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EB" w:rsidRDefault="00C40259" w:rsidP="00C40259">
      <w:pPr>
        <w:spacing w:line="240" w:lineRule="exact"/>
        <w:jc w:val="center"/>
      </w:pPr>
      <w:r>
        <w:t xml:space="preserve">ФИНАНСОВО-ЭКОНОМИЧЕСКОЕ ОБОСНОВАНИЕ </w:t>
      </w:r>
    </w:p>
    <w:p w:rsidR="00C40259" w:rsidRDefault="003B6BAE" w:rsidP="00C40259">
      <w:pPr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Pr="00A31728">
        <w:rPr>
          <w:szCs w:val="28"/>
        </w:rPr>
        <w:t>О внесении изменений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> </w:t>
      </w:r>
      <w:r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Pr="00A31728">
        <w:rPr>
          <w:szCs w:val="28"/>
        </w:rPr>
        <w:t>», утвержденную постановлением администрации города Ставрополя от 1</w:t>
      </w:r>
      <w:r>
        <w:rPr>
          <w:szCs w:val="28"/>
        </w:rPr>
        <w:t>1</w:t>
      </w:r>
      <w:r w:rsidR="008200E3">
        <w:rPr>
          <w:szCs w:val="28"/>
        </w:rPr>
        <w:t>.11.2022</w:t>
      </w:r>
      <w:r w:rsidRPr="00A31728">
        <w:rPr>
          <w:szCs w:val="28"/>
        </w:rPr>
        <w:t xml:space="preserve"> № </w:t>
      </w:r>
      <w:r>
        <w:rPr>
          <w:szCs w:val="28"/>
        </w:rPr>
        <w:t>2413</w:t>
      </w:r>
      <w:r w:rsidRPr="003768AA">
        <w:rPr>
          <w:szCs w:val="28"/>
        </w:rPr>
        <w:t>»</w:t>
      </w:r>
    </w:p>
    <w:p w:rsidR="00C40259" w:rsidRDefault="00C40259" w:rsidP="00C40259">
      <w:pPr>
        <w:rPr>
          <w:szCs w:val="28"/>
        </w:rPr>
      </w:pPr>
    </w:p>
    <w:p w:rsidR="00A61C0F" w:rsidRDefault="003B6BAE" w:rsidP="0002020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 xml:space="preserve">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</w:t>
      </w:r>
      <w:r w:rsidR="0044657B">
        <w:rPr>
          <w:szCs w:val="28"/>
        </w:rPr>
        <w:t xml:space="preserve">(далее – комитет) </w:t>
      </w:r>
      <w:r w:rsidRPr="00412B61">
        <w:rPr>
          <w:szCs w:val="28"/>
        </w:rPr>
        <w:t>вносит на рассмотрение проект постановления администрации города «</w:t>
      </w:r>
      <w:r w:rsidRPr="00A31728">
        <w:rPr>
          <w:szCs w:val="28"/>
        </w:rPr>
        <w:t>О внесении изменений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> </w:t>
      </w:r>
      <w:r w:rsidRPr="003768AA">
        <w:rPr>
          <w:szCs w:val="28"/>
        </w:rPr>
        <w:t>обеспечение безопасности дорожного движения на территории города</w:t>
      </w:r>
      <w:proofErr w:type="gramEnd"/>
      <w:r w:rsidRPr="003768AA">
        <w:rPr>
          <w:szCs w:val="28"/>
        </w:rPr>
        <w:t xml:space="preserve"> Ставрополя, благоустройство территории города Ставрополя</w:t>
      </w:r>
      <w:r w:rsidRPr="00A31728">
        <w:rPr>
          <w:szCs w:val="28"/>
        </w:rPr>
        <w:t xml:space="preserve">», </w:t>
      </w:r>
      <w:proofErr w:type="gramStart"/>
      <w:r w:rsidRPr="00A31728">
        <w:rPr>
          <w:szCs w:val="28"/>
        </w:rPr>
        <w:t>утвержденную</w:t>
      </w:r>
      <w:proofErr w:type="gramEnd"/>
      <w:r w:rsidRPr="00A31728">
        <w:rPr>
          <w:szCs w:val="28"/>
        </w:rPr>
        <w:t xml:space="preserve"> постановлением администрации города Ставрополя от 1</w:t>
      </w:r>
      <w:r>
        <w:rPr>
          <w:szCs w:val="28"/>
        </w:rPr>
        <w:t>1</w:t>
      </w:r>
      <w:r w:rsidR="008200E3">
        <w:rPr>
          <w:szCs w:val="28"/>
        </w:rPr>
        <w:t>.11.2022</w:t>
      </w:r>
      <w:r w:rsidRPr="00A31728">
        <w:rPr>
          <w:szCs w:val="28"/>
        </w:rPr>
        <w:t xml:space="preserve"> № </w:t>
      </w:r>
      <w:r>
        <w:rPr>
          <w:szCs w:val="28"/>
        </w:rPr>
        <w:t>2413</w:t>
      </w:r>
      <w:r w:rsidRPr="003768AA">
        <w:rPr>
          <w:szCs w:val="28"/>
        </w:rPr>
        <w:t>»</w:t>
      </w:r>
      <w:r w:rsidRPr="00412B61">
        <w:rPr>
          <w:szCs w:val="28"/>
        </w:rPr>
        <w:t xml:space="preserve"> (далее </w:t>
      </w:r>
      <w:r>
        <w:rPr>
          <w:szCs w:val="28"/>
        </w:rPr>
        <w:t xml:space="preserve">соответственно </w:t>
      </w:r>
      <w:r w:rsidRPr="00412B61">
        <w:rPr>
          <w:szCs w:val="28"/>
        </w:rPr>
        <w:t>– проект</w:t>
      </w:r>
      <w:r>
        <w:rPr>
          <w:szCs w:val="28"/>
        </w:rPr>
        <w:t>, Программа</w:t>
      </w:r>
      <w:r w:rsidRPr="00412B61">
        <w:rPr>
          <w:szCs w:val="28"/>
        </w:rPr>
        <w:t>)</w:t>
      </w:r>
      <w:r w:rsidR="00A61C0F" w:rsidRPr="00412B61">
        <w:rPr>
          <w:szCs w:val="28"/>
        </w:rPr>
        <w:t>.</w:t>
      </w:r>
    </w:p>
    <w:p w:rsidR="0089355F" w:rsidRDefault="003B6BAE" w:rsidP="00A23910">
      <w:pPr>
        <w:widowControl w:val="0"/>
        <w:ind w:firstLine="708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>
        <w:rPr>
          <w:szCs w:val="28"/>
        </w:rPr>
        <w:t>увеличение</w:t>
      </w:r>
      <w:r w:rsidRPr="00412B61">
        <w:rPr>
          <w:szCs w:val="28"/>
        </w:rPr>
        <w:t xml:space="preserve"> объема бюджетных ассигнований на реализацию Программы</w:t>
      </w:r>
      <w:r>
        <w:rPr>
          <w:szCs w:val="28"/>
        </w:rPr>
        <w:t xml:space="preserve"> </w:t>
      </w:r>
      <w:r w:rsidR="00A23910">
        <w:rPr>
          <w:szCs w:val="28"/>
        </w:rPr>
        <w:t xml:space="preserve">в 2023 году </w:t>
      </w:r>
      <w:r>
        <w:rPr>
          <w:szCs w:val="28"/>
        </w:rPr>
        <w:t xml:space="preserve">на </w:t>
      </w:r>
      <w:r w:rsidR="00A23910">
        <w:rPr>
          <w:szCs w:val="28"/>
        </w:rPr>
        <w:t>46 675,32 </w:t>
      </w:r>
      <w:r>
        <w:rPr>
          <w:szCs w:val="28"/>
        </w:rPr>
        <w:t>тыс.</w:t>
      </w:r>
      <w:r w:rsidR="00A23910">
        <w:rPr>
          <w:szCs w:val="28"/>
        </w:rPr>
        <w:t> </w:t>
      </w:r>
      <w:r>
        <w:rPr>
          <w:szCs w:val="28"/>
        </w:rPr>
        <w:t>рублей</w:t>
      </w:r>
      <w:r w:rsidR="00A23910">
        <w:rPr>
          <w:szCs w:val="28"/>
        </w:rPr>
        <w:t>.</w:t>
      </w:r>
    </w:p>
    <w:p w:rsidR="00670387" w:rsidRPr="00F07515" w:rsidRDefault="003B6BAE" w:rsidP="00A23910">
      <w:pPr>
        <w:widowControl w:val="0"/>
        <w:ind w:firstLine="708"/>
        <w:rPr>
          <w:szCs w:val="28"/>
        </w:rPr>
      </w:pPr>
      <w:proofErr w:type="gramStart"/>
      <w:r>
        <w:rPr>
          <w:szCs w:val="28"/>
        </w:rPr>
        <w:t>Расходы на реализацию</w:t>
      </w:r>
      <w:r w:rsidR="00A23910">
        <w:rPr>
          <w:szCs w:val="28"/>
        </w:rPr>
        <w:t xml:space="preserve"> основного мероприятия «Благоустройство территории города Ставрополя»</w:t>
      </w:r>
      <w:r w:rsidRPr="00412B61">
        <w:rPr>
          <w:szCs w:val="28"/>
        </w:rPr>
        <w:t xml:space="preserve"> подпрограмм</w:t>
      </w:r>
      <w:r>
        <w:rPr>
          <w:szCs w:val="28"/>
        </w:rPr>
        <w:t>ы</w:t>
      </w:r>
      <w:r w:rsidRPr="00412B61">
        <w:rPr>
          <w:szCs w:val="28"/>
        </w:rPr>
        <w:t xml:space="preserve"> «</w:t>
      </w:r>
      <w:r>
        <w:rPr>
          <w:szCs w:val="28"/>
        </w:rPr>
        <w:t>Благоустройство</w:t>
      </w:r>
      <w:r w:rsidRPr="00412B61">
        <w:rPr>
          <w:szCs w:val="28"/>
        </w:rPr>
        <w:t xml:space="preserve"> территории города Ставрополя» </w:t>
      </w:r>
      <w:r w:rsidR="00A23910">
        <w:rPr>
          <w:szCs w:val="28"/>
        </w:rPr>
        <w:t xml:space="preserve">в 2023 году </w:t>
      </w:r>
      <w:r>
        <w:rPr>
          <w:szCs w:val="28"/>
        </w:rPr>
        <w:t>у</w:t>
      </w:r>
      <w:r w:rsidR="00CB53D0">
        <w:rPr>
          <w:szCs w:val="28"/>
        </w:rPr>
        <w:t>величены</w:t>
      </w:r>
      <w:r>
        <w:rPr>
          <w:szCs w:val="28"/>
        </w:rPr>
        <w:t xml:space="preserve"> </w:t>
      </w:r>
      <w:r w:rsidR="00A23910">
        <w:rPr>
          <w:szCs w:val="28"/>
        </w:rPr>
        <w:t xml:space="preserve">в связи с включением </w:t>
      </w:r>
      <w:r w:rsidR="00A23910" w:rsidRPr="00F07515">
        <w:rPr>
          <w:szCs w:val="28"/>
        </w:rPr>
        <w:t xml:space="preserve">в Программу нового мероприятия </w:t>
      </w:r>
      <w:r w:rsidR="00A23910" w:rsidRPr="00F07515">
        <w:rPr>
          <w:szCs w:val="28"/>
        </w:rPr>
        <w:t>«Благоустройство и ремонт дворовых территорий города Ставрополя» в общей сумме 46 675,32 тыс. рублей</w:t>
      </w:r>
      <w:r w:rsidR="00A23910" w:rsidRPr="00F07515">
        <w:rPr>
          <w:szCs w:val="28"/>
        </w:rPr>
        <w:t xml:space="preserve"> (</w:t>
      </w:r>
      <w:r w:rsidR="00A23910" w:rsidRPr="00F07515">
        <w:rPr>
          <w:szCs w:val="28"/>
        </w:rPr>
        <w:t>за счет бюджета Ставропольского края в сумме 44 341,56 тыс. рублей</w:t>
      </w:r>
      <w:r w:rsidR="00A23910" w:rsidRPr="00F07515">
        <w:rPr>
          <w:szCs w:val="28"/>
        </w:rPr>
        <w:t xml:space="preserve">, </w:t>
      </w:r>
      <w:r w:rsidR="00A23910" w:rsidRPr="00F07515">
        <w:rPr>
          <w:szCs w:val="28"/>
        </w:rPr>
        <w:t>за счет средств бюджета города Ставрополя 2 333,76 тыс</w:t>
      </w:r>
      <w:proofErr w:type="gramEnd"/>
      <w:r w:rsidR="00A23910" w:rsidRPr="00F07515">
        <w:rPr>
          <w:szCs w:val="28"/>
        </w:rPr>
        <w:t>. рублей</w:t>
      </w:r>
      <w:r w:rsidR="00A23910" w:rsidRPr="00F07515">
        <w:rPr>
          <w:szCs w:val="28"/>
        </w:rPr>
        <w:t>), в том числе:</w:t>
      </w:r>
      <w:r w:rsidRPr="00F07515">
        <w:rPr>
          <w:szCs w:val="28"/>
        </w:rPr>
        <w:t xml:space="preserve"> </w:t>
      </w:r>
    </w:p>
    <w:p w:rsidR="00A23910" w:rsidRPr="00F07515" w:rsidRDefault="00F07515" w:rsidP="00A23910">
      <w:pPr>
        <w:widowControl w:val="0"/>
        <w:ind w:firstLine="709"/>
        <w:rPr>
          <w:szCs w:val="28"/>
        </w:rPr>
      </w:pPr>
      <w:r w:rsidRPr="00F07515">
        <w:rPr>
          <w:szCs w:val="28"/>
        </w:rPr>
        <w:t>мероприятия «Благоустройство и ремонт дворовой территории по адресу: ул. Биологическая, 6, 8</w:t>
      </w:r>
      <w:r>
        <w:rPr>
          <w:szCs w:val="28"/>
        </w:rPr>
        <w:t xml:space="preserve">», исполнителем которого является администрация Ленинского района города Ставрополя, в сумме </w:t>
      </w:r>
      <w:r w:rsidR="00CF412F">
        <w:rPr>
          <w:szCs w:val="28"/>
        </w:rPr>
        <w:t>2 166,39 тыс. рублей (</w:t>
      </w:r>
      <w:r w:rsidR="00CF412F" w:rsidRPr="00F07515">
        <w:rPr>
          <w:szCs w:val="28"/>
        </w:rPr>
        <w:t xml:space="preserve">за счет бюджета Ставропольского края в сумме </w:t>
      </w:r>
      <w:r w:rsidR="00CF412F">
        <w:rPr>
          <w:szCs w:val="28"/>
        </w:rPr>
        <w:t>2 058,07</w:t>
      </w:r>
      <w:r w:rsidR="00CF412F" w:rsidRPr="00F07515">
        <w:rPr>
          <w:szCs w:val="28"/>
        </w:rPr>
        <w:t xml:space="preserve"> тыс. рублей, за счет средств бюджета города Ставрополя </w:t>
      </w:r>
      <w:r w:rsidR="00CF412F">
        <w:rPr>
          <w:szCs w:val="28"/>
        </w:rPr>
        <w:t>108,32</w:t>
      </w:r>
      <w:r w:rsidR="00CF412F" w:rsidRPr="00F07515">
        <w:rPr>
          <w:szCs w:val="28"/>
        </w:rPr>
        <w:t> тыс.</w:t>
      </w:r>
      <w:r w:rsidR="00CF412F">
        <w:rPr>
          <w:szCs w:val="28"/>
        </w:rPr>
        <w:t> </w:t>
      </w:r>
      <w:r w:rsidR="00CF412F" w:rsidRPr="00F07515">
        <w:rPr>
          <w:szCs w:val="28"/>
        </w:rPr>
        <w:t>рублей</w:t>
      </w:r>
      <w:r w:rsidR="00CF412F">
        <w:rPr>
          <w:szCs w:val="28"/>
        </w:rPr>
        <w:t>);</w:t>
      </w:r>
    </w:p>
    <w:p w:rsidR="00F07515" w:rsidRPr="00F07515" w:rsidRDefault="00CF412F" w:rsidP="00A23910">
      <w:pPr>
        <w:widowControl w:val="0"/>
        <w:ind w:firstLine="709"/>
        <w:rPr>
          <w:szCs w:val="28"/>
        </w:rPr>
      </w:pPr>
      <w:r>
        <w:rPr>
          <w:szCs w:val="28"/>
        </w:rPr>
        <w:t>мероприятия «</w:t>
      </w:r>
      <w:r w:rsidR="00F07515" w:rsidRPr="00F07515">
        <w:rPr>
          <w:szCs w:val="28"/>
        </w:rPr>
        <w:t>Благоустройство и ремонт дворовой территории по адресу: ул. Парижской Коммуны, 54</w:t>
      </w:r>
      <w:r>
        <w:rPr>
          <w:szCs w:val="28"/>
        </w:rPr>
        <w:t>», исполнителем которого является администрация Октябрьского района города Ставрополя, в сумме 4 824,60 тыс. рублей (</w:t>
      </w:r>
      <w:r w:rsidRPr="00F07515">
        <w:rPr>
          <w:szCs w:val="28"/>
        </w:rPr>
        <w:t xml:space="preserve">за счет бюджета Ставропольского края в сумме </w:t>
      </w:r>
      <w:r>
        <w:rPr>
          <w:szCs w:val="28"/>
        </w:rPr>
        <w:t>4 583,37</w:t>
      </w:r>
      <w:r w:rsidRPr="00F07515">
        <w:rPr>
          <w:szCs w:val="28"/>
        </w:rPr>
        <w:t xml:space="preserve"> тыс. рублей, за счет средств бюджета города Ставрополя </w:t>
      </w:r>
      <w:r>
        <w:rPr>
          <w:szCs w:val="28"/>
        </w:rPr>
        <w:t>241,23</w:t>
      </w:r>
      <w:r w:rsidRPr="00F07515">
        <w:rPr>
          <w:szCs w:val="28"/>
        </w:rPr>
        <w:t> тыс.</w:t>
      </w:r>
      <w:r>
        <w:rPr>
          <w:szCs w:val="28"/>
        </w:rPr>
        <w:t> </w:t>
      </w:r>
      <w:r w:rsidRPr="00F07515">
        <w:rPr>
          <w:szCs w:val="28"/>
        </w:rPr>
        <w:t>рублей</w:t>
      </w:r>
      <w:r w:rsidR="00AE798B">
        <w:rPr>
          <w:szCs w:val="28"/>
        </w:rPr>
        <w:t>);</w:t>
      </w:r>
    </w:p>
    <w:p w:rsidR="00F07515" w:rsidRPr="00F07515" w:rsidRDefault="00AE798B" w:rsidP="00A23910">
      <w:pPr>
        <w:widowControl w:val="0"/>
        <w:ind w:firstLine="709"/>
        <w:rPr>
          <w:szCs w:val="28"/>
        </w:rPr>
      </w:pPr>
      <w:r>
        <w:rPr>
          <w:szCs w:val="28"/>
        </w:rPr>
        <w:t>мероприятия «</w:t>
      </w:r>
      <w:r w:rsidR="00F07515" w:rsidRPr="00F07515">
        <w:rPr>
          <w:szCs w:val="28"/>
        </w:rPr>
        <w:t>Благоустройство и ремонт дворовой территории по адресу: пер. Макарова, 16</w:t>
      </w:r>
      <w:r>
        <w:rPr>
          <w:szCs w:val="28"/>
        </w:rPr>
        <w:t>»</w:t>
      </w:r>
      <w:r w:rsidRPr="00AE798B">
        <w:rPr>
          <w:szCs w:val="28"/>
        </w:rPr>
        <w:t xml:space="preserve"> </w:t>
      </w:r>
      <w:r>
        <w:rPr>
          <w:szCs w:val="28"/>
        </w:rPr>
        <w:t xml:space="preserve">исполнителем которого является администрация Октябрьского района города Ставрополя, в сумме </w:t>
      </w:r>
      <w:r>
        <w:rPr>
          <w:szCs w:val="28"/>
        </w:rPr>
        <w:t>9 710,39</w:t>
      </w:r>
      <w:r>
        <w:rPr>
          <w:szCs w:val="28"/>
        </w:rPr>
        <w:t> тыс. рублей (</w:t>
      </w:r>
      <w:r w:rsidRPr="00F07515">
        <w:rPr>
          <w:szCs w:val="28"/>
        </w:rPr>
        <w:t xml:space="preserve">за счет бюджета Ставропольского края в сумме </w:t>
      </w:r>
      <w:r>
        <w:rPr>
          <w:szCs w:val="28"/>
        </w:rPr>
        <w:t>9 224,87</w:t>
      </w:r>
      <w:r w:rsidRPr="00F07515">
        <w:rPr>
          <w:szCs w:val="28"/>
        </w:rPr>
        <w:t xml:space="preserve"> тыс. рублей, за счет средств бюджета города Ставрополя </w:t>
      </w:r>
      <w:r>
        <w:rPr>
          <w:szCs w:val="28"/>
        </w:rPr>
        <w:t>485,52</w:t>
      </w:r>
      <w:r w:rsidRPr="00F07515">
        <w:rPr>
          <w:szCs w:val="28"/>
        </w:rPr>
        <w:t> тыс.</w:t>
      </w:r>
      <w:r>
        <w:rPr>
          <w:szCs w:val="28"/>
        </w:rPr>
        <w:t> </w:t>
      </w:r>
      <w:r w:rsidRPr="00F07515">
        <w:rPr>
          <w:szCs w:val="28"/>
        </w:rPr>
        <w:t>рублей</w:t>
      </w:r>
      <w:r>
        <w:rPr>
          <w:szCs w:val="28"/>
        </w:rPr>
        <w:t>);</w:t>
      </w:r>
    </w:p>
    <w:p w:rsidR="00F07515" w:rsidRPr="00F07515" w:rsidRDefault="00AE798B" w:rsidP="00A23910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>мероприятия «</w:t>
      </w:r>
      <w:r w:rsidR="00F07515" w:rsidRPr="00F07515">
        <w:rPr>
          <w:szCs w:val="28"/>
        </w:rPr>
        <w:t>Благоустройство и ремонт дворовой территории по адресу: ул. Гражданская, 1А - 1Б</w:t>
      </w:r>
      <w:r>
        <w:rPr>
          <w:szCs w:val="28"/>
        </w:rPr>
        <w:t xml:space="preserve">», </w:t>
      </w:r>
      <w:r>
        <w:rPr>
          <w:szCs w:val="28"/>
        </w:rPr>
        <w:t xml:space="preserve">исполнителем которого является администрация Октябрьского района города Ставрополя, в сумме </w:t>
      </w:r>
      <w:r>
        <w:rPr>
          <w:szCs w:val="28"/>
        </w:rPr>
        <w:t>8 877,81</w:t>
      </w:r>
      <w:r>
        <w:rPr>
          <w:szCs w:val="28"/>
        </w:rPr>
        <w:t> тыс. рублей (</w:t>
      </w:r>
      <w:r w:rsidRPr="00F07515">
        <w:rPr>
          <w:szCs w:val="28"/>
        </w:rPr>
        <w:t xml:space="preserve">за счет бюджета Ставропольского края в сумме </w:t>
      </w:r>
      <w:r>
        <w:rPr>
          <w:szCs w:val="28"/>
        </w:rPr>
        <w:t>8 433,92</w:t>
      </w:r>
      <w:r w:rsidRPr="00F07515">
        <w:rPr>
          <w:szCs w:val="28"/>
        </w:rPr>
        <w:t xml:space="preserve"> тыс. рублей, за счет средств бюджета города Ставрополя </w:t>
      </w:r>
      <w:r>
        <w:rPr>
          <w:szCs w:val="28"/>
        </w:rPr>
        <w:t>443,89</w:t>
      </w:r>
      <w:r w:rsidRPr="00F07515">
        <w:rPr>
          <w:szCs w:val="28"/>
        </w:rPr>
        <w:t> тыс.</w:t>
      </w:r>
      <w:r>
        <w:rPr>
          <w:szCs w:val="28"/>
        </w:rPr>
        <w:t> </w:t>
      </w:r>
      <w:r w:rsidRPr="00F07515">
        <w:rPr>
          <w:szCs w:val="28"/>
        </w:rPr>
        <w:t>рублей</w:t>
      </w:r>
      <w:r>
        <w:rPr>
          <w:szCs w:val="28"/>
        </w:rPr>
        <w:t>);</w:t>
      </w:r>
    </w:p>
    <w:p w:rsidR="00F07515" w:rsidRPr="00F07515" w:rsidRDefault="00AE798B" w:rsidP="00F07515">
      <w:pPr>
        <w:widowControl w:val="0"/>
        <w:ind w:firstLine="709"/>
        <w:rPr>
          <w:szCs w:val="28"/>
        </w:rPr>
      </w:pPr>
      <w:r>
        <w:rPr>
          <w:szCs w:val="28"/>
        </w:rPr>
        <w:t>мероприятия «</w:t>
      </w:r>
      <w:r w:rsidR="00F07515" w:rsidRPr="00F07515">
        <w:rPr>
          <w:szCs w:val="28"/>
        </w:rPr>
        <w:t>Благоустройство и ремонт дворовой территории по адресу: ул. Трунова, 134</w:t>
      </w:r>
      <w:r>
        <w:rPr>
          <w:szCs w:val="28"/>
        </w:rPr>
        <w:t xml:space="preserve">», </w:t>
      </w:r>
      <w:r>
        <w:rPr>
          <w:szCs w:val="28"/>
        </w:rPr>
        <w:t xml:space="preserve">исполнителем которого является администрация Октябрьского района города Ставрополя, в сумме </w:t>
      </w:r>
      <w:r>
        <w:rPr>
          <w:szCs w:val="28"/>
        </w:rPr>
        <w:t>10 358,65</w:t>
      </w:r>
      <w:r>
        <w:rPr>
          <w:szCs w:val="28"/>
        </w:rPr>
        <w:t> тыс. рублей (</w:t>
      </w:r>
      <w:r w:rsidRPr="00F07515">
        <w:rPr>
          <w:szCs w:val="28"/>
        </w:rPr>
        <w:t xml:space="preserve">за счет бюджета Ставропольского края в сумме </w:t>
      </w:r>
      <w:r>
        <w:rPr>
          <w:szCs w:val="28"/>
        </w:rPr>
        <w:t>9 840,72</w:t>
      </w:r>
      <w:r w:rsidRPr="00F07515">
        <w:rPr>
          <w:szCs w:val="28"/>
        </w:rPr>
        <w:t xml:space="preserve"> тыс. рублей, за счет средств бюджета города Ставрополя </w:t>
      </w:r>
      <w:r>
        <w:rPr>
          <w:szCs w:val="28"/>
        </w:rPr>
        <w:t>517,93</w:t>
      </w:r>
      <w:r w:rsidRPr="00F07515">
        <w:rPr>
          <w:szCs w:val="28"/>
        </w:rPr>
        <w:t> тыс.</w:t>
      </w:r>
      <w:r>
        <w:rPr>
          <w:szCs w:val="28"/>
        </w:rPr>
        <w:t> </w:t>
      </w:r>
      <w:r w:rsidRPr="00F07515">
        <w:rPr>
          <w:szCs w:val="28"/>
        </w:rPr>
        <w:t>рублей</w:t>
      </w:r>
      <w:r>
        <w:rPr>
          <w:szCs w:val="28"/>
        </w:rPr>
        <w:t>);</w:t>
      </w:r>
    </w:p>
    <w:p w:rsidR="00F07515" w:rsidRPr="00F07515" w:rsidRDefault="00AE798B" w:rsidP="00F07515">
      <w:pPr>
        <w:widowControl w:val="0"/>
        <w:ind w:firstLine="709"/>
        <w:rPr>
          <w:szCs w:val="28"/>
        </w:rPr>
      </w:pPr>
      <w:r>
        <w:rPr>
          <w:szCs w:val="28"/>
        </w:rPr>
        <w:t>мероприятия «</w:t>
      </w:r>
      <w:r w:rsidR="00F07515" w:rsidRPr="00F07515">
        <w:rPr>
          <w:szCs w:val="28"/>
        </w:rPr>
        <w:t>Благоустройство и ремонт дворовой территории по адресу: пр. Ботанический, 16, 16а, 15, 15а</w:t>
      </w:r>
      <w:r>
        <w:rPr>
          <w:szCs w:val="28"/>
        </w:rPr>
        <w:t>»,</w:t>
      </w:r>
      <w:r w:rsidRPr="00AE798B">
        <w:rPr>
          <w:szCs w:val="28"/>
        </w:rPr>
        <w:t xml:space="preserve"> </w:t>
      </w:r>
      <w:proofErr w:type="gramStart"/>
      <w:r>
        <w:rPr>
          <w:szCs w:val="28"/>
        </w:rPr>
        <w:t>исполнителем</w:t>
      </w:r>
      <w:proofErr w:type="gramEnd"/>
      <w:r>
        <w:rPr>
          <w:szCs w:val="28"/>
        </w:rPr>
        <w:t xml:space="preserve"> которого является администрация </w:t>
      </w:r>
      <w:r>
        <w:rPr>
          <w:szCs w:val="28"/>
        </w:rPr>
        <w:t>Промышленного</w:t>
      </w:r>
      <w:r>
        <w:rPr>
          <w:szCs w:val="28"/>
        </w:rPr>
        <w:t xml:space="preserve"> района города Ставрополя, в сумме </w:t>
      </w:r>
      <w:r>
        <w:rPr>
          <w:szCs w:val="28"/>
        </w:rPr>
        <w:t>3 919,62</w:t>
      </w:r>
      <w:r>
        <w:rPr>
          <w:szCs w:val="28"/>
        </w:rPr>
        <w:t> тыс. рублей (</w:t>
      </w:r>
      <w:r w:rsidRPr="00F07515">
        <w:rPr>
          <w:szCs w:val="28"/>
        </w:rPr>
        <w:t xml:space="preserve">за счет бюджета Ставропольского края в сумме </w:t>
      </w:r>
      <w:r>
        <w:rPr>
          <w:szCs w:val="28"/>
        </w:rPr>
        <w:t>3 723,64</w:t>
      </w:r>
      <w:r w:rsidRPr="00F07515">
        <w:rPr>
          <w:szCs w:val="28"/>
        </w:rPr>
        <w:t xml:space="preserve"> тыс. рублей, за счет средств бюджета города Ставрополя </w:t>
      </w:r>
      <w:r>
        <w:rPr>
          <w:szCs w:val="28"/>
        </w:rPr>
        <w:t>195,98</w:t>
      </w:r>
      <w:r w:rsidRPr="00F07515">
        <w:rPr>
          <w:szCs w:val="28"/>
        </w:rPr>
        <w:t> тыс.</w:t>
      </w:r>
      <w:r>
        <w:rPr>
          <w:szCs w:val="28"/>
        </w:rPr>
        <w:t> </w:t>
      </w:r>
      <w:r w:rsidRPr="00F07515">
        <w:rPr>
          <w:szCs w:val="28"/>
        </w:rPr>
        <w:t>рублей</w:t>
      </w:r>
      <w:r>
        <w:rPr>
          <w:szCs w:val="28"/>
        </w:rPr>
        <w:t>);</w:t>
      </w:r>
    </w:p>
    <w:p w:rsidR="00F07515" w:rsidRPr="00F07515" w:rsidRDefault="00AE798B" w:rsidP="00F07515">
      <w:pPr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мероприятия «</w:t>
      </w:r>
      <w:r w:rsidR="00F07515" w:rsidRPr="00F07515">
        <w:rPr>
          <w:szCs w:val="28"/>
        </w:rPr>
        <w:t>Благоустройство и ремонт дворовой территории по адресу: просп. Юности, 44/1, 44/2, 46, 48, 48/1</w:t>
      </w:r>
      <w:r>
        <w:rPr>
          <w:szCs w:val="28"/>
        </w:rPr>
        <w:t>»,</w:t>
      </w:r>
      <w:r w:rsidRPr="00AE798B">
        <w:rPr>
          <w:szCs w:val="28"/>
        </w:rPr>
        <w:t xml:space="preserve"> </w:t>
      </w:r>
      <w:r>
        <w:rPr>
          <w:szCs w:val="28"/>
        </w:rPr>
        <w:t xml:space="preserve">исполнителем которого является администрация </w:t>
      </w:r>
      <w:r>
        <w:rPr>
          <w:szCs w:val="28"/>
        </w:rPr>
        <w:t>Промышленного</w:t>
      </w:r>
      <w:r>
        <w:rPr>
          <w:szCs w:val="28"/>
        </w:rPr>
        <w:t xml:space="preserve"> района города Ставрополя, в сумме </w:t>
      </w:r>
      <w:r>
        <w:rPr>
          <w:szCs w:val="28"/>
        </w:rPr>
        <w:t>6 817,86</w:t>
      </w:r>
      <w:r>
        <w:rPr>
          <w:szCs w:val="28"/>
        </w:rPr>
        <w:t> тыс. рублей (</w:t>
      </w:r>
      <w:r w:rsidRPr="00F07515">
        <w:rPr>
          <w:szCs w:val="28"/>
        </w:rPr>
        <w:t xml:space="preserve">за счет бюджета Ставропольского края в сумме </w:t>
      </w:r>
      <w:r>
        <w:rPr>
          <w:szCs w:val="28"/>
        </w:rPr>
        <w:t>6 476,97</w:t>
      </w:r>
      <w:r w:rsidRPr="00F07515">
        <w:rPr>
          <w:szCs w:val="28"/>
        </w:rPr>
        <w:t xml:space="preserve"> тыс. рублей, за счет средств бюджета города Ставрополя </w:t>
      </w:r>
      <w:r w:rsidR="004C6716">
        <w:rPr>
          <w:szCs w:val="28"/>
        </w:rPr>
        <w:t>340,89</w:t>
      </w:r>
      <w:r w:rsidRPr="00F07515">
        <w:rPr>
          <w:szCs w:val="28"/>
        </w:rPr>
        <w:t> тыс.</w:t>
      </w:r>
      <w:r>
        <w:rPr>
          <w:szCs w:val="28"/>
        </w:rPr>
        <w:t> </w:t>
      </w:r>
      <w:r w:rsidRPr="00F07515">
        <w:rPr>
          <w:szCs w:val="28"/>
        </w:rPr>
        <w:t>рублей</w:t>
      </w:r>
      <w:r>
        <w:rPr>
          <w:szCs w:val="28"/>
        </w:rPr>
        <w:t>)</w:t>
      </w:r>
      <w:r w:rsidR="004C6716">
        <w:rPr>
          <w:szCs w:val="28"/>
        </w:rPr>
        <w:t>.</w:t>
      </w:r>
      <w:proofErr w:type="gramEnd"/>
    </w:p>
    <w:p w:rsidR="004C6716" w:rsidRPr="00A31728" w:rsidRDefault="003B6BAE" w:rsidP="004C6716">
      <w:pPr>
        <w:widowControl w:val="0"/>
        <w:ind w:firstLine="709"/>
        <w:rPr>
          <w:szCs w:val="28"/>
        </w:rPr>
      </w:pPr>
      <w:r w:rsidRPr="00F07515">
        <w:rPr>
          <w:szCs w:val="28"/>
        </w:rPr>
        <w:t xml:space="preserve">Таким образом, объем </w:t>
      </w:r>
      <w:r w:rsidR="00670387" w:rsidRPr="00F07515">
        <w:rPr>
          <w:szCs w:val="28"/>
        </w:rPr>
        <w:t>бюджетных ассигнований</w:t>
      </w:r>
      <w:r w:rsidRPr="00F07515">
        <w:rPr>
          <w:szCs w:val="28"/>
        </w:rPr>
        <w:t xml:space="preserve"> Программы составляет </w:t>
      </w:r>
      <w:r w:rsidR="004C6716">
        <w:rPr>
          <w:szCs w:val="28"/>
        </w:rPr>
        <w:t>6 960 770,38</w:t>
      </w:r>
      <w:r w:rsidR="004C6716" w:rsidRPr="00A31728">
        <w:rPr>
          <w:szCs w:val="28"/>
        </w:rPr>
        <w:t> тыс. рублей, в том числе по годам: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3</w:t>
      </w:r>
      <w:r w:rsidRPr="00A31728">
        <w:rPr>
          <w:szCs w:val="28"/>
        </w:rPr>
        <w:t xml:space="preserve"> год – </w:t>
      </w:r>
      <w:r>
        <w:rPr>
          <w:szCs w:val="28"/>
        </w:rPr>
        <w:t>2 254 687,98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4</w:t>
      </w:r>
      <w:r w:rsidRPr="00A31728">
        <w:rPr>
          <w:szCs w:val="28"/>
        </w:rPr>
        <w:t xml:space="preserve"> год – </w:t>
      </w:r>
      <w:r>
        <w:rPr>
          <w:szCs w:val="28"/>
        </w:rPr>
        <w:t>940 476,32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5</w:t>
      </w:r>
      <w:r w:rsidRPr="00A31728">
        <w:rPr>
          <w:szCs w:val="28"/>
        </w:rPr>
        <w:t xml:space="preserve"> год – </w:t>
      </w:r>
      <w:r>
        <w:rPr>
          <w:szCs w:val="28"/>
        </w:rPr>
        <w:t>941 401,52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6</w:t>
      </w:r>
      <w:r w:rsidRPr="00A31728">
        <w:rPr>
          <w:szCs w:val="28"/>
        </w:rPr>
        <w:t xml:space="preserve"> год – </w:t>
      </w:r>
      <w:r>
        <w:rPr>
          <w:szCs w:val="28"/>
        </w:rPr>
        <w:t>941 401,52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7</w:t>
      </w:r>
      <w:r w:rsidRPr="00A31728">
        <w:rPr>
          <w:szCs w:val="28"/>
        </w:rPr>
        <w:t xml:space="preserve"> год – </w:t>
      </w:r>
      <w:r>
        <w:rPr>
          <w:szCs w:val="28"/>
        </w:rPr>
        <w:t>941 401,52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8</w:t>
      </w:r>
      <w:r w:rsidRPr="00A31728">
        <w:rPr>
          <w:szCs w:val="28"/>
        </w:rPr>
        <w:t xml:space="preserve"> год – </w:t>
      </w:r>
      <w:r>
        <w:rPr>
          <w:szCs w:val="28"/>
        </w:rPr>
        <w:t>941 401,52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из них за счет средств: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 xml:space="preserve">бюджета города Ставрополя в сумме </w:t>
      </w:r>
      <w:r>
        <w:rPr>
          <w:szCs w:val="28"/>
        </w:rPr>
        <w:t>5 491 429,13</w:t>
      </w:r>
      <w:r w:rsidRPr="00A31728">
        <w:rPr>
          <w:szCs w:val="28"/>
        </w:rPr>
        <w:t xml:space="preserve"> тыс. рублей, в том числе по годам: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3</w:t>
      </w:r>
      <w:r w:rsidRPr="00A31728">
        <w:rPr>
          <w:szCs w:val="28"/>
        </w:rPr>
        <w:t xml:space="preserve"> год – </w:t>
      </w:r>
      <w:r>
        <w:rPr>
          <w:szCs w:val="28"/>
        </w:rPr>
        <w:t>1 044 315,08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4</w:t>
      </w:r>
      <w:r w:rsidRPr="00A31728">
        <w:rPr>
          <w:szCs w:val="28"/>
        </w:rPr>
        <w:t xml:space="preserve"> год – </w:t>
      </w:r>
      <w:r>
        <w:rPr>
          <w:szCs w:val="28"/>
        </w:rPr>
        <w:t>888 682,65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5</w:t>
      </w:r>
      <w:r w:rsidRPr="00A31728">
        <w:rPr>
          <w:szCs w:val="28"/>
        </w:rPr>
        <w:t xml:space="preserve"> год – </w:t>
      </w:r>
      <w:r>
        <w:rPr>
          <w:szCs w:val="28"/>
        </w:rPr>
        <w:t>889 607,85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6</w:t>
      </w:r>
      <w:r w:rsidRPr="00A31728">
        <w:rPr>
          <w:szCs w:val="28"/>
        </w:rPr>
        <w:t xml:space="preserve"> год – </w:t>
      </w:r>
      <w:r>
        <w:rPr>
          <w:szCs w:val="28"/>
        </w:rPr>
        <w:t>889 607,85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7</w:t>
      </w:r>
      <w:r w:rsidRPr="00A31728">
        <w:rPr>
          <w:szCs w:val="28"/>
        </w:rPr>
        <w:t xml:space="preserve"> год – </w:t>
      </w:r>
      <w:r>
        <w:rPr>
          <w:szCs w:val="28"/>
        </w:rPr>
        <w:t>889 607,85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8</w:t>
      </w:r>
      <w:r w:rsidRPr="00A31728">
        <w:rPr>
          <w:szCs w:val="28"/>
        </w:rPr>
        <w:t xml:space="preserve"> год – </w:t>
      </w:r>
      <w:r>
        <w:rPr>
          <w:szCs w:val="28"/>
        </w:rPr>
        <w:t>889 607,85</w:t>
      </w:r>
      <w:r w:rsidRPr="00A31728">
        <w:rPr>
          <w:szCs w:val="28"/>
        </w:rPr>
        <w:t xml:space="preserve"> тыс. рублей; 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 xml:space="preserve">бюджета Ставропольского края в сумме </w:t>
      </w:r>
      <w:r>
        <w:rPr>
          <w:szCs w:val="28"/>
        </w:rPr>
        <w:t>1 164 277,26</w:t>
      </w:r>
      <w:r w:rsidRPr="00A31728">
        <w:rPr>
          <w:szCs w:val="28"/>
        </w:rPr>
        <w:t xml:space="preserve"> тыс. рублей, в том числе по годам: 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3</w:t>
      </w:r>
      <w:r w:rsidRPr="00A31728">
        <w:rPr>
          <w:szCs w:val="28"/>
        </w:rPr>
        <w:t xml:space="preserve"> год – </w:t>
      </w:r>
      <w:r>
        <w:rPr>
          <w:szCs w:val="28"/>
        </w:rPr>
        <w:t>1 155 308,91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4</w:t>
      </w:r>
      <w:r w:rsidRPr="00A31728">
        <w:rPr>
          <w:szCs w:val="28"/>
        </w:rPr>
        <w:t xml:space="preserve"> год – </w:t>
      </w:r>
      <w:r>
        <w:rPr>
          <w:szCs w:val="28"/>
        </w:rPr>
        <w:t>1 793,67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lastRenderedPageBreak/>
        <w:t>202</w:t>
      </w:r>
      <w:r>
        <w:rPr>
          <w:szCs w:val="28"/>
        </w:rPr>
        <w:t>5</w:t>
      </w:r>
      <w:r w:rsidRPr="00A31728">
        <w:rPr>
          <w:szCs w:val="28"/>
        </w:rPr>
        <w:t xml:space="preserve"> год – </w:t>
      </w:r>
      <w:r>
        <w:rPr>
          <w:szCs w:val="28"/>
        </w:rPr>
        <w:t>1 793,67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6</w:t>
      </w:r>
      <w:r w:rsidRPr="00A31728">
        <w:rPr>
          <w:szCs w:val="28"/>
        </w:rPr>
        <w:t xml:space="preserve"> год – </w:t>
      </w:r>
      <w:r>
        <w:rPr>
          <w:szCs w:val="28"/>
        </w:rPr>
        <w:t>1 793,67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7</w:t>
      </w:r>
      <w:r w:rsidRPr="00A31728">
        <w:rPr>
          <w:szCs w:val="28"/>
        </w:rPr>
        <w:t xml:space="preserve"> год – </w:t>
      </w:r>
      <w:r>
        <w:rPr>
          <w:szCs w:val="28"/>
        </w:rPr>
        <w:t>1 793,67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8</w:t>
      </w:r>
      <w:r w:rsidRPr="00A31728">
        <w:rPr>
          <w:szCs w:val="28"/>
        </w:rPr>
        <w:t xml:space="preserve"> год – </w:t>
      </w:r>
      <w:r>
        <w:rPr>
          <w:szCs w:val="28"/>
        </w:rPr>
        <w:t xml:space="preserve">1 793,67 </w:t>
      </w:r>
      <w:r w:rsidRPr="00A31728">
        <w:rPr>
          <w:szCs w:val="28"/>
        </w:rPr>
        <w:t>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>
        <w:rPr>
          <w:szCs w:val="28"/>
        </w:rPr>
        <w:t>300 000,00</w:t>
      </w:r>
      <w:r w:rsidRPr="00A31728">
        <w:rPr>
          <w:szCs w:val="28"/>
        </w:rPr>
        <w:t xml:space="preserve"> тыс. рублей, в том числе по годам: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3</w:t>
      </w:r>
      <w:r w:rsidRPr="00A31728">
        <w:rPr>
          <w:szCs w:val="28"/>
        </w:rPr>
        <w:t xml:space="preserve"> год – </w:t>
      </w:r>
      <w:r>
        <w:rPr>
          <w:szCs w:val="28"/>
        </w:rPr>
        <w:t>50 000,00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4</w:t>
      </w:r>
      <w:r w:rsidRPr="00A31728">
        <w:rPr>
          <w:szCs w:val="28"/>
        </w:rPr>
        <w:t xml:space="preserve"> год – </w:t>
      </w:r>
      <w:r>
        <w:rPr>
          <w:szCs w:val="28"/>
        </w:rPr>
        <w:t>50 000,00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5</w:t>
      </w:r>
      <w:r w:rsidRPr="00A31728">
        <w:rPr>
          <w:szCs w:val="28"/>
        </w:rPr>
        <w:t xml:space="preserve"> год – </w:t>
      </w:r>
      <w:r>
        <w:rPr>
          <w:szCs w:val="28"/>
        </w:rPr>
        <w:t>50 000,00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6</w:t>
      </w:r>
      <w:r w:rsidRPr="00A31728">
        <w:rPr>
          <w:szCs w:val="28"/>
        </w:rPr>
        <w:t xml:space="preserve"> год – </w:t>
      </w:r>
      <w:r>
        <w:rPr>
          <w:szCs w:val="28"/>
        </w:rPr>
        <w:t>50 000,00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7</w:t>
      </w:r>
      <w:r w:rsidRPr="00A31728">
        <w:rPr>
          <w:szCs w:val="28"/>
        </w:rPr>
        <w:t xml:space="preserve"> год – </w:t>
      </w:r>
      <w:r>
        <w:rPr>
          <w:szCs w:val="28"/>
        </w:rPr>
        <w:t>50 000,00</w:t>
      </w:r>
      <w:r w:rsidRPr="00A31728">
        <w:rPr>
          <w:szCs w:val="28"/>
        </w:rPr>
        <w:t xml:space="preserve"> 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>202</w:t>
      </w:r>
      <w:r>
        <w:rPr>
          <w:szCs w:val="28"/>
        </w:rPr>
        <w:t>8</w:t>
      </w:r>
      <w:r w:rsidRPr="00A31728">
        <w:rPr>
          <w:szCs w:val="28"/>
        </w:rPr>
        <w:t xml:space="preserve"> год – </w:t>
      </w:r>
      <w:r>
        <w:rPr>
          <w:szCs w:val="28"/>
        </w:rPr>
        <w:t xml:space="preserve">50 000,00 </w:t>
      </w:r>
      <w:r w:rsidRPr="00A31728">
        <w:rPr>
          <w:szCs w:val="28"/>
        </w:rPr>
        <w:t>тыс. рублей;</w:t>
      </w:r>
    </w:p>
    <w:p w:rsidR="004C6716" w:rsidRPr="00A31728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 xml:space="preserve">физических лиц </w:t>
      </w:r>
      <w:r>
        <w:rPr>
          <w:szCs w:val="28"/>
        </w:rPr>
        <w:t xml:space="preserve">в 2023 году </w:t>
      </w:r>
      <w:r w:rsidRPr="00A31728">
        <w:rPr>
          <w:szCs w:val="28"/>
        </w:rPr>
        <w:t>в сумме</w:t>
      </w:r>
      <w:r>
        <w:rPr>
          <w:szCs w:val="28"/>
        </w:rPr>
        <w:t xml:space="preserve"> 1 165,00 тыс. рублей;</w:t>
      </w:r>
    </w:p>
    <w:p w:rsidR="003B6BAE" w:rsidRDefault="004C6716" w:rsidP="004C6716">
      <w:pPr>
        <w:widowControl w:val="0"/>
        <w:ind w:firstLine="709"/>
        <w:rPr>
          <w:szCs w:val="28"/>
        </w:rPr>
      </w:pPr>
      <w:r w:rsidRPr="00A31728">
        <w:rPr>
          <w:szCs w:val="28"/>
        </w:rPr>
        <w:t xml:space="preserve">организаций в </w:t>
      </w:r>
      <w:r>
        <w:rPr>
          <w:szCs w:val="28"/>
        </w:rPr>
        <w:t xml:space="preserve">2023 году в </w:t>
      </w:r>
      <w:r w:rsidRPr="00A31728">
        <w:rPr>
          <w:szCs w:val="28"/>
        </w:rPr>
        <w:t xml:space="preserve">сумме </w:t>
      </w:r>
      <w:r>
        <w:rPr>
          <w:szCs w:val="28"/>
        </w:rPr>
        <w:t>3 898,99</w:t>
      </w:r>
      <w:r w:rsidRPr="00A31728">
        <w:rPr>
          <w:szCs w:val="28"/>
        </w:rPr>
        <w:t xml:space="preserve"> тыс. рублей</w:t>
      </w:r>
      <w:r w:rsidR="003B6BAE" w:rsidRPr="00805CB0">
        <w:rPr>
          <w:szCs w:val="28"/>
        </w:rPr>
        <w:t>.</w:t>
      </w:r>
    </w:p>
    <w:p w:rsidR="00DC779A" w:rsidRDefault="00DC779A" w:rsidP="00DC779A">
      <w:pPr>
        <w:ind w:firstLine="708"/>
        <w:rPr>
          <w:szCs w:val="28"/>
        </w:rPr>
      </w:pPr>
    </w:p>
    <w:p w:rsidR="00DC779A" w:rsidRDefault="00DC779A" w:rsidP="00DC779A">
      <w:pPr>
        <w:ind w:firstLine="708"/>
        <w:rPr>
          <w:szCs w:val="28"/>
        </w:rPr>
      </w:pPr>
    </w:p>
    <w:p w:rsidR="00DC779A" w:rsidRDefault="00DC779A" w:rsidP="00DC779A">
      <w:pPr>
        <w:ind w:firstLine="708"/>
        <w:rPr>
          <w:szCs w:val="28"/>
        </w:rPr>
      </w:pPr>
    </w:p>
    <w:p w:rsidR="00A70DB6" w:rsidRPr="00523B56" w:rsidRDefault="00A70DB6" w:rsidP="00A70DB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Исполняющий обязанности</w:t>
      </w:r>
    </w:p>
    <w:p w:rsidR="00A70DB6" w:rsidRPr="00523B56" w:rsidRDefault="00A70DB6" w:rsidP="00A70DB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A70DB6" w:rsidRPr="00523B56" w:rsidRDefault="00A70DB6" w:rsidP="00A70DB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A70DB6" w:rsidRPr="00523B56" w:rsidRDefault="00A70DB6" w:rsidP="00A70DB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A70DB6" w:rsidRPr="00523B56" w:rsidRDefault="00A70DB6" w:rsidP="00A70DB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A70DB6" w:rsidRPr="00523B56" w:rsidRDefault="005932DE" w:rsidP="00A70DB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первый </w:t>
      </w:r>
      <w:r w:rsidR="00A70DB6" w:rsidRPr="00523B56">
        <w:rPr>
          <w:szCs w:val="28"/>
        </w:rPr>
        <w:t xml:space="preserve">заместитель руководителя </w:t>
      </w:r>
    </w:p>
    <w:p w:rsidR="00A70DB6" w:rsidRPr="00523B56" w:rsidRDefault="00A70DB6" w:rsidP="00A70DB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A70DB6" w:rsidRDefault="00A70DB6" w:rsidP="00A70DB6">
      <w:pPr>
        <w:pStyle w:val="a3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</w:t>
      </w:r>
      <w:r w:rsidR="008200E3">
        <w:rPr>
          <w:szCs w:val="28"/>
        </w:rPr>
        <w:t xml:space="preserve">                   </w:t>
      </w:r>
      <w:r w:rsidR="005932DE">
        <w:rPr>
          <w:szCs w:val="28"/>
        </w:rPr>
        <w:t>В.И. Кишкинев</w:t>
      </w:r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</w:p>
    <w:p w:rsidR="005932DE" w:rsidRDefault="005932DE" w:rsidP="00DC779A">
      <w:pPr>
        <w:pStyle w:val="a3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DC779A" w:rsidRDefault="00DC779A" w:rsidP="00DC779A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Кутько, 24-27-61</w:t>
      </w:r>
    </w:p>
    <w:sectPr w:rsidR="00DC779A" w:rsidSect="00F46CC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3C" w:rsidRDefault="00302E3C" w:rsidP="00DC779A">
      <w:r>
        <w:separator/>
      </w:r>
    </w:p>
  </w:endnote>
  <w:endnote w:type="continuationSeparator" w:id="0">
    <w:p w:rsidR="00302E3C" w:rsidRDefault="00302E3C" w:rsidP="00D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3C" w:rsidRDefault="00302E3C" w:rsidP="00DC779A">
      <w:r>
        <w:separator/>
      </w:r>
    </w:p>
  </w:footnote>
  <w:footnote w:type="continuationSeparator" w:id="0">
    <w:p w:rsidR="00302E3C" w:rsidRDefault="00302E3C" w:rsidP="00DC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48216"/>
      <w:docPartObj>
        <w:docPartGallery w:val="Page Numbers (Top of Page)"/>
        <w:docPartUnique/>
      </w:docPartObj>
    </w:sdtPr>
    <w:sdtEndPr/>
    <w:sdtContent>
      <w:p w:rsidR="00DC779A" w:rsidRDefault="00DC7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B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9"/>
    <w:rsid w:val="00003901"/>
    <w:rsid w:val="0000420C"/>
    <w:rsid w:val="00020202"/>
    <w:rsid w:val="00031375"/>
    <w:rsid w:val="00066F9C"/>
    <w:rsid w:val="000B39C8"/>
    <w:rsid w:val="000D0F2A"/>
    <w:rsid w:val="00183A7E"/>
    <w:rsid w:val="00245DB6"/>
    <w:rsid w:val="00302E3C"/>
    <w:rsid w:val="00373CD4"/>
    <w:rsid w:val="00385DDE"/>
    <w:rsid w:val="003B64CC"/>
    <w:rsid w:val="003B6BAE"/>
    <w:rsid w:val="00433D2E"/>
    <w:rsid w:val="0044657B"/>
    <w:rsid w:val="004967C7"/>
    <w:rsid w:val="004A17A7"/>
    <w:rsid w:val="004C12BA"/>
    <w:rsid w:val="004C6716"/>
    <w:rsid w:val="004F706C"/>
    <w:rsid w:val="005932DE"/>
    <w:rsid w:val="005D0651"/>
    <w:rsid w:val="005D6256"/>
    <w:rsid w:val="006137EA"/>
    <w:rsid w:val="006157FB"/>
    <w:rsid w:val="00670387"/>
    <w:rsid w:val="006A03FE"/>
    <w:rsid w:val="006B5D16"/>
    <w:rsid w:val="006E0DF6"/>
    <w:rsid w:val="00717E66"/>
    <w:rsid w:val="00784C8E"/>
    <w:rsid w:val="007F3203"/>
    <w:rsid w:val="008200E3"/>
    <w:rsid w:val="00827045"/>
    <w:rsid w:val="00851A04"/>
    <w:rsid w:val="00887403"/>
    <w:rsid w:val="00890DB5"/>
    <w:rsid w:val="0089355F"/>
    <w:rsid w:val="008D5CAE"/>
    <w:rsid w:val="008F7561"/>
    <w:rsid w:val="00914D94"/>
    <w:rsid w:val="009241C2"/>
    <w:rsid w:val="00936152"/>
    <w:rsid w:val="009367B3"/>
    <w:rsid w:val="00940E00"/>
    <w:rsid w:val="00983D28"/>
    <w:rsid w:val="009A46BA"/>
    <w:rsid w:val="009A7A7F"/>
    <w:rsid w:val="009F604A"/>
    <w:rsid w:val="00A23910"/>
    <w:rsid w:val="00A54EF8"/>
    <w:rsid w:val="00A54F2A"/>
    <w:rsid w:val="00A554A2"/>
    <w:rsid w:val="00A61C0F"/>
    <w:rsid w:val="00A70DB6"/>
    <w:rsid w:val="00AA7680"/>
    <w:rsid w:val="00AB1374"/>
    <w:rsid w:val="00AE798B"/>
    <w:rsid w:val="00AE7F28"/>
    <w:rsid w:val="00B432C8"/>
    <w:rsid w:val="00B4797D"/>
    <w:rsid w:val="00B53FEF"/>
    <w:rsid w:val="00BC7C39"/>
    <w:rsid w:val="00C36FA1"/>
    <w:rsid w:val="00C40259"/>
    <w:rsid w:val="00C4285B"/>
    <w:rsid w:val="00C86E70"/>
    <w:rsid w:val="00CB53D0"/>
    <w:rsid w:val="00CF412F"/>
    <w:rsid w:val="00D279F5"/>
    <w:rsid w:val="00D32579"/>
    <w:rsid w:val="00D43448"/>
    <w:rsid w:val="00D94F99"/>
    <w:rsid w:val="00DC779A"/>
    <w:rsid w:val="00DD7EDE"/>
    <w:rsid w:val="00DE1F9C"/>
    <w:rsid w:val="00E047D1"/>
    <w:rsid w:val="00E10DC7"/>
    <w:rsid w:val="00E120D6"/>
    <w:rsid w:val="00E50A77"/>
    <w:rsid w:val="00EB31DD"/>
    <w:rsid w:val="00F07515"/>
    <w:rsid w:val="00F12C46"/>
    <w:rsid w:val="00F31E53"/>
    <w:rsid w:val="00F46CC1"/>
    <w:rsid w:val="00F63256"/>
    <w:rsid w:val="00F63F32"/>
    <w:rsid w:val="00F64D41"/>
    <w:rsid w:val="00F8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186B-7186-4288-9FBF-E2BA27D9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AO.Kutko</cp:lastModifiedBy>
  <cp:revision>6</cp:revision>
  <cp:lastPrinted>2023-02-10T12:24:00Z</cp:lastPrinted>
  <dcterms:created xsi:type="dcterms:W3CDTF">2023-01-25T14:13:00Z</dcterms:created>
  <dcterms:modified xsi:type="dcterms:W3CDTF">2023-02-10T12:33:00Z</dcterms:modified>
</cp:coreProperties>
</file>