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10C" w14:textId="77777777" w:rsidR="00D431AC" w:rsidRDefault="00D431AC" w:rsidP="009E0BB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6A90570" w14:textId="6A9F3564" w:rsidR="00122C74" w:rsidRDefault="009E0BB2" w:rsidP="00A5305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ФИНАНСОВО-ЭКОНОМИЧЕСКОЕ ОБОСНОВАНИЕ </w:t>
      </w:r>
    </w:p>
    <w:p w14:paraId="798A7C51" w14:textId="50D02822" w:rsidR="00B5062E" w:rsidRDefault="00B5062E" w:rsidP="00B5062E">
      <w:pPr>
        <w:spacing w:before="240" w:after="0" w:line="2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OLE_LINK12"/>
      <w:bookmarkStart w:id="1" w:name="OLE_LINK11"/>
      <w:bookmarkStart w:id="2" w:name="OLE_LINK10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проекту постановления администрации города Ставрополя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</w:r>
      <w:r>
        <w:rPr>
          <w:rFonts w:ascii="Times New Roman" w:hAnsi="Times New Roman"/>
          <w:color w:val="000000"/>
          <w:sz w:val="28"/>
          <w:szCs w:val="28"/>
        </w:rPr>
        <w:t>«Об утверждении муниципальной программы «Молодежь города Ставрополя».</w:t>
      </w:r>
    </w:p>
    <w:p w14:paraId="58341266" w14:textId="0B072D2F" w:rsidR="00122C74" w:rsidRDefault="00122C74" w:rsidP="00122C74">
      <w:pPr>
        <w:tabs>
          <w:tab w:val="left" w:pos="993"/>
        </w:tabs>
        <w:autoSpaceDN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70711C6" w14:textId="77777777" w:rsidR="001163EC" w:rsidRPr="001163EC" w:rsidRDefault="001163EC" w:rsidP="001163E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63EC">
        <w:rPr>
          <w:rFonts w:ascii="Times New Roman" w:hAnsi="Times New Roman"/>
          <w:sz w:val="28"/>
          <w:szCs w:val="28"/>
        </w:rPr>
        <w:t xml:space="preserve">Цель Программы - </w:t>
      </w:r>
      <w:r w:rsidRPr="001163EC">
        <w:rPr>
          <w:rFonts w:ascii="Times New Roman" w:hAnsi="Times New Roman"/>
          <w:sz w:val="28"/>
          <w:szCs w:val="28"/>
          <w:lang w:eastAsia="ru-RU"/>
        </w:rPr>
        <w:t xml:space="preserve">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организаций. </w:t>
      </w:r>
    </w:p>
    <w:p w14:paraId="1541BADD" w14:textId="77777777" w:rsidR="001163EC" w:rsidRPr="001163EC" w:rsidRDefault="001163EC" w:rsidP="001163E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63EC">
        <w:rPr>
          <w:rFonts w:ascii="Times New Roman" w:hAnsi="Times New Roman"/>
          <w:sz w:val="28"/>
          <w:szCs w:val="28"/>
          <w:lang w:eastAsia="ru-RU"/>
        </w:rPr>
        <w:t xml:space="preserve">Для достижения поставленной цели требуется решение следующих задач: </w:t>
      </w:r>
    </w:p>
    <w:p w14:paraId="15AA7346" w14:textId="77777777" w:rsidR="001163EC" w:rsidRPr="001163EC" w:rsidRDefault="001163EC" w:rsidP="001163E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63EC">
        <w:rPr>
          <w:rFonts w:ascii="Times New Roman" w:hAnsi="Times New Roman"/>
          <w:sz w:val="28"/>
          <w:szCs w:val="28"/>
          <w:lang w:eastAsia="ru-RU"/>
        </w:rPr>
        <w:t xml:space="preserve">интеграция молодежи в процессы социально-экономического, общественно-политического, культурного развития города Ставрополя; </w:t>
      </w:r>
    </w:p>
    <w:p w14:paraId="471506BE" w14:textId="77777777" w:rsidR="001163EC" w:rsidRPr="001163EC" w:rsidRDefault="001163EC" w:rsidP="001163E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63EC">
        <w:rPr>
          <w:rFonts w:ascii="Times New Roman" w:hAnsi="Times New Roman"/>
          <w:sz w:val="28"/>
          <w:szCs w:val="28"/>
          <w:lang w:eastAsia="ru-RU"/>
        </w:rPr>
        <w:t xml:space="preserve">развитие инфраструктуры по работе с молодежью. </w:t>
      </w:r>
    </w:p>
    <w:p w14:paraId="0CB0775A" w14:textId="77777777" w:rsidR="001163EC" w:rsidRPr="001163EC" w:rsidRDefault="001163EC" w:rsidP="001163E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63EC">
        <w:rPr>
          <w:rFonts w:ascii="Times New Roman" w:hAnsi="Times New Roman"/>
          <w:sz w:val="28"/>
          <w:szCs w:val="28"/>
          <w:lang w:eastAsia="ru-RU"/>
        </w:rPr>
        <w:t xml:space="preserve">Программа включает в себя следующие основные мероприятия: </w:t>
      </w:r>
    </w:p>
    <w:p w14:paraId="68DF6061" w14:textId="77777777" w:rsidR="001163EC" w:rsidRPr="001163EC" w:rsidRDefault="001163EC" w:rsidP="001163E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3EC">
        <w:rPr>
          <w:rFonts w:ascii="Times New Roman" w:hAnsi="Times New Roman"/>
          <w:sz w:val="28"/>
          <w:szCs w:val="28"/>
        </w:rPr>
        <w:t xml:space="preserve">- проведение мероприятий по гражданскому и патриотическому воспитанию молодежи; </w:t>
      </w:r>
    </w:p>
    <w:p w14:paraId="5C815B47" w14:textId="77777777" w:rsidR="001163EC" w:rsidRPr="001163EC" w:rsidRDefault="001163EC" w:rsidP="001163E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3EC">
        <w:rPr>
          <w:rFonts w:ascii="Times New Roman" w:hAnsi="Times New Roman"/>
          <w:sz w:val="28"/>
          <w:szCs w:val="28"/>
        </w:rPr>
        <w:t xml:space="preserve">- создание системы поддержки и поощрения талантливой и успешной молодежи города Ставрополя; </w:t>
      </w:r>
    </w:p>
    <w:p w14:paraId="69979E2A" w14:textId="77777777" w:rsidR="001163EC" w:rsidRPr="001163EC" w:rsidRDefault="001163EC" w:rsidP="001163E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3EC">
        <w:rPr>
          <w:rFonts w:ascii="Times New Roman" w:hAnsi="Times New Roman"/>
          <w:sz w:val="28"/>
          <w:szCs w:val="28"/>
        </w:rPr>
        <w:t xml:space="preserve">- формирование условий для реализации молодежных инициатив и развития деятельности молодежных объединений; </w:t>
      </w:r>
    </w:p>
    <w:p w14:paraId="789B9642" w14:textId="77777777" w:rsidR="001163EC" w:rsidRPr="001163EC" w:rsidRDefault="001163EC" w:rsidP="001163E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3EC">
        <w:rPr>
          <w:rFonts w:ascii="Times New Roman" w:hAnsi="Times New Roman"/>
          <w:sz w:val="28"/>
          <w:szCs w:val="28"/>
        </w:rPr>
        <w:t xml:space="preserve">- обеспечение деятельности муниципальных бюджетных учреждений города Ставрополя. </w:t>
      </w:r>
    </w:p>
    <w:p w14:paraId="03E05C7D" w14:textId="6DCB580D" w:rsidR="001163EC" w:rsidRPr="001163EC" w:rsidRDefault="001163EC" w:rsidP="001163EC">
      <w:pPr>
        <w:autoSpaceDE w:val="0"/>
        <w:autoSpaceDN w:val="0"/>
        <w:adjustRightInd w:val="0"/>
        <w:spacing w:after="0" w:line="240" w:lineRule="auto"/>
        <w:ind w:left="69" w:right="126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3EC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за счет средств бюджета города Ставрополя в сумме</w:t>
      </w:r>
      <w:r w:rsidRPr="00116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163EC">
        <w:rPr>
          <w:rFonts w:ascii="Times New Roman" w:hAnsi="Times New Roman"/>
          <w:color w:val="000000" w:themeColor="text1"/>
          <w:sz w:val="28"/>
          <w:szCs w:val="28"/>
        </w:rPr>
        <w:t xml:space="preserve">97933,32 </w:t>
      </w:r>
      <w:r w:rsidRPr="001163E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 том числе: </w:t>
      </w: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</w:tblGrid>
      <w:tr w:rsidR="001163EC" w:rsidRPr="001163EC" w14:paraId="36EE1018" w14:textId="77777777" w:rsidTr="001163E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2EB4620" w14:textId="77777777" w:rsidR="001163EC" w:rsidRPr="001163EC" w:rsidRDefault="001163EC" w:rsidP="00AF65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- 11822,22 тыс. рублей;</w:t>
            </w:r>
          </w:p>
        </w:tc>
      </w:tr>
      <w:tr w:rsidR="001163EC" w:rsidRPr="001163EC" w14:paraId="3189133B" w14:textId="77777777" w:rsidTr="001163E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5EC33B8" w14:textId="77777777" w:rsidR="001163EC" w:rsidRPr="001163EC" w:rsidRDefault="001163EC" w:rsidP="00AF65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- 11822,22 тыс. рублей;</w:t>
            </w:r>
          </w:p>
        </w:tc>
      </w:tr>
      <w:tr w:rsidR="001163EC" w:rsidRPr="001163EC" w14:paraId="6AA1383E" w14:textId="77777777" w:rsidTr="001163E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2B37BCC" w14:textId="77777777" w:rsidR="001163EC" w:rsidRPr="001163EC" w:rsidRDefault="001163EC" w:rsidP="00AF65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- 11822,22 тыс. рублей;</w:t>
            </w:r>
          </w:p>
        </w:tc>
      </w:tr>
      <w:tr w:rsidR="001163EC" w:rsidRPr="001163EC" w14:paraId="471697A8" w14:textId="77777777" w:rsidTr="001163E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5F79B88" w14:textId="77777777" w:rsidR="001163EC" w:rsidRPr="001163EC" w:rsidRDefault="001163EC" w:rsidP="00AF65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- 20822,22 тыс. рублей;</w:t>
            </w:r>
          </w:p>
        </w:tc>
      </w:tr>
      <w:tr w:rsidR="001163EC" w:rsidRPr="001163EC" w14:paraId="45D4A5C4" w14:textId="77777777" w:rsidTr="001163E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8C4ED69" w14:textId="77777777" w:rsidR="001163EC" w:rsidRPr="001163EC" w:rsidRDefault="001163EC" w:rsidP="00AF65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- 20822,22 тыс. рублей;</w:t>
            </w:r>
          </w:p>
        </w:tc>
      </w:tr>
      <w:tr w:rsidR="001163EC" w:rsidRPr="001163EC" w14:paraId="2D311C2F" w14:textId="77777777" w:rsidTr="001163E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9E83B21" w14:textId="13D57F88" w:rsidR="001163EC" w:rsidRPr="001163EC" w:rsidRDefault="001163EC" w:rsidP="00AF654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- 20822,22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60B2BD9A" w14:textId="008A3A95" w:rsidR="00122C74" w:rsidRDefault="00122C74" w:rsidP="001163EC">
      <w:pPr>
        <w:tabs>
          <w:tab w:val="left" w:pos="993"/>
        </w:tabs>
        <w:autoSpaceDN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1F6261E" w14:textId="6B212B62" w:rsidR="001163EC" w:rsidRDefault="001163EC" w:rsidP="001163EC">
      <w:pPr>
        <w:tabs>
          <w:tab w:val="left" w:pos="993"/>
        </w:tabs>
        <w:autoSpaceDN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28A35C6" w14:textId="3B3DF1C7" w:rsidR="001163EC" w:rsidRDefault="001163EC" w:rsidP="001163EC">
      <w:pPr>
        <w:tabs>
          <w:tab w:val="left" w:pos="993"/>
        </w:tabs>
        <w:autoSpaceDN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2713B14" w14:textId="77777777" w:rsidR="001163EC" w:rsidRPr="00C83266" w:rsidRDefault="001163EC" w:rsidP="001163EC">
      <w:pPr>
        <w:tabs>
          <w:tab w:val="left" w:pos="993"/>
        </w:tabs>
        <w:autoSpaceDN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420A206" w14:textId="77777777" w:rsidR="00122C74" w:rsidRPr="00C83266" w:rsidRDefault="00122C74" w:rsidP="00122C74">
      <w:pPr>
        <w:spacing w:after="0" w:line="260" w:lineRule="exact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Руководитель комитета </w:t>
      </w:r>
    </w:p>
    <w:p w14:paraId="32F49B4B" w14:textId="77777777" w:rsidR="00122C74" w:rsidRPr="00C83266" w:rsidRDefault="00122C74" w:rsidP="00122C74">
      <w:pPr>
        <w:spacing w:after="0" w:line="260" w:lineRule="exact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культуры и молодежной политики </w:t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</w:p>
    <w:p w14:paraId="6CF6614A" w14:textId="77777777" w:rsidR="00122C74" w:rsidRDefault="00122C74" w:rsidP="00122C74">
      <w:pPr>
        <w:spacing w:after="0" w:line="26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администрации города Ставрополя </w:t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Н.П. Головин </w:t>
      </w:r>
      <w:r w:rsidRPr="00C8326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</w:p>
    <w:p w14:paraId="42FF33F1" w14:textId="5CF45BA9" w:rsidR="00122C74" w:rsidRDefault="00122C74" w:rsidP="00122C74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256D43BA" w14:textId="6BCC0E89" w:rsidR="001163EC" w:rsidRDefault="001163EC" w:rsidP="00122C74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0E56810E" w14:textId="27A19D20" w:rsidR="001163EC" w:rsidRDefault="001163EC" w:rsidP="00122C74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7E15A073" w14:textId="1EB95517" w:rsidR="001163EC" w:rsidRDefault="001163EC" w:rsidP="00122C74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470209D4" w14:textId="343FE5E1" w:rsidR="001163EC" w:rsidRDefault="001163EC" w:rsidP="00122C74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2FFD3C5A" w14:textId="21012888" w:rsidR="001163EC" w:rsidRDefault="001163EC" w:rsidP="00122C74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447CA918" w14:textId="7D6FE6B1" w:rsidR="001163EC" w:rsidRDefault="001163EC" w:rsidP="00122C74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48F2007F" w14:textId="77777777" w:rsidR="001163EC" w:rsidRDefault="001163EC" w:rsidP="00122C74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5378794B" w14:textId="77777777" w:rsidR="00122C74" w:rsidRPr="00C83266" w:rsidRDefault="00122C74" w:rsidP="00122C74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В.А. Авакян</w:t>
      </w:r>
      <w:r w:rsidRPr="00C8326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</w:p>
    <w:p w14:paraId="4FD21CCB" w14:textId="77777777" w:rsidR="002938EC" w:rsidRPr="00122C74" w:rsidRDefault="00122C74" w:rsidP="00122C74">
      <w:pPr>
        <w:spacing w:after="0" w:line="240" w:lineRule="exact"/>
        <w:jc w:val="both"/>
        <w:rPr>
          <w:szCs w:val="20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998-280</w:t>
      </w:r>
      <w:r w:rsidRPr="00C8326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bookmarkEnd w:id="0"/>
      <w:bookmarkEnd w:id="1"/>
      <w:bookmarkEnd w:id="2"/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</w:p>
    <w:sectPr w:rsidR="002938EC" w:rsidRPr="00122C74" w:rsidSect="00122C74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BB2"/>
    <w:rsid w:val="000A3F04"/>
    <w:rsid w:val="000C5F17"/>
    <w:rsid w:val="000E63EA"/>
    <w:rsid w:val="001163EC"/>
    <w:rsid w:val="00122C74"/>
    <w:rsid w:val="001B0067"/>
    <w:rsid w:val="0026089E"/>
    <w:rsid w:val="00293741"/>
    <w:rsid w:val="002938EC"/>
    <w:rsid w:val="00301F43"/>
    <w:rsid w:val="003101B8"/>
    <w:rsid w:val="00311850"/>
    <w:rsid w:val="003804D6"/>
    <w:rsid w:val="003A6EB3"/>
    <w:rsid w:val="00424D61"/>
    <w:rsid w:val="00476B51"/>
    <w:rsid w:val="00485A03"/>
    <w:rsid w:val="004F16CA"/>
    <w:rsid w:val="00555DB5"/>
    <w:rsid w:val="006257D6"/>
    <w:rsid w:val="00633561"/>
    <w:rsid w:val="006D0A4C"/>
    <w:rsid w:val="00705409"/>
    <w:rsid w:val="007677B6"/>
    <w:rsid w:val="00780A0A"/>
    <w:rsid w:val="008122DD"/>
    <w:rsid w:val="00936787"/>
    <w:rsid w:val="009D36D7"/>
    <w:rsid w:val="009E0BB2"/>
    <w:rsid w:val="00A5305F"/>
    <w:rsid w:val="00B23012"/>
    <w:rsid w:val="00B5062E"/>
    <w:rsid w:val="00B83B48"/>
    <w:rsid w:val="00C11F7A"/>
    <w:rsid w:val="00C2428B"/>
    <w:rsid w:val="00D21A86"/>
    <w:rsid w:val="00D31F2C"/>
    <w:rsid w:val="00D431AC"/>
    <w:rsid w:val="00E04125"/>
    <w:rsid w:val="00EF4456"/>
    <w:rsid w:val="00F2132E"/>
    <w:rsid w:val="00F222D8"/>
    <w:rsid w:val="00F61247"/>
    <w:rsid w:val="00F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85C5"/>
  <w15:docId w15:val="{EB0C1A4C-0BEA-4EAA-B44B-A154B075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lastModifiedBy>Ставрополь Комитет культуры и молодежной политики</cp:lastModifiedBy>
  <cp:revision>17</cp:revision>
  <cp:lastPrinted>2022-08-31T10:54:00Z</cp:lastPrinted>
  <dcterms:created xsi:type="dcterms:W3CDTF">2020-11-05T06:49:00Z</dcterms:created>
  <dcterms:modified xsi:type="dcterms:W3CDTF">2022-08-31T10:54:00Z</dcterms:modified>
</cp:coreProperties>
</file>