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6996" w14:textId="37A0613F" w:rsidR="005C5714" w:rsidRPr="00E72C03" w:rsidRDefault="005C5714" w:rsidP="005C5714">
      <w:pPr>
        <w:spacing w:line="240" w:lineRule="exact"/>
        <w:jc w:val="center"/>
        <w:rPr>
          <w:sz w:val="28"/>
          <w:szCs w:val="28"/>
        </w:rPr>
      </w:pPr>
      <w:r w:rsidRPr="00E72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2DB7" wp14:editId="5D699C5C">
                <wp:simplePos x="0" y="0"/>
                <wp:positionH relativeFrom="column">
                  <wp:posOffset>2749550</wp:posOffset>
                </wp:positionH>
                <wp:positionV relativeFrom="paragraph">
                  <wp:posOffset>-510540</wp:posOffset>
                </wp:positionV>
                <wp:extent cx="412115" cy="3073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A3E4" w14:textId="77777777" w:rsidR="005C5714" w:rsidRDefault="005C5714" w:rsidP="005C5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6.5pt;margin-top:-40.2pt;width:32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" stroked="f">
                <v:textbox>
                  <w:txbxContent>
                    <w:p w14:paraId="2B6CA3E4" w14:textId="77777777" w:rsidR="005C5714" w:rsidRDefault="005C5714" w:rsidP="005C5714"/>
                  </w:txbxContent>
                </v:textbox>
              </v:shape>
            </w:pict>
          </mc:Fallback>
        </mc:AlternateContent>
      </w:r>
      <w:r w:rsidRPr="00E72C03">
        <w:rPr>
          <w:sz w:val="28"/>
          <w:szCs w:val="28"/>
        </w:rPr>
        <w:t xml:space="preserve">ФИНАНСОВО-ЭКОНОМИЧЕСКОЕ ОБОСНОВАНИЕ </w:t>
      </w:r>
    </w:p>
    <w:p w14:paraId="0FB8AA4B" w14:textId="25FE8405" w:rsidR="00444E4A" w:rsidRPr="00444E4A" w:rsidRDefault="00E72C03" w:rsidP="00444E4A">
      <w:pPr>
        <w:spacing w:line="240" w:lineRule="exact"/>
        <w:jc w:val="both"/>
        <w:rPr>
          <w:sz w:val="28"/>
          <w:szCs w:val="28"/>
        </w:rPr>
      </w:pPr>
      <w:proofErr w:type="gramStart"/>
      <w:r w:rsidRPr="00444E4A">
        <w:rPr>
          <w:sz w:val="28"/>
          <w:szCs w:val="28"/>
        </w:rPr>
        <w:t xml:space="preserve">номенклатуры и объемов </w:t>
      </w:r>
      <w:r w:rsidR="006E398A" w:rsidRPr="00444E4A">
        <w:rPr>
          <w:sz w:val="28"/>
          <w:szCs w:val="28"/>
        </w:rPr>
        <w:t>в це</w:t>
      </w:r>
      <w:r w:rsidR="00444E4A" w:rsidRPr="00444E4A">
        <w:rPr>
          <w:sz w:val="28"/>
          <w:szCs w:val="28"/>
        </w:rPr>
        <w:t xml:space="preserve">лях гражданской обороны запасов </w:t>
      </w:r>
      <w:r w:rsidRPr="00444E4A">
        <w:rPr>
          <w:sz w:val="28"/>
          <w:szCs w:val="28"/>
        </w:rPr>
        <w:t>материальн</w:t>
      </w:r>
      <w:r w:rsidR="006E398A" w:rsidRPr="00444E4A">
        <w:rPr>
          <w:sz w:val="28"/>
          <w:szCs w:val="28"/>
        </w:rPr>
        <w:t>о-технических, продовольственных, медицинских и иных средств</w:t>
      </w:r>
      <w:r w:rsidR="00444E4A" w:rsidRPr="00444E4A">
        <w:rPr>
          <w:sz w:val="28"/>
          <w:szCs w:val="28"/>
        </w:rPr>
        <w:t xml:space="preserve"> </w:t>
      </w:r>
      <w:r w:rsidR="006E398A" w:rsidRPr="00444E4A">
        <w:rPr>
          <w:sz w:val="28"/>
          <w:szCs w:val="28"/>
        </w:rPr>
        <w:t>н</w:t>
      </w:r>
      <w:r w:rsidRPr="00444E4A">
        <w:rPr>
          <w:sz w:val="28"/>
          <w:szCs w:val="28"/>
        </w:rPr>
        <w:t>а территории муниципального образования города Ставрополя Ставропольского края</w:t>
      </w:r>
      <w:r w:rsidR="00444E4A" w:rsidRPr="00444E4A">
        <w:rPr>
          <w:sz w:val="28"/>
          <w:szCs w:val="28"/>
        </w:rPr>
        <w:t xml:space="preserve"> к проекту постановления администрации города С</w:t>
      </w:r>
      <w:r w:rsidR="003924D6">
        <w:rPr>
          <w:sz w:val="28"/>
          <w:szCs w:val="28"/>
        </w:rPr>
        <w:t xml:space="preserve">таврополя «О порядке создания, </w:t>
      </w:r>
      <w:r w:rsidR="00444E4A" w:rsidRPr="00444E4A">
        <w:rPr>
          <w:sz w:val="28"/>
          <w:szCs w:val="28"/>
        </w:rPr>
        <w:t xml:space="preserve">содержания </w:t>
      </w:r>
      <w:r w:rsidR="003924D6">
        <w:rPr>
          <w:sz w:val="28"/>
          <w:szCs w:val="28"/>
        </w:rPr>
        <w:t xml:space="preserve">и использования </w:t>
      </w:r>
      <w:r w:rsidR="00444E4A" w:rsidRPr="00444E4A">
        <w:rPr>
          <w:sz w:val="28"/>
          <w:szCs w:val="28"/>
        </w:rPr>
        <w:t>в целях гражданской обороны з</w:t>
      </w:r>
      <w:r w:rsidR="00D205EA">
        <w:rPr>
          <w:sz w:val="28"/>
          <w:szCs w:val="28"/>
        </w:rPr>
        <w:t xml:space="preserve">апасов материально-технических, </w:t>
      </w:r>
      <w:r w:rsidR="00444E4A" w:rsidRPr="00444E4A">
        <w:rPr>
          <w:sz w:val="28"/>
          <w:szCs w:val="28"/>
        </w:rPr>
        <w:t>продовольственных, медицинских и иных   средств на территории муниципального образования города Ставрополя Ставропольского края»</w:t>
      </w:r>
      <w:proofErr w:type="gramEnd"/>
    </w:p>
    <w:p w14:paraId="1EBF6FFA" w14:textId="77777777" w:rsidR="005C5714" w:rsidRDefault="005C5714" w:rsidP="00444E4A">
      <w:pPr>
        <w:pStyle w:val="a3"/>
        <w:jc w:val="both"/>
        <w:rPr>
          <w:b w:val="0"/>
          <w:bCs w:val="0"/>
          <w:sz w:val="28"/>
        </w:rPr>
      </w:pPr>
    </w:p>
    <w:p w14:paraId="6A7C1D7F" w14:textId="1FF8B9B8" w:rsidR="000A785B" w:rsidRDefault="003924D6" w:rsidP="000A785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Создание, </w:t>
      </w:r>
      <w:r w:rsidR="000A785B" w:rsidRPr="00444E4A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и использование </w:t>
      </w:r>
      <w:r w:rsidR="000A785B" w:rsidRPr="00444E4A">
        <w:rPr>
          <w:color w:val="000000"/>
          <w:sz w:val="28"/>
          <w:szCs w:val="28"/>
        </w:rPr>
        <w:t xml:space="preserve">в целях гражданской обороны запасов материально-технических, продовольственных, медицинских и иных средств на территории муниципального образования города Ставрополя Ставропольского края (далее - Порядок) разработаны в соответствии </w:t>
      </w:r>
      <w:r w:rsidR="000A785B" w:rsidRPr="00444E4A">
        <w:rPr>
          <w:sz w:val="28"/>
          <w:szCs w:val="28"/>
        </w:rPr>
        <w:t xml:space="preserve">с </w:t>
      </w:r>
      <w:r w:rsidR="00444E4A" w:rsidRPr="00444E4A">
        <w:rPr>
          <w:sz w:val="28"/>
          <w:szCs w:val="28"/>
        </w:rPr>
        <w:t xml:space="preserve"> федеральными законами от 12 февраля 1998</w:t>
      </w:r>
      <w:r w:rsidR="00444E4A">
        <w:rPr>
          <w:sz w:val="28"/>
          <w:szCs w:val="28"/>
        </w:rPr>
        <w:t xml:space="preserve"> г. </w:t>
      </w:r>
      <w:r w:rsidR="00444E4A" w:rsidRPr="00444E4A">
        <w:rPr>
          <w:sz w:val="28"/>
          <w:szCs w:val="28"/>
        </w:rPr>
        <w:t>№ 28-ФЗ «О гражданской обороне», от 06 октября 2003 г. 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="00444E4A" w:rsidRPr="00444E4A">
        <w:rPr>
          <w:sz w:val="28"/>
          <w:szCs w:val="28"/>
        </w:rPr>
        <w:t xml:space="preserve"> </w:t>
      </w:r>
      <w:proofErr w:type="gramStart"/>
      <w:r w:rsidR="00444E4A" w:rsidRPr="00444E4A">
        <w:rPr>
          <w:sz w:val="28"/>
          <w:szCs w:val="28"/>
        </w:rPr>
        <w:t>27</w:t>
      </w:r>
      <w:proofErr w:type="gramEnd"/>
      <w:r w:rsidR="00444E4A" w:rsidRPr="00444E4A">
        <w:rPr>
          <w:sz w:val="28"/>
          <w:szCs w:val="28"/>
        </w:rPr>
        <w:t xml:space="preserve"> </w:t>
      </w:r>
      <w:proofErr w:type="gramStart"/>
      <w:r w:rsidR="00444E4A" w:rsidRPr="00444E4A">
        <w:rPr>
          <w:sz w:val="28"/>
          <w:szCs w:val="28"/>
        </w:rPr>
        <w:t>апреля</w:t>
      </w:r>
      <w:proofErr w:type="gramEnd"/>
      <w:r w:rsidR="00444E4A" w:rsidRPr="00444E4A">
        <w:rPr>
          <w:sz w:val="28"/>
          <w:szCs w:val="28"/>
        </w:rPr>
        <w:t xml:space="preserve"> </w:t>
      </w:r>
      <w:proofErr w:type="gramStart"/>
      <w:r w:rsidR="00444E4A" w:rsidRPr="00444E4A">
        <w:rPr>
          <w:sz w:val="28"/>
          <w:szCs w:val="28"/>
        </w:rPr>
        <w:t xml:space="preserve">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Ставропольского края от 18 июля 2007 г. № 77-п «О создании и содержании в целях гражданской обороны запасов материально-технических, продовольственных, медицинских и иных средств» </w:t>
      </w:r>
      <w:r w:rsidR="00444E4A">
        <w:rPr>
          <w:sz w:val="28"/>
          <w:szCs w:val="28"/>
        </w:rPr>
        <w:t xml:space="preserve">и </w:t>
      </w:r>
      <w:r w:rsidR="00444E4A" w:rsidRPr="00444E4A">
        <w:rPr>
          <w:color w:val="000000"/>
          <w:sz w:val="28"/>
          <w:szCs w:val="28"/>
        </w:rPr>
        <w:t>определяет порядок создания, хранения, использования и восполнения в целях гражданской обороны запасов материально-технических, продовольственных</w:t>
      </w:r>
      <w:proofErr w:type="gramEnd"/>
      <w:r w:rsidR="00444E4A" w:rsidRPr="00444E4A">
        <w:rPr>
          <w:color w:val="000000"/>
          <w:sz w:val="28"/>
          <w:szCs w:val="28"/>
        </w:rPr>
        <w:t xml:space="preserve">, медицинских и иных средств на территории муниципального образования города Ставрополя Ставропольского края </w:t>
      </w:r>
      <w:r w:rsidR="000A785B" w:rsidRPr="00444E4A">
        <w:rPr>
          <w:color w:val="000000"/>
          <w:sz w:val="28"/>
          <w:szCs w:val="28"/>
        </w:rPr>
        <w:t>(далее соответствен</w:t>
      </w:r>
      <w:r w:rsidR="00444E4A" w:rsidRPr="00444E4A">
        <w:rPr>
          <w:color w:val="000000"/>
          <w:sz w:val="28"/>
          <w:szCs w:val="28"/>
        </w:rPr>
        <w:t>но – запасы</w:t>
      </w:r>
      <w:r w:rsidR="000A785B" w:rsidRPr="00444E4A">
        <w:rPr>
          <w:color w:val="000000"/>
          <w:sz w:val="28"/>
          <w:szCs w:val="28"/>
        </w:rPr>
        <w:t>, город Ставрополь).</w:t>
      </w:r>
    </w:p>
    <w:p w14:paraId="5A229955" w14:textId="368E46E7" w:rsidR="00C00BD6" w:rsidRDefault="00D205EA" w:rsidP="00C00BD6">
      <w:pPr>
        <w:ind w:firstLine="709"/>
        <w:jc w:val="both"/>
        <w:rPr>
          <w:sz w:val="28"/>
          <w:szCs w:val="28"/>
        </w:rPr>
      </w:pPr>
      <w:proofErr w:type="gramStart"/>
      <w:r w:rsidRPr="00D205EA">
        <w:rPr>
          <w:sz w:val="28"/>
          <w:szCs w:val="28"/>
        </w:rPr>
        <w:t xml:space="preserve">Проектом постановления администрации города Ставрополя </w:t>
      </w:r>
      <w:r w:rsidR="0084683A">
        <w:rPr>
          <w:sz w:val="28"/>
          <w:szCs w:val="28"/>
        </w:rPr>
        <w:t xml:space="preserve">                          </w:t>
      </w:r>
      <w:r w:rsidR="003924D6">
        <w:rPr>
          <w:sz w:val="28"/>
          <w:szCs w:val="28"/>
        </w:rPr>
        <w:t xml:space="preserve">«О порядке создания, </w:t>
      </w:r>
      <w:r w:rsidRPr="00D205EA">
        <w:rPr>
          <w:sz w:val="28"/>
          <w:szCs w:val="28"/>
        </w:rPr>
        <w:t xml:space="preserve">содержания </w:t>
      </w:r>
      <w:r w:rsidR="003924D6">
        <w:rPr>
          <w:sz w:val="28"/>
          <w:szCs w:val="28"/>
        </w:rPr>
        <w:t xml:space="preserve">и использования </w:t>
      </w:r>
      <w:r w:rsidRPr="00D205EA">
        <w:rPr>
          <w:sz w:val="28"/>
          <w:szCs w:val="28"/>
        </w:rPr>
        <w:t xml:space="preserve">в целях гражданской обороны запасов материально-технических, продовольственных, медицинских и иных   средств на территории муниципального образования города Ставрополя Ставропольского края» (далее – проект постановления) предусмотрено, что в целях гражданской обороны на территории города Ставрополя создаются: </w:t>
      </w:r>
      <w:r w:rsidR="00C00BD6" w:rsidRPr="00C00BD6">
        <w:rPr>
          <w:sz w:val="28"/>
          <w:szCs w:val="28"/>
        </w:rPr>
        <w:t>запасы города Ставрополя – решением администрации города Ставрополя и запасы организаций – решением руководителей предприятий, учреждений и организаций</w:t>
      </w:r>
      <w:proofErr w:type="gramEnd"/>
      <w:r w:rsidR="00C00BD6" w:rsidRPr="00C00BD6">
        <w:rPr>
          <w:sz w:val="28"/>
          <w:szCs w:val="28"/>
        </w:rPr>
        <w:t xml:space="preserve">, </w:t>
      </w:r>
      <w:r w:rsidR="003924D6">
        <w:rPr>
          <w:sz w:val="28"/>
          <w:szCs w:val="28"/>
        </w:rPr>
        <w:t xml:space="preserve">независимо от организационно-правовой формы, </w:t>
      </w:r>
      <w:bookmarkStart w:id="0" w:name="_GoBack"/>
      <w:bookmarkEnd w:id="0"/>
      <w:proofErr w:type="gramStart"/>
      <w:r w:rsidR="00C00BD6" w:rsidRPr="00C00BD6">
        <w:rPr>
          <w:sz w:val="28"/>
          <w:szCs w:val="28"/>
        </w:rPr>
        <w:t>отнесенных</w:t>
      </w:r>
      <w:proofErr w:type="gramEnd"/>
      <w:r w:rsidR="00C00BD6" w:rsidRPr="00C00BD6">
        <w:rPr>
          <w:sz w:val="28"/>
          <w:szCs w:val="28"/>
        </w:rPr>
        <w:t xml:space="preserve"> в установленном порядке к категориям по гражданской обороне, расположенных на территории города Ставрополя</w:t>
      </w:r>
      <w:r w:rsidR="00C00BD6">
        <w:rPr>
          <w:sz w:val="28"/>
          <w:szCs w:val="28"/>
        </w:rPr>
        <w:t>.</w:t>
      </w:r>
    </w:p>
    <w:p w14:paraId="42EB8B64" w14:textId="7C612B6A" w:rsidR="004051B3" w:rsidRPr="004051B3" w:rsidRDefault="004051B3" w:rsidP="00C00BD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00BD6">
        <w:rPr>
          <w:color w:val="000000"/>
          <w:sz w:val="28"/>
          <w:szCs w:val="28"/>
        </w:rPr>
        <w:t>Запасы</w:t>
      </w:r>
      <w:r w:rsidRPr="004051B3">
        <w:rPr>
          <w:color w:val="000000"/>
          <w:sz w:val="28"/>
          <w:szCs w:val="28"/>
        </w:rPr>
        <w:t xml:space="preserve"> города Ставрополя создаются  заблаговременно в мирное время и предназначены для первоочередного жизнеобеспечения населения города Ставрополя,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при проведении аварийно-спасательных и других </w:t>
      </w:r>
      <w:r w:rsidRPr="004051B3">
        <w:rPr>
          <w:color w:val="000000"/>
          <w:sz w:val="28"/>
          <w:szCs w:val="28"/>
        </w:rPr>
        <w:lastRenderedPageBreak/>
        <w:t>неотложных работ в случае возникновения опасностей при военных конфликтах или вследствие этих конфликтов, а также при чрезвычайных</w:t>
      </w:r>
      <w:proofErr w:type="gramEnd"/>
      <w:r w:rsidRPr="004051B3">
        <w:rPr>
          <w:color w:val="000000"/>
          <w:sz w:val="28"/>
          <w:szCs w:val="28"/>
        </w:rPr>
        <w:t xml:space="preserve"> </w:t>
      </w:r>
      <w:proofErr w:type="gramStart"/>
      <w:r w:rsidRPr="004051B3">
        <w:rPr>
          <w:color w:val="000000"/>
          <w:sz w:val="28"/>
          <w:szCs w:val="28"/>
        </w:rPr>
        <w:t>ситуациях</w:t>
      </w:r>
      <w:proofErr w:type="gramEnd"/>
      <w:r w:rsidRPr="004051B3">
        <w:rPr>
          <w:color w:val="000000"/>
          <w:sz w:val="28"/>
          <w:szCs w:val="28"/>
        </w:rPr>
        <w:t xml:space="preserve"> природного и техногенного характера.</w:t>
      </w:r>
    </w:p>
    <w:p w14:paraId="614F4CB3" w14:textId="2755CDB8" w:rsidR="004051B3" w:rsidRPr="004051B3" w:rsidRDefault="004051B3" w:rsidP="004051B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051B3">
        <w:rPr>
          <w:color w:val="000000"/>
          <w:sz w:val="28"/>
          <w:szCs w:val="28"/>
        </w:rPr>
        <w:t xml:space="preserve">Запасы организаций создаются заблаговременно в мирное время и предназначены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 </w:t>
      </w:r>
      <w:proofErr w:type="gramEnd"/>
    </w:p>
    <w:p w14:paraId="16F91828" w14:textId="77777777" w:rsidR="004051B3" w:rsidRPr="004051B3" w:rsidRDefault="004051B3" w:rsidP="004051B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051B3">
        <w:rPr>
          <w:color w:val="000000"/>
          <w:sz w:val="28"/>
          <w:szCs w:val="28"/>
        </w:rPr>
        <w:t>Запасы материально-технических сре</w:t>
      </w:r>
      <w:proofErr w:type="gramStart"/>
      <w:r w:rsidRPr="004051B3">
        <w:rPr>
          <w:color w:val="000000"/>
          <w:sz w:val="28"/>
          <w:szCs w:val="28"/>
        </w:rPr>
        <w:t>дств вкл</w:t>
      </w:r>
      <w:proofErr w:type="gramEnd"/>
      <w:r w:rsidRPr="004051B3">
        <w:rPr>
          <w:color w:val="000000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14:paraId="6D208068" w14:textId="77777777" w:rsidR="004051B3" w:rsidRPr="004051B3" w:rsidRDefault="004051B3" w:rsidP="004051B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051B3">
        <w:rPr>
          <w:color w:val="000000"/>
          <w:sz w:val="28"/>
          <w:szCs w:val="28"/>
        </w:rPr>
        <w:t>Запасы продовольственных сре</w:t>
      </w:r>
      <w:proofErr w:type="gramStart"/>
      <w:r w:rsidRPr="004051B3">
        <w:rPr>
          <w:color w:val="000000"/>
          <w:sz w:val="28"/>
          <w:szCs w:val="28"/>
        </w:rPr>
        <w:t>дств вкл</w:t>
      </w:r>
      <w:proofErr w:type="gramEnd"/>
      <w:r w:rsidRPr="004051B3">
        <w:rPr>
          <w:color w:val="000000"/>
          <w:sz w:val="28"/>
          <w:szCs w:val="28"/>
        </w:rPr>
        <w:t xml:space="preserve">ючают в себя крупы, муку, мясные, рыбные и растительные консервы, соль, сахар, чай и другие продукты. </w:t>
      </w:r>
    </w:p>
    <w:p w14:paraId="12EB19BC" w14:textId="77777777" w:rsidR="004051B3" w:rsidRPr="004051B3" w:rsidRDefault="004051B3" w:rsidP="004051B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051B3">
        <w:rPr>
          <w:color w:val="000000"/>
          <w:sz w:val="28"/>
          <w:szCs w:val="28"/>
        </w:rPr>
        <w:t>Запасы медицинских сре</w:t>
      </w:r>
      <w:proofErr w:type="gramStart"/>
      <w:r w:rsidRPr="004051B3">
        <w:rPr>
          <w:color w:val="000000"/>
          <w:sz w:val="28"/>
          <w:szCs w:val="28"/>
        </w:rPr>
        <w:t>дств вкл</w:t>
      </w:r>
      <w:proofErr w:type="gramEnd"/>
      <w:r w:rsidRPr="004051B3">
        <w:rPr>
          <w:color w:val="000000"/>
          <w:sz w:val="28"/>
          <w:szCs w:val="28"/>
        </w:rPr>
        <w:t>ючают в себя лекарственные препараты и медицинские изделия.</w:t>
      </w:r>
    </w:p>
    <w:p w14:paraId="6046EFD3" w14:textId="77777777" w:rsidR="004051B3" w:rsidRPr="004051B3" w:rsidRDefault="004051B3" w:rsidP="004051B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051B3">
        <w:rPr>
          <w:color w:val="000000"/>
          <w:sz w:val="28"/>
          <w:szCs w:val="28"/>
        </w:rPr>
        <w:t>Запасы иных сре</w:t>
      </w:r>
      <w:proofErr w:type="gramStart"/>
      <w:r w:rsidRPr="004051B3">
        <w:rPr>
          <w:color w:val="000000"/>
          <w:sz w:val="28"/>
          <w:szCs w:val="28"/>
        </w:rPr>
        <w:t>дств вкл</w:t>
      </w:r>
      <w:proofErr w:type="gramEnd"/>
      <w:r w:rsidRPr="004051B3">
        <w:rPr>
          <w:color w:val="000000"/>
          <w:sz w:val="28"/>
          <w:szCs w:val="28"/>
        </w:rPr>
        <w:t>ючают в себя вещевое имущество, средства связи и оповещения, средства индивидуальной защиты,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 и другие средства.</w:t>
      </w:r>
    </w:p>
    <w:p w14:paraId="69F11417" w14:textId="40FA1F59" w:rsidR="0084683A" w:rsidRDefault="0084683A" w:rsidP="003164BB">
      <w:pPr>
        <w:ind w:firstLine="709"/>
        <w:jc w:val="both"/>
        <w:rPr>
          <w:sz w:val="28"/>
          <w:szCs w:val="28"/>
        </w:rPr>
      </w:pPr>
      <w:r w:rsidRPr="003164BB">
        <w:rPr>
          <w:color w:val="000000"/>
          <w:sz w:val="28"/>
          <w:szCs w:val="28"/>
        </w:rPr>
        <w:t xml:space="preserve">Приобретение запасов </w:t>
      </w:r>
      <w:r w:rsidRPr="003164BB">
        <w:rPr>
          <w:sz w:val="28"/>
          <w:szCs w:val="28"/>
        </w:rPr>
        <w:t xml:space="preserve">города Ставрополя </w:t>
      </w:r>
      <w:r w:rsidRPr="003164BB">
        <w:rPr>
          <w:color w:val="000000"/>
          <w:sz w:val="28"/>
          <w:szCs w:val="28"/>
        </w:rPr>
        <w:t>осуществляется о</w:t>
      </w:r>
      <w:r w:rsidRPr="003164BB">
        <w:rPr>
          <w:rFonts w:eastAsiaTheme="minorHAnsi"/>
          <w:sz w:val="28"/>
          <w:szCs w:val="28"/>
          <w:lang w:eastAsia="en-US"/>
        </w:rPr>
        <w:t>траслевыми (функциональными) органами администрации города Ставрополя, указанными в пункте 7 Порядка,</w:t>
      </w:r>
      <w:r w:rsidRPr="003164BB">
        <w:rPr>
          <w:color w:val="000000"/>
          <w:sz w:val="28"/>
          <w:szCs w:val="28"/>
        </w:rPr>
        <w:t xml:space="preserve">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3164BB" w:rsidRPr="003164BB">
        <w:rPr>
          <w:color w:val="000000"/>
          <w:sz w:val="28"/>
          <w:szCs w:val="28"/>
        </w:rPr>
        <w:t>.</w:t>
      </w:r>
    </w:p>
    <w:p w14:paraId="260A02C9" w14:textId="77777777" w:rsidR="00D11AE3" w:rsidRPr="00D11AE3" w:rsidRDefault="00D11AE3" w:rsidP="00D11AE3">
      <w:pPr>
        <w:ind w:firstLine="709"/>
        <w:jc w:val="both"/>
        <w:rPr>
          <w:sz w:val="28"/>
          <w:szCs w:val="28"/>
        </w:rPr>
      </w:pPr>
      <w:r w:rsidRPr="00D11AE3">
        <w:rPr>
          <w:sz w:val="28"/>
          <w:szCs w:val="28"/>
        </w:rPr>
        <w:t xml:space="preserve">Функции по созданию, хранению, использованию и восполнению запасов города Ставрополя возлагаются </w:t>
      </w:r>
      <w:proofErr w:type="gramStart"/>
      <w:r w:rsidRPr="00D11AE3">
        <w:rPr>
          <w:sz w:val="28"/>
          <w:szCs w:val="28"/>
        </w:rPr>
        <w:t>на</w:t>
      </w:r>
      <w:proofErr w:type="gramEnd"/>
      <w:r w:rsidRPr="00D11AE3">
        <w:rPr>
          <w:sz w:val="28"/>
          <w:szCs w:val="28"/>
        </w:rPr>
        <w:t>:</w:t>
      </w:r>
    </w:p>
    <w:p w14:paraId="69199ABB" w14:textId="77777777" w:rsidR="00D11AE3" w:rsidRPr="00D11AE3" w:rsidRDefault="00D11AE3" w:rsidP="00D11AE3">
      <w:pPr>
        <w:ind w:firstLine="709"/>
        <w:jc w:val="both"/>
        <w:rPr>
          <w:sz w:val="28"/>
          <w:szCs w:val="28"/>
        </w:rPr>
      </w:pPr>
      <w:r w:rsidRPr="00D11AE3">
        <w:rPr>
          <w:sz w:val="28"/>
          <w:szCs w:val="28"/>
        </w:rPr>
        <w:t>комитет экономического развития и торговли администрации города Ставрополя в части продовольственных запасов, вещевого имущества;</w:t>
      </w:r>
    </w:p>
    <w:p w14:paraId="1651DD3D" w14:textId="77777777" w:rsidR="00D11AE3" w:rsidRPr="00D11AE3" w:rsidRDefault="00D11AE3" w:rsidP="00D11AE3">
      <w:pPr>
        <w:ind w:firstLine="709"/>
        <w:jc w:val="both"/>
        <w:rPr>
          <w:sz w:val="28"/>
          <w:szCs w:val="28"/>
        </w:rPr>
      </w:pPr>
      <w:r w:rsidRPr="00D11AE3">
        <w:rPr>
          <w:sz w:val="28"/>
          <w:szCs w:val="28"/>
        </w:rPr>
        <w:t>комитет городского хозяйства администрации города Ставрополя в части материально-технического снабжения, специальной и автотранспортной техники;</w:t>
      </w:r>
    </w:p>
    <w:p w14:paraId="5876F37D" w14:textId="75CFB7DD" w:rsidR="00D11AE3" w:rsidRDefault="00D11AE3" w:rsidP="00D11AE3">
      <w:pPr>
        <w:ind w:firstLine="709"/>
        <w:jc w:val="both"/>
        <w:rPr>
          <w:sz w:val="28"/>
          <w:szCs w:val="28"/>
        </w:rPr>
      </w:pPr>
      <w:r w:rsidRPr="00D11AE3">
        <w:rPr>
          <w:sz w:val="28"/>
          <w:szCs w:val="28"/>
        </w:rPr>
        <w:t>комитет по делам гражданской обороны и чрезвычайным ситуациям администрации города Ставрополя (далее – Комитет) в части сре</w:t>
      </w:r>
      <w:proofErr w:type="gramStart"/>
      <w:r w:rsidRPr="00D11AE3">
        <w:rPr>
          <w:sz w:val="28"/>
          <w:szCs w:val="28"/>
        </w:rPr>
        <w:t>дств св</w:t>
      </w:r>
      <w:proofErr w:type="gramEnd"/>
      <w:r w:rsidRPr="00D11AE3">
        <w:rPr>
          <w:sz w:val="28"/>
          <w:szCs w:val="28"/>
        </w:rPr>
        <w:t xml:space="preserve">язи и оповещения, средств радиационной, химической и биологической разведки и радиационного контроля, средств индивидуальной защиты, </w:t>
      </w:r>
      <w:r w:rsidR="00160D93" w:rsidRPr="00D11AE3">
        <w:rPr>
          <w:sz w:val="28"/>
          <w:szCs w:val="28"/>
        </w:rPr>
        <w:t>средств малой механизации</w:t>
      </w:r>
      <w:r w:rsidR="00160D93">
        <w:rPr>
          <w:sz w:val="28"/>
          <w:szCs w:val="28"/>
        </w:rPr>
        <w:t>,</w:t>
      </w:r>
      <w:r w:rsidR="00160D93" w:rsidRPr="00D11AE3">
        <w:rPr>
          <w:sz w:val="28"/>
          <w:szCs w:val="28"/>
        </w:rPr>
        <w:t xml:space="preserve"> </w:t>
      </w:r>
      <w:r w:rsidRPr="00D11AE3">
        <w:rPr>
          <w:sz w:val="28"/>
          <w:szCs w:val="28"/>
        </w:rPr>
        <w:t>медицинских средств и лекарственных препаратов.</w:t>
      </w:r>
    </w:p>
    <w:p w14:paraId="71CEBFF3" w14:textId="6667F2CD" w:rsidR="003164BB" w:rsidRDefault="003164BB" w:rsidP="00D11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Запасы рекомендуется создавать из расчета на 3 суток – в натуральном виде. </w:t>
      </w:r>
      <w:r w:rsidR="00556104">
        <w:rPr>
          <w:sz w:val="28"/>
          <w:szCs w:val="28"/>
        </w:rPr>
        <w:t>В дальнейшем обеспечение населения осуществляется в соответствии с Планом нормированного снабжен</w:t>
      </w:r>
      <w:r w:rsidR="007B301D">
        <w:rPr>
          <w:sz w:val="28"/>
          <w:szCs w:val="28"/>
        </w:rPr>
        <w:t>ия Ставропольского края</w:t>
      </w:r>
      <w:r w:rsidR="00556104">
        <w:rPr>
          <w:sz w:val="28"/>
          <w:szCs w:val="28"/>
        </w:rPr>
        <w:t xml:space="preserve"> продовольственными и непродовольственными товарами на годовой период военного времени, и созданных резервов для ликвидации чрезвычайных ситуаций природного и техногенного характера.</w:t>
      </w:r>
    </w:p>
    <w:p w14:paraId="4153F653" w14:textId="28715401" w:rsidR="008E07B1" w:rsidRPr="00D205EA" w:rsidRDefault="00DF6709" w:rsidP="003164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Резервы материальных ресурсов города Ставрополя, созданные для ликвидации чрезвычайных ситуаций природного и техногенного характера, учитываются при определении номенклатуры запасов материально-технических, продовольственных, медицинских и иных сре</w:t>
      </w:r>
      <w:proofErr w:type="gramStart"/>
      <w:r>
        <w:rPr>
          <w:color w:val="000000"/>
          <w:sz w:val="28"/>
          <w:szCs w:val="28"/>
        </w:rPr>
        <w:t>дств в ц</w:t>
      </w:r>
      <w:proofErr w:type="gramEnd"/>
      <w:r>
        <w:rPr>
          <w:color w:val="000000"/>
          <w:sz w:val="28"/>
          <w:szCs w:val="28"/>
        </w:rPr>
        <w:t xml:space="preserve">елях гражданской обороны.  </w:t>
      </w:r>
    </w:p>
    <w:p w14:paraId="74439FF4" w14:textId="257F36D6" w:rsidR="003B56F1" w:rsidRDefault="003B56F1" w:rsidP="00BF46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комитете </w:t>
      </w:r>
      <w:r w:rsidR="00D93CCF">
        <w:rPr>
          <w:color w:val="000000"/>
          <w:sz w:val="28"/>
          <w:szCs w:val="28"/>
        </w:rPr>
        <w:t>экономического развития</w:t>
      </w:r>
      <w:r>
        <w:rPr>
          <w:color w:val="000000"/>
          <w:sz w:val="28"/>
          <w:szCs w:val="28"/>
        </w:rPr>
        <w:t xml:space="preserve"> и торговли </w:t>
      </w:r>
      <w:r w:rsidR="00C76B15">
        <w:rPr>
          <w:color w:val="000000"/>
          <w:sz w:val="28"/>
          <w:szCs w:val="28"/>
        </w:rPr>
        <w:t xml:space="preserve">администрации города Ставрополя </w:t>
      </w:r>
      <w:r>
        <w:rPr>
          <w:color w:val="000000"/>
          <w:sz w:val="28"/>
          <w:szCs w:val="28"/>
        </w:rPr>
        <w:t>резерв продовольствия и вещевого имущества создан из расчета чрезвычайной ситуации муниципального характера</w:t>
      </w:r>
      <w:r w:rsidR="000959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 50 чело</w:t>
      </w:r>
      <w:r w:rsidR="003164BB">
        <w:rPr>
          <w:color w:val="000000"/>
          <w:sz w:val="28"/>
          <w:szCs w:val="28"/>
        </w:rPr>
        <w:t>век пострадавшего населения на 3</w:t>
      </w:r>
      <w:r>
        <w:rPr>
          <w:color w:val="000000"/>
          <w:sz w:val="28"/>
          <w:szCs w:val="28"/>
        </w:rPr>
        <w:t xml:space="preserve"> суток.</w:t>
      </w:r>
    </w:p>
    <w:p w14:paraId="44A7C16A" w14:textId="1C678730" w:rsidR="003B56F1" w:rsidRDefault="003B56F1" w:rsidP="00F05C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этой целью комитетом </w:t>
      </w:r>
      <w:r w:rsidR="00D93CCF">
        <w:rPr>
          <w:color w:val="000000"/>
          <w:sz w:val="28"/>
          <w:szCs w:val="28"/>
        </w:rPr>
        <w:t>экономического развития</w:t>
      </w:r>
      <w:r>
        <w:rPr>
          <w:color w:val="000000"/>
          <w:sz w:val="28"/>
          <w:szCs w:val="28"/>
        </w:rPr>
        <w:t xml:space="preserve"> и торговли администрации города Ставрополя заключены соглашения о совместных действиях на поставку продовольствия и вещевого имущества с организациями-поставщиками. Ввиду</w:t>
      </w:r>
      <w:r w:rsidR="00277CFC">
        <w:rPr>
          <w:color w:val="000000"/>
          <w:sz w:val="28"/>
          <w:szCs w:val="28"/>
        </w:rPr>
        <w:t xml:space="preserve"> того, что в номенклатуру </w:t>
      </w:r>
      <w:r w:rsidR="0000278E">
        <w:rPr>
          <w:color w:val="000000"/>
          <w:sz w:val="28"/>
          <w:szCs w:val="28"/>
        </w:rPr>
        <w:t xml:space="preserve">и объемы </w:t>
      </w:r>
      <w:proofErr w:type="gramStart"/>
      <w:r w:rsidR="00D93CCF">
        <w:rPr>
          <w:color w:val="000000"/>
          <w:sz w:val="28"/>
          <w:szCs w:val="28"/>
        </w:rPr>
        <w:t>запасов</w:t>
      </w:r>
      <w:r w:rsidR="0000278E">
        <w:rPr>
          <w:sz w:val="28"/>
          <w:szCs w:val="28"/>
        </w:rPr>
        <w:t xml:space="preserve"> города Ставрополя, создаваемых в целях гражданской обороны на территории города </w:t>
      </w:r>
      <w:r w:rsidR="00277CFC" w:rsidRPr="00E72C03">
        <w:rPr>
          <w:sz w:val="28"/>
          <w:szCs w:val="28"/>
        </w:rPr>
        <w:t>Ставрополя Ставропольского края</w:t>
      </w:r>
      <w:r w:rsidR="00277CFC">
        <w:rPr>
          <w:sz w:val="28"/>
          <w:szCs w:val="28"/>
        </w:rPr>
        <w:t xml:space="preserve"> включены</w:t>
      </w:r>
      <w:proofErr w:type="gramEnd"/>
      <w:r>
        <w:rPr>
          <w:color w:val="000000"/>
          <w:sz w:val="28"/>
          <w:szCs w:val="28"/>
        </w:rPr>
        <w:t xml:space="preserve"> скоропортящи</w:t>
      </w:r>
      <w:r w:rsidR="00277CF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товар</w:t>
      </w:r>
      <w:r w:rsidR="00277CFC">
        <w:rPr>
          <w:color w:val="000000"/>
          <w:sz w:val="28"/>
          <w:szCs w:val="28"/>
        </w:rPr>
        <w:t>ы,</w:t>
      </w:r>
      <w:r>
        <w:rPr>
          <w:color w:val="000000"/>
          <w:sz w:val="28"/>
          <w:szCs w:val="28"/>
        </w:rPr>
        <w:t xml:space="preserve"> их закупка и хранение </w:t>
      </w:r>
      <w:r w:rsidR="0009598C">
        <w:rPr>
          <w:color w:val="000000"/>
          <w:sz w:val="28"/>
          <w:szCs w:val="28"/>
        </w:rPr>
        <w:t>на склад</w:t>
      </w:r>
      <w:r w:rsidR="00D93CCF">
        <w:rPr>
          <w:color w:val="000000"/>
          <w:sz w:val="28"/>
          <w:szCs w:val="28"/>
        </w:rPr>
        <w:t>ах</w:t>
      </w:r>
      <w:r w:rsidR="0009598C">
        <w:rPr>
          <w:color w:val="000000"/>
          <w:sz w:val="28"/>
          <w:szCs w:val="28"/>
        </w:rPr>
        <w:t xml:space="preserve"> нецелесообразно. </w:t>
      </w:r>
      <w:r>
        <w:rPr>
          <w:color w:val="000000"/>
          <w:sz w:val="28"/>
          <w:szCs w:val="28"/>
        </w:rPr>
        <w:t>Выделение заблаговременных денежных средств на эти цели не предусматривается</w:t>
      </w:r>
      <w:r w:rsidR="00A372CD">
        <w:rPr>
          <w:color w:val="000000"/>
          <w:sz w:val="28"/>
          <w:szCs w:val="28"/>
        </w:rPr>
        <w:t xml:space="preserve">. </w:t>
      </w:r>
      <w:r w:rsidR="00F05CF2">
        <w:rPr>
          <w:color w:val="000000"/>
          <w:sz w:val="28"/>
          <w:szCs w:val="28"/>
        </w:rPr>
        <w:t>Материально-технические, продовольственные, медицинские</w:t>
      </w:r>
      <w:r w:rsidR="00F05CF2" w:rsidRPr="00F05CF2">
        <w:rPr>
          <w:color w:val="000000"/>
          <w:sz w:val="28"/>
          <w:szCs w:val="28"/>
        </w:rPr>
        <w:t xml:space="preserve"> и иных  средств</w:t>
      </w:r>
      <w:r w:rsidR="00F05CF2">
        <w:rPr>
          <w:color w:val="000000"/>
          <w:sz w:val="28"/>
          <w:szCs w:val="28"/>
        </w:rPr>
        <w:t>а</w:t>
      </w:r>
      <w:r w:rsidR="00F05CF2" w:rsidRPr="00F05CF2">
        <w:rPr>
          <w:color w:val="000000"/>
          <w:sz w:val="28"/>
          <w:szCs w:val="28"/>
        </w:rPr>
        <w:t xml:space="preserve"> в целях гражданской обороны на территории муниципального образования города Ставрополя Ставропольского края</w:t>
      </w:r>
      <w:r w:rsidR="00F05CF2">
        <w:rPr>
          <w:color w:val="000000"/>
          <w:sz w:val="28"/>
          <w:szCs w:val="28"/>
        </w:rPr>
        <w:t xml:space="preserve">, определенные номенклатурой будут приобретаться </w:t>
      </w:r>
      <w:r w:rsidR="00A93E40">
        <w:rPr>
          <w:color w:val="000000"/>
          <w:sz w:val="28"/>
          <w:szCs w:val="28"/>
        </w:rPr>
        <w:t>за счет средств муниципального образования города Ставрополя</w:t>
      </w:r>
      <w:r w:rsidR="00F05CF2">
        <w:rPr>
          <w:color w:val="000000"/>
          <w:sz w:val="28"/>
          <w:szCs w:val="28"/>
        </w:rPr>
        <w:t>.</w:t>
      </w:r>
    </w:p>
    <w:p w14:paraId="5A073AF4" w14:textId="5DE66EAA" w:rsidR="0009598C" w:rsidRPr="000B1DBF" w:rsidRDefault="0009598C" w:rsidP="00BF469A">
      <w:pPr>
        <w:ind w:firstLine="709"/>
        <w:jc w:val="both"/>
        <w:rPr>
          <w:sz w:val="28"/>
          <w:szCs w:val="28"/>
        </w:rPr>
      </w:pPr>
      <w:r w:rsidRPr="000B1DBF">
        <w:rPr>
          <w:sz w:val="28"/>
          <w:szCs w:val="28"/>
        </w:rPr>
        <w:t>Для обеспечения системы жизнео</w:t>
      </w:r>
      <w:r w:rsidR="000B1DBF">
        <w:rPr>
          <w:sz w:val="28"/>
          <w:szCs w:val="28"/>
        </w:rPr>
        <w:t xml:space="preserve">беспечения населения </w:t>
      </w:r>
      <w:r w:rsidRPr="000B1DBF">
        <w:rPr>
          <w:sz w:val="28"/>
          <w:szCs w:val="28"/>
        </w:rPr>
        <w:t>в жизнеобеспечивающих организациях (МУП «ВОДОКАНАЛ»</w:t>
      </w:r>
      <w:r w:rsidR="00D93CCF" w:rsidRPr="000B1DBF">
        <w:rPr>
          <w:sz w:val="28"/>
          <w:szCs w:val="28"/>
        </w:rPr>
        <w:t xml:space="preserve"> города Ставрополя</w:t>
      </w:r>
      <w:r w:rsidRPr="000B1DBF">
        <w:rPr>
          <w:sz w:val="28"/>
          <w:szCs w:val="28"/>
        </w:rPr>
        <w:t>,</w:t>
      </w:r>
      <w:r w:rsidR="00D93CCF" w:rsidRPr="000B1DBF">
        <w:rPr>
          <w:sz w:val="28"/>
          <w:szCs w:val="28"/>
        </w:rPr>
        <w:t xml:space="preserve"> </w:t>
      </w:r>
      <w:r w:rsidRPr="000B1DBF">
        <w:rPr>
          <w:sz w:val="28"/>
          <w:szCs w:val="28"/>
        </w:rPr>
        <w:t>А</w:t>
      </w:r>
      <w:r w:rsidR="00D93CCF" w:rsidRPr="000B1DBF">
        <w:rPr>
          <w:sz w:val="28"/>
          <w:szCs w:val="28"/>
        </w:rPr>
        <w:t>О</w:t>
      </w:r>
      <w:r w:rsidRPr="000B1DBF">
        <w:rPr>
          <w:sz w:val="28"/>
          <w:szCs w:val="28"/>
        </w:rPr>
        <w:t xml:space="preserve"> «</w:t>
      </w:r>
      <w:r w:rsidR="00D93CCF" w:rsidRPr="000B1DBF">
        <w:rPr>
          <w:sz w:val="28"/>
          <w:szCs w:val="28"/>
        </w:rPr>
        <w:t>Ставропольские городские электрические сети</w:t>
      </w:r>
      <w:r w:rsidRPr="000B1DBF">
        <w:rPr>
          <w:sz w:val="28"/>
          <w:szCs w:val="28"/>
        </w:rPr>
        <w:t xml:space="preserve">», </w:t>
      </w:r>
      <w:r w:rsidR="00D93CCF" w:rsidRPr="000B1DBF">
        <w:rPr>
          <w:sz w:val="28"/>
          <w:szCs w:val="28"/>
        </w:rPr>
        <w:t xml:space="preserve">              </w:t>
      </w:r>
      <w:r w:rsidRPr="000B1DBF">
        <w:rPr>
          <w:sz w:val="28"/>
          <w:szCs w:val="28"/>
        </w:rPr>
        <w:t>АО «</w:t>
      </w:r>
      <w:proofErr w:type="spellStart"/>
      <w:r w:rsidR="00D93CCF" w:rsidRPr="000B1DBF">
        <w:rPr>
          <w:sz w:val="28"/>
          <w:szCs w:val="28"/>
        </w:rPr>
        <w:t>Ставропольг</w:t>
      </w:r>
      <w:r w:rsidRPr="000B1DBF">
        <w:rPr>
          <w:sz w:val="28"/>
          <w:szCs w:val="28"/>
        </w:rPr>
        <w:t>оргаз</w:t>
      </w:r>
      <w:proofErr w:type="spellEnd"/>
      <w:r w:rsidRPr="000B1DBF">
        <w:rPr>
          <w:sz w:val="28"/>
          <w:szCs w:val="28"/>
        </w:rPr>
        <w:t>», А</w:t>
      </w:r>
      <w:r w:rsidR="006734AA" w:rsidRPr="000B1DBF">
        <w:rPr>
          <w:sz w:val="28"/>
          <w:szCs w:val="28"/>
        </w:rPr>
        <w:t>О</w:t>
      </w:r>
      <w:r w:rsidRPr="000B1DBF">
        <w:rPr>
          <w:sz w:val="28"/>
          <w:szCs w:val="28"/>
        </w:rPr>
        <w:t xml:space="preserve"> «Теплосеть» и др.) созданы </w:t>
      </w:r>
      <w:r w:rsidR="008C3440" w:rsidRPr="000B1DBF">
        <w:rPr>
          <w:sz w:val="28"/>
          <w:szCs w:val="28"/>
        </w:rPr>
        <w:t>объектовые</w:t>
      </w:r>
      <w:r w:rsidRPr="000B1DBF">
        <w:rPr>
          <w:sz w:val="28"/>
          <w:szCs w:val="28"/>
        </w:rPr>
        <w:t xml:space="preserve"> запасы материальных средств, которые </w:t>
      </w:r>
      <w:proofErr w:type="gramStart"/>
      <w:r w:rsidRPr="000B1DBF">
        <w:rPr>
          <w:sz w:val="28"/>
          <w:szCs w:val="28"/>
        </w:rPr>
        <w:t>хранятся на соответствующих складах и используются</w:t>
      </w:r>
      <w:proofErr w:type="gramEnd"/>
      <w:r w:rsidRPr="000B1DBF">
        <w:rPr>
          <w:sz w:val="28"/>
          <w:szCs w:val="28"/>
        </w:rPr>
        <w:t xml:space="preserve"> в </w:t>
      </w:r>
      <w:r w:rsidR="00DF6057">
        <w:rPr>
          <w:sz w:val="28"/>
          <w:szCs w:val="28"/>
        </w:rPr>
        <w:t xml:space="preserve">целях гражданской обороны. </w:t>
      </w:r>
      <w:r w:rsidRPr="000B1DBF">
        <w:rPr>
          <w:sz w:val="28"/>
          <w:szCs w:val="28"/>
        </w:rPr>
        <w:t xml:space="preserve"> Выделение денежных средств из бюджета города на их создание не требуется.</w:t>
      </w:r>
    </w:p>
    <w:p w14:paraId="0C88160B" w14:textId="4A984CA2" w:rsidR="00C03F5A" w:rsidRDefault="006734AA" w:rsidP="00C03F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индивидуальной защиты (далее - СИЗ) для населения города Ставрополя созданы и хранятся на складах Главного управления МЧС России по Ставропольскому краю. </w:t>
      </w:r>
      <w:proofErr w:type="gramStart"/>
      <w:r>
        <w:rPr>
          <w:color w:val="000000"/>
          <w:sz w:val="28"/>
          <w:szCs w:val="28"/>
        </w:rPr>
        <w:t>СИЗ</w:t>
      </w:r>
      <w:proofErr w:type="gramEnd"/>
      <w:r>
        <w:rPr>
          <w:color w:val="000000"/>
          <w:sz w:val="28"/>
          <w:szCs w:val="28"/>
        </w:rPr>
        <w:t xml:space="preserve"> для работников </w:t>
      </w:r>
      <w:r w:rsidR="008C3440">
        <w:rPr>
          <w:color w:val="000000"/>
          <w:sz w:val="28"/>
          <w:szCs w:val="28"/>
        </w:rPr>
        <w:t xml:space="preserve">администрации города Ставрополя, ее </w:t>
      </w:r>
      <w:r>
        <w:rPr>
          <w:color w:val="000000"/>
          <w:sz w:val="28"/>
          <w:szCs w:val="28"/>
        </w:rPr>
        <w:t>отраслевых (функциональных) и территориальных органов созданы заранее</w:t>
      </w:r>
      <w:r w:rsidR="008C3440">
        <w:rPr>
          <w:color w:val="000000"/>
          <w:sz w:val="28"/>
          <w:szCs w:val="28"/>
        </w:rPr>
        <w:t xml:space="preserve"> и хранятся в </w:t>
      </w:r>
      <w:r>
        <w:rPr>
          <w:color w:val="000000"/>
          <w:sz w:val="28"/>
          <w:szCs w:val="28"/>
        </w:rPr>
        <w:t xml:space="preserve"> </w:t>
      </w:r>
      <w:r w:rsidR="008C3440">
        <w:rPr>
          <w:color w:val="000000"/>
          <w:sz w:val="28"/>
          <w:szCs w:val="28"/>
        </w:rPr>
        <w:t>администрации города Ставрополя, ее отраслевых (функциональных) и территориальных орган</w:t>
      </w:r>
      <w:r w:rsidR="003315B0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. </w:t>
      </w:r>
      <w:r w:rsidR="00146D8A">
        <w:rPr>
          <w:color w:val="000000"/>
          <w:sz w:val="28"/>
          <w:szCs w:val="28"/>
        </w:rPr>
        <w:t>В соответствии с приказом МЧС России от 01</w:t>
      </w:r>
      <w:r w:rsidR="00277CFC">
        <w:rPr>
          <w:color w:val="000000"/>
          <w:sz w:val="28"/>
          <w:szCs w:val="28"/>
        </w:rPr>
        <w:t xml:space="preserve"> октября </w:t>
      </w:r>
      <w:r w:rsidR="00146D8A">
        <w:rPr>
          <w:color w:val="000000"/>
          <w:sz w:val="28"/>
          <w:szCs w:val="28"/>
        </w:rPr>
        <w:t>2014</w:t>
      </w:r>
      <w:r w:rsidR="00277CFC">
        <w:rPr>
          <w:color w:val="000000"/>
          <w:sz w:val="28"/>
          <w:szCs w:val="28"/>
        </w:rPr>
        <w:t xml:space="preserve"> г.</w:t>
      </w:r>
      <w:r w:rsidR="00146D8A">
        <w:rPr>
          <w:color w:val="000000"/>
          <w:sz w:val="28"/>
          <w:szCs w:val="28"/>
        </w:rPr>
        <w:t xml:space="preserve"> № 543 </w:t>
      </w:r>
      <w:r w:rsidR="000B1DBF">
        <w:rPr>
          <w:color w:val="000000"/>
          <w:sz w:val="28"/>
          <w:szCs w:val="28"/>
        </w:rPr>
        <w:t xml:space="preserve">«Об утверждении положения об организации обеспечения населения средствами индивидуальной защиты» </w:t>
      </w:r>
      <w:r w:rsidR="00146D8A">
        <w:rPr>
          <w:color w:val="000000"/>
          <w:sz w:val="28"/>
          <w:szCs w:val="28"/>
        </w:rPr>
        <w:t>работники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="00146D8A">
        <w:rPr>
          <w:color w:val="000000"/>
          <w:sz w:val="28"/>
          <w:szCs w:val="28"/>
        </w:rPr>
        <w:lastRenderedPageBreak/>
        <w:t>обеспечиваются СИЗ субъектами Российской Федерации. Выделение денежных средств из бюджета города Ставрополя на эти цели не требуется.</w:t>
      </w:r>
    </w:p>
    <w:p w14:paraId="6C304A32" w14:textId="582DA920" w:rsidR="00DF6057" w:rsidRDefault="00DF6057" w:rsidP="00C03F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проекта постановления выделение дополнительных средств из бюджета города Ставрополя не требуется.</w:t>
      </w:r>
    </w:p>
    <w:p w14:paraId="5F666AAE" w14:textId="77178BE5" w:rsidR="0085762B" w:rsidRDefault="0085762B" w:rsidP="00C03F5A">
      <w:pPr>
        <w:ind w:firstLine="709"/>
        <w:jc w:val="both"/>
        <w:rPr>
          <w:color w:val="000000"/>
          <w:sz w:val="28"/>
          <w:szCs w:val="28"/>
        </w:rPr>
      </w:pPr>
    </w:p>
    <w:p w14:paraId="5D5EC59A" w14:textId="17CF9710" w:rsidR="0085762B" w:rsidRDefault="0085762B" w:rsidP="00C03F5A">
      <w:pPr>
        <w:ind w:firstLine="709"/>
        <w:jc w:val="both"/>
        <w:rPr>
          <w:color w:val="000000"/>
          <w:sz w:val="28"/>
          <w:szCs w:val="28"/>
        </w:rPr>
      </w:pPr>
    </w:p>
    <w:p w14:paraId="07BEA703" w14:textId="77777777" w:rsidR="00D5747B" w:rsidRDefault="00D5747B" w:rsidP="0085762B">
      <w:pPr>
        <w:spacing w:line="240" w:lineRule="exact"/>
        <w:jc w:val="both"/>
        <w:rPr>
          <w:color w:val="000000"/>
          <w:sz w:val="28"/>
          <w:szCs w:val="28"/>
        </w:rPr>
      </w:pPr>
    </w:p>
    <w:p w14:paraId="44625EE2" w14:textId="77777777" w:rsidR="00DF6057" w:rsidRDefault="00DF6057" w:rsidP="009514AF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9514AF" w:rsidRPr="009514AF">
        <w:rPr>
          <w:color w:val="000000"/>
          <w:sz w:val="28"/>
          <w:szCs w:val="28"/>
        </w:rPr>
        <w:t xml:space="preserve"> комитета по делам </w:t>
      </w:r>
    </w:p>
    <w:p w14:paraId="376062F2" w14:textId="77777777" w:rsidR="00DF6057" w:rsidRDefault="009514AF" w:rsidP="009514AF">
      <w:pPr>
        <w:spacing w:line="240" w:lineRule="exact"/>
        <w:jc w:val="both"/>
        <w:rPr>
          <w:color w:val="000000"/>
          <w:sz w:val="28"/>
          <w:szCs w:val="28"/>
        </w:rPr>
      </w:pPr>
      <w:r w:rsidRPr="009514AF">
        <w:rPr>
          <w:color w:val="000000"/>
          <w:sz w:val="28"/>
          <w:szCs w:val="28"/>
        </w:rPr>
        <w:t>гражданской обороны</w:t>
      </w:r>
      <w:r w:rsidR="00DF6057">
        <w:rPr>
          <w:color w:val="000000"/>
          <w:sz w:val="28"/>
          <w:szCs w:val="28"/>
        </w:rPr>
        <w:t xml:space="preserve"> </w:t>
      </w:r>
      <w:r w:rsidRPr="009514AF">
        <w:rPr>
          <w:color w:val="000000"/>
          <w:sz w:val="28"/>
          <w:szCs w:val="28"/>
        </w:rPr>
        <w:t xml:space="preserve">и </w:t>
      </w:r>
    </w:p>
    <w:p w14:paraId="026D3F44" w14:textId="07C0AA45" w:rsidR="009514AF" w:rsidRPr="009514AF" w:rsidRDefault="009514AF" w:rsidP="009514AF">
      <w:pPr>
        <w:spacing w:line="240" w:lineRule="exact"/>
        <w:jc w:val="both"/>
        <w:rPr>
          <w:color w:val="000000"/>
          <w:sz w:val="28"/>
          <w:szCs w:val="28"/>
        </w:rPr>
      </w:pPr>
      <w:r w:rsidRPr="009514AF">
        <w:rPr>
          <w:color w:val="000000"/>
          <w:sz w:val="28"/>
          <w:szCs w:val="28"/>
        </w:rPr>
        <w:t xml:space="preserve">чрезвычайным ситуациям </w:t>
      </w:r>
    </w:p>
    <w:p w14:paraId="2A751CF4" w14:textId="3AEA35DF" w:rsidR="002507B2" w:rsidRPr="0085762B" w:rsidRDefault="009514AF" w:rsidP="009514AF">
      <w:pPr>
        <w:spacing w:line="240" w:lineRule="exact"/>
        <w:jc w:val="both"/>
      </w:pPr>
      <w:r w:rsidRPr="009514AF">
        <w:rPr>
          <w:color w:val="000000"/>
          <w:sz w:val="28"/>
          <w:szCs w:val="28"/>
        </w:rPr>
        <w:t xml:space="preserve">администрации города Ставрополя                                     </w:t>
      </w:r>
      <w:r w:rsidR="00DF6057">
        <w:rPr>
          <w:color w:val="000000"/>
          <w:sz w:val="28"/>
          <w:szCs w:val="28"/>
        </w:rPr>
        <w:t xml:space="preserve">         </w:t>
      </w:r>
      <w:r w:rsidRPr="009514AF">
        <w:rPr>
          <w:color w:val="000000"/>
          <w:sz w:val="28"/>
          <w:szCs w:val="28"/>
        </w:rPr>
        <w:t xml:space="preserve">  </w:t>
      </w:r>
      <w:r w:rsidR="00DF6057">
        <w:rPr>
          <w:color w:val="000000"/>
          <w:sz w:val="28"/>
          <w:szCs w:val="28"/>
        </w:rPr>
        <w:t>С.М. Ропотов</w:t>
      </w:r>
    </w:p>
    <w:sectPr w:rsidR="002507B2" w:rsidRPr="0085762B" w:rsidSect="004B00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0A2C4" w14:textId="77777777" w:rsidR="00E14962" w:rsidRDefault="00E14962" w:rsidP="004B0063">
      <w:r>
        <w:separator/>
      </w:r>
    </w:p>
  </w:endnote>
  <w:endnote w:type="continuationSeparator" w:id="0">
    <w:p w14:paraId="14EC759A" w14:textId="77777777" w:rsidR="00E14962" w:rsidRDefault="00E14962" w:rsidP="004B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4542F" w14:textId="77777777" w:rsidR="00E14962" w:rsidRDefault="00E14962" w:rsidP="004B0063">
      <w:r>
        <w:separator/>
      </w:r>
    </w:p>
  </w:footnote>
  <w:footnote w:type="continuationSeparator" w:id="0">
    <w:p w14:paraId="38CA654E" w14:textId="77777777" w:rsidR="00E14962" w:rsidRDefault="00E14962" w:rsidP="004B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68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812AB0" w14:textId="22FBD697" w:rsidR="004B0063" w:rsidRPr="0079562E" w:rsidRDefault="004B0063">
        <w:pPr>
          <w:pStyle w:val="aa"/>
          <w:jc w:val="center"/>
          <w:rPr>
            <w:sz w:val="28"/>
            <w:szCs w:val="28"/>
          </w:rPr>
        </w:pPr>
        <w:r w:rsidRPr="0079562E">
          <w:rPr>
            <w:sz w:val="28"/>
            <w:szCs w:val="28"/>
          </w:rPr>
          <w:fldChar w:fldCharType="begin"/>
        </w:r>
        <w:r w:rsidRPr="0079562E">
          <w:rPr>
            <w:sz w:val="28"/>
            <w:szCs w:val="28"/>
          </w:rPr>
          <w:instrText>PAGE   \* MERGEFORMAT</w:instrText>
        </w:r>
        <w:r w:rsidRPr="0079562E">
          <w:rPr>
            <w:sz w:val="28"/>
            <w:szCs w:val="28"/>
          </w:rPr>
          <w:fldChar w:fldCharType="separate"/>
        </w:r>
        <w:r w:rsidR="003924D6">
          <w:rPr>
            <w:noProof/>
            <w:sz w:val="28"/>
            <w:szCs w:val="28"/>
          </w:rPr>
          <w:t>2</w:t>
        </w:r>
        <w:r w:rsidRPr="0079562E">
          <w:rPr>
            <w:sz w:val="28"/>
            <w:szCs w:val="28"/>
          </w:rPr>
          <w:fldChar w:fldCharType="end"/>
        </w:r>
      </w:p>
    </w:sdtContent>
  </w:sdt>
  <w:p w14:paraId="45C5C1CE" w14:textId="77777777" w:rsidR="004B0063" w:rsidRDefault="004B00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7A"/>
    <w:rsid w:val="0000278E"/>
    <w:rsid w:val="000545BF"/>
    <w:rsid w:val="0009598C"/>
    <w:rsid w:val="000A785B"/>
    <w:rsid w:val="000B1DBF"/>
    <w:rsid w:val="000E4377"/>
    <w:rsid w:val="00146D8A"/>
    <w:rsid w:val="00160D93"/>
    <w:rsid w:val="002507B2"/>
    <w:rsid w:val="00277CFC"/>
    <w:rsid w:val="002F0987"/>
    <w:rsid w:val="00310FA4"/>
    <w:rsid w:val="003164BB"/>
    <w:rsid w:val="003315B0"/>
    <w:rsid w:val="00353737"/>
    <w:rsid w:val="00372A76"/>
    <w:rsid w:val="003924D6"/>
    <w:rsid w:val="003B56F1"/>
    <w:rsid w:val="004051B3"/>
    <w:rsid w:val="004112B2"/>
    <w:rsid w:val="00444E4A"/>
    <w:rsid w:val="00480F59"/>
    <w:rsid w:val="0049687F"/>
    <w:rsid w:val="004B0063"/>
    <w:rsid w:val="004E5838"/>
    <w:rsid w:val="004F4344"/>
    <w:rsid w:val="004F4F7A"/>
    <w:rsid w:val="0050375F"/>
    <w:rsid w:val="00523671"/>
    <w:rsid w:val="00556104"/>
    <w:rsid w:val="005C5714"/>
    <w:rsid w:val="005D67F3"/>
    <w:rsid w:val="006734AA"/>
    <w:rsid w:val="006E398A"/>
    <w:rsid w:val="00735528"/>
    <w:rsid w:val="0075068F"/>
    <w:rsid w:val="0079562E"/>
    <w:rsid w:val="007B301D"/>
    <w:rsid w:val="007B45B2"/>
    <w:rsid w:val="0084458A"/>
    <w:rsid w:val="0084683A"/>
    <w:rsid w:val="0085762B"/>
    <w:rsid w:val="008C3440"/>
    <w:rsid w:val="008C5B35"/>
    <w:rsid w:val="008E07B1"/>
    <w:rsid w:val="0093047D"/>
    <w:rsid w:val="009514AF"/>
    <w:rsid w:val="00991B85"/>
    <w:rsid w:val="009A2D2A"/>
    <w:rsid w:val="009D15E7"/>
    <w:rsid w:val="00A05228"/>
    <w:rsid w:val="00A372CD"/>
    <w:rsid w:val="00A93E40"/>
    <w:rsid w:val="00B24E66"/>
    <w:rsid w:val="00B52081"/>
    <w:rsid w:val="00BF469A"/>
    <w:rsid w:val="00C00BD6"/>
    <w:rsid w:val="00C03F5A"/>
    <w:rsid w:val="00C646A8"/>
    <w:rsid w:val="00C76B15"/>
    <w:rsid w:val="00D11AE3"/>
    <w:rsid w:val="00D205EA"/>
    <w:rsid w:val="00D5747B"/>
    <w:rsid w:val="00D93CCF"/>
    <w:rsid w:val="00DA7D99"/>
    <w:rsid w:val="00DF6057"/>
    <w:rsid w:val="00DF6709"/>
    <w:rsid w:val="00E14962"/>
    <w:rsid w:val="00E72C03"/>
    <w:rsid w:val="00E9361C"/>
    <w:rsid w:val="00EB5671"/>
    <w:rsid w:val="00F05CF2"/>
    <w:rsid w:val="00F469BE"/>
    <w:rsid w:val="00F625CB"/>
    <w:rsid w:val="00F75051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469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BF4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469A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5C57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7">
    <w:name w:val="Название Знак"/>
    <w:basedOn w:val="a0"/>
    <w:link w:val="a6"/>
    <w:rsid w:val="005C57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B0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469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BF46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469A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5C571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7">
    <w:name w:val="Название Знак"/>
    <w:basedOn w:val="a0"/>
    <w:link w:val="a6"/>
    <w:rsid w:val="005C57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B0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85B3-80D6-4091-B279-D465734F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Кириченко Алексей Петрович</dc:creator>
  <cp:lastModifiedBy>Барнаш Станислав Валерьевич</cp:lastModifiedBy>
  <cp:revision>48</cp:revision>
  <cp:lastPrinted>2022-10-13T07:33:00Z</cp:lastPrinted>
  <dcterms:created xsi:type="dcterms:W3CDTF">2020-06-26T13:41:00Z</dcterms:created>
  <dcterms:modified xsi:type="dcterms:W3CDTF">2022-11-21T11:52:00Z</dcterms:modified>
</cp:coreProperties>
</file>