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12" w:rsidRPr="008D4870" w:rsidRDefault="004E1F12" w:rsidP="00D64D23">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r w:rsidRPr="008D4870">
        <w:rPr>
          <w:rFonts w:ascii="Times New Roman" w:hAnsi="Times New Roman"/>
          <w:b/>
          <w:sz w:val="36"/>
          <w:szCs w:val="36"/>
        </w:rPr>
        <w:t>П Р И К А З</w:t>
      </w:r>
    </w:p>
    <w:p w:rsidR="004E1F12" w:rsidRDefault="004E1F12" w:rsidP="004E1F12">
      <w:pPr>
        <w:spacing w:after="0"/>
        <w:rPr>
          <w:rFonts w:ascii="Times New Roman" w:hAnsi="Times New Roman"/>
          <w:sz w:val="28"/>
          <w:szCs w:val="28"/>
        </w:rPr>
      </w:pPr>
      <w:r>
        <w:rPr>
          <w:rFonts w:ascii="Times New Roman" w:hAnsi="Times New Roman"/>
          <w:sz w:val="28"/>
          <w:szCs w:val="28"/>
        </w:rPr>
        <w:t>«___»__________201</w:t>
      </w:r>
      <w:r w:rsidR="00AD5666">
        <w:rPr>
          <w:rFonts w:ascii="Times New Roman" w:hAnsi="Times New Roman"/>
          <w:sz w:val="28"/>
          <w:szCs w:val="28"/>
        </w:rPr>
        <w:t>8</w:t>
      </w:r>
      <w:r>
        <w:rPr>
          <w:rFonts w:ascii="Times New Roman" w:hAnsi="Times New Roman"/>
          <w:sz w:val="28"/>
          <w:szCs w:val="28"/>
        </w:rPr>
        <w:t xml:space="preserve"> г.                                                                            №           </w:t>
      </w:r>
    </w:p>
    <w:p w:rsidR="00E46550" w:rsidRDefault="00E46550">
      <w:pPr>
        <w:pStyle w:val="ConsPlusTitle"/>
        <w:jc w:val="center"/>
      </w:pPr>
    </w:p>
    <w:p w:rsidR="004E1F12" w:rsidRPr="00432783" w:rsidRDefault="004E1F12" w:rsidP="004E1F12">
      <w:pPr>
        <w:pStyle w:val="ConsPlusNormal"/>
        <w:spacing w:line="240" w:lineRule="exact"/>
        <w:jc w:val="both"/>
        <w:rPr>
          <w:rFonts w:ascii="Times New Roman" w:hAnsi="Times New Roman" w:cs="Times New Roman"/>
          <w:sz w:val="28"/>
          <w:szCs w:val="28"/>
          <w:highlight w:val="yellow"/>
        </w:rPr>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Pr="00432783">
        <w:rPr>
          <w:rFonts w:ascii="Times New Roman" w:hAnsi="Times New Roman" w:cs="Times New Roman"/>
          <w:sz w:val="28"/>
          <w:szCs w:val="28"/>
        </w:rPr>
        <w:t>«</w:t>
      </w:r>
      <w:r w:rsidR="00DC1372" w:rsidRPr="00432783">
        <w:rPr>
          <w:rFonts w:ascii="Times New Roman" w:hAnsi="Times New Roman" w:cs="Times New Roman"/>
          <w:sz w:val="28"/>
          <w:szCs w:val="28"/>
        </w:rPr>
        <w:t xml:space="preserve">Осуществление муниципального контроля </w:t>
      </w:r>
      <w:r w:rsidR="00FD243F" w:rsidRPr="00432783">
        <w:rPr>
          <w:rFonts w:ascii="Times New Roman" w:hAnsi="Times New Roman" w:cs="Times New Roman"/>
          <w:sz w:val="28"/>
          <w:szCs w:val="28"/>
        </w:rPr>
        <w:t>в области использования и охраны особо охраняемых природн</w:t>
      </w:r>
      <w:r w:rsidR="00432783" w:rsidRPr="00432783">
        <w:rPr>
          <w:rFonts w:ascii="Times New Roman" w:hAnsi="Times New Roman" w:cs="Times New Roman"/>
          <w:sz w:val="28"/>
          <w:szCs w:val="28"/>
        </w:rPr>
        <w:t>ых территорий местного значения»</w:t>
      </w:r>
    </w:p>
    <w:p w:rsidR="004E1F12" w:rsidRDefault="004E1F12" w:rsidP="004E1F12">
      <w:pPr>
        <w:pStyle w:val="ConsPlusNormal"/>
        <w:spacing w:line="240" w:lineRule="exact"/>
        <w:jc w:val="center"/>
      </w:pPr>
    </w:p>
    <w:p w:rsidR="00E46550" w:rsidRDefault="00E46550">
      <w:pPr>
        <w:pStyle w:val="ConsPlusNormal"/>
        <w:jc w:val="center"/>
      </w:pPr>
    </w:p>
    <w:p w:rsidR="004E1F12" w:rsidRDefault="00E46550" w:rsidP="005C18E3">
      <w:pPr>
        <w:autoSpaceDE w:val="0"/>
        <w:autoSpaceDN w:val="0"/>
        <w:adjustRightInd w:val="0"/>
        <w:spacing w:after="0" w:line="240" w:lineRule="auto"/>
        <w:ind w:firstLine="540"/>
        <w:jc w:val="both"/>
        <w:rPr>
          <w:rFonts w:ascii="Times New Roman" w:hAnsi="Times New Roman"/>
          <w:sz w:val="28"/>
          <w:szCs w:val="28"/>
        </w:rPr>
      </w:pPr>
      <w:r w:rsidRPr="00432783">
        <w:rPr>
          <w:rFonts w:ascii="Times New Roman" w:hAnsi="Times New Roman"/>
          <w:sz w:val="28"/>
          <w:szCs w:val="28"/>
        </w:rPr>
        <w:t xml:space="preserve">В соответствии </w:t>
      </w:r>
      <w:r w:rsidR="00DC1372" w:rsidRPr="00432783">
        <w:rPr>
          <w:rFonts w:ascii="Times New Roman" w:hAnsi="Times New Roman"/>
          <w:sz w:val="28"/>
          <w:szCs w:val="28"/>
        </w:rPr>
        <w:t>с Лесным кодексом Российской Федерации</w:t>
      </w:r>
      <w:r w:rsidRPr="00432783">
        <w:rPr>
          <w:rFonts w:ascii="Times New Roman" w:hAnsi="Times New Roman"/>
          <w:sz w:val="28"/>
          <w:szCs w:val="28"/>
        </w:rPr>
        <w:t xml:space="preserve">, </w:t>
      </w:r>
      <w:hyperlink r:id="rId7" w:history="1">
        <w:r w:rsidR="00495326" w:rsidRPr="00F2738A">
          <w:rPr>
            <w:rFonts w:ascii="Times New Roman" w:hAnsi="Times New Roman"/>
            <w:sz w:val="28"/>
            <w:szCs w:val="28"/>
          </w:rPr>
          <w:t>Земельным</w:t>
        </w:r>
      </w:hyperlink>
      <w:r w:rsidR="00495326" w:rsidRPr="00F2738A">
        <w:rPr>
          <w:rFonts w:ascii="Times New Roman" w:hAnsi="Times New Roman"/>
          <w:sz w:val="28"/>
          <w:szCs w:val="28"/>
        </w:rPr>
        <w:t xml:space="preserve"> кодексом Российской Федерации</w:t>
      </w:r>
      <w:r w:rsidR="00495326">
        <w:rPr>
          <w:rFonts w:ascii="Times New Roman" w:hAnsi="Times New Roman"/>
          <w:sz w:val="28"/>
          <w:szCs w:val="28"/>
        </w:rPr>
        <w:t xml:space="preserve">, </w:t>
      </w:r>
      <w:hyperlink r:id="rId8" w:history="1">
        <w:r w:rsidR="00495326" w:rsidRPr="00F2738A">
          <w:rPr>
            <w:rFonts w:ascii="Times New Roman" w:hAnsi="Times New Roman"/>
            <w:sz w:val="28"/>
            <w:szCs w:val="28"/>
          </w:rPr>
          <w:t>Градостроительным</w:t>
        </w:r>
      </w:hyperlink>
      <w:r w:rsidR="00495326" w:rsidRPr="00F2738A">
        <w:rPr>
          <w:rFonts w:ascii="Times New Roman" w:hAnsi="Times New Roman"/>
          <w:sz w:val="28"/>
          <w:szCs w:val="28"/>
        </w:rPr>
        <w:t xml:space="preserve"> кодексом Российской Федерации, </w:t>
      </w:r>
      <w:hyperlink r:id="rId9" w:history="1">
        <w:r w:rsidR="00495326" w:rsidRPr="00F2738A">
          <w:rPr>
            <w:rFonts w:ascii="Times New Roman" w:hAnsi="Times New Roman"/>
            <w:sz w:val="28"/>
            <w:szCs w:val="28"/>
          </w:rPr>
          <w:t>Водным</w:t>
        </w:r>
      </w:hyperlink>
      <w:r w:rsidR="00495326" w:rsidRPr="00F2738A">
        <w:rPr>
          <w:rFonts w:ascii="Times New Roman" w:hAnsi="Times New Roman"/>
          <w:sz w:val="28"/>
          <w:szCs w:val="28"/>
        </w:rPr>
        <w:t xml:space="preserve"> кодексом Российской Федерации, </w:t>
      </w:r>
      <w:r w:rsidR="00495326" w:rsidRPr="00432783">
        <w:rPr>
          <w:rFonts w:ascii="Times New Roman" w:hAnsi="Times New Roman"/>
          <w:sz w:val="28"/>
          <w:szCs w:val="28"/>
        </w:rPr>
        <w:t xml:space="preserve"> </w:t>
      </w:r>
      <w:r w:rsidR="000D30DA" w:rsidRPr="00432783">
        <w:rPr>
          <w:rFonts w:ascii="Times New Roman" w:hAnsi="Times New Roman"/>
          <w:sz w:val="28"/>
          <w:szCs w:val="28"/>
        </w:rPr>
        <w:t xml:space="preserve">Федеральным </w:t>
      </w:r>
      <w:hyperlink r:id="rId10" w:history="1">
        <w:r w:rsidR="000D30DA" w:rsidRPr="00432783">
          <w:rPr>
            <w:rFonts w:ascii="Times New Roman" w:hAnsi="Times New Roman"/>
            <w:color w:val="0000FF"/>
            <w:sz w:val="28"/>
            <w:szCs w:val="28"/>
          </w:rPr>
          <w:t>законом</w:t>
        </w:r>
      </w:hyperlink>
      <w:r w:rsidR="000D30DA" w:rsidRPr="00432783">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Pr="00432783">
        <w:rPr>
          <w:rFonts w:ascii="Times New Roman" w:hAnsi="Times New Roman"/>
          <w:sz w:val="28"/>
          <w:szCs w:val="28"/>
        </w:rPr>
        <w:t xml:space="preserve">Федеральным </w:t>
      </w:r>
      <w:hyperlink r:id="rId11" w:history="1">
        <w:r w:rsidRPr="00432783">
          <w:rPr>
            <w:rFonts w:ascii="Times New Roman" w:hAnsi="Times New Roman"/>
            <w:color w:val="0000FF"/>
            <w:sz w:val="28"/>
            <w:szCs w:val="28"/>
          </w:rPr>
          <w:t>законом</w:t>
        </w:r>
      </w:hyperlink>
      <w:r w:rsidRPr="00432783">
        <w:rPr>
          <w:rFonts w:ascii="Times New Roman" w:hAnsi="Times New Roman"/>
          <w:sz w:val="28"/>
          <w:szCs w:val="28"/>
        </w:rPr>
        <w:t xml:space="preserve"> от </w:t>
      </w:r>
      <w:r w:rsidR="009B01CD">
        <w:rPr>
          <w:rFonts w:ascii="Times New Roman" w:hAnsi="Times New Roman"/>
          <w:sz w:val="28"/>
          <w:szCs w:val="28"/>
        </w:rPr>
        <w:t xml:space="preserve">                         </w:t>
      </w:r>
      <w:r w:rsidRPr="00432783">
        <w:rPr>
          <w:rFonts w:ascii="Times New Roman" w:hAnsi="Times New Roman"/>
          <w:sz w:val="28"/>
          <w:szCs w:val="28"/>
        </w:rPr>
        <w:t xml:space="preserve">26 декабря 2008 г. </w:t>
      </w:r>
      <w:r w:rsidR="004E1F12" w:rsidRPr="00432783">
        <w:rPr>
          <w:rFonts w:ascii="Times New Roman" w:hAnsi="Times New Roman"/>
          <w:sz w:val="28"/>
          <w:szCs w:val="28"/>
        </w:rPr>
        <w:t>№</w:t>
      </w:r>
      <w:r w:rsidRPr="00432783">
        <w:rPr>
          <w:rFonts w:ascii="Times New Roman" w:hAnsi="Times New Roman"/>
          <w:sz w:val="28"/>
          <w:szCs w:val="28"/>
        </w:rPr>
        <w:t xml:space="preserve"> 294-ФЗ </w:t>
      </w:r>
      <w:r w:rsidR="004E1F12" w:rsidRPr="00432783">
        <w:rPr>
          <w:rFonts w:ascii="Times New Roman" w:hAnsi="Times New Roman"/>
          <w:sz w:val="28"/>
          <w:szCs w:val="28"/>
        </w:rPr>
        <w:t>«</w:t>
      </w:r>
      <w:r w:rsidRPr="0043278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1F12" w:rsidRPr="00432783">
        <w:rPr>
          <w:rFonts w:ascii="Times New Roman" w:hAnsi="Times New Roman"/>
          <w:sz w:val="28"/>
          <w:szCs w:val="28"/>
        </w:rPr>
        <w:t>»</w:t>
      </w:r>
      <w:r w:rsidRPr="00432783">
        <w:rPr>
          <w:rFonts w:ascii="Times New Roman" w:hAnsi="Times New Roman"/>
          <w:sz w:val="28"/>
          <w:szCs w:val="28"/>
        </w:rPr>
        <w:t>,</w:t>
      </w:r>
      <w:r w:rsidR="005A7BBE">
        <w:rPr>
          <w:rFonts w:ascii="Times New Roman" w:hAnsi="Times New Roman"/>
          <w:sz w:val="28"/>
          <w:szCs w:val="28"/>
        </w:rPr>
        <w:t xml:space="preserve"> Федеральным законом от </w:t>
      </w:r>
      <w:r w:rsidR="009B01CD">
        <w:rPr>
          <w:rFonts w:ascii="Times New Roman" w:hAnsi="Times New Roman"/>
          <w:sz w:val="28"/>
          <w:szCs w:val="28"/>
        </w:rPr>
        <w:t xml:space="preserve">              </w:t>
      </w:r>
      <w:r w:rsidR="005A7BBE">
        <w:rPr>
          <w:rFonts w:ascii="Times New Roman" w:hAnsi="Times New Roman"/>
          <w:sz w:val="28"/>
          <w:szCs w:val="28"/>
        </w:rPr>
        <w:t xml:space="preserve">14 марта 1995 № 33-ФЗ «Об особо охраняемых природных территориях», </w:t>
      </w:r>
      <w:r w:rsidRPr="00432783">
        <w:rPr>
          <w:rFonts w:ascii="Times New Roman" w:hAnsi="Times New Roman"/>
          <w:sz w:val="28"/>
          <w:szCs w:val="28"/>
        </w:rPr>
        <w:t xml:space="preserve"> </w:t>
      </w:r>
      <w:r w:rsidR="00495326" w:rsidRPr="00F2738A">
        <w:rPr>
          <w:rFonts w:ascii="Times New Roman" w:hAnsi="Times New Roman"/>
          <w:sz w:val="28"/>
          <w:szCs w:val="28"/>
        </w:rPr>
        <w:t xml:space="preserve">Законом Ставропольского края от </w:t>
      </w:r>
      <w:r w:rsidR="00A90CBA">
        <w:rPr>
          <w:rFonts w:ascii="Times New Roman" w:hAnsi="Times New Roman"/>
          <w:sz w:val="28"/>
          <w:szCs w:val="28"/>
        </w:rPr>
        <w:t>06</w:t>
      </w:r>
      <w:r w:rsidR="00495326" w:rsidRPr="00F2738A">
        <w:rPr>
          <w:rFonts w:ascii="Times New Roman" w:hAnsi="Times New Roman"/>
          <w:sz w:val="28"/>
          <w:szCs w:val="28"/>
        </w:rPr>
        <w:t xml:space="preserve"> </w:t>
      </w:r>
      <w:r w:rsidR="00A90CBA">
        <w:rPr>
          <w:rFonts w:ascii="Times New Roman" w:hAnsi="Times New Roman"/>
          <w:sz w:val="28"/>
          <w:szCs w:val="28"/>
        </w:rPr>
        <w:t>мая</w:t>
      </w:r>
      <w:r w:rsidR="00495326" w:rsidRPr="00F2738A">
        <w:rPr>
          <w:rFonts w:ascii="Times New Roman" w:hAnsi="Times New Roman"/>
          <w:sz w:val="28"/>
          <w:szCs w:val="28"/>
        </w:rPr>
        <w:t xml:space="preserve">  20</w:t>
      </w:r>
      <w:r w:rsidR="00A90CBA">
        <w:rPr>
          <w:rFonts w:ascii="Times New Roman" w:hAnsi="Times New Roman"/>
          <w:sz w:val="28"/>
          <w:szCs w:val="28"/>
        </w:rPr>
        <w:t>14</w:t>
      </w:r>
      <w:r w:rsidR="00495326" w:rsidRPr="00F2738A">
        <w:rPr>
          <w:rFonts w:ascii="Times New Roman" w:hAnsi="Times New Roman"/>
          <w:sz w:val="28"/>
          <w:szCs w:val="28"/>
        </w:rPr>
        <w:t xml:space="preserve"> г. № </w:t>
      </w:r>
      <w:r w:rsidR="00A90CBA">
        <w:rPr>
          <w:rFonts w:ascii="Times New Roman" w:hAnsi="Times New Roman"/>
          <w:sz w:val="28"/>
          <w:szCs w:val="28"/>
        </w:rPr>
        <w:t>33</w:t>
      </w:r>
      <w:r w:rsidR="00495326" w:rsidRPr="00F2738A">
        <w:rPr>
          <w:rFonts w:ascii="Times New Roman" w:hAnsi="Times New Roman"/>
          <w:sz w:val="28"/>
          <w:szCs w:val="28"/>
        </w:rPr>
        <w:t>-кз «Об особо охраняемых природных территориях», постановлением Правительства Ставропольского края от 28</w:t>
      </w:r>
      <w:r w:rsidR="00AD5666">
        <w:rPr>
          <w:rFonts w:ascii="Times New Roman" w:hAnsi="Times New Roman"/>
          <w:sz w:val="28"/>
          <w:szCs w:val="28"/>
        </w:rPr>
        <w:t>.10. 2009</w:t>
      </w:r>
      <w:r w:rsidR="00495326">
        <w:rPr>
          <w:rFonts w:ascii="Times New Roman" w:hAnsi="Times New Roman"/>
          <w:sz w:val="28"/>
          <w:szCs w:val="28"/>
        </w:rPr>
        <w:t xml:space="preserve"> </w:t>
      </w:r>
      <w:r w:rsidR="00495326" w:rsidRPr="00F2738A">
        <w:rPr>
          <w:rFonts w:ascii="Times New Roman" w:hAnsi="Times New Roman"/>
          <w:sz w:val="28"/>
          <w:szCs w:val="28"/>
        </w:rPr>
        <w:t xml:space="preserve">№ 280-п «Об утверждении </w:t>
      </w:r>
      <w:r w:rsidR="00AD5666">
        <w:rPr>
          <w:rFonts w:ascii="Times New Roman" w:hAnsi="Times New Roman"/>
          <w:sz w:val="28"/>
          <w:szCs w:val="28"/>
        </w:rPr>
        <w:t>П</w:t>
      </w:r>
      <w:r w:rsidR="00495326" w:rsidRPr="00F2738A">
        <w:rPr>
          <w:rFonts w:ascii="Times New Roman" w:hAnsi="Times New Roman"/>
          <w:sz w:val="28"/>
          <w:szCs w:val="28"/>
        </w:rPr>
        <w:t>орядк</w:t>
      </w:r>
      <w:r w:rsidR="00AD5666">
        <w:rPr>
          <w:rFonts w:ascii="Times New Roman" w:hAnsi="Times New Roman"/>
          <w:sz w:val="28"/>
          <w:szCs w:val="28"/>
        </w:rPr>
        <w:t>а</w:t>
      </w:r>
      <w:r w:rsidR="00495326" w:rsidRPr="00F2738A">
        <w:rPr>
          <w:rFonts w:ascii="Times New Roman" w:hAnsi="Times New Roman"/>
          <w:sz w:val="28"/>
          <w:szCs w:val="28"/>
        </w:rPr>
        <w:t xml:space="preserve"> </w:t>
      </w:r>
      <w:r w:rsidR="00AD5666">
        <w:rPr>
          <w:rFonts w:ascii="Times New Roman" w:hAnsi="Times New Roman"/>
          <w:sz w:val="28"/>
          <w:szCs w:val="28"/>
        </w:rPr>
        <w:t>принятия решений о создании</w:t>
      </w:r>
      <w:r w:rsidR="00495326" w:rsidRPr="00F2738A">
        <w:rPr>
          <w:rFonts w:ascii="Times New Roman" w:hAnsi="Times New Roman"/>
          <w:sz w:val="28"/>
          <w:szCs w:val="28"/>
        </w:rPr>
        <w:t xml:space="preserve"> особо охраняемых природных территорий краевого значения в Ставропольском крае»,</w:t>
      </w:r>
      <w:r w:rsidR="00495326">
        <w:rPr>
          <w:rFonts w:ascii="Times New Roman" w:hAnsi="Times New Roman"/>
          <w:sz w:val="28"/>
          <w:szCs w:val="28"/>
        </w:rPr>
        <w:t xml:space="preserve"> </w:t>
      </w:r>
      <w:hyperlink r:id="rId12" w:history="1">
        <w:r w:rsidRPr="00432783">
          <w:rPr>
            <w:rFonts w:ascii="Times New Roman" w:hAnsi="Times New Roman"/>
            <w:color w:val="0000FF"/>
            <w:sz w:val="28"/>
            <w:szCs w:val="28"/>
          </w:rPr>
          <w:t>постановлением</w:t>
        </w:r>
      </w:hyperlink>
      <w:r w:rsidRPr="00432783">
        <w:rPr>
          <w:rFonts w:ascii="Times New Roman" w:hAnsi="Times New Roman"/>
          <w:sz w:val="28"/>
          <w:szCs w:val="28"/>
        </w:rPr>
        <w:t xml:space="preserve"> адм</w:t>
      </w:r>
      <w:r w:rsidR="00495326">
        <w:rPr>
          <w:rFonts w:ascii="Times New Roman" w:hAnsi="Times New Roman"/>
          <w:sz w:val="28"/>
          <w:szCs w:val="28"/>
        </w:rPr>
        <w:t>инистрации города Ставрополя от</w:t>
      </w:r>
      <w:r w:rsidR="004E1F12" w:rsidRPr="00432783">
        <w:rPr>
          <w:rFonts w:ascii="Times New Roman" w:hAnsi="Times New Roman"/>
          <w:sz w:val="28"/>
          <w:szCs w:val="28"/>
        </w:rPr>
        <w:t xml:space="preserve"> </w:t>
      </w:r>
      <w:r w:rsidR="00AD5666">
        <w:rPr>
          <w:rFonts w:ascii="Times New Roman" w:hAnsi="Times New Roman"/>
          <w:sz w:val="28"/>
          <w:szCs w:val="28"/>
        </w:rPr>
        <w:t>04.06.2012</w:t>
      </w:r>
      <w:r w:rsidR="00495326">
        <w:rPr>
          <w:rFonts w:ascii="Times New Roman" w:hAnsi="Times New Roman"/>
          <w:sz w:val="28"/>
          <w:szCs w:val="28"/>
        </w:rPr>
        <w:t xml:space="preserve"> </w:t>
      </w:r>
      <w:r w:rsidR="004E1F12" w:rsidRPr="00432783">
        <w:rPr>
          <w:rFonts w:ascii="Times New Roman" w:hAnsi="Times New Roman"/>
          <w:sz w:val="28"/>
          <w:szCs w:val="28"/>
        </w:rPr>
        <w:t>№</w:t>
      </w:r>
      <w:r w:rsidR="00DC1372" w:rsidRPr="00432783">
        <w:rPr>
          <w:rFonts w:ascii="Times New Roman" w:hAnsi="Times New Roman"/>
          <w:sz w:val="28"/>
          <w:szCs w:val="28"/>
        </w:rPr>
        <w:t xml:space="preserve"> 1570</w:t>
      </w:r>
      <w:r w:rsidR="005C18E3" w:rsidRPr="00432783">
        <w:rPr>
          <w:rFonts w:ascii="Times New Roman" w:hAnsi="Times New Roman"/>
          <w:sz w:val="28"/>
          <w:szCs w:val="28"/>
        </w:rPr>
        <w:t xml:space="preserve"> </w:t>
      </w:r>
      <w:r w:rsidR="004E1F12" w:rsidRPr="00432783">
        <w:rPr>
          <w:rFonts w:ascii="Times New Roman" w:hAnsi="Times New Roman"/>
          <w:sz w:val="28"/>
          <w:szCs w:val="28"/>
        </w:rPr>
        <w:t>«</w:t>
      </w:r>
      <w:r w:rsidRPr="00432783">
        <w:rPr>
          <w:rFonts w:ascii="Times New Roman" w:hAnsi="Times New Roman"/>
          <w:sz w:val="28"/>
          <w:szCs w:val="28"/>
        </w:rPr>
        <w:t>О Порядке разработки и утверждения административных регламентов осуществления функций муниципального контроля</w:t>
      </w:r>
      <w:r w:rsidR="004E1F12" w:rsidRPr="00432783">
        <w:rPr>
          <w:rFonts w:ascii="Times New Roman" w:hAnsi="Times New Roman"/>
          <w:sz w:val="28"/>
          <w:szCs w:val="28"/>
        </w:rPr>
        <w:t>»</w:t>
      </w:r>
    </w:p>
    <w:p w:rsidR="004E1F12" w:rsidRDefault="004E1F12" w:rsidP="00DC1372">
      <w:pPr>
        <w:pStyle w:val="ConsPlusNormal"/>
        <w:jc w:val="both"/>
        <w:rPr>
          <w:rFonts w:ascii="Times New Roman" w:hAnsi="Times New Roman" w:cs="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00432783" w:rsidRPr="00432783">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w:t>
      </w:r>
      <w:r w:rsidR="00AD5666">
        <w:rPr>
          <w:rFonts w:ascii="Times New Roman" w:hAnsi="Times New Roman" w:cs="Times New Roman"/>
          <w:sz w:val="28"/>
          <w:szCs w:val="28"/>
        </w:rPr>
        <w:t>п</w:t>
      </w:r>
      <w:r w:rsidRPr="004E1F12">
        <w:rPr>
          <w:rFonts w:ascii="Times New Roman" w:hAnsi="Times New Roman" w:cs="Times New Roman"/>
          <w:sz w:val="28"/>
          <w:szCs w:val="28"/>
        </w:rPr>
        <w:t>риложению.</w:t>
      </w:r>
    </w:p>
    <w:p w:rsidR="00E46550" w:rsidRPr="004E1F12" w:rsidRDefault="0043278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1F12">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Исполняющий обязанности</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заместителя главы администрации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города Ставрополя, руководителя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комитета городского хозяйства</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администрации города Ставрополя</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первый заместитель руководителя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комитета городского хозяйства</w:t>
      </w:r>
    </w:p>
    <w:p w:rsidR="005A7BBE" w:rsidRPr="005A7BBE" w:rsidRDefault="005A7BBE" w:rsidP="005A7BBE">
      <w:pPr>
        <w:spacing w:after="0" w:line="240" w:lineRule="exact"/>
        <w:rPr>
          <w:rFonts w:ascii="Times New Roman" w:eastAsia="Times New Roman" w:hAnsi="Times New Roman"/>
          <w:sz w:val="20"/>
          <w:szCs w:val="20"/>
          <w:lang w:eastAsia="ru-RU"/>
        </w:rPr>
      </w:pPr>
      <w:r w:rsidRPr="005A7BBE">
        <w:rPr>
          <w:rFonts w:ascii="Times New Roman" w:eastAsia="Times New Roman" w:hAnsi="Times New Roman"/>
          <w:sz w:val="28"/>
          <w:szCs w:val="28"/>
          <w:lang w:eastAsia="ru-RU"/>
        </w:rPr>
        <w:t xml:space="preserve">администрации города Ставрополя </w:t>
      </w:r>
      <w:r w:rsidRPr="005A7BBE">
        <w:rPr>
          <w:rFonts w:ascii="Times New Roman" w:eastAsia="Times New Roman" w:hAnsi="Times New Roman"/>
          <w:sz w:val="28"/>
          <w:szCs w:val="28"/>
          <w:lang w:eastAsia="ru-RU"/>
        </w:rPr>
        <w:tab/>
        <w:t xml:space="preserve">                                   И.А. Скорняков</w:t>
      </w:r>
    </w:p>
    <w:p w:rsidR="004E1F12" w:rsidRDefault="004E1F12" w:rsidP="00D64D23">
      <w:pPr>
        <w:pStyle w:val="ConsPlusNormal"/>
        <w:outlineLvl w:val="0"/>
        <w:rPr>
          <w:rFonts w:ascii="Times New Roman" w:hAnsi="Times New Roman" w:cs="Times New Roman"/>
          <w:sz w:val="28"/>
          <w:szCs w:val="28"/>
        </w:rPr>
        <w:sectPr w:rsidR="004E1F12" w:rsidSect="00D64D23">
          <w:headerReference w:type="default" r:id="rId13"/>
          <w:headerReference w:type="first" r:id="rId14"/>
          <w:pgSz w:w="11906" w:h="16838"/>
          <w:pgMar w:top="284" w:right="567" w:bottom="709" w:left="1985" w:header="709" w:footer="709" w:gutter="0"/>
          <w:pgNumType w:start="1"/>
          <w:cols w:space="708"/>
          <w:titlePg/>
          <w:docGrid w:linePitch="360"/>
        </w:sectPr>
      </w:pPr>
    </w:p>
    <w:p w:rsidR="00E46550" w:rsidRPr="004E1F12" w:rsidRDefault="00D64D23" w:rsidP="00D64D23">
      <w:pPr>
        <w:pStyle w:val="ConsPlusNormal"/>
        <w:spacing w:line="240" w:lineRule="exac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F12">
        <w:rPr>
          <w:rFonts w:ascii="Times New Roman" w:hAnsi="Times New Roman" w:cs="Times New Roman"/>
          <w:sz w:val="28"/>
          <w:szCs w:val="28"/>
        </w:rPr>
        <w:t>П</w:t>
      </w:r>
      <w:r w:rsidR="00E46550" w:rsidRPr="004E1F12">
        <w:rPr>
          <w:rFonts w:ascii="Times New Roman" w:hAnsi="Times New Roman" w:cs="Times New Roman"/>
          <w:sz w:val="28"/>
          <w:szCs w:val="28"/>
        </w:rPr>
        <w:t>риложение</w:t>
      </w:r>
    </w:p>
    <w:p w:rsidR="004E1F12" w:rsidRDefault="00D64D23" w:rsidP="004E1F12">
      <w:pPr>
        <w:pStyle w:val="ConsPlusNormal"/>
        <w:spacing w:line="240" w:lineRule="exact"/>
        <w:ind w:left="4248" w:firstLine="709"/>
        <w:rPr>
          <w:rFonts w:ascii="Times New Roman" w:hAnsi="Times New Roman" w:cs="Times New Roman"/>
          <w:sz w:val="28"/>
          <w:szCs w:val="28"/>
        </w:rPr>
      </w:pPr>
      <w:r>
        <w:rPr>
          <w:rFonts w:ascii="Times New Roman" w:hAnsi="Times New Roman" w:cs="Times New Roman"/>
          <w:sz w:val="28"/>
          <w:szCs w:val="28"/>
        </w:rPr>
        <w:t xml:space="preserve"> </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w:t>
      </w:r>
      <w:r w:rsidR="00AD5666">
        <w:rPr>
          <w:rFonts w:ascii="Times New Roman" w:hAnsi="Times New Roman" w:cs="Times New Roman"/>
          <w:sz w:val="28"/>
          <w:szCs w:val="28"/>
        </w:rPr>
        <w:t>8</w:t>
      </w:r>
      <w:r w:rsidRPr="004E1F12">
        <w:rPr>
          <w:rFonts w:ascii="Times New Roman" w:hAnsi="Times New Roman" w:cs="Times New Roman"/>
          <w:sz w:val="28"/>
          <w:szCs w:val="28"/>
        </w:rPr>
        <w:t xml:space="preserve"> 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0" w:name="P38"/>
      <w:bookmarkEnd w:id="0"/>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w:t>
      </w:r>
      <w:r w:rsidR="00432783" w:rsidRPr="00432783">
        <w:rPr>
          <w:rFonts w:ascii="Times New Roman" w:hAnsi="Times New Roman" w:cs="Times New Roman"/>
          <w:b w:val="0"/>
          <w:sz w:val="28"/>
          <w:szCs w:val="28"/>
        </w:rPr>
        <w:t xml:space="preserve">Осуществление муниципального контроля в области использования и охраны особо охраняемых природных территорий местного значения </w:t>
      </w:r>
      <w:r w:rsidR="006C5C9B">
        <w:rPr>
          <w:rFonts w:ascii="Times New Roman" w:hAnsi="Times New Roman" w:cs="Times New Roman"/>
          <w:b w:val="0"/>
          <w:sz w:val="28"/>
          <w:szCs w:val="28"/>
        </w:rPr>
        <w:t>на территории города Ставрополя</w:t>
      </w:r>
      <w:r w:rsidR="00086B2F" w:rsidRPr="00086B2F">
        <w:rPr>
          <w:rFonts w:ascii="Times New Roman" w:hAnsi="Times New Roman" w:cs="Times New Roman"/>
          <w:b w:val="0"/>
          <w:sz w:val="28"/>
          <w:szCs w:val="28"/>
        </w:rPr>
        <w:t>»</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432783" w:rsidP="004E1F12">
      <w:pPr>
        <w:pStyle w:val="ConsPlusNormal"/>
        <w:ind w:firstLine="709"/>
        <w:jc w:val="both"/>
        <w:rPr>
          <w:rFonts w:ascii="Times New Roman" w:hAnsi="Times New Roman" w:cs="Times New Roman"/>
          <w:sz w:val="28"/>
          <w:szCs w:val="28"/>
        </w:rPr>
      </w:pPr>
      <w:r w:rsidRPr="00432783">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E46550" w:rsidRDefault="00E46550" w:rsidP="00495326">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B43504" w:rsidRDefault="00B43504" w:rsidP="00495326">
      <w:pPr>
        <w:autoSpaceDE w:val="0"/>
        <w:autoSpaceDN w:val="0"/>
        <w:adjustRightInd w:val="0"/>
        <w:spacing w:after="0" w:line="240" w:lineRule="auto"/>
        <w:ind w:firstLine="709"/>
        <w:jc w:val="both"/>
        <w:rPr>
          <w:rFonts w:ascii="Times New Roman" w:eastAsiaTheme="minorHAnsi" w:hAnsi="Times New Roman"/>
          <w:sz w:val="28"/>
          <w:szCs w:val="28"/>
        </w:rPr>
      </w:pPr>
      <w:r w:rsidRPr="00432783">
        <w:rPr>
          <w:rFonts w:ascii="Times New Roman" w:eastAsiaTheme="minorHAnsi" w:hAnsi="Times New Roman"/>
          <w:sz w:val="28"/>
          <w:szCs w:val="28"/>
        </w:rPr>
        <w:t xml:space="preserve">1) </w:t>
      </w:r>
      <w:r w:rsidR="000D30DA" w:rsidRPr="00432783">
        <w:rPr>
          <w:rFonts w:ascii="Times New Roman" w:eastAsiaTheme="minorHAnsi" w:hAnsi="Times New Roman"/>
          <w:sz w:val="28"/>
          <w:szCs w:val="28"/>
        </w:rPr>
        <w:t>Лесной кодекс Российской Федерации (</w:t>
      </w:r>
      <w:r w:rsidR="00495326">
        <w:rPr>
          <w:rFonts w:ascii="Times New Roman" w:eastAsiaTheme="minorHAnsi" w:hAnsi="Times New Roman"/>
          <w:sz w:val="28"/>
          <w:szCs w:val="28"/>
        </w:rPr>
        <w:t>«</w:t>
      </w:r>
      <w:r w:rsidR="000D30DA" w:rsidRPr="00432783">
        <w:rPr>
          <w:rFonts w:ascii="Times New Roman" w:eastAsiaTheme="minorHAnsi" w:hAnsi="Times New Roman"/>
          <w:sz w:val="28"/>
          <w:szCs w:val="28"/>
        </w:rPr>
        <w:t>Российская газета</w:t>
      </w:r>
      <w:r w:rsidR="00495326">
        <w:rPr>
          <w:rFonts w:ascii="Times New Roman" w:eastAsiaTheme="minorHAnsi" w:hAnsi="Times New Roman"/>
          <w:sz w:val="28"/>
          <w:szCs w:val="28"/>
        </w:rPr>
        <w:t>»</w:t>
      </w:r>
      <w:r w:rsidR="000D30DA" w:rsidRPr="00432783">
        <w:rPr>
          <w:rFonts w:ascii="Times New Roman" w:eastAsiaTheme="minorHAnsi" w:hAnsi="Times New Roman"/>
          <w:sz w:val="28"/>
          <w:szCs w:val="28"/>
        </w:rPr>
        <w:t>, № 277, 08.12.2006)</w:t>
      </w:r>
      <w:r w:rsidRPr="00432783">
        <w:rPr>
          <w:rFonts w:ascii="Times New Roman" w:eastAsiaTheme="minorHAnsi" w:hAnsi="Times New Roman"/>
          <w:sz w:val="28"/>
          <w:szCs w:val="28"/>
        </w:rPr>
        <w:t>.</w:t>
      </w:r>
    </w:p>
    <w:p w:rsidR="00495326" w:rsidRDefault="00495326" w:rsidP="0049532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2) Земельный кодекс </w:t>
      </w:r>
      <w:r w:rsidRPr="00432783">
        <w:rPr>
          <w:rFonts w:ascii="Times New Roman" w:eastAsiaTheme="minorHAnsi" w:hAnsi="Times New Roman"/>
          <w:sz w:val="28"/>
          <w:szCs w:val="28"/>
        </w:rPr>
        <w:t>Российской Федерации</w:t>
      </w:r>
      <w:r>
        <w:rPr>
          <w:rFonts w:ascii="Times New Roman" w:eastAsiaTheme="minorHAnsi" w:hAnsi="Times New Roman"/>
          <w:sz w:val="28"/>
          <w:szCs w:val="28"/>
        </w:rPr>
        <w:t xml:space="preserve"> («Российская газета»,                  № 211 212, 30.10.2001).</w:t>
      </w:r>
    </w:p>
    <w:p w:rsidR="00495326" w:rsidRDefault="00495326" w:rsidP="0049532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Градостроительный кодекс </w:t>
      </w:r>
      <w:r w:rsidRPr="00432783">
        <w:rPr>
          <w:rFonts w:ascii="Times New Roman" w:eastAsiaTheme="minorHAnsi" w:hAnsi="Times New Roman"/>
          <w:sz w:val="28"/>
          <w:szCs w:val="28"/>
        </w:rPr>
        <w:t>Российской Федерации</w:t>
      </w:r>
      <w:r>
        <w:rPr>
          <w:rFonts w:ascii="Times New Roman" w:eastAsiaTheme="minorHAnsi" w:hAnsi="Times New Roman"/>
          <w:sz w:val="28"/>
          <w:szCs w:val="28"/>
        </w:rPr>
        <w:t xml:space="preserve"> («Российская газета», № 290, 30.12.2004)</w:t>
      </w:r>
    </w:p>
    <w:p w:rsidR="00495326" w:rsidRPr="00432783" w:rsidRDefault="00495326" w:rsidP="0049532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Водный кодекс </w:t>
      </w:r>
      <w:r w:rsidRPr="00432783">
        <w:rPr>
          <w:rFonts w:ascii="Times New Roman" w:eastAsiaTheme="minorHAnsi" w:hAnsi="Times New Roman"/>
          <w:sz w:val="28"/>
          <w:szCs w:val="28"/>
        </w:rPr>
        <w:t>Российской Федерации</w:t>
      </w:r>
      <w:r>
        <w:rPr>
          <w:rFonts w:ascii="Times New Roman" w:eastAsiaTheme="minorHAnsi" w:hAnsi="Times New Roman"/>
          <w:sz w:val="28"/>
          <w:szCs w:val="28"/>
        </w:rPr>
        <w:t xml:space="preserve"> («Российская газета», № 121, 08.06.2006)</w:t>
      </w:r>
    </w:p>
    <w:p w:rsidR="00B43504" w:rsidRPr="00432783" w:rsidRDefault="00495326"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B43504" w:rsidRPr="00432783">
        <w:rPr>
          <w:rFonts w:ascii="Times New Roman" w:eastAsiaTheme="minorHAnsi" w:hAnsi="Times New Roman"/>
          <w:sz w:val="28"/>
          <w:szCs w:val="28"/>
        </w:rPr>
        <w:t xml:space="preserve">) Федеральный </w:t>
      </w:r>
      <w:hyperlink r:id="rId15" w:history="1">
        <w:r w:rsidR="00B43504" w:rsidRPr="00432783">
          <w:rPr>
            <w:rFonts w:ascii="Times New Roman" w:eastAsiaTheme="minorHAnsi" w:hAnsi="Times New Roman"/>
            <w:color w:val="0000FF"/>
            <w:sz w:val="28"/>
            <w:szCs w:val="28"/>
          </w:rPr>
          <w:t>закон</w:t>
        </w:r>
      </w:hyperlink>
      <w:r w:rsidR="00B43504" w:rsidRPr="00432783">
        <w:rPr>
          <w:rFonts w:ascii="Times New Roman" w:eastAsiaTheme="minorHAnsi" w:hAnsi="Times New Roman"/>
          <w:sz w:val="28"/>
          <w:szCs w:val="28"/>
        </w:rPr>
        <w:t xml:space="preserve"> от 6 октября 2003 г. № 131-ФЗ </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Об общих принципах организации местного самоуправления в Российской Федерации</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w:t>
      </w:r>
      <w:r w:rsidR="00AD5666">
        <w:rPr>
          <w:rFonts w:ascii="Times New Roman" w:eastAsiaTheme="minorHAnsi" w:hAnsi="Times New Roman"/>
          <w:sz w:val="28"/>
          <w:szCs w:val="28"/>
        </w:rPr>
        <w:t>«</w:t>
      </w:r>
      <w:r w:rsidR="00B43504" w:rsidRPr="00432783">
        <w:rPr>
          <w:rFonts w:ascii="Times New Roman" w:eastAsiaTheme="minorHAnsi" w:hAnsi="Times New Roman"/>
          <w:sz w:val="28"/>
          <w:szCs w:val="28"/>
        </w:rPr>
        <w:t>Собрание законодательства РФ</w:t>
      </w:r>
      <w:r w:rsidR="00AD5666">
        <w:rPr>
          <w:rFonts w:ascii="Times New Roman" w:eastAsiaTheme="minorHAnsi" w:hAnsi="Times New Roman"/>
          <w:sz w:val="28"/>
          <w:szCs w:val="28"/>
        </w:rPr>
        <w:t>»</w:t>
      </w:r>
      <w:r w:rsidR="00B43504" w:rsidRPr="00432783">
        <w:rPr>
          <w:rFonts w:ascii="Times New Roman" w:eastAsiaTheme="minorHAnsi" w:hAnsi="Times New Roman"/>
          <w:sz w:val="28"/>
          <w:szCs w:val="28"/>
        </w:rPr>
        <w:t>, 06.10.2003, № 40, ст. 3822).</w:t>
      </w:r>
    </w:p>
    <w:p w:rsidR="00B43504" w:rsidRPr="00432783" w:rsidRDefault="00495326"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B43504" w:rsidRPr="00432783">
        <w:rPr>
          <w:rFonts w:ascii="Times New Roman" w:eastAsiaTheme="minorHAnsi" w:hAnsi="Times New Roman"/>
          <w:sz w:val="28"/>
          <w:szCs w:val="28"/>
        </w:rPr>
        <w:t xml:space="preserve">) Федеральный </w:t>
      </w:r>
      <w:hyperlink r:id="rId16" w:history="1">
        <w:r w:rsidR="00B43504" w:rsidRPr="00432783">
          <w:rPr>
            <w:rFonts w:ascii="Times New Roman" w:eastAsiaTheme="minorHAnsi" w:hAnsi="Times New Roman"/>
            <w:color w:val="0000FF"/>
            <w:sz w:val="28"/>
            <w:szCs w:val="28"/>
          </w:rPr>
          <w:t>закон</w:t>
        </w:r>
      </w:hyperlink>
      <w:r w:rsidR="00B43504" w:rsidRPr="00432783">
        <w:rPr>
          <w:rFonts w:ascii="Times New Roman" w:eastAsiaTheme="minorHAnsi" w:hAnsi="Times New Roman"/>
          <w:sz w:val="28"/>
          <w:szCs w:val="28"/>
        </w:rPr>
        <w:t xml:space="preserve"> от 26 декабря 2008 г. № 294-ФЗ </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(далее - Федеральный закон № 294-ФЗ) (</w:t>
      </w:r>
      <w:r w:rsidR="00AD5666">
        <w:rPr>
          <w:rFonts w:ascii="Times New Roman" w:eastAsiaTheme="minorHAnsi" w:hAnsi="Times New Roman"/>
          <w:sz w:val="28"/>
          <w:szCs w:val="28"/>
        </w:rPr>
        <w:t>«</w:t>
      </w:r>
      <w:r w:rsidR="00B43504" w:rsidRPr="00432783">
        <w:rPr>
          <w:rFonts w:ascii="Times New Roman" w:eastAsiaTheme="minorHAnsi" w:hAnsi="Times New Roman"/>
          <w:sz w:val="28"/>
          <w:szCs w:val="28"/>
        </w:rPr>
        <w:t>Российская газета</w:t>
      </w:r>
      <w:r w:rsidR="00AD5666">
        <w:rPr>
          <w:rFonts w:ascii="Times New Roman" w:eastAsiaTheme="minorHAnsi" w:hAnsi="Times New Roman"/>
          <w:sz w:val="28"/>
          <w:szCs w:val="28"/>
        </w:rPr>
        <w:t>»</w:t>
      </w:r>
      <w:r w:rsidR="00B43504" w:rsidRPr="00432783">
        <w:rPr>
          <w:rFonts w:ascii="Times New Roman" w:eastAsiaTheme="minorHAnsi" w:hAnsi="Times New Roman"/>
          <w:sz w:val="28"/>
          <w:szCs w:val="28"/>
        </w:rPr>
        <w:t>, № 266, 30.12.2008).</w:t>
      </w:r>
    </w:p>
    <w:p w:rsidR="00B43504" w:rsidRDefault="00495326" w:rsidP="004327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B43504" w:rsidRPr="00432783">
        <w:rPr>
          <w:rFonts w:ascii="Times New Roman" w:eastAsiaTheme="minorHAnsi" w:hAnsi="Times New Roman"/>
          <w:sz w:val="28"/>
          <w:szCs w:val="28"/>
        </w:rPr>
        <w:t xml:space="preserve">) Федеральный </w:t>
      </w:r>
      <w:hyperlink r:id="rId17" w:history="1">
        <w:r w:rsidR="00B43504" w:rsidRPr="00432783">
          <w:rPr>
            <w:rFonts w:ascii="Times New Roman" w:eastAsiaTheme="minorHAnsi" w:hAnsi="Times New Roman"/>
            <w:color w:val="0000FF"/>
            <w:sz w:val="28"/>
            <w:szCs w:val="28"/>
          </w:rPr>
          <w:t>закон</w:t>
        </w:r>
      </w:hyperlink>
      <w:r w:rsidR="00B43504" w:rsidRPr="00432783">
        <w:rPr>
          <w:rFonts w:ascii="Times New Roman" w:eastAsiaTheme="minorHAnsi" w:hAnsi="Times New Roman"/>
          <w:sz w:val="28"/>
          <w:szCs w:val="28"/>
        </w:rPr>
        <w:t xml:space="preserve"> от 02.05.2006 № 59-ФЗ </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О порядке рассмотрения обращений граждан Российской Федерации</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w:t>
      </w:r>
      <w:r w:rsidR="009B01CD">
        <w:rPr>
          <w:rFonts w:ascii="Times New Roman" w:eastAsiaTheme="minorHAnsi" w:hAnsi="Times New Roman"/>
          <w:sz w:val="28"/>
          <w:szCs w:val="28"/>
        </w:rPr>
        <w:t>«</w:t>
      </w:r>
      <w:r w:rsidR="00B43504" w:rsidRPr="00432783">
        <w:rPr>
          <w:rFonts w:ascii="Times New Roman" w:eastAsiaTheme="minorHAnsi" w:hAnsi="Times New Roman"/>
          <w:sz w:val="28"/>
          <w:szCs w:val="28"/>
        </w:rPr>
        <w:t>Российс</w:t>
      </w:r>
      <w:r w:rsidR="00432783">
        <w:rPr>
          <w:rFonts w:ascii="Times New Roman" w:eastAsiaTheme="minorHAnsi" w:hAnsi="Times New Roman"/>
          <w:sz w:val="28"/>
          <w:szCs w:val="28"/>
        </w:rPr>
        <w:t>кая газета</w:t>
      </w:r>
      <w:r w:rsidR="009B01CD">
        <w:rPr>
          <w:rFonts w:ascii="Times New Roman" w:eastAsiaTheme="minorHAnsi" w:hAnsi="Times New Roman"/>
          <w:sz w:val="28"/>
          <w:szCs w:val="28"/>
        </w:rPr>
        <w:t>»</w:t>
      </w:r>
      <w:r w:rsidR="00432783">
        <w:rPr>
          <w:rFonts w:ascii="Times New Roman" w:eastAsiaTheme="minorHAnsi" w:hAnsi="Times New Roman"/>
          <w:sz w:val="28"/>
          <w:szCs w:val="28"/>
        </w:rPr>
        <w:t>, № 95, 05.05.2006).</w:t>
      </w:r>
    </w:p>
    <w:p w:rsidR="005A7BBE" w:rsidRDefault="00495326" w:rsidP="005A7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5A7BBE">
        <w:rPr>
          <w:rFonts w:ascii="Times New Roman" w:hAnsi="Times New Roman"/>
          <w:sz w:val="28"/>
          <w:szCs w:val="28"/>
        </w:rPr>
        <w:t>) Федеральный закон от 14 марта 1995</w:t>
      </w:r>
      <w:r w:rsidR="009B01CD">
        <w:rPr>
          <w:rFonts w:ascii="Times New Roman" w:hAnsi="Times New Roman"/>
          <w:sz w:val="28"/>
          <w:szCs w:val="28"/>
        </w:rPr>
        <w:t xml:space="preserve"> г.</w:t>
      </w:r>
      <w:r w:rsidR="005A7BBE">
        <w:rPr>
          <w:rFonts w:ascii="Times New Roman" w:hAnsi="Times New Roman"/>
          <w:sz w:val="28"/>
          <w:szCs w:val="28"/>
        </w:rPr>
        <w:t xml:space="preserve"> № 33-ФЗ «Об особо охраняемых природных территориях» («</w:t>
      </w:r>
      <w:r w:rsidR="005A7BBE" w:rsidRPr="005A7BBE">
        <w:rPr>
          <w:rFonts w:ascii="Times New Roman" w:hAnsi="Times New Roman"/>
          <w:sz w:val="28"/>
          <w:szCs w:val="28"/>
        </w:rPr>
        <w:t>Собрание законодательства РФ</w:t>
      </w:r>
      <w:r w:rsidR="005A7BBE">
        <w:rPr>
          <w:rFonts w:ascii="Times New Roman" w:hAnsi="Times New Roman"/>
          <w:sz w:val="28"/>
          <w:szCs w:val="28"/>
        </w:rPr>
        <w:t>»</w:t>
      </w:r>
      <w:r w:rsidR="005A7BBE" w:rsidRPr="005A7BBE">
        <w:rPr>
          <w:rFonts w:ascii="Times New Roman" w:hAnsi="Times New Roman"/>
          <w:sz w:val="28"/>
          <w:szCs w:val="28"/>
        </w:rPr>
        <w:t xml:space="preserve">, 20.03.1995, </w:t>
      </w:r>
      <w:r w:rsidR="005A7BBE">
        <w:rPr>
          <w:rFonts w:ascii="Times New Roman" w:hAnsi="Times New Roman"/>
          <w:sz w:val="28"/>
          <w:szCs w:val="28"/>
        </w:rPr>
        <w:t>№ 12, ст. 1024).</w:t>
      </w:r>
    </w:p>
    <w:p w:rsidR="00495326" w:rsidRDefault="00495326" w:rsidP="005A7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Закон</w:t>
      </w:r>
      <w:r w:rsidR="003E2D71">
        <w:rPr>
          <w:rFonts w:ascii="Times New Roman" w:hAnsi="Times New Roman"/>
          <w:sz w:val="28"/>
          <w:szCs w:val="28"/>
        </w:rPr>
        <w:t xml:space="preserve"> Ставропольского края от 06</w:t>
      </w:r>
      <w:r w:rsidRPr="00F2738A">
        <w:rPr>
          <w:rFonts w:ascii="Times New Roman" w:hAnsi="Times New Roman"/>
          <w:sz w:val="28"/>
          <w:szCs w:val="28"/>
        </w:rPr>
        <w:t xml:space="preserve"> </w:t>
      </w:r>
      <w:r w:rsidR="003E2D71">
        <w:rPr>
          <w:rFonts w:ascii="Times New Roman" w:hAnsi="Times New Roman"/>
          <w:sz w:val="28"/>
          <w:szCs w:val="28"/>
        </w:rPr>
        <w:t>мая 2014 г. № 33</w:t>
      </w:r>
      <w:r w:rsidRPr="00F2738A">
        <w:rPr>
          <w:rFonts w:ascii="Times New Roman" w:hAnsi="Times New Roman"/>
          <w:sz w:val="28"/>
          <w:szCs w:val="28"/>
        </w:rPr>
        <w:t>-кз «Об особо охраняемых природных тер</w:t>
      </w:r>
      <w:r w:rsidR="00D64D23">
        <w:rPr>
          <w:rFonts w:ascii="Times New Roman" w:hAnsi="Times New Roman"/>
          <w:sz w:val="28"/>
          <w:szCs w:val="28"/>
        </w:rPr>
        <w:t>риториях».</w:t>
      </w:r>
    </w:p>
    <w:p w:rsidR="00495326" w:rsidRDefault="00495326" w:rsidP="005A7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D64D23">
        <w:rPr>
          <w:rFonts w:ascii="Times New Roman" w:hAnsi="Times New Roman"/>
          <w:sz w:val="28"/>
          <w:szCs w:val="28"/>
        </w:rPr>
        <w:t xml:space="preserve"> П</w:t>
      </w:r>
      <w:r w:rsidR="00D64D23" w:rsidRPr="00F2738A">
        <w:rPr>
          <w:rFonts w:ascii="Times New Roman" w:hAnsi="Times New Roman"/>
          <w:sz w:val="28"/>
          <w:szCs w:val="28"/>
        </w:rPr>
        <w:t>остановление Правитель</w:t>
      </w:r>
      <w:r w:rsidR="00AD5666">
        <w:rPr>
          <w:rFonts w:ascii="Times New Roman" w:hAnsi="Times New Roman"/>
          <w:sz w:val="28"/>
          <w:szCs w:val="28"/>
        </w:rPr>
        <w:t xml:space="preserve">ства Ставропольского края от 28.10.2009 </w:t>
      </w:r>
      <w:r w:rsidR="00AD5666" w:rsidRPr="00F2738A">
        <w:rPr>
          <w:rFonts w:ascii="Times New Roman" w:hAnsi="Times New Roman"/>
          <w:sz w:val="28"/>
          <w:szCs w:val="28"/>
        </w:rPr>
        <w:t>№</w:t>
      </w:r>
      <w:r w:rsidR="00D64D23" w:rsidRPr="00F2738A">
        <w:rPr>
          <w:rFonts w:ascii="Times New Roman" w:hAnsi="Times New Roman"/>
          <w:sz w:val="28"/>
          <w:szCs w:val="28"/>
        </w:rPr>
        <w:t xml:space="preserve"> 280-п «</w:t>
      </w:r>
      <w:r w:rsidR="00AD5666" w:rsidRPr="00F2738A">
        <w:rPr>
          <w:rFonts w:ascii="Times New Roman" w:hAnsi="Times New Roman"/>
          <w:sz w:val="28"/>
          <w:szCs w:val="28"/>
        </w:rPr>
        <w:t xml:space="preserve">Об утверждении </w:t>
      </w:r>
      <w:r w:rsidR="00AD5666">
        <w:rPr>
          <w:rFonts w:ascii="Times New Roman" w:hAnsi="Times New Roman"/>
          <w:sz w:val="28"/>
          <w:szCs w:val="28"/>
        </w:rPr>
        <w:t>П</w:t>
      </w:r>
      <w:r w:rsidR="00AD5666" w:rsidRPr="00F2738A">
        <w:rPr>
          <w:rFonts w:ascii="Times New Roman" w:hAnsi="Times New Roman"/>
          <w:sz w:val="28"/>
          <w:szCs w:val="28"/>
        </w:rPr>
        <w:t>орядк</w:t>
      </w:r>
      <w:r w:rsidR="00AD5666">
        <w:rPr>
          <w:rFonts w:ascii="Times New Roman" w:hAnsi="Times New Roman"/>
          <w:sz w:val="28"/>
          <w:szCs w:val="28"/>
        </w:rPr>
        <w:t>а</w:t>
      </w:r>
      <w:r w:rsidR="00AD5666" w:rsidRPr="00F2738A">
        <w:rPr>
          <w:rFonts w:ascii="Times New Roman" w:hAnsi="Times New Roman"/>
          <w:sz w:val="28"/>
          <w:szCs w:val="28"/>
        </w:rPr>
        <w:t xml:space="preserve"> </w:t>
      </w:r>
      <w:r w:rsidR="00AD5666">
        <w:rPr>
          <w:rFonts w:ascii="Times New Roman" w:hAnsi="Times New Roman"/>
          <w:sz w:val="28"/>
          <w:szCs w:val="28"/>
        </w:rPr>
        <w:t>принятия решений о создании</w:t>
      </w:r>
      <w:r w:rsidR="00AD5666" w:rsidRPr="00F2738A">
        <w:rPr>
          <w:rFonts w:ascii="Times New Roman" w:hAnsi="Times New Roman"/>
          <w:sz w:val="28"/>
          <w:szCs w:val="28"/>
        </w:rPr>
        <w:t xml:space="preserve"> особо охраняемых природных территорий краевого значения в Ставропол</w:t>
      </w:r>
      <w:bookmarkStart w:id="1" w:name="_GoBack"/>
      <w:bookmarkEnd w:id="1"/>
      <w:r w:rsidR="00AD5666" w:rsidRPr="00F2738A">
        <w:rPr>
          <w:rFonts w:ascii="Times New Roman" w:hAnsi="Times New Roman"/>
          <w:sz w:val="28"/>
          <w:szCs w:val="28"/>
        </w:rPr>
        <w:t>ьском крае</w:t>
      </w:r>
      <w:r w:rsidR="00D64D23">
        <w:rPr>
          <w:rFonts w:ascii="Times New Roman" w:hAnsi="Times New Roman"/>
          <w:sz w:val="28"/>
          <w:szCs w:val="28"/>
        </w:rPr>
        <w:t>».</w:t>
      </w:r>
    </w:p>
    <w:p w:rsidR="00F4268D" w:rsidRPr="00F4268D" w:rsidRDefault="00F4268D" w:rsidP="00F4268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11)</w:t>
      </w:r>
      <w:r>
        <w:rPr>
          <w:rFonts w:ascii="Times New Roman" w:eastAsiaTheme="minorHAnsi" w:hAnsi="Times New Roman"/>
          <w:sz w:val="28"/>
          <w:szCs w:val="28"/>
        </w:rPr>
        <w:t xml:space="preserve"> </w:t>
      </w:r>
      <w:r w:rsidRPr="00A755FE">
        <w:rPr>
          <w:rFonts w:ascii="Times New Roman" w:eastAsiaTheme="minorHAnsi" w:hAnsi="Times New Roman"/>
          <w:sz w:val="28"/>
          <w:szCs w:val="28"/>
        </w:rPr>
        <w:t xml:space="preserve">Постановление администрации города Ставрополя от 16.05.2012 </w:t>
      </w:r>
      <w:r>
        <w:rPr>
          <w:rFonts w:ascii="Times New Roman" w:eastAsiaTheme="minorHAnsi" w:hAnsi="Times New Roman"/>
          <w:sz w:val="28"/>
          <w:szCs w:val="28"/>
        </w:rPr>
        <w:t xml:space="preserve">                 №</w:t>
      </w:r>
      <w:r w:rsidRPr="00A755FE">
        <w:rPr>
          <w:rFonts w:ascii="Times New Roman" w:eastAsiaTheme="minorHAnsi" w:hAnsi="Times New Roman"/>
          <w:sz w:val="28"/>
          <w:szCs w:val="28"/>
        </w:rPr>
        <w:t xml:space="preserve"> 1291 </w:t>
      </w:r>
      <w:r>
        <w:rPr>
          <w:rFonts w:ascii="Times New Roman" w:eastAsiaTheme="minorHAnsi" w:hAnsi="Times New Roman"/>
          <w:sz w:val="28"/>
          <w:szCs w:val="28"/>
        </w:rPr>
        <w:t>«</w:t>
      </w:r>
      <w:r w:rsidRPr="00A755FE">
        <w:rPr>
          <w:rFonts w:ascii="Times New Roman" w:eastAsiaTheme="minorHAnsi" w:hAnsi="Times New Roman"/>
          <w:sz w:val="28"/>
          <w:szCs w:val="28"/>
        </w:rPr>
        <w:t>Об утверждении Порядка организации и осуществления муниципального контроля на территории города Ставрополя</w:t>
      </w:r>
      <w:r>
        <w:rPr>
          <w:rFonts w:ascii="Times New Roman" w:eastAsiaTheme="minorHAnsi" w:hAnsi="Times New Roman"/>
          <w:sz w:val="28"/>
          <w:szCs w:val="28"/>
        </w:rPr>
        <w:t>»</w:t>
      </w:r>
      <w:r w:rsidRPr="00A755FE">
        <w:rPr>
          <w:rFonts w:ascii="Times New Roman" w:eastAsiaTheme="minorHAnsi" w:hAnsi="Times New Roman"/>
          <w:sz w:val="28"/>
          <w:szCs w:val="28"/>
        </w:rPr>
        <w:t xml:space="preserve"> (</w:t>
      </w:r>
      <w:r>
        <w:rPr>
          <w:rFonts w:ascii="Times New Roman" w:eastAsiaTheme="minorHAnsi" w:hAnsi="Times New Roman"/>
          <w:sz w:val="28"/>
          <w:szCs w:val="28"/>
        </w:rPr>
        <w:t>«</w:t>
      </w:r>
      <w:r w:rsidRPr="00A755FE">
        <w:rPr>
          <w:rFonts w:ascii="Times New Roman" w:eastAsiaTheme="minorHAnsi" w:hAnsi="Times New Roman"/>
          <w:sz w:val="28"/>
          <w:szCs w:val="28"/>
        </w:rPr>
        <w:t>Вечерний Ставрополь</w:t>
      </w:r>
      <w:r>
        <w:rPr>
          <w:rFonts w:ascii="Times New Roman" w:eastAsiaTheme="minorHAnsi" w:hAnsi="Times New Roman"/>
          <w:sz w:val="28"/>
          <w:szCs w:val="28"/>
        </w:rPr>
        <w:t>»</w:t>
      </w:r>
      <w:r w:rsidRPr="00A755FE">
        <w:rPr>
          <w:rFonts w:ascii="Times New Roman" w:eastAsiaTheme="minorHAnsi" w:hAnsi="Times New Roman"/>
          <w:sz w:val="28"/>
          <w:szCs w:val="28"/>
        </w:rPr>
        <w:t xml:space="preserve">, </w:t>
      </w:r>
      <w:r>
        <w:rPr>
          <w:rFonts w:ascii="Times New Roman" w:eastAsiaTheme="minorHAnsi" w:hAnsi="Times New Roman"/>
          <w:sz w:val="28"/>
          <w:szCs w:val="28"/>
        </w:rPr>
        <w:t>№</w:t>
      </w:r>
      <w:r w:rsidRPr="00A755FE">
        <w:rPr>
          <w:rFonts w:ascii="Times New Roman" w:eastAsiaTheme="minorHAnsi" w:hAnsi="Times New Roman"/>
          <w:sz w:val="28"/>
          <w:szCs w:val="28"/>
        </w:rPr>
        <w:t xml:space="preserve"> 87, 18.05.2012).</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7A3B22" w:rsidRPr="00C23514" w:rsidRDefault="000D30DA" w:rsidP="00C23514">
      <w:pPr>
        <w:pStyle w:val="ConsPlusNormal"/>
        <w:ind w:firstLine="709"/>
        <w:jc w:val="both"/>
        <w:outlineLvl w:val="2"/>
        <w:rPr>
          <w:rFonts w:ascii="Times New Roman" w:hAnsi="Times New Roman" w:cs="Times New Roman"/>
          <w:sz w:val="28"/>
          <w:szCs w:val="28"/>
        </w:rPr>
      </w:pPr>
      <w:r w:rsidRPr="00C23514">
        <w:rPr>
          <w:rFonts w:ascii="Times New Roman" w:hAnsi="Times New Roman" w:cs="Times New Roman"/>
          <w:sz w:val="28"/>
          <w:szCs w:val="28"/>
        </w:rPr>
        <w:t xml:space="preserve">Предметом муниципального контроля является соблюдение всеми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в процессе осуществления деятельности </w:t>
      </w:r>
      <w:r w:rsidR="00432783" w:rsidRPr="00C23514">
        <w:rPr>
          <w:rFonts w:ascii="Times New Roman" w:hAnsi="Times New Roman" w:cs="Times New Roman"/>
          <w:sz w:val="28"/>
          <w:szCs w:val="28"/>
        </w:rPr>
        <w:t>требований,</w:t>
      </w:r>
      <w:r w:rsidR="00C23514" w:rsidRPr="00C23514">
        <w:rPr>
          <w:rFonts w:ascii="Times New Roman" w:hAnsi="Times New Roman" w:cs="Times New Roman"/>
          <w:sz w:val="28"/>
          <w:szCs w:val="28"/>
        </w:rPr>
        <w:t xml:space="preserve"> установленных </w:t>
      </w:r>
      <w:r w:rsidR="00C23514" w:rsidRPr="00C23514">
        <w:rPr>
          <w:rFonts w:ascii="Times New Roman" w:eastAsiaTheme="minorHAnsi" w:hAnsi="Times New Roman"/>
          <w:sz w:val="28"/>
          <w:szCs w:val="28"/>
        </w:rPr>
        <w:t xml:space="preserve">международными договорами Российской Федерации, Федеральным </w:t>
      </w:r>
      <w:hyperlink r:id="rId18" w:history="1">
        <w:r w:rsidR="00C23514" w:rsidRPr="00C23514">
          <w:rPr>
            <w:rFonts w:ascii="Times New Roman" w:eastAsiaTheme="minorHAnsi" w:hAnsi="Times New Roman"/>
            <w:color w:val="0000FF"/>
            <w:sz w:val="28"/>
            <w:szCs w:val="28"/>
          </w:rPr>
          <w:t>законом</w:t>
        </w:r>
      </w:hyperlink>
      <w:r w:rsidR="00C23514" w:rsidRPr="00C23514">
        <w:rPr>
          <w:rFonts w:ascii="Times New Roman" w:eastAsiaTheme="minorHAnsi" w:hAnsi="Times New Roman"/>
          <w:sz w:val="28"/>
          <w:szCs w:val="28"/>
        </w:rPr>
        <w:t xml:space="preserve"> "Об особо охраняемых природных территориях",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а также муниципальными правовыми актами требований в области использования и охраны особо охраняемых природных территорий местного значения</w:t>
      </w:r>
      <w:r w:rsidR="00C23514" w:rsidRPr="00C23514">
        <w:rPr>
          <w:rFonts w:ascii="Times New Roman" w:eastAsiaTheme="minorHAnsi" w:hAnsi="Times New Roman"/>
          <w:sz w:val="28"/>
          <w:szCs w:val="28"/>
        </w:rPr>
        <w:t xml:space="preserve"> </w:t>
      </w:r>
      <w:r w:rsidR="00C23514" w:rsidRPr="00C23514">
        <w:rPr>
          <w:rFonts w:ascii="Times New Roman" w:hAnsi="Times New Roman" w:cs="Times New Roman"/>
          <w:sz w:val="28"/>
          <w:szCs w:val="28"/>
        </w:rPr>
        <w:t>на территории города Ставрополя</w:t>
      </w:r>
      <w:r w:rsidR="00C23514" w:rsidRPr="00C23514">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0D30DA" w:rsidRDefault="000D30DA" w:rsidP="004E1F12">
      <w:pPr>
        <w:pStyle w:val="ConsPlusNormal"/>
        <w:ind w:firstLine="709"/>
        <w:jc w:val="both"/>
        <w:rPr>
          <w:rFonts w:ascii="Times New Roman" w:hAnsi="Times New Roman" w:cs="Times New Roman"/>
          <w:sz w:val="28"/>
          <w:szCs w:val="28"/>
        </w:rPr>
      </w:pPr>
      <w:r w:rsidRPr="000D30DA">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 и требовать представления к проверке документов, связанных с целями, задачами и предметом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лесного законодательства;</w:t>
      </w:r>
    </w:p>
    <w:p w:rsidR="000D30DA" w:rsidRPr="00231119" w:rsidRDefault="000D30DA" w:rsidP="002311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направлять в уполномоченные органы материалы, связанные с нарушениями лесного законодательства, для решения вопросов о привлечении </w:t>
      </w:r>
      <w:r>
        <w:rPr>
          <w:rFonts w:ascii="Times New Roman" w:eastAsiaTheme="minorHAnsi" w:hAnsi="Times New Roman"/>
          <w:sz w:val="28"/>
          <w:szCs w:val="28"/>
        </w:rPr>
        <w:lastRenderedPageBreak/>
        <w:t>к гражданско-правовой, административной, уголовной ответственности в порядке, установленном законодательством Российской Феде</w:t>
      </w:r>
      <w:r w:rsidR="00231119">
        <w:rPr>
          <w:rFonts w:ascii="Times New Roman" w:eastAsiaTheme="minorHAnsi" w:hAnsi="Times New Roman"/>
          <w:sz w:val="28"/>
          <w:szCs w:val="28"/>
        </w:rPr>
        <w:t>рации;</w:t>
      </w:r>
    </w:p>
    <w:p w:rsidR="008E72D7" w:rsidRP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19" w:history="1"/>
      <w:r>
        <w:rPr>
          <w:rFonts w:ascii="Times New Roman" w:hAnsi="Times New Roman" w:cs="Times New Roman"/>
          <w:sz w:val="28"/>
          <w:szCs w:val="28"/>
        </w:rPr>
        <w:t xml:space="preserve">частью 1 статьи 19.4, частью 1 статьи 19.4.1, частью 1 статьи 19.5, статьей </w:t>
      </w:r>
      <w:hyperlink r:id="rId20"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стративных 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проводить проверку на основании распоряжения или приказа руководителя, заместителя руководителя Комитета о ее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Комитета и в случае, предусмотренном </w:t>
      </w:r>
      <w:hyperlink r:id="rId21"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 № 294-ФЗ,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ж) знакомить руководителя, иного должностного лица или уполномоченного представителя юридического лица, индивидуального </w:t>
      </w:r>
      <w:r>
        <w:rPr>
          <w:rFonts w:ascii="Times New Roman" w:eastAsiaTheme="minorHAnsi" w:hAnsi="Times New Roman"/>
          <w:sz w:val="28"/>
          <w:szCs w:val="28"/>
        </w:rPr>
        <w:lastRenderedPageBreak/>
        <w:t>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 соблюдать сроки проведения проверки, установленные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получать от Комитета, и его должностных лиц информацию, которая относится к предмету проверки и предоставление которой предусмотрено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eastAsiaTheme="minorHAnsi" w:hAnsi="Times New Roman"/>
          <w:sz w:val="28"/>
          <w:szCs w:val="28"/>
        </w:rPr>
        <w:lastRenderedPageBreak/>
        <w:t>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22"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23"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w:t>
      </w:r>
      <w:r w:rsidRPr="00086B2F">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контроль за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646467" w:rsidRDefault="00646467"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расположен по адресу: г. Ставрополь, ул. Дзержинского, 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4"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w:t>
      </w:r>
      <w:r w:rsidR="00E46550" w:rsidRPr="004E1F12">
        <w:rPr>
          <w:rFonts w:ascii="Times New Roman" w:hAnsi="Times New Roman" w:cs="Times New Roman"/>
          <w:sz w:val="28"/>
          <w:szCs w:val="28"/>
        </w:rPr>
        <w:lastRenderedPageBreak/>
        <w:t>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www.ставрополь.рф</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7A3B22" w:rsidP="004E1F12">
      <w:pPr>
        <w:pStyle w:val="ConsPlusNormal"/>
        <w:ind w:firstLine="709"/>
        <w:jc w:val="both"/>
        <w:rPr>
          <w:rFonts w:ascii="Times New Roman" w:hAnsi="Times New Roman" w:cs="Times New Roman"/>
          <w:sz w:val="28"/>
          <w:szCs w:val="28"/>
        </w:rPr>
      </w:pPr>
      <w:hyperlink w:anchor="P316" w:history="1">
        <w:r w:rsidR="00E46550" w:rsidRPr="004E1F12">
          <w:rPr>
            <w:rFonts w:ascii="Times New Roman" w:hAnsi="Times New Roman" w:cs="Times New Roman"/>
            <w:color w:val="0000FF"/>
            <w:sz w:val="28"/>
            <w:szCs w:val="28"/>
          </w:rPr>
          <w:t>блок-схемы</w:t>
        </w:r>
      </w:hyperlink>
      <w:r w:rsidR="00E46550"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www.ставрополь.рф</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полные наименования и почтовый адрес Комитета городского хозяйства администрации 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тексты нормативных правовых актов, регулирующих деятельность 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r w:rsidR="009B01CD">
        <w:rPr>
          <w:rFonts w:ascii="Times New Roman" w:hAnsi="Times New Roman" w:cs="Times New Roman"/>
          <w:sz w:val="28"/>
          <w:szCs w:val="28"/>
        </w:rPr>
        <w:t>:</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46550" w:rsidRPr="004E1F12" w:rsidRDefault="00086B2F" w:rsidP="00A825C3">
      <w:pPr>
        <w:pStyle w:val="ConsPlusNormal"/>
        <w:ind w:firstLine="709"/>
        <w:jc w:val="both"/>
        <w:rPr>
          <w:rFonts w:ascii="Times New Roman" w:hAnsi="Times New Roman" w:cs="Times New Roman"/>
          <w:sz w:val="28"/>
          <w:szCs w:val="28"/>
        </w:rPr>
      </w:pPr>
      <w:r w:rsidRPr="00D55FF4">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
      <w:bookmarkEnd w:id="2"/>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57E3" w:rsidRPr="007B7F41"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плановые (рейдовые) осмотры (обследования) территорий в соответствии с</w:t>
      </w:r>
      <w:r w:rsidR="007B7F41">
        <w:rPr>
          <w:rFonts w:ascii="Times New Roman" w:eastAsiaTheme="minorHAnsi" w:hAnsi="Times New Roman"/>
          <w:sz w:val="28"/>
          <w:szCs w:val="28"/>
        </w:rPr>
        <w:t xml:space="preserve"> пункт</w:t>
      </w:r>
      <w:r w:rsidR="00377EBA">
        <w:rPr>
          <w:rFonts w:ascii="Times New Roman" w:eastAsiaTheme="minorHAnsi" w:hAnsi="Times New Roman"/>
          <w:sz w:val="28"/>
          <w:szCs w:val="28"/>
        </w:rPr>
        <w:t>ом</w:t>
      </w:r>
      <w:r w:rsidR="007B7F41">
        <w:rPr>
          <w:rFonts w:ascii="Times New Roman" w:eastAsiaTheme="minorHAnsi" w:hAnsi="Times New Roman"/>
          <w:sz w:val="28"/>
          <w:szCs w:val="28"/>
        </w:rPr>
        <w:t xml:space="preserve"> </w:t>
      </w:r>
      <w:r w:rsidR="00377EBA">
        <w:rPr>
          <w:rFonts w:ascii="Times New Roman" w:eastAsiaTheme="minorHAnsi" w:hAnsi="Times New Roman"/>
          <w:sz w:val="28"/>
          <w:szCs w:val="28"/>
        </w:rPr>
        <w:t>5</w:t>
      </w:r>
      <w:r w:rsidR="007B7F41">
        <w:rPr>
          <w:rFonts w:ascii="Times New Roman" w:eastAsiaTheme="minorHAnsi" w:hAnsi="Times New Roman"/>
          <w:sz w:val="28"/>
          <w:szCs w:val="28"/>
        </w:rPr>
        <w:t xml:space="preserve"> раздела 4 </w:t>
      </w:r>
      <w:r w:rsidR="007B7F41" w:rsidRPr="007B7F41">
        <w:rPr>
          <w:rFonts w:ascii="Times New Roman" w:eastAsiaTheme="minorHAnsi" w:hAnsi="Times New Roman"/>
          <w:sz w:val="28"/>
          <w:szCs w:val="28"/>
        </w:rPr>
        <w:t>н</w:t>
      </w:r>
      <w:r w:rsidRPr="007B7F41">
        <w:rPr>
          <w:rFonts w:ascii="Times New Roman" w:eastAsiaTheme="minorHAnsi" w:hAnsi="Times New Roman"/>
          <w:sz w:val="28"/>
          <w:szCs w:val="28"/>
        </w:rPr>
        <w:t>астоящего Административного регламента;</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0"/>
      <w:bookmarkEnd w:id="3"/>
      <w:r>
        <w:rPr>
          <w:rFonts w:ascii="Times New Roman" w:eastAsiaTheme="minorHAnsi" w:hAnsi="Times New Roman"/>
          <w:sz w:val="28"/>
          <w:szCs w:val="28"/>
        </w:rPr>
        <w:t xml:space="preserve">10. </w:t>
      </w:r>
      <w:r w:rsidR="002157E3">
        <w:rPr>
          <w:rFonts w:ascii="Times New Roman" w:eastAsiaTheme="minorHAnsi"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w:t>
      </w:r>
      <w:r w:rsidR="002157E3">
        <w:rPr>
          <w:rFonts w:ascii="Times New Roman" w:eastAsiaTheme="minorHAnsi" w:hAnsi="Times New Roman"/>
          <w:sz w:val="28"/>
          <w:szCs w:val="28"/>
        </w:rPr>
        <w:lastRenderedPageBreak/>
        <w:t>уполномоченными должностными лицами Комитета в пределах своей компетенции на основании заданий на проведение таких мероприятий, утверждаемых руководителем или заместителем руководителя Комитетом.</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Порядок оформления и содержание заданий, указанных в</w:t>
      </w:r>
      <w:r w:rsidR="00A97782">
        <w:rPr>
          <w:rFonts w:ascii="Times New Roman" w:eastAsiaTheme="minorHAnsi" w:hAnsi="Times New Roman"/>
          <w:sz w:val="28"/>
          <w:szCs w:val="28"/>
        </w:rPr>
        <w:t xml:space="preserve"> </w:t>
      </w:r>
      <w:r w:rsidR="00377EBA">
        <w:rPr>
          <w:rFonts w:ascii="Times New Roman" w:eastAsiaTheme="minorHAnsi" w:hAnsi="Times New Roman"/>
          <w:sz w:val="28"/>
          <w:szCs w:val="28"/>
        </w:rPr>
        <w:t>пункте</w:t>
      </w:r>
      <w:r w:rsidR="00A97782">
        <w:rPr>
          <w:rFonts w:ascii="Times New Roman" w:eastAsiaTheme="minorHAnsi" w:hAnsi="Times New Roman"/>
          <w:sz w:val="28"/>
          <w:szCs w:val="28"/>
        </w:rPr>
        <w:t xml:space="preserve"> </w:t>
      </w:r>
      <w:r w:rsidR="00377EBA">
        <w:rPr>
          <w:rFonts w:ascii="Times New Roman" w:eastAsiaTheme="minorHAnsi" w:hAnsi="Times New Roman"/>
          <w:sz w:val="28"/>
          <w:szCs w:val="28"/>
        </w:rPr>
        <w:t>9</w:t>
      </w:r>
      <w:r w:rsidR="00A97782">
        <w:rPr>
          <w:rFonts w:ascii="Times New Roman" w:eastAsiaTheme="minorHAnsi" w:hAnsi="Times New Roman"/>
          <w:sz w:val="28"/>
          <w:szCs w:val="28"/>
        </w:rPr>
        <w:t xml:space="preserve"> </w:t>
      </w:r>
      <w:r w:rsidR="00377EBA">
        <w:rPr>
          <w:rFonts w:ascii="Times New Roman" w:eastAsiaTheme="minorHAnsi" w:hAnsi="Times New Roman"/>
          <w:sz w:val="28"/>
          <w:szCs w:val="28"/>
        </w:rPr>
        <w:t>разделе</w:t>
      </w:r>
      <w:r w:rsidR="00A97782">
        <w:rPr>
          <w:rFonts w:ascii="Times New Roman" w:eastAsiaTheme="minorHAnsi" w:hAnsi="Times New Roman"/>
          <w:sz w:val="28"/>
          <w:szCs w:val="28"/>
        </w:rPr>
        <w:t xml:space="preserve"> 3</w:t>
      </w:r>
      <w:r w:rsidR="00377EBA">
        <w:rPr>
          <w:rFonts w:ascii="Times New Roman" w:eastAsiaTheme="minorHAnsi" w:hAnsi="Times New Roman"/>
          <w:sz w:val="28"/>
          <w:szCs w:val="28"/>
        </w:rPr>
        <w:t xml:space="preserve"> </w:t>
      </w:r>
      <w:r w:rsidR="00A97782">
        <w:rPr>
          <w:rFonts w:ascii="Times New Roman" w:eastAsiaTheme="minorHAnsi" w:hAnsi="Times New Roman"/>
          <w:sz w:val="28"/>
          <w:szCs w:val="28"/>
        </w:rPr>
        <w:t>настоящего Административного регламента</w:t>
      </w:r>
      <w:r w:rsidR="002157E3">
        <w:rPr>
          <w:rFonts w:ascii="Times New Roman" w:eastAsiaTheme="minorHAnsi" w:hAnsi="Times New Roman"/>
          <w:sz w:val="28"/>
          <w:szCs w:val="28"/>
        </w:rPr>
        <w:t xml:space="preserve">, и порядок оформления 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2157E3">
        <w:rPr>
          <w:rFonts w:ascii="Times New Roman" w:eastAsiaTheme="minorHAnsi" w:hAnsi="Times New Roman"/>
          <w:sz w:val="28"/>
          <w:szCs w:val="28"/>
        </w:rPr>
        <w:t xml:space="preserve">В случае выявления при проведении мероприятий по контролю, указанных в </w:t>
      </w:r>
      <w:r w:rsidR="00A97782">
        <w:rPr>
          <w:rFonts w:ascii="Times New Roman" w:eastAsiaTheme="minorHAnsi" w:hAnsi="Times New Roman"/>
          <w:sz w:val="28"/>
          <w:szCs w:val="28"/>
        </w:rPr>
        <w:t xml:space="preserve">пункте </w:t>
      </w:r>
      <w:r w:rsidR="00377EBA">
        <w:rPr>
          <w:rFonts w:ascii="Times New Roman" w:eastAsiaTheme="minorHAnsi" w:hAnsi="Times New Roman"/>
          <w:sz w:val="28"/>
          <w:szCs w:val="28"/>
        </w:rPr>
        <w:t>9</w:t>
      </w:r>
      <w:r w:rsidR="00A97782">
        <w:rPr>
          <w:rFonts w:ascii="Times New Roman" w:eastAsiaTheme="minorHAnsi" w:hAnsi="Times New Roman"/>
          <w:sz w:val="28"/>
          <w:szCs w:val="28"/>
        </w:rPr>
        <w:t xml:space="preserve">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5"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r w:rsidR="002157E3">
        <w:rPr>
          <w:rFonts w:ascii="Times New Roman" w:eastAsiaTheme="minorHAns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6"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7"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4" w:name="Par6"/>
      <w:bookmarkEnd w:id="4"/>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8"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29"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86B2F" w:rsidRPr="00155C54" w:rsidRDefault="00086B2F" w:rsidP="00086B2F">
      <w:pPr>
        <w:autoSpaceDE w:val="0"/>
        <w:autoSpaceDN w:val="0"/>
        <w:adjustRightInd w:val="0"/>
        <w:spacing w:after="0" w:line="240" w:lineRule="auto"/>
        <w:ind w:firstLine="540"/>
        <w:jc w:val="both"/>
        <w:rPr>
          <w:rFonts w:ascii="Times New Roman" w:hAnsi="Times New Roman"/>
          <w:bCs/>
          <w:sz w:val="28"/>
          <w:szCs w:val="28"/>
          <w:lang w:eastAsia="ru-RU"/>
        </w:rPr>
      </w:pPr>
      <w:r w:rsidRPr="00155C54">
        <w:rPr>
          <w:rFonts w:ascii="Times New Roman" w:hAnsi="Times New Roman"/>
          <w:bCs/>
          <w:sz w:val="28"/>
          <w:szCs w:val="28"/>
          <w:lang w:eastAsia="ru-RU"/>
        </w:rPr>
        <w:t>Основанием для принятия решения о проведении плановой проверки является наличие данной проверки в плане проверок.</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специалистом, ответственным за проведение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проведения плановой проверки членов саморегулируемой организации специалист, ответственный за проведение проверки,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30"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31"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б) </w:t>
      </w:r>
      <w:r w:rsidR="00A825C3">
        <w:rPr>
          <w:rFonts w:ascii="Times New Roman" w:eastAsiaTheme="minorHAnsi"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616475">
        <w:rPr>
          <w:rFonts w:ascii="Times New Roman" w:eastAsiaTheme="minorHAnsi" w:hAnsi="Times New Roman"/>
          <w:sz w:val="28"/>
          <w:szCs w:val="28"/>
        </w:rPr>
        <w:t>абзаце втором подпункта</w:t>
      </w:r>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616475">
        <w:rPr>
          <w:rFonts w:ascii="Times New Roman" w:eastAsiaTheme="minorHAnsi" w:hAnsi="Times New Roman"/>
          <w:sz w:val="28"/>
          <w:szCs w:val="28"/>
        </w:rPr>
        <w:t>абзацем  втором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 xml:space="preserve">основаниях для </w:t>
      </w:r>
      <w:r w:rsidR="00616475">
        <w:rPr>
          <w:rFonts w:ascii="Times New Roman" w:hAnsi="Times New Roman"/>
          <w:sz w:val="28"/>
          <w:szCs w:val="28"/>
        </w:rPr>
        <w:lastRenderedPageBreak/>
        <w:t xml:space="preserve">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w:t>
      </w:r>
      <w:r>
        <w:rPr>
          <w:rFonts w:ascii="Times New Roman" w:hAnsi="Times New Roman"/>
          <w:sz w:val="28"/>
          <w:szCs w:val="28"/>
        </w:rPr>
        <w:lastRenderedPageBreak/>
        <w:t xml:space="preserve">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5" w:name="Par5"/>
      <w:bookmarkEnd w:id="5"/>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в случае установления признаков нарушения обязательных требований или </w:t>
      </w:r>
      <w:r>
        <w:rPr>
          <w:rFonts w:ascii="Times New Roman" w:hAnsi="Times New Roman"/>
          <w:sz w:val="28"/>
          <w:szCs w:val="28"/>
        </w:rPr>
        <w:lastRenderedPageBreak/>
        <w:t>требований, установленных муниципальными правовыми актами,  специалист,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 </w:t>
      </w:r>
      <w:r w:rsidRPr="003F11A0">
        <w:rPr>
          <w:rFonts w:ascii="Times New Roman" w:hAnsi="Times New Roman"/>
          <w:sz w:val="28"/>
          <w:szCs w:val="28"/>
          <w:lang w:eastAsia="ru-RU"/>
        </w:rPr>
        <w:lastRenderedPageBreak/>
        <w:t xml:space="preserve">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В общий срок проведения плановых выездных проверок не может превышать пятьдесят часов для малого предприятия и </w:t>
      </w:r>
      <w:r>
        <w:rPr>
          <w:rFonts w:ascii="Times New Roman" w:hAnsi="Times New Roman"/>
          <w:sz w:val="28"/>
          <w:szCs w:val="28"/>
          <w:lang w:eastAsia="ru-RU"/>
        </w:rPr>
        <w:t xml:space="preserve"> пятнадцать часов для </w:t>
      </w:r>
      <w:hyperlink r:id="rId34" w:history="1">
        <w:r>
          <w:rPr>
            <w:rFonts w:ascii="Times New Roman" w:hAnsi="Times New Roman"/>
            <w:color w:val="0000FF"/>
            <w:sz w:val="28"/>
            <w:szCs w:val="28"/>
            <w:lang w:eastAsia="ru-RU"/>
          </w:rPr>
          <w:t>микропредприятия</w:t>
        </w:r>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5"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6" w:history="1">
        <w:r w:rsidRPr="005C2963">
          <w:rPr>
            <w:rFonts w:ascii="Times New Roman" w:hAnsi="Times New Roman"/>
            <w:sz w:val="28"/>
            <w:szCs w:val="28"/>
          </w:rPr>
          <w:t>микропредприятия</w:t>
        </w:r>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на основании письменного ходатайства специалиста, ответственного за проведение проверки.</w:t>
      </w:r>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специалиста, ответственного за проведение проверки, на территории, в зданиях, строениях, 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7" w:history="1">
        <w:r w:rsidRPr="005C2963">
          <w:rPr>
            <w:rFonts w:ascii="Times New Roman" w:hAnsi="Times New Roman"/>
            <w:sz w:val="28"/>
            <w:szCs w:val="28"/>
          </w:rPr>
          <w:t>микропредприятия</w:t>
        </w:r>
      </w:hyperlink>
      <w:r>
        <w:rPr>
          <w:rFonts w:ascii="Times New Roman" w:hAnsi="Times New Roman"/>
          <w:sz w:val="28"/>
          <w:szCs w:val="28"/>
        </w:rPr>
        <w:t>х</w:t>
      </w:r>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D64D23">
        <w:rPr>
          <w:rFonts w:ascii="Times New Roman" w:eastAsiaTheme="minorHAnsi" w:hAnsi="Times New Roman"/>
          <w:sz w:val="28"/>
          <w:szCs w:val="28"/>
        </w:rPr>
        <w:t>Плановые (рейдовые) осмотры, обследования особо охраняемых природных территорий</w:t>
      </w:r>
      <w:r w:rsidR="00D64D23" w:rsidRPr="00D64D23">
        <w:rPr>
          <w:rFonts w:ascii="Times New Roman" w:eastAsiaTheme="minorHAnsi" w:hAnsi="Times New Roman"/>
          <w:sz w:val="28"/>
          <w:szCs w:val="28"/>
        </w:rPr>
        <w:t xml:space="preserve"> местного значения на территории муниципального образования города Ставрополя</w:t>
      </w:r>
      <w:r w:rsidRPr="00D64D23">
        <w:rPr>
          <w:rFonts w:ascii="Times New Roman" w:eastAsiaTheme="minorHAnsi" w:hAnsi="Times New Roman"/>
          <w:sz w:val="28"/>
          <w:szCs w:val="28"/>
        </w:rPr>
        <w:t xml:space="preserve"> проводятся уполномоченными должностными лицами муниципального контроля в пределах своей компетенции на основании плановых (рейдовых) заданий.</w:t>
      </w:r>
      <w:r w:rsidRPr="00AA0EE2">
        <w:rPr>
          <w:rFonts w:ascii="Times New Roman" w:eastAsiaTheme="minorHAnsi" w:hAnsi="Times New Roman"/>
          <w:sz w:val="28"/>
          <w:szCs w:val="28"/>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8" w:history="1">
        <w:r w:rsidRPr="00EC69CC">
          <w:rPr>
            <w:rFonts w:ascii="Times New Roman" w:eastAsiaTheme="minorHAnsi" w:hAnsi="Times New Roman"/>
            <w:sz w:val="28"/>
            <w:szCs w:val="28"/>
          </w:rPr>
          <w:t>пункте 2 части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lastRenderedPageBreak/>
        <w:t>утвержденной приказом Министерства экономического развития Российской 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086B2F">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w:t>
      </w:r>
      <w:r>
        <w:rPr>
          <w:rFonts w:ascii="Times New Roman" w:hAnsi="Times New Roman"/>
          <w:sz w:val="28"/>
          <w:szCs w:val="28"/>
        </w:rPr>
        <w:lastRenderedPageBreak/>
        <w:t>специалистом,  ответственным за поведение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w:t>
      </w:r>
      <w:r w:rsidR="00D64D23">
        <w:rPr>
          <w:rFonts w:ascii="Times New Roman" w:hAnsi="Times New Roman"/>
          <w:sz w:val="28"/>
          <w:szCs w:val="28"/>
        </w:rPr>
        <w:t>проверки в</w:t>
      </w:r>
      <w:r>
        <w:rPr>
          <w:rFonts w:ascii="Times New Roman" w:hAnsi="Times New Roman"/>
          <w:sz w:val="28"/>
          <w:szCs w:val="28"/>
        </w:rPr>
        <w:t xml:space="preserve">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Результаты проверки, содержащие информацию, составляющую государственную, коммерческую, служебную, </w:t>
      </w:r>
      <w:hyperlink r:id="rId39"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Pr>
          <w:rFonts w:ascii="Times New Roman" w:hAnsi="Times New Roman"/>
          <w:sz w:val="28"/>
          <w:szCs w:val="28"/>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Порядок и формы контроля за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юридических лиц, </w:t>
      </w:r>
      <w:r w:rsidRPr="004E1F12">
        <w:rPr>
          <w:rFonts w:ascii="Times New Roman" w:hAnsi="Times New Roman" w:cs="Times New Roman"/>
          <w:sz w:val="28"/>
          <w:szCs w:val="28"/>
        </w:rPr>
        <w:lastRenderedPageBreak/>
        <w:t>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наименование уполномоченного органа администрации города Ставрополя, должностного лица, специалиста Комитета, решения и действия </w:t>
      </w:r>
      <w:r w:rsidRPr="004E1F12">
        <w:rPr>
          <w:rFonts w:ascii="Times New Roman" w:hAnsi="Times New Roman" w:cs="Times New Roman"/>
          <w:sz w:val="28"/>
          <w:szCs w:val="28"/>
        </w:rPr>
        <w:lastRenderedPageBreak/>
        <w:t>(бездействие)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сведения об обжалуемых решениях и действиях (бездействии) 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Исполняющий обязанности</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заместителя главы администрации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города Ставрополя, руководителя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комитета городского хозяйства</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администрации города Ставрополя</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первый заместитель руководителя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комитета городского хозяйства</w:t>
      </w:r>
    </w:p>
    <w:p w:rsidR="00D64D23" w:rsidRPr="00D64D23" w:rsidRDefault="00D64D23" w:rsidP="00D64D23">
      <w:pPr>
        <w:spacing w:after="0" w:line="240" w:lineRule="exact"/>
        <w:rPr>
          <w:rFonts w:ascii="Times New Roman" w:eastAsia="Times New Roman" w:hAnsi="Times New Roman"/>
          <w:sz w:val="20"/>
          <w:szCs w:val="20"/>
          <w:lang w:eastAsia="ru-RU"/>
        </w:rPr>
      </w:pPr>
      <w:r w:rsidRPr="00D64D23">
        <w:rPr>
          <w:rFonts w:ascii="Times New Roman" w:eastAsia="Times New Roman" w:hAnsi="Times New Roman"/>
          <w:sz w:val="28"/>
          <w:szCs w:val="28"/>
          <w:lang w:eastAsia="ru-RU"/>
        </w:rPr>
        <w:t xml:space="preserve">администрации города Ставрополя </w:t>
      </w:r>
      <w:r w:rsidRPr="00D64D23">
        <w:rPr>
          <w:rFonts w:ascii="Times New Roman" w:eastAsia="Times New Roman" w:hAnsi="Times New Roman"/>
          <w:sz w:val="28"/>
          <w:szCs w:val="28"/>
          <w:lang w:eastAsia="ru-RU"/>
        </w:rPr>
        <w:tab/>
        <w:t xml:space="preserve">                                   И.А. Скорняков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D64D23" w:rsidRDefault="00D64D23"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00EC69CC">
        <w:rPr>
          <w:rFonts w:ascii="Times New Roman" w:hAnsi="Times New Roman"/>
          <w:sz w:val="28"/>
          <w:szCs w:val="28"/>
        </w:rPr>
        <w:t>«</w:t>
      </w:r>
      <w:r w:rsidRPr="00432783">
        <w:rPr>
          <w:rFonts w:ascii="Times New Roman" w:hAnsi="Times New Roman"/>
          <w:sz w:val="28"/>
          <w:szCs w:val="28"/>
        </w:rPr>
        <w:t xml:space="preserve">Осуществление муниципального контроля </w:t>
      </w:r>
      <w:r>
        <w:rPr>
          <w:rFonts w:ascii="Times New Roman" w:hAnsi="Times New Roman"/>
          <w:sz w:val="28"/>
          <w:szCs w:val="28"/>
        </w:rPr>
        <w:t xml:space="preserve">                                        </w:t>
      </w:r>
    </w:p>
    <w:p w:rsidR="00D64D23" w:rsidRDefault="00D64D23"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432783">
        <w:rPr>
          <w:rFonts w:ascii="Times New Roman" w:hAnsi="Times New Roman"/>
          <w:sz w:val="28"/>
          <w:szCs w:val="28"/>
        </w:rPr>
        <w:t xml:space="preserve">в области использования и охраны особо </w:t>
      </w:r>
      <w:r>
        <w:rPr>
          <w:rFonts w:ascii="Times New Roman" w:hAnsi="Times New Roman"/>
          <w:sz w:val="28"/>
          <w:szCs w:val="28"/>
        </w:rPr>
        <w:t xml:space="preserve">     </w:t>
      </w:r>
    </w:p>
    <w:p w:rsidR="00EC69CC" w:rsidRPr="00881AEA" w:rsidRDefault="00D64D23"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432783">
        <w:rPr>
          <w:rFonts w:ascii="Times New Roman" w:hAnsi="Times New Roman"/>
          <w:sz w:val="28"/>
          <w:szCs w:val="28"/>
        </w:rPr>
        <w:t>охраняемых природных территорий местного значения на территории города Ставрополя</w:t>
      </w:r>
      <w:r w:rsidR="00EC69CC" w:rsidRPr="00D64D23">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6" w:name="P114"/>
      <w:bookmarkEnd w:id="6"/>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w:t>
      </w:r>
      <w:r w:rsidRPr="00D64D23">
        <w:rPr>
          <w:rFonts w:ascii="Times New Roman" w:hAnsi="Times New Roman" w:cs="Times New Roman"/>
          <w:sz w:val="24"/>
          <w:szCs w:val="24"/>
        </w:rPr>
        <w:t>НОЙ ФУНКЦИИ «ОСУЩЕСТВЛЕНИЕ МУНИЦИПАЛЬНОГО</w:t>
      </w:r>
      <w:r w:rsidR="007E5086" w:rsidRPr="00D64D23">
        <w:rPr>
          <w:rFonts w:ascii="Times New Roman" w:hAnsi="Times New Roman" w:cs="Times New Roman"/>
          <w:sz w:val="24"/>
          <w:szCs w:val="24"/>
        </w:rPr>
        <w:t xml:space="preserve"> </w:t>
      </w:r>
      <w:r w:rsidRPr="00D64D23">
        <w:rPr>
          <w:rFonts w:ascii="Times New Roman" w:hAnsi="Times New Roman" w:cs="Times New Roman"/>
          <w:sz w:val="24"/>
          <w:szCs w:val="24"/>
        </w:rPr>
        <w:t>КОНТРОЛЯ</w:t>
      </w:r>
      <w:r w:rsidR="00231119" w:rsidRPr="00D64D23">
        <w:rPr>
          <w:rFonts w:ascii="Times New Roman" w:hAnsi="Times New Roman" w:cs="Times New Roman"/>
          <w:sz w:val="24"/>
          <w:szCs w:val="24"/>
        </w:rPr>
        <w:t xml:space="preserve"> В </w:t>
      </w:r>
      <w:r w:rsidR="00D64D23">
        <w:rPr>
          <w:rFonts w:ascii="Times New Roman" w:hAnsi="Times New Roman" w:cs="Times New Roman"/>
          <w:sz w:val="24"/>
          <w:szCs w:val="24"/>
        </w:rPr>
        <w:t>ОБЛАСТИ ИСПОЛЬЗОВАНИЯ И ОХРАНЫ ОСОБО ОХРАНЯЕМЫХ ПРИРОДНЫХ ТЕРРИТОРИЙ МЕСТНОГО ЗНАЧЕНИЯ НА ТЕРРИТОРИИ ГОРОДА СТАВРОПОЛЯ</w:t>
      </w:r>
      <w:r>
        <w:rPr>
          <w:rFonts w:ascii="Times New Roman" w:hAnsi="Times New Roman" w:cs="Times New Roman"/>
          <w:sz w:val="24"/>
          <w:szCs w:val="24"/>
        </w:rPr>
        <w:t xml:space="preserve">»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7A3B22" w:rsidRPr="00235EC4" w:rsidRDefault="007A3B22"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53A2"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7A3B22" w:rsidRPr="00235EC4" w:rsidRDefault="007A3B22"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525B"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80A7"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B3BD"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7A3B22" w:rsidRPr="00212573" w:rsidRDefault="007A3B22"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4E8A"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2F32"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FF9"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7A3B22" w:rsidRPr="00212573" w:rsidRDefault="007A3B22"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DB70"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B009"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A682"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6AEE"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7A3B22" w:rsidRPr="00212573" w:rsidRDefault="007A3B22"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89D"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7A3B22" w:rsidRPr="00212573" w:rsidRDefault="007A3B22"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04BB"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7A3B22" w:rsidRPr="00212573" w:rsidRDefault="007A3B22"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DC9E"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3BDE"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9441"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8D6A"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862D"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E6F"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7A3B22" w:rsidRPr="00212573" w:rsidRDefault="007A3B22"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0517"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A603"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6763"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9ACC"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4E8"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FF2D"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7A3B22" w:rsidRPr="00212573" w:rsidRDefault="007A3B22"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7E5086" w:rsidRDefault="007E5086"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w:t>
      </w:r>
      <w:r w:rsidR="00D64D23" w:rsidRPr="00D64D23">
        <w:rPr>
          <w:rFonts w:ascii="Times New Roman" w:hAnsi="Times New Roman" w:cs="Times New Roman"/>
          <w:sz w:val="24"/>
          <w:szCs w:val="24"/>
        </w:rPr>
        <w:t xml:space="preserve">ОСУЩЕСТВЛЕНИЕ МУНИЦИПАЛЬНОГО КОНТРОЛЯ В </w:t>
      </w:r>
      <w:r w:rsidR="00D64D23">
        <w:rPr>
          <w:rFonts w:ascii="Times New Roman" w:hAnsi="Times New Roman" w:cs="Times New Roman"/>
          <w:sz w:val="24"/>
          <w:szCs w:val="24"/>
        </w:rPr>
        <w:t>ОБЛАСТИ ИСПОЛЬЗОВАНИЯ И ОХРАНЫ ОСОБО ОХРАНЯЕМЫХ ПРИРОДНЫХ ТЕРРИТОРИЙ МЕСТНОГО ЗНАЧЕНИЯ НА ТЕРРИТОРИИ ГОРОДА СТАВРОПОЛЯ»</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Подготовка решения о проведении внеплановой 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в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внеплановой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 xml:space="preserve">рка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проверки├───&gt;│Проведение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│Составление акта проверки│   │Выдача предписания об │   │ Контроль за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устранении выявленных├──&gt;│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┌───&gt;│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Выявлены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D64D23" w:rsidRDefault="00EC69CC" w:rsidP="00D64D23">
      <w:pPr>
        <w:autoSpaceDE w:val="0"/>
        <w:autoSpaceDN w:val="0"/>
        <w:adjustRightInd w:val="0"/>
        <w:spacing w:after="0" w:line="240" w:lineRule="auto"/>
        <w:jc w:val="both"/>
        <w:rPr>
          <w:rFonts w:ascii="Courier New" w:hAnsi="Courier New" w:cs="Courier New"/>
          <w:sz w:val="20"/>
          <w:szCs w:val="20"/>
        </w:rPr>
        <w:sectPr w:rsidR="00EC69CC" w:rsidRPr="00D64D23" w:rsidSect="00EC69CC">
          <w:pgSz w:w="11906" w:h="16838"/>
          <w:pgMar w:top="1134" w:right="567" w:bottom="1134" w:left="1985" w:header="709" w:footer="709" w:gutter="0"/>
          <w:pgNumType w:start="1"/>
          <w:cols w:space="708"/>
          <w:titlePg/>
          <w:docGrid w:linePitch="360"/>
        </w:sectPr>
      </w:pPr>
      <w:r w:rsidRPr="00881AEA">
        <w:rPr>
          <w:rFonts w:ascii="Courier New" w:hAnsi="Courier New" w:cs="Courier New"/>
          <w:sz w:val="20"/>
          <w:szCs w:val="20"/>
        </w:rPr>
        <w:t>└────────</w:t>
      </w:r>
      <w:r w:rsidR="00D64D23">
        <w:rPr>
          <w:rFonts w:ascii="Courier New" w:hAnsi="Courier New" w:cs="Courier New"/>
          <w:sz w:val="20"/>
          <w:szCs w:val="20"/>
        </w:rPr>
        <w:t xml:space="preserve">───┘ └───────────┘             </w:t>
      </w: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D64D23" w:rsidRDefault="00EC69CC"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00D64D23" w:rsidRPr="00432783">
        <w:rPr>
          <w:rFonts w:ascii="Times New Roman" w:hAnsi="Times New Roman"/>
          <w:sz w:val="28"/>
          <w:szCs w:val="28"/>
        </w:rPr>
        <w:t xml:space="preserve">Осуществление муниципального контроля </w:t>
      </w:r>
      <w:r w:rsidR="00D64D23">
        <w:rPr>
          <w:rFonts w:ascii="Times New Roman" w:hAnsi="Times New Roman"/>
          <w:sz w:val="28"/>
          <w:szCs w:val="28"/>
        </w:rPr>
        <w:t xml:space="preserve">                                        </w:t>
      </w:r>
    </w:p>
    <w:p w:rsidR="00D64D23" w:rsidRDefault="00D64D23"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432783">
        <w:rPr>
          <w:rFonts w:ascii="Times New Roman" w:hAnsi="Times New Roman"/>
          <w:sz w:val="28"/>
          <w:szCs w:val="28"/>
        </w:rPr>
        <w:t xml:space="preserve">в области использования и охраны особо </w:t>
      </w:r>
      <w:r>
        <w:rPr>
          <w:rFonts w:ascii="Times New Roman" w:hAnsi="Times New Roman"/>
          <w:sz w:val="28"/>
          <w:szCs w:val="28"/>
        </w:rPr>
        <w:t xml:space="preserve">     </w:t>
      </w:r>
    </w:p>
    <w:p w:rsidR="00EC69CC" w:rsidRPr="00881AEA" w:rsidRDefault="00D64D23" w:rsidP="00D64D23">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432783">
        <w:rPr>
          <w:rFonts w:ascii="Times New Roman" w:hAnsi="Times New Roman"/>
          <w:sz w:val="28"/>
          <w:szCs w:val="28"/>
        </w:rPr>
        <w:t>охраняемых природных территорий местного значения на территории города Ставрополя</w:t>
      </w:r>
      <w:r w:rsidR="00EC69CC">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7" w:name="P591"/>
      <w:bookmarkEnd w:id="7"/>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 xml:space="preserve">КОНТРОЛЯ </w:t>
      </w:r>
      <w:r w:rsidR="00D64D23" w:rsidRPr="00D64D23">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 НА ТЕРРИТОРИИ ГОРОДА СТАВРОПОЛЯ»</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ОБ УСТРАНЕНИИ НАРУШЕНИЙ, ВЫЯВЛЕННЫХ ПРИ </w:t>
      </w:r>
      <w:r w:rsidR="00D64D23" w:rsidRPr="00D64D23">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 НА ТЕРРИТОРИИ ГОРОДА СТАВРОПОЛЯ»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На основании акта проверки</w:t>
      </w:r>
      <w:r w:rsidR="00E46550" w:rsidRPr="00EC69CC">
        <w:rPr>
          <w:rFonts w:ascii="Times New Roman" w:hAnsi="Times New Roman" w:cs="Times New Roman"/>
          <w:sz w:val="28"/>
          <w:szCs w:val="28"/>
        </w:rPr>
        <w:t xml:space="preserve"> при осуществлении муниципального </w:t>
      </w:r>
      <w:r w:rsidRPr="00EC69CC">
        <w:rPr>
          <w:rFonts w:ascii="Times New Roman" w:hAnsi="Times New Roman" w:cs="Times New Roman"/>
          <w:sz w:val="28"/>
          <w:szCs w:val="28"/>
        </w:rPr>
        <w:t>контроля</w:t>
      </w:r>
      <w:r w:rsidR="00F85933">
        <w:rPr>
          <w:rFonts w:ascii="Times New Roman" w:hAnsi="Times New Roman" w:cs="Times New Roman"/>
          <w:sz w:val="28"/>
          <w:szCs w:val="28"/>
        </w:rPr>
        <w:t xml:space="preserve"> </w:t>
      </w:r>
      <w:r w:rsidR="00D64D23">
        <w:rPr>
          <w:rFonts w:ascii="Times New Roman" w:hAnsi="Times New Roman" w:cs="Times New Roman"/>
          <w:sz w:val="28"/>
          <w:szCs w:val="28"/>
        </w:rPr>
        <w:t>в области использования и охраны особо охраняемых природных территорий местного значения на территории города Ставрополя</w:t>
      </w:r>
      <w:r>
        <w:rPr>
          <w:rFonts w:ascii="Times New Roman" w:hAnsi="Times New Roman" w:cs="Times New Roman"/>
          <w:sz w:val="28"/>
          <w:szCs w:val="28"/>
        </w:rPr>
        <w:t xml:space="preserve"> </w:t>
      </w:r>
      <w:r w:rsidR="00D64D23">
        <w:rPr>
          <w:rFonts w:ascii="Times New Roman" w:hAnsi="Times New Roman" w:cs="Times New Roman"/>
          <w:sz w:val="28"/>
          <w:szCs w:val="28"/>
        </w:rPr>
        <w:t xml:space="preserve">                                    </w:t>
      </w:r>
      <w:r>
        <w:rPr>
          <w:rFonts w:ascii="Times New Roman" w:hAnsi="Times New Roman" w:cs="Times New Roman"/>
          <w:sz w:val="28"/>
          <w:szCs w:val="28"/>
        </w:rPr>
        <w:t>от</w:t>
      </w:r>
      <w:r w:rsidR="00EC69CC">
        <w:rPr>
          <w:rFonts w:ascii="Times New Roman" w:hAnsi="Times New Roman" w:cs="Times New Roman"/>
          <w:sz w:val="28"/>
          <w:szCs w:val="28"/>
        </w:rPr>
        <w:t xml:space="preserve"> «</w:t>
      </w:r>
      <w:r w:rsidR="00E46550" w:rsidRPr="00EC69CC">
        <w:rPr>
          <w:rFonts w:ascii="Times New Roman" w:hAnsi="Times New Roman" w:cs="Times New Roman"/>
          <w:sz w:val="28"/>
          <w:szCs w:val="28"/>
        </w:rPr>
        <w:t>___</w:t>
      </w:r>
      <w:r w:rsidR="00EC69CC">
        <w:rPr>
          <w:rFonts w:ascii="Times New Roman" w:hAnsi="Times New Roman" w:cs="Times New Roman"/>
          <w:sz w:val="28"/>
          <w:szCs w:val="28"/>
        </w:rPr>
        <w:t>»</w:t>
      </w:r>
      <w:r w:rsidR="00E46550"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(фамилия, имя, отчество и должность должностного лица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(наименование (фамилия, имя, отчество) юридического лица</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 даты истечения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ознакомлен</w:t>
      </w:r>
      <w:r w:rsidR="00E46550"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получил(а):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Отметка  об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7B" w:rsidRDefault="00276B7B" w:rsidP="00234B02">
      <w:pPr>
        <w:spacing w:after="0" w:line="240" w:lineRule="auto"/>
      </w:pPr>
      <w:r>
        <w:separator/>
      </w:r>
    </w:p>
  </w:endnote>
  <w:endnote w:type="continuationSeparator" w:id="0">
    <w:p w:rsidR="00276B7B" w:rsidRDefault="00276B7B"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7B" w:rsidRDefault="00276B7B" w:rsidP="00234B02">
      <w:pPr>
        <w:spacing w:after="0" w:line="240" w:lineRule="auto"/>
      </w:pPr>
      <w:r>
        <w:separator/>
      </w:r>
    </w:p>
  </w:footnote>
  <w:footnote w:type="continuationSeparator" w:id="0">
    <w:p w:rsidR="00276B7B" w:rsidRDefault="00276B7B"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408534982"/>
      <w:docPartObj>
        <w:docPartGallery w:val="Page Numbers (Top of Page)"/>
        <w:docPartUnique/>
      </w:docPartObj>
    </w:sdtPr>
    <w:sdtContent>
      <w:p w:rsidR="007A3B22" w:rsidRPr="00234B02" w:rsidRDefault="007A3B22">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C23514">
          <w:rPr>
            <w:rFonts w:ascii="Times New Roman" w:hAnsi="Times New Roman"/>
            <w:noProof/>
            <w:sz w:val="28"/>
            <w:szCs w:val="28"/>
          </w:rPr>
          <w:t>2</w:t>
        </w:r>
        <w:r w:rsidRPr="00234B02">
          <w:rPr>
            <w:rFonts w:ascii="Times New Roman" w:hAnsi="Times New Roman"/>
            <w:sz w:val="28"/>
            <w:szCs w:val="28"/>
          </w:rPr>
          <w:fldChar w:fldCharType="end"/>
        </w:r>
      </w:p>
    </w:sdtContent>
  </w:sdt>
  <w:p w:rsidR="007A3B22" w:rsidRDefault="007A3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22" w:rsidRPr="00EC69CC" w:rsidRDefault="007A3B22">
    <w:pPr>
      <w:pStyle w:val="a4"/>
      <w:jc w:val="center"/>
      <w:rPr>
        <w:rFonts w:ascii="Times New Roman" w:hAnsi="Times New Roman"/>
        <w:sz w:val="28"/>
        <w:szCs w:val="28"/>
      </w:rPr>
    </w:pPr>
  </w:p>
  <w:p w:rsidR="007A3B22" w:rsidRDefault="007A3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0"/>
    <w:rsid w:val="00086B2F"/>
    <w:rsid w:val="000A3E08"/>
    <w:rsid w:val="000D30DA"/>
    <w:rsid w:val="001325F9"/>
    <w:rsid w:val="001F29E4"/>
    <w:rsid w:val="002157E3"/>
    <w:rsid w:val="00231119"/>
    <w:rsid w:val="00234B02"/>
    <w:rsid w:val="00276B7B"/>
    <w:rsid w:val="0028352A"/>
    <w:rsid w:val="00377EBA"/>
    <w:rsid w:val="003B6E39"/>
    <w:rsid w:val="003C2067"/>
    <w:rsid w:val="003E2D71"/>
    <w:rsid w:val="00432783"/>
    <w:rsid w:val="00495326"/>
    <w:rsid w:val="004B2438"/>
    <w:rsid w:val="004E1F12"/>
    <w:rsid w:val="005367CF"/>
    <w:rsid w:val="005A7BBE"/>
    <w:rsid w:val="005C18E3"/>
    <w:rsid w:val="006033DE"/>
    <w:rsid w:val="00616475"/>
    <w:rsid w:val="00623C2D"/>
    <w:rsid w:val="00646467"/>
    <w:rsid w:val="006C5C9B"/>
    <w:rsid w:val="00747A82"/>
    <w:rsid w:val="007A3B22"/>
    <w:rsid w:val="007B7F41"/>
    <w:rsid w:val="007E5086"/>
    <w:rsid w:val="0083088B"/>
    <w:rsid w:val="008E72D7"/>
    <w:rsid w:val="009B01CD"/>
    <w:rsid w:val="00A825C3"/>
    <w:rsid w:val="00A90CBA"/>
    <w:rsid w:val="00A97782"/>
    <w:rsid w:val="00AA0EE2"/>
    <w:rsid w:val="00AA34D3"/>
    <w:rsid w:val="00AD5666"/>
    <w:rsid w:val="00B43504"/>
    <w:rsid w:val="00BA18D0"/>
    <w:rsid w:val="00C23514"/>
    <w:rsid w:val="00D60DBA"/>
    <w:rsid w:val="00D64D23"/>
    <w:rsid w:val="00DC1372"/>
    <w:rsid w:val="00E46550"/>
    <w:rsid w:val="00E47B1C"/>
    <w:rsid w:val="00E82ADF"/>
    <w:rsid w:val="00E86F42"/>
    <w:rsid w:val="00EC69CC"/>
    <w:rsid w:val="00F4268D"/>
    <w:rsid w:val="00F85933"/>
    <w:rsid w:val="00FA0CF5"/>
    <w:rsid w:val="00FD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6072-4A2E-4425-AD73-AEAB717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 w:type="paragraph" w:styleId="a8">
    <w:name w:val="Balloon Text"/>
    <w:basedOn w:val="a"/>
    <w:link w:val="a9"/>
    <w:uiPriority w:val="99"/>
    <w:semiHidden/>
    <w:unhideWhenUsed/>
    <w:rsid w:val="00747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A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9DAFB6404B6F2B9BEB3CAFA5864888CB30910751EB072E6FB37C288D252E280A4E8FD0FE68DE6T177E" TargetMode="External"/><Relationship Id="rId13" Type="http://schemas.openxmlformats.org/officeDocument/2006/relationships/header" Target="header1.xml"/><Relationship Id="rId18" Type="http://schemas.openxmlformats.org/officeDocument/2006/relationships/hyperlink" Target="consultantplus://offline/ref=E3080FCAD8CEE34876F12C75E5B96AD41F53A88BE5CCA6585FDB3C154EC36DK" TargetMode="External"/><Relationship Id="rId26" Type="http://schemas.openxmlformats.org/officeDocument/2006/relationships/hyperlink" Target="consultantplus://offline/ref=8870ED4781E169B6052100C2105F8DA07255F66E67F94CE54A79BC4AD1728A84B0E608B822h6IDK" TargetMode="External"/><Relationship Id="rId39" Type="http://schemas.openxmlformats.org/officeDocument/2006/relationships/hyperlink" Target="consultantplus://offline/ref=78999C29F64B0B8D0F96AC61D55BA00DD7324CAB285D97BCFF635EE305kEN" TargetMode="External"/><Relationship Id="rId3" Type="http://schemas.openxmlformats.org/officeDocument/2006/relationships/settings" Target="settings.xml"/><Relationship Id="rId21" Type="http://schemas.openxmlformats.org/officeDocument/2006/relationships/hyperlink" Target="consultantplus://offline/ref=775B99730773207EBC8125E105779C9C73C35EB1E80AB0FE34FDDF58BF20D8BED32F6A3ACCDA0278oFBDK" TargetMode="External"/><Relationship Id="rId34" Type="http://schemas.openxmlformats.org/officeDocument/2006/relationships/hyperlink" Target="consultantplus://offline/ref=479394EBEE3EBF127F0BD0F5FD168724C52BE4654660F1576D0B6963DD572DEC8DACC2E453FA2067f5OAP" TargetMode="External"/><Relationship Id="rId42" Type="http://schemas.openxmlformats.org/officeDocument/2006/relationships/theme" Target="theme/theme1.xml"/><Relationship Id="rId7" Type="http://schemas.openxmlformats.org/officeDocument/2006/relationships/hyperlink" Target="consultantplus://offline/ref=EED9DAFB6404B6F2B9BEB3CAFA5864888CB309107613B072E6FB37C288D252E280A4E8FD0FE680E0T175E" TargetMode="External"/><Relationship Id="rId12" Type="http://schemas.openxmlformats.org/officeDocument/2006/relationships/hyperlink" Target="consultantplus://offline/ref=48E1D50B901E4F5FD0446835BF36D53D3E464559E3F6EA25D42A38F4C10E9A69D1B0FBEEB3E5F6A56BC217M5Q5J" TargetMode="External"/><Relationship Id="rId17" Type="http://schemas.openxmlformats.org/officeDocument/2006/relationships/hyperlink" Target="consultantplus://offline/ref=240D5B9C0DD88A601568C69CA564C3B0B012A04F68E42E3EFAA96C1C33h670G" TargetMode="External"/><Relationship Id="rId25" Type="http://schemas.openxmlformats.org/officeDocument/2006/relationships/hyperlink" Target="consultantplus://offline/ref=8870ED4781E169B6052100C2105F8DA07255F66E67F94CE54A79BC4AD1728A84B0E608B92Ah6I4K" TargetMode="External"/><Relationship Id="rId33" Type="http://schemas.openxmlformats.org/officeDocument/2006/relationships/hyperlink" Target="consultantplus://offline/ref=89FA8A78EF7CBFB8F2E32660BA63CC56907DC3A9A0D39D4566566A081F3B442101F7FF6FD89E0153a3n4K" TargetMode="External"/><Relationship Id="rId38" Type="http://schemas.openxmlformats.org/officeDocument/2006/relationships/hyperlink" Target="consultantplus://offline/ref=A741DB1055A97C7F4E9B76C97B9543E044FE72F2E96DC4B7959D0034636EF238B30BA0DE50p2t5J" TargetMode="External"/><Relationship Id="rId2" Type="http://schemas.openxmlformats.org/officeDocument/2006/relationships/styles" Target="styles.xml"/><Relationship Id="rId16" Type="http://schemas.openxmlformats.org/officeDocument/2006/relationships/hyperlink" Target="consultantplus://offline/ref=240D5B9C0DD88A601568C69CA564C3B0B31AAD4F68EB2E3EFAA96C1C33604E2FA3768AAEhA75G" TargetMode="External"/><Relationship Id="rId20" Type="http://schemas.openxmlformats.org/officeDocument/2006/relationships/hyperlink" Target="consultantplus://offline/ref=FBC11D5C6EBC456D63E2509B5C77729CB4CF3060F2F29A972201457B059853FD80D000489B1EFCi3G" TargetMode="External"/><Relationship Id="rId29" Type="http://schemas.openxmlformats.org/officeDocument/2006/relationships/hyperlink" Target="consultantplus://offline/ref=241F9B9CF6F0812AA9B49F9E3B56DFD2B35E03A6C30850D0F662F744F2AAD2400CC1E61E26CB3681b4e4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E1D50B901E4F5FD0447638A95A8B373B4D1E57E2F9E7778C7563A99607903E96FFA2A4MFQ6J" TargetMode="External"/><Relationship Id="rId24" Type="http://schemas.openxmlformats.org/officeDocument/2006/relationships/hyperlink" Target="mailto:kghadm@mail.ru." TargetMode="External"/><Relationship Id="rId32" Type="http://schemas.openxmlformats.org/officeDocument/2006/relationships/hyperlink" Target="consultantplus://offline/ref=55CC16D3A0503757547DA33B6E6D3277629DEEBFCFA658323DF47BA6CBF43A6E7F7F6F248EA48B17l0M" TargetMode="External"/><Relationship Id="rId37" Type="http://schemas.openxmlformats.org/officeDocument/2006/relationships/hyperlink" Target="consultantplus://offline/ref=726589C02303FFECFE09CA977B6C86E3C09B8430AFA09CFBAD34D75D6E49B6DA4C73DA350992D7FEP0vDM" TargetMode="External"/><Relationship Id="rId40" Type="http://schemas.openxmlformats.org/officeDocument/2006/relationships/hyperlink" Target="consultantplus://offline/ref=7E533924B637257226023AB399E9B60699F5FCD9847FDFE555FAB8427C201CFD16544BC915bDsBN" TargetMode="External"/><Relationship Id="rId5" Type="http://schemas.openxmlformats.org/officeDocument/2006/relationships/footnotes" Target="footnotes.xml"/><Relationship Id="rId15" Type="http://schemas.openxmlformats.org/officeDocument/2006/relationships/hyperlink" Target="consultantplus://offline/ref=240D5B9C0DD88A601568C69CA564C3B0B31BAC4468ED2E3EFAA96C1C33604E2FA3768AA6A4745C22h27AG" TargetMode="External"/><Relationship Id="rId23" Type="http://schemas.openxmlformats.org/officeDocument/2006/relationships/hyperlink" Target="consultantplus://offline/ref=FBC11D5C6EBC456D63E2509B5C77729CB4C43163F5F69A972201457B059853FD80D0004C9EF1iDG" TargetMode="External"/><Relationship Id="rId28" Type="http://schemas.openxmlformats.org/officeDocument/2006/relationships/hyperlink" Target="consultantplus://offline/ref=241F9B9CF6F0812AA9B49F9E3B56DFD2B35E03A6C30850D0F662F744F2AAD2400CC1E61E26CB3682b4eAG" TargetMode="External"/><Relationship Id="rId36" Type="http://schemas.openxmlformats.org/officeDocument/2006/relationships/hyperlink" Target="consultantplus://offline/ref=726589C02303FFECFE09CA977B6C86E3C09B8430AFA09CFBAD34D75D6E49B6DA4C73DA350992D7FEP0vDM" TargetMode="External"/><Relationship Id="rId10" Type="http://schemas.openxmlformats.org/officeDocument/2006/relationships/hyperlink" Target="consultantplus://offline/ref=48E1D50B901E4F5FD0447638A95A8B373B4C1F5CE2FFE7778C7563A99607903E96FFA2AFF1MEQBJ" TargetMode="External"/><Relationship Id="rId19" Type="http://schemas.openxmlformats.org/officeDocument/2006/relationships/hyperlink" Target="consultantplus://offline/ref=FBC11D5C6EBC456D63E2509B5C77729CB4CF3060F2F29A972201457B059853FD80D0004C9E1FC105FEi3G" TargetMode="External"/><Relationship Id="rId31" Type="http://schemas.openxmlformats.org/officeDocument/2006/relationships/hyperlink" Target="consultantplus://offline/ref=F976CE999FD36E75EA0ED46DAD42E4C513971F00918E37D464616AC465D6263698BAA123D223F1D2R0y3H" TargetMode="External"/><Relationship Id="rId4" Type="http://schemas.openxmlformats.org/officeDocument/2006/relationships/webSettings" Target="webSettings.xml"/><Relationship Id="rId9" Type="http://schemas.openxmlformats.org/officeDocument/2006/relationships/hyperlink" Target="consultantplus://offline/ref=EED9DAFB6404B6F2B9BEB3CAFA5864888CB30B127F1BB072E6FB37C288D252E280A4E8FD0FE688E2T170E" TargetMode="External"/><Relationship Id="rId14" Type="http://schemas.openxmlformats.org/officeDocument/2006/relationships/header" Target="header2.xml"/><Relationship Id="rId22" Type="http://schemas.openxmlformats.org/officeDocument/2006/relationships/hyperlink" Target="consultantplus://offline/ref=48E1D50B901E4F5FD0447638A95A8B373B4D1E57E2F9E7778C7563A996M0Q7J" TargetMode="External"/><Relationship Id="rId27" Type="http://schemas.openxmlformats.org/officeDocument/2006/relationships/hyperlink" Target="consultantplus://offline/ref=8870ED4781E169B6052100C2105F8DA07255F66E67F94CE54A79BC4AD1728A84B0E608B822h6IFK" TargetMode="External"/><Relationship Id="rId30" Type="http://schemas.openxmlformats.org/officeDocument/2006/relationships/hyperlink" Target="consultantplus://offline/ref=F976CE999FD36E75EA0ED46DAD42E4C513971F00918E37D464616AC465D6263698BAA123D223F1D1R0yDH" TargetMode="External"/><Relationship Id="rId35" Type="http://schemas.openxmlformats.org/officeDocument/2006/relationships/hyperlink" Target="consultantplus://offline/ref=726589C02303FFECFE09CA977B6C86E3C09B8430AFA09CFBAD34D75D6E49B6DA4C73DA350992D7FEP0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4916-78F5-4FF2-9222-46C96C3B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10996</Words>
  <Characters>62680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Кобзев Евгений Васильевич</cp:lastModifiedBy>
  <cp:revision>14</cp:revision>
  <cp:lastPrinted>2018-01-25T11:14:00Z</cp:lastPrinted>
  <dcterms:created xsi:type="dcterms:W3CDTF">2017-12-13T08:38:00Z</dcterms:created>
  <dcterms:modified xsi:type="dcterms:W3CDTF">2018-01-25T11:14:00Z</dcterms:modified>
</cp:coreProperties>
</file>