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CB" w:rsidRDefault="002847CB" w:rsidP="002847CB">
      <w:pPr>
        <w:pStyle w:val="a3"/>
        <w:tabs>
          <w:tab w:val="left" w:pos="4678"/>
          <w:tab w:val="left" w:pos="4820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CB" w:rsidRPr="00861000" w:rsidRDefault="002847CB" w:rsidP="002847CB">
      <w:pPr>
        <w:pStyle w:val="a3"/>
        <w:rPr>
          <w:b w:val="0"/>
          <w:sz w:val="28"/>
          <w:szCs w:val="28"/>
        </w:rPr>
      </w:pPr>
      <w:r w:rsidRPr="00861000">
        <w:rPr>
          <w:b w:val="0"/>
          <w:sz w:val="28"/>
          <w:szCs w:val="28"/>
        </w:rPr>
        <w:t>АДМИНИСТРАЦИЯ ГОРОДА СТАВРОПОЛЯ</w:t>
      </w:r>
    </w:p>
    <w:p w:rsidR="002847CB" w:rsidRPr="00861000" w:rsidRDefault="002847CB" w:rsidP="002847CB">
      <w:pPr>
        <w:tabs>
          <w:tab w:val="left" w:pos="4678"/>
        </w:tabs>
        <w:jc w:val="center"/>
        <w:rPr>
          <w:szCs w:val="28"/>
        </w:rPr>
      </w:pPr>
    </w:p>
    <w:p w:rsidR="002847CB" w:rsidRPr="00861000" w:rsidRDefault="002847CB" w:rsidP="002847CB">
      <w:pPr>
        <w:spacing w:line="240" w:lineRule="exact"/>
        <w:jc w:val="center"/>
        <w:rPr>
          <w:szCs w:val="28"/>
        </w:rPr>
      </w:pPr>
      <w:r w:rsidRPr="00861000">
        <w:rPr>
          <w:szCs w:val="28"/>
        </w:rPr>
        <w:t>Комитет труда и социальной защиты населения</w:t>
      </w:r>
    </w:p>
    <w:p w:rsidR="002847CB" w:rsidRPr="00861000" w:rsidRDefault="002847CB" w:rsidP="002847CB">
      <w:pPr>
        <w:spacing w:line="240" w:lineRule="exact"/>
        <w:jc w:val="center"/>
        <w:rPr>
          <w:szCs w:val="28"/>
        </w:rPr>
      </w:pPr>
      <w:r w:rsidRPr="00861000">
        <w:rPr>
          <w:szCs w:val="28"/>
        </w:rPr>
        <w:t>администрации города Ставрополя</w:t>
      </w:r>
    </w:p>
    <w:p w:rsidR="002847CB" w:rsidRPr="00861000" w:rsidRDefault="002847CB" w:rsidP="002847CB">
      <w:pPr>
        <w:jc w:val="center"/>
        <w:rPr>
          <w:szCs w:val="28"/>
        </w:rPr>
      </w:pPr>
    </w:p>
    <w:p w:rsidR="002847CB" w:rsidRPr="00861000" w:rsidRDefault="002847CB" w:rsidP="002847CB">
      <w:pPr>
        <w:pStyle w:val="1"/>
        <w:rPr>
          <w:b w:val="0"/>
          <w:szCs w:val="28"/>
        </w:rPr>
      </w:pPr>
      <w:proofErr w:type="gramStart"/>
      <w:r w:rsidRPr="00861000">
        <w:rPr>
          <w:b w:val="0"/>
          <w:szCs w:val="28"/>
        </w:rPr>
        <w:t>П</w:t>
      </w:r>
      <w:proofErr w:type="gramEnd"/>
      <w:r w:rsidRPr="00861000">
        <w:rPr>
          <w:b w:val="0"/>
          <w:szCs w:val="28"/>
        </w:rPr>
        <w:t xml:space="preserve">   Р   И   К   А   З</w:t>
      </w:r>
    </w:p>
    <w:p w:rsidR="002847CB" w:rsidRPr="003068F0" w:rsidRDefault="002847CB" w:rsidP="002847CB">
      <w:pPr>
        <w:jc w:val="center"/>
        <w:rPr>
          <w:szCs w:val="28"/>
        </w:rPr>
      </w:pPr>
    </w:p>
    <w:p w:rsidR="002847CB" w:rsidRDefault="00117739" w:rsidP="002847CB">
      <w:pPr>
        <w:jc w:val="center"/>
        <w:rPr>
          <w:szCs w:val="28"/>
        </w:rPr>
      </w:pPr>
      <w:r>
        <w:rPr>
          <w:szCs w:val="28"/>
        </w:rPr>
        <w:t>_______________</w:t>
      </w:r>
      <w:r w:rsidR="002847CB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="002847CB">
        <w:rPr>
          <w:szCs w:val="28"/>
        </w:rPr>
        <w:t xml:space="preserve">     </w:t>
      </w:r>
      <w:r w:rsidR="002847CB" w:rsidRPr="00002D95">
        <w:rPr>
          <w:szCs w:val="28"/>
        </w:rPr>
        <w:t>г. Ставрополь</w:t>
      </w:r>
      <w:r w:rsidR="002847CB">
        <w:rPr>
          <w:szCs w:val="28"/>
        </w:rPr>
        <w:t xml:space="preserve">   </w:t>
      </w:r>
      <w:r>
        <w:rPr>
          <w:szCs w:val="28"/>
        </w:rPr>
        <w:t xml:space="preserve">                           </w:t>
      </w:r>
      <w:r w:rsidR="002847CB">
        <w:rPr>
          <w:szCs w:val="28"/>
        </w:rPr>
        <w:t xml:space="preserve"> № ____</w:t>
      </w:r>
      <w:r>
        <w:rPr>
          <w:szCs w:val="28"/>
        </w:rPr>
        <w:t>____</w:t>
      </w:r>
      <w:bookmarkStart w:id="0" w:name="_GoBack"/>
      <w:bookmarkEnd w:id="0"/>
    </w:p>
    <w:p w:rsidR="002847CB" w:rsidRPr="00995105" w:rsidRDefault="002847CB" w:rsidP="002847CB">
      <w:pPr>
        <w:jc w:val="center"/>
        <w:rPr>
          <w:sz w:val="16"/>
          <w:szCs w:val="16"/>
        </w:rPr>
      </w:pPr>
    </w:p>
    <w:p w:rsidR="002847CB" w:rsidRPr="00002D95" w:rsidRDefault="002847CB" w:rsidP="002847CB">
      <w:pPr>
        <w:rPr>
          <w:szCs w:val="28"/>
        </w:rPr>
      </w:pPr>
    </w:p>
    <w:p w:rsidR="002847CB" w:rsidRPr="00002D95" w:rsidRDefault="002847CB" w:rsidP="002847CB">
      <w:pPr>
        <w:widowControl w:val="0"/>
        <w:tabs>
          <w:tab w:val="left" w:pos="4575"/>
          <w:tab w:val="left" w:pos="4678"/>
          <w:tab w:val="left" w:pos="4820"/>
        </w:tabs>
        <w:suppressAutoHyphens/>
        <w:spacing w:line="238" w:lineRule="exact"/>
        <w:ind w:right="-2"/>
        <w:jc w:val="both"/>
        <w:rPr>
          <w:kern w:val="1"/>
          <w:szCs w:val="28"/>
          <w:lang w:eastAsia="zh-CN"/>
        </w:rPr>
      </w:pPr>
      <w:proofErr w:type="gramStart"/>
      <w:r>
        <w:rPr>
          <w:rFonts w:cs="Times New Roman CYR"/>
          <w:kern w:val="1"/>
          <w:szCs w:val="28"/>
          <w:lang w:eastAsia="zh-CN"/>
        </w:rPr>
        <w:t xml:space="preserve">О внесении изменений в </w:t>
      </w:r>
      <w:r w:rsidR="002124F5" w:rsidRPr="00002D95">
        <w:rPr>
          <w:kern w:val="1"/>
          <w:szCs w:val="28"/>
          <w:lang w:eastAsia="zh-CN"/>
        </w:rPr>
        <w:t>административн</w:t>
      </w:r>
      <w:r w:rsidR="002124F5">
        <w:rPr>
          <w:kern w:val="1"/>
          <w:szCs w:val="28"/>
          <w:lang w:eastAsia="zh-CN"/>
        </w:rPr>
        <w:t>ый</w:t>
      </w:r>
      <w:r w:rsidR="002124F5" w:rsidRPr="00002D95">
        <w:rPr>
          <w:kern w:val="1"/>
          <w:szCs w:val="28"/>
          <w:lang w:eastAsia="zh-CN"/>
        </w:rPr>
        <w:t xml:space="preserve"> </w:t>
      </w:r>
      <w:r w:rsidR="002124F5">
        <w:rPr>
          <w:rFonts w:cs="Times New Roman CYR"/>
          <w:kern w:val="1"/>
          <w:szCs w:val="28"/>
          <w:lang w:eastAsia="zh-CN"/>
        </w:rPr>
        <w:t>регламент</w:t>
      </w:r>
      <w:r w:rsidR="002124F5" w:rsidRPr="00002D95">
        <w:rPr>
          <w:kern w:val="1"/>
          <w:szCs w:val="28"/>
          <w:lang w:eastAsia="zh-CN"/>
        </w:rPr>
        <w:t xml:space="preserve"> предоставления комитетом труда и социальной защиты населения администрации города Ставрополя государственной услуги </w:t>
      </w:r>
      <w:r w:rsidR="002124F5">
        <w:rPr>
          <w:kern w:val="1"/>
          <w:szCs w:val="28"/>
          <w:lang w:eastAsia="zh-CN"/>
        </w:rPr>
        <w:t>«</w:t>
      </w:r>
      <w:r w:rsidR="002124F5" w:rsidRPr="00002D95">
        <w:rPr>
          <w:kern w:val="1"/>
          <w:szCs w:val="28"/>
          <w:lang w:eastAsia="zh-CN"/>
        </w:rPr>
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</w:t>
      </w:r>
      <w:r w:rsidR="002124F5">
        <w:rPr>
          <w:kern w:val="1"/>
          <w:szCs w:val="28"/>
          <w:lang w:eastAsia="zh-CN"/>
        </w:rPr>
        <w:t xml:space="preserve">           </w:t>
      </w:r>
      <w:r w:rsidR="002124F5" w:rsidRPr="00002D95">
        <w:rPr>
          <w:kern w:val="1"/>
          <w:szCs w:val="28"/>
          <w:lang w:eastAsia="zh-CN"/>
        </w:rPr>
        <w:t xml:space="preserve"> </w:t>
      </w:r>
      <w:r w:rsidR="002124F5">
        <w:rPr>
          <w:kern w:val="1"/>
          <w:szCs w:val="28"/>
          <w:lang w:eastAsia="zh-CN"/>
        </w:rPr>
        <w:t>«</w:t>
      </w:r>
      <w:r w:rsidR="002124F5" w:rsidRPr="00002D95">
        <w:rPr>
          <w:kern w:val="1"/>
          <w:szCs w:val="28"/>
          <w:lang w:eastAsia="zh-CN"/>
        </w:rPr>
        <w:t>Об организации проведения капитального ремонта общего имущества в многоквартирных домах</w:t>
      </w:r>
      <w:proofErr w:type="gramEnd"/>
      <w:r w:rsidR="002124F5" w:rsidRPr="00002D95">
        <w:rPr>
          <w:kern w:val="1"/>
          <w:szCs w:val="28"/>
          <w:lang w:eastAsia="zh-CN"/>
        </w:rPr>
        <w:t xml:space="preserve">, </w:t>
      </w:r>
      <w:proofErr w:type="gramStart"/>
      <w:r w:rsidR="002124F5" w:rsidRPr="00002D95">
        <w:rPr>
          <w:kern w:val="1"/>
          <w:szCs w:val="28"/>
          <w:lang w:eastAsia="zh-CN"/>
        </w:rPr>
        <w:t>расположенных</w:t>
      </w:r>
      <w:proofErr w:type="gramEnd"/>
      <w:r w:rsidR="002124F5" w:rsidRPr="00002D95">
        <w:rPr>
          <w:kern w:val="1"/>
          <w:szCs w:val="28"/>
          <w:lang w:eastAsia="zh-CN"/>
        </w:rPr>
        <w:t xml:space="preserve"> на территории Ставропольского края</w:t>
      </w:r>
      <w:r w:rsidR="002124F5">
        <w:rPr>
          <w:kern w:val="1"/>
          <w:szCs w:val="28"/>
          <w:lang w:eastAsia="zh-CN"/>
        </w:rPr>
        <w:t>»</w:t>
      </w:r>
      <w:r w:rsidR="002124F5" w:rsidRPr="00002D95">
        <w:rPr>
          <w:kern w:val="1"/>
          <w:szCs w:val="28"/>
          <w:lang w:eastAsia="zh-CN"/>
        </w:rPr>
        <w:t xml:space="preserve"> и ее предоставление</w:t>
      </w:r>
      <w:r w:rsidR="002124F5">
        <w:rPr>
          <w:kern w:val="1"/>
          <w:szCs w:val="28"/>
          <w:lang w:eastAsia="zh-CN"/>
        </w:rPr>
        <w:t>»</w:t>
      </w:r>
      <w:r w:rsidR="000B5891">
        <w:rPr>
          <w:kern w:val="1"/>
          <w:szCs w:val="28"/>
          <w:lang w:eastAsia="zh-CN"/>
        </w:rPr>
        <w:t>,</w:t>
      </w:r>
      <w:r w:rsidR="002124F5">
        <w:rPr>
          <w:kern w:val="1"/>
          <w:szCs w:val="28"/>
          <w:lang w:eastAsia="zh-CN"/>
        </w:rPr>
        <w:t xml:space="preserve"> </w:t>
      </w:r>
      <w:r w:rsidR="00681AF8">
        <w:rPr>
          <w:rFonts w:cs="Times New Roman CYR"/>
          <w:kern w:val="1"/>
          <w:szCs w:val="28"/>
          <w:lang w:eastAsia="zh-CN"/>
        </w:rPr>
        <w:t xml:space="preserve">утвержденный </w:t>
      </w:r>
      <w:r>
        <w:rPr>
          <w:rFonts w:cs="Times New Roman CYR"/>
          <w:kern w:val="1"/>
          <w:szCs w:val="28"/>
          <w:lang w:eastAsia="zh-CN"/>
        </w:rPr>
        <w:t>приказ</w:t>
      </w:r>
      <w:r w:rsidR="00681AF8">
        <w:rPr>
          <w:rFonts w:cs="Times New Roman CYR"/>
          <w:kern w:val="1"/>
          <w:szCs w:val="28"/>
          <w:lang w:eastAsia="zh-CN"/>
        </w:rPr>
        <w:t>ом</w:t>
      </w:r>
      <w:r>
        <w:rPr>
          <w:rFonts w:cs="Times New Roman CYR"/>
          <w:kern w:val="1"/>
          <w:szCs w:val="28"/>
          <w:lang w:eastAsia="zh-CN"/>
        </w:rPr>
        <w:t xml:space="preserve"> руководителя комитета труда и социальной защиты населения </w:t>
      </w:r>
      <w:r w:rsidR="00AE3435">
        <w:rPr>
          <w:rFonts w:cs="Times New Roman CYR"/>
          <w:kern w:val="1"/>
          <w:szCs w:val="28"/>
          <w:lang w:eastAsia="zh-CN"/>
        </w:rPr>
        <w:t>администрации города Ставрополя</w:t>
      </w:r>
      <w:r w:rsidR="00AE3435">
        <w:rPr>
          <w:rFonts w:cs="Times New Roman CYR"/>
          <w:kern w:val="1"/>
          <w:szCs w:val="28"/>
          <w:lang w:eastAsia="zh-CN"/>
        </w:rPr>
        <w:br/>
      </w:r>
      <w:r>
        <w:rPr>
          <w:rFonts w:cs="Times New Roman CYR"/>
          <w:kern w:val="1"/>
          <w:szCs w:val="28"/>
          <w:lang w:eastAsia="zh-CN"/>
        </w:rPr>
        <w:t xml:space="preserve">от 27 января 2020 года № 18-од </w:t>
      </w:r>
    </w:p>
    <w:p w:rsidR="00B72293" w:rsidRDefault="00B72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DD3" w:rsidRPr="00814662" w:rsidRDefault="0032602E" w:rsidP="00814662">
      <w:pPr>
        <w:shd w:val="clear" w:color="auto" w:fill="FFFFFF"/>
        <w:ind w:firstLine="567"/>
        <w:jc w:val="both"/>
        <w:textAlignment w:val="baseline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С целью приведения </w:t>
      </w:r>
      <w:r w:rsidRPr="0032602E">
        <w:rPr>
          <w:rFonts w:eastAsiaTheme="minorHAnsi"/>
          <w:szCs w:val="28"/>
          <w:lang w:eastAsia="en-US"/>
        </w:rPr>
        <w:t xml:space="preserve">административного регламента </w:t>
      </w:r>
      <w:r>
        <w:rPr>
          <w:rFonts w:eastAsiaTheme="minorHAnsi"/>
          <w:szCs w:val="28"/>
          <w:lang w:eastAsia="en-US"/>
        </w:rPr>
        <w:t xml:space="preserve">предоставления комитетом труда и социальной защиты населения администрации города </w:t>
      </w:r>
      <w:proofErr w:type="gramStart"/>
      <w:r>
        <w:rPr>
          <w:rFonts w:eastAsiaTheme="minorHAnsi"/>
          <w:szCs w:val="28"/>
          <w:lang w:eastAsia="en-US"/>
        </w:rPr>
        <w:t>Ставрополя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предоставление», утвержденного приказом руководителя комитета труда и социальной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 xml:space="preserve">защиты населения администрации города Ставрополя </w:t>
      </w:r>
      <w:r w:rsidR="002124F5">
        <w:rPr>
          <w:rFonts w:eastAsiaTheme="minorHAnsi"/>
          <w:szCs w:val="28"/>
          <w:lang w:eastAsia="en-US"/>
        </w:rPr>
        <w:t xml:space="preserve">              </w:t>
      </w:r>
      <w:r>
        <w:rPr>
          <w:rFonts w:eastAsiaTheme="minorHAnsi"/>
          <w:szCs w:val="28"/>
          <w:lang w:eastAsia="en-US"/>
        </w:rPr>
        <w:t xml:space="preserve">от 27 января 2020 года № 18-од, </w:t>
      </w:r>
      <w:r w:rsidR="000B5891">
        <w:rPr>
          <w:rFonts w:eastAsiaTheme="minorHAnsi"/>
          <w:bCs/>
          <w:szCs w:val="28"/>
          <w:lang w:eastAsia="en-US"/>
        </w:rPr>
        <w:t>в соответствии с Федеральным законом</w:t>
      </w:r>
      <w:r w:rsidR="000B5891">
        <w:rPr>
          <w:rFonts w:eastAsiaTheme="minorHAnsi"/>
          <w:bCs/>
          <w:szCs w:val="28"/>
          <w:lang w:eastAsia="en-US"/>
        </w:rPr>
        <w:br/>
        <w:t>от 27.07.2010 № 210-ФЗ «О</w:t>
      </w:r>
      <w:r w:rsidR="000B5891" w:rsidRPr="00DE06AD">
        <w:rPr>
          <w:rFonts w:eastAsiaTheme="minorHAnsi"/>
          <w:szCs w:val="28"/>
          <w:lang w:eastAsia="en-US"/>
        </w:rPr>
        <w:t>б организации предоставления государственных и муниципальных услуг</w:t>
      </w:r>
      <w:r w:rsidR="000B5891">
        <w:rPr>
          <w:rFonts w:eastAsiaTheme="minorHAnsi"/>
          <w:szCs w:val="28"/>
          <w:lang w:eastAsia="en-US"/>
        </w:rPr>
        <w:t xml:space="preserve">», постановлением Правительства Ставропольского края от 25.07.2011 № 295-п </w:t>
      </w:r>
      <w:r w:rsidR="000B5891" w:rsidRPr="00DE06AD">
        <w:rPr>
          <w:rFonts w:eastAsiaTheme="minorHAnsi"/>
          <w:szCs w:val="28"/>
          <w:lang w:eastAsia="en-US"/>
        </w:rPr>
        <w:t>«</w:t>
      </w:r>
      <w:r w:rsidR="000B5891">
        <w:rPr>
          <w:rFonts w:eastAsiaTheme="minorHAnsi"/>
          <w:szCs w:val="28"/>
          <w:lang w:eastAsia="en-US"/>
        </w:rPr>
        <w:t>Об утверждении По</w:t>
      </w:r>
      <w:r w:rsidR="000B5891" w:rsidRPr="00DE06AD">
        <w:rPr>
          <w:rFonts w:eastAsiaTheme="minorHAnsi"/>
          <w:szCs w:val="28"/>
          <w:lang w:eastAsia="en-US"/>
        </w:rPr>
        <w:t xml:space="preserve">рядка разработки и утверждения </w:t>
      </w:r>
      <w:r w:rsidR="000B5891">
        <w:rPr>
          <w:rFonts w:eastAsiaTheme="minorHAnsi"/>
          <w:szCs w:val="28"/>
          <w:lang w:eastAsia="en-US"/>
        </w:rPr>
        <w:t>органами исполнительной власти С</w:t>
      </w:r>
      <w:r w:rsidR="000B5891" w:rsidRPr="00DE06AD">
        <w:rPr>
          <w:rFonts w:eastAsiaTheme="minorHAnsi"/>
          <w:szCs w:val="28"/>
          <w:lang w:eastAsia="en-US"/>
        </w:rPr>
        <w:t>тавропольского края административных регламентов предост</w:t>
      </w:r>
      <w:r w:rsidR="000B5891">
        <w:rPr>
          <w:rFonts w:eastAsiaTheme="minorHAnsi"/>
          <w:szCs w:val="28"/>
          <w:lang w:eastAsia="en-US"/>
        </w:rPr>
        <w:t>авления государственных услуг, П</w:t>
      </w:r>
      <w:r w:rsidR="000B5891" w:rsidRPr="00DE06AD">
        <w:rPr>
          <w:rFonts w:eastAsiaTheme="minorHAnsi"/>
          <w:szCs w:val="28"/>
          <w:lang w:eastAsia="en-US"/>
        </w:rPr>
        <w:t xml:space="preserve">орядка разработки и утверждения </w:t>
      </w:r>
      <w:r w:rsidR="000B5891">
        <w:rPr>
          <w:rFonts w:eastAsiaTheme="minorHAnsi"/>
          <w:szCs w:val="28"/>
          <w:lang w:eastAsia="en-US"/>
        </w:rPr>
        <w:t>органами исполнительной власти Ст</w:t>
      </w:r>
      <w:r w:rsidR="000B5891" w:rsidRPr="00DE06AD">
        <w:rPr>
          <w:rFonts w:eastAsiaTheme="minorHAnsi"/>
          <w:szCs w:val="28"/>
          <w:lang w:eastAsia="en-US"/>
        </w:rPr>
        <w:t>авропольского края административных регламентов</w:t>
      </w:r>
      <w:proofErr w:type="gramEnd"/>
      <w:r w:rsidR="000B5891" w:rsidRPr="00DE06AD">
        <w:rPr>
          <w:rFonts w:eastAsiaTheme="minorHAnsi"/>
          <w:szCs w:val="28"/>
          <w:lang w:eastAsia="en-US"/>
        </w:rPr>
        <w:t xml:space="preserve"> </w:t>
      </w:r>
      <w:proofErr w:type="gramStart"/>
      <w:r w:rsidR="000B5891" w:rsidRPr="00DE06AD">
        <w:rPr>
          <w:rFonts w:eastAsiaTheme="minorHAnsi"/>
          <w:szCs w:val="28"/>
          <w:lang w:eastAsia="en-US"/>
        </w:rPr>
        <w:t>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="000B5891">
        <w:rPr>
          <w:rFonts w:eastAsiaTheme="minorHAnsi"/>
          <w:szCs w:val="28"/>
          <w:lang w:eastAsia="en-US"/>
        </w:rPr>
        <w:t xml:space="preserve">», </w:t>
      </w:r>
      <w:r w:rsidRPr="00B90FB0">
        <w:rPr>
          <w:rFonts w:eastAsiaTheme="minorHAnsi"/>
          <w:color w:val="000000" w:themeColor="text1"/>
          <w:szCs w:val="28"/>
          <w:lang w:eastAsia="en-US"/>
        </w:rPr>
        <w:t>приказом</w:t>
      </w:r>
      <w:r>
        <w:rPr>
          <w:rFonts w:eastAsiaTheme="minorHAnsi"/>
          <w:szCs w:val="28"/>
          <w:lang w:eastAsia="en-US"/>
        </w:rPr>
        <w:t xml:space="preserve"> министерства труда и социальной защиты населения Ставропольского края от </w:t>
      </w:r>
      <w:r w:rsidR="006F5DD3" w:rsidRPr="0046503F">
        <w:rPr>
          <w:rFonts w:eastAsiaTheme="minorHAnsi"/>
          <w:szCs w:val="28"/>
          <w:lang w:eastAsia="en-US"/>
        </w:rPr>
        <w:t>23</w:t>
      </w:r>
      <w:r w:rsidRPr="0046503F">
        <w:rPr>
          <w:rFonts w:eastAsiaTheme="minorHAnsi"/>
          <w:szCs w:val="28"/>
          <w:lang w:eastAsia="en-US"/>
        </w:rPr>
        <w:t xml:space="preserve"> </w:t>
      </w:r>
      <w:r w:rsidR="006F5DD3" w:rsidRPr="0046503F">
        <w:rPr>
          <w:rFonts w:eastAsiaTheme="minorHAnsi"/>
          <w:szCs w:val="28"/>
          <w:lang w:eastAsia="en-US"/>
        </w:rPr>
        <w:t>января</w:t>
      </w:r>
      <w:r w:rsidRPr="0046503F">
        <w:rPr>
          <w:rFonts w:eastAsiaTheme="minorHAnsi"/>
          <w:szCs w:val="28"/>
          <w:lang w:eastAsia="en-US"/>
        </w:rPr>
        <w:t xml:space="preserve"> 20</w:t>
      </w:r>
      <w:r w:rsidR="006F5DD3" w:rsidRPr="0046503F">
        <w:rPr>
          <w:rFonts w:eastAsiaTheme="minorHAnsi"/>
          <w:szCs w:val="28"/>
          <w:lang w:eastAsia="en-US"/>
        </w:rPr>
        <w:t>18</w:t>
      </w:r>
      <w:r w:rsidRPr="0046503F">
        <w:rPr>
          <w:rFonts w:eastAsiaTheme="minorHAnsi"/>
          <w:szCs w:val="28"/>
          <w:lang w:eastAsia="en-US"/>
        </w:rPr>
        <w:t xml:space="preserve"> г.</w:t>
      </w:r>
      <w:r w:rsidR="002124F5">
        <w:rPr>
          <w:rFonts w:eastAsiaTheme="minorHAnsi"/>
          <w:szCs w:val="28"/>
          <w:lang w:eastAsia="en-US"/>
        </w:rPr>
        <w:t xml:space="preserve"> </w:t>
      </w:r>
      <w:r w:rsidR="000B5891">
        <w:rPr>
          <w:rFonts w:eastAsiaTheme="minorHAnsi"/>
          <w:szCs w:val="28"/>
          <w:lang w:eastAsia="en-US"/>
        </w:rPr>
        <w:t xml:space="preserve">           </w:t>
      </w:r>
      <w:r w:rsidRPr="0046503F">
        <w:rPr>
          <w:rFonts w:eastAsiaTheme="minorHAnsi"/>
          <w:szCs w:val="28"/>
          <w:lang w:eastAsia="en-US"/>
        </w:rPr>
        <w:lastRenderedPageBreak/>
        <w:t xml:space="preserve">№ </w:t>
      </w:r>
      <w:r w:rsidR="006F5DD3" w:rsidRPr="0046503F">
        <w:rPr>
          <w:rFonts w:eastAsiaTheme="minorHAnsi"/>
          <w:szCs w:val="28"/>
          <w:lang w:eastAsia="en-US"/>
        </w:rPr>
        <w:t>16</w:t>
      </w:r>
      <w:r w:rsidRPr="0046503F">
        <w:rPr>
          <w:rFonts w:eastAsiaTheme="minorHAnsi"/>
          <w:szCs w:val="28"/>
          <w:lang w:eastAsia="en-US"/>
        </w:rPr>
        <w:t xml:space="preserve"> «</w:t>
      </w:r>
      <w:r w:rsidR="006F5DD3" w:rsidRPr="0046503F">
        <w:rPr>
          <w:bCs/>
          <w:szCs w:val="28"/>
        </w:rPr>
        <w:t xml:space="preserve">Об утверждении типового административного регламента предоставления органом труда и социальной защиты населения </w:t>
      </w:r>
      <w:r w:rsidR="006F5DD3" w:rsidRPr="00814662">
        <w:rPr>
          <w:bCs/>
          <w:szCs w:val="28"/>
        </w:rPr>
        <w:t>администрации муниципального (городского) округа Ставропольского края государственной услуги «Принятие решения о</w:t>
      </w:r>
      <w:proofErr w:type="gramEnd"/>
      <w:r w:rsidR="006F5DD3" w:rsidRPr="00814662">
        <w:rPr>
          <w:bCs/>
          <w:szCs w:val="28"/>
        </w:rPr>
        <w:t xml:space="preserve"> </w:t>
      </w:r>
      <w:proofErr w:type="gramStart"/>
      <w:r w:rsidR="006F5DD3" w:rsidRPr="00814662">
        <w:rPr>
          <w:bCs/>
          <w:szCs w:val="28"/>
        </w:rPr>
        <w:t>предоставлении компенсации расходов на уплату взноса на капитальный ремонт общего имущества в многоквартирном доме отдельным кате</w:t>
      </w:r>
      <w:r w:rsidR="0046503F" w:rsidRPr="00814662">
        <w:rPr>
          <w:bCs/>
          <w:szCs w:val="28"/>
        </w:rPr>
        <w:t xml:space="preserve">гориям граждан в соответствии с </w:t>
      </w:r>
      <w:hyperlink r:id="rId10" w:history="1">
        <w:r w:rsidR="006F5DD3" w:rsidRPr="00814662">
          <w:rPr>
            <w:bCs/>
            <w:szCs w:val="28"/>
          </w:rPr>
          <w:t xml:space="preserve">Законом Ставропольского края от 28 июня 2013 г. </w:t>
        </w:r>
        <w:r w:rsidR="0046503F" w:rsidRPr="00814662">
          <w:rPr>
            <w:bCs/>
            <w:szCs w:val="28"/>
          </w:rPr>
          <w:t>№</w:t>
        </w:r>
        <w:r w:rsidR="006F5DD3" w:rsidRPr="00814662">
          <w:rPr>
            <w:bCs/>
            <w:szCs w:val="28"/>
          </w:rPr>
          <w:t xml:space="preserve"> 57-кз «Об организации проведения капитального ремонта общего имущества в многоквартирных домах, расположенных на территории Ставропольского края</w:t>
        </w:r>
      </w:hyperlink>
      <w:r w:rsidR="0046503F" w:rsidRPr="00814662">
        <w:rPr>
          <w:bCs/>
          <w:szCs w:val="28"/>
        </w:rPr>
        <w:t xml:space="preserve">» </w:t>
      </w:r>
      <w:r w:rsidR="006F5DD3" w:rsidRPr="00814662">
        <w:rPr>
          <w:bCs/>
          <w:szCs w:val="28"/>
        </w:rPr>
        <w:t>и ее предоставление»</w:t>
      </w:r>
      <w:r w:rsidR="00623BA8" w:rsidRPr="00814662">
        <w:rPr>
          <w:bCs/>
          <w:szCs w:val="28"/>
        </w:rPr>
        <w:t>,</w:t>
      </w:r>
      <w:proofErr w:type="gramEnd"/>
    </w:p>
    <w:p w:rsidR="00191332" w:rsidRPr="00814662" w:rsidRDefault="00191332" w:rsidP="00814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293" w:rsidRPr="00814662" w:rsidRDefault="0032602E" w:rsidP="00814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6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B72293" w:rsidRPr="00814662" w:rsidRDefault="00B72293" w:rsidP="008146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293" w:rsidRPr="00814662" w:rsidRDefault="00B72293" w:rsidP="0081466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66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814662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</w:t>
      </w:r>
      <w:hyperlink w:anchor="P42" w:history="1">
        <w:r w:rsidRPr="00814662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изменения</w:t>
        </w:r>
      </w:hyperlink>
      <w:r w:rsidRPr="008146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32602E" w:rsidRPr="00814662">
        <w:rPr>
          <w:rFonts w:ascii="Times New Roman" w:hAnsi="Times New Roman" w:cs="Times New Roman"/>
          <w:b w:val="0"/>
          <w:sz w:val="28"/>
          <w:szCs w:val="28"/>
        </w:rPr>
        <w:t xml:space="preserve"> которые вносятся в</w:t>
      </w:r>
      <w:r w:rsidRPr="00814662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</w:t>
      </w:r>
      <w:hyperlink r:id="rId11" w:history="1">
        <w:r w:rsidRPr="00814662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="006F5DD3" w:rsidRPr="008146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F5DD3" w:rsidRPr="00814662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8146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847CB" w:rsidRPr="00814662">
        <w:rPr>
          <w:rFonts w:ascii="Times New Roman" w:hAnsi="Times New Roman" w:cs="Times New Roman"/>
          <w:b w:val="0"/>
          <w:sz w:val="28"/>
          <w:szCs w:val="28"/>
        </w:rPr>
        <w:t xml:space="preserve">комитетом труда и социальной защиты населения администрации города Ставрополя государственной услуги </w:t>
      </w:r>
      <w:r w:rsidR="00491504" w:rsidRPr="0081466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14662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</w:t>
      </w:r>
      <w:r w:rsidR="002847CB" w:rsidRPr="00814662">
        <w:rPr>
          <w:rFonts w:ascii="Times New Roman" w:hAnsi="Times New Roman" w:cs="Times New Roman"/>
          <w:b w:val="0"/>
          <w:sz w:val="28"/>
          <w:szCs w:val="28"/>
        </w:rPr>
        <w:t xml:space="preserve">ьского края от 28 июня 2013 г. № 57-кз </w:t>
      </w:r>
      <w:r w:rsidR="00491504" w:rsidRPr="0081466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14662">
        <w:rPr>
          <w:rFonts w:ascii="Times New Roman" w:hAnsi="Times New Roman" w:cs="Times New Roman"/>
          <w:b w:val="0"/>
          <w:sz w:val="28"/>
          <w:szCs w:val="28"/>
        </w:rPr>
        <w:t>Об организации проведения капитального ремонта общего имущества в</w:t>
      </w:r>
      <w:proofErr w:type="gramEnd"/>
      <w:r w:rsidRPr="00814662">
        <w:rPr>
          <w:rFonts w:ascii="Times New Roman" w:hAnsi="Times New Roman" w:cs="Times New Roman"/>
          <w:b w:val="0"/>
          <w:sz w:val="28"/>
          <w:szCs w:val="28"/>
        </w:rPr>
        <w:t xml:space="preserve"> многоквартирных </w:t>
      </w:r>
      <w:proofErr w:type="gramStart"/>
      <w:r w:rsidRPr="00814662">
        <w:rPr>
          <w:rFonts w:ascii="Times New Roman" w:hAnsi="Times New Roman" w:cs="Times New Roman"/>
          <w:b w:val="0"/>
          <w:sz w:val="28"/>
          <w:szCs w:val="28"/>
        </w:rPr>
        <w:t>домах</w:t>
      </w:r>
      <w:proofErr w:type="gramEnd"/>
      <w:r w:rsidRPr="00814662">
        <w:rPr>
          <w:rFonts w:ascii="Times New Roman" w:hAnsi="Times New Roman" w:cs="Times New Roman"/>
          <w:b w:val="0"/>
          <w:sz w:val="28"/>
          <w:szCs w:val="28"/>
        </w:rPr>
        <w:t xml:space="preserve">, расположенных на </w:t>
      </w:r>
      <w:r w:rsidR="002847CB" w:rsidRPr="00814662">
        <w:rPr>
          <w:rFonts w:ascii="Times New Roman" w:hAnsi="Times New Roman" w:cs="Times New Roman"/>
          <w:b w:val="0"/>
          <w:sz w:val="28"/>
          <w:szCs w:val="28"/>
        </w:rPr>
        <w:t>территории Ставропольского края</w:t>
      </w:r>
      <w:r w:rsidR="00491504" w:rsidRPr="0081466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14662">
        <w:rPr>
          <w:rFonts w:ascii="Times New Roman" w:hAnsi="Times New Roman" w:cs="Times New Roman"/>
          <w:b w:val="0"/>
          <w:sz w:val="28"/>
          <w:szCs w:val="28"/>
        </w:rPr>
        <w:t xml:space="preserve"> и ее предост</w:t>
      </w:r>
      <w:r w:rsidR="002847CB" w:rsidRPr="00814662">
        <w:rPr>
          <w:rFonts w:ascii="Times New Roman" w:hAnsi="Times New Roman" w:cs="Times New Roman"/>
          <w:b w:val="0"/>
          <w:sz w:val="28"/>
          <w:szCs w:val="28"/>
        </w:rPr>
        <w:t>авление</w:t>
      </w:r>
      <w:r w:rsidR="00491504" w:rsidRPr="0081466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14662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приказом </w:t>
      </w:r>
      <w:r w:rsidR="0046503F" w:rsidRPr="00814662">
        <w:rPr>
          <w:rFonts w:ascii="Times New Roman" w:hAnsi="Times New Roman" w:cs="Times New Roman"/>
          <w:b w:val="0"/>
          <w:sz w:val="28"/>
          <w:szCs w:val="28"/>
        </w:rPr>
        <w:t xml:space="preserve">руководителя </w:t>
      </w:r>
      <w:r w:rsidR="009E6F73" w:rsidRPr="00814662">
        <w:rPr>
          <w:rFonts w:ascii="Times New Roman" w:hAnsi="Times New Roman" w:cs="Times New Roman"/>
          <w:b w:val="0"/>
          <w:sz w:val="28"/>
          <w:szCs w:val="28"/>
        </w:rPr>
        <w:t>комитета труда и социальной защиты населения администрации города Ставрополя</w:t>
      </w:r>
      <w:r w:rsidR="0046503F" w:rsidRPr="00814662">
        <w:rPr>
          <w:rFonts w:ascii="Times New Roman" w:hAnsi="Times New Roman" w:cs="Times New Roman"/>
          <w:b w:val="0"/>
          <w:sz w:val="28"/>
          <w:szCs w:val="28"/>
        </w:rPr>
        <w:br/>
      </w:r>
      <w:r w:rsidRPr="00814662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9E6F73" w:rsidRPr="00814662">
        <w:rPr>
          <w:rFonts w:ascii="Times New Roman" w:hAnsi="Times New Roman" w:cs="Times New Roman"/>
          <w:b w:val="0"/>
          <w:sz w:val="28"/>
          <w:szCs w:val="28"/>
        </w:rPr>
        <w:t>7</w:t>
      </w:r>
      <w:r w:rsidRPr="00814662">
        <w:rPr>
          <w:rFonts w:ascii="Times New Roman" w:hAnsi="Times New Roman" w:cs="Times New Roman"/>
          <w:b w:val="0"/>
          <w:sz w:val="28"/>
          <w:szCs w:val="28"/>
        </w:rPr>
        <w:t xml:space="preserve"> января 20</w:t>
      </w:r>
      <w:r w:rsidR="009E6F73" w:rsidRPr="00814662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14662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9E6F73" w:rsidRPr="00814662">
        <w:rPr>
          <w:rFonts w:ascii="Times New Roman" w:hAnsi="Times New Roman" w:cs="Times New Roman"/>
          <w:b w:val="0"/>
          <w:sz w:val="28"/>
          <w:szCs w:val="28"/>
        </w:rPr>
        <w:t>№ 18-од</w:t>
      </w:r>
      <w:r w:rsidRPr="00814662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изменениями, внесенными приказ</w:t>
      </w:r>
      <w:r w:rsidR="009E6F73" w:rsidRPr="00814662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F5DD3" w:rsidRPr="00814662">
        <w:rPr>
          <w:rFonts w:ascii="Times New Roman" w:hAnsi="Times New Roman" w:cs="Times New Roman"/>
          <w:b w:val="0"/>
          <w:sz w:val="28"/>
          <w:szCs w:val="28"/>
        </w:rPr>
        <w:t xml:space="preserve"> руководителя</w:t>
      </w:r>
      <w:r w:rsidR="009E6F73" w:rsidRPr="00814662">
        <w:rPr>
          <w:rFonts w:ascii="Times New Roman" w:hAnsi="Times New Roman" w:cs="Times New Roman"/>
          <w:b w:val="0"/>
          <w:sz w:val="28"/>
          <w:szCs w:val="28"/>
        </w:rPr>
        <w:t xml:space="preserve"> комитета труда и социальной защиты населения администрации города Ставрополя от 07 июня</w:t>
      </w:r>
      <w:r w:rsidR="009E6F73" w:rsidRPr="0081466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9E6F73" w:rsidRPr="00814662">
        <w:rPr>
          <w:rFonts w:ascii="Times New Roman" w:hAnsi="Times New Roman" w:cs="Times New Roman"/>
          <w:b w:val="0"/>
          <w:sz w:val="28"/>
          <w:szCs w:val="28"/>
        </w:rPr>
        <w:t>202</w:t>
      </w:r>
      <w:r w:rsidR="006F5DD3" w:rsidRPr="00814662">
        <w:rPr>
          <w:rFonts w:ascii="Times New Roman" w:hAnsi="Times New Roman" w:cs="Times New Roman"/>
          <w:b w:val="0"/>
          <w:sz w:val="28"/>
          <w:szCs w:val="28"/>
        </w:rPr>
        <w:t>1</w:t>
      </w:r>
      <w:r w:rsidR="009E6F73" w:rsidRPr="0081466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681AF8" w:rsidRPr="00814662">
        <w:rPr>
          <w:rFonts w:ascii="Times New Roman" w:hAnsi="Times New Roman" w:cs="Times New Roman"/>
          <w:b w:val="0"/>
          <w:sz w:val="28"/>
          <w:szCs w:val="28"/>
        </w:rPr>
        <w:t>года № 212-од</w:t>
      </w:r>
      <w:r w:rsidR="002124F5" w:rsidRPr="00814662">
        <w:rPr>
          <w:rFonts w:ascii="Times New Roman" w:hAnsi="Times New Roman" w:cs="Times New Roman"/>
          <w:b w:val="0"/>
          <w:sz w:val="28"/>
          <w:szCs w:val="28"/>
        </w:rPr>
        <w:t>)</w:t>
      </w:r>
      <w:r w:rsidR="00681AF8" w:rsidRPr="008146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1AF8" w:rsidRPr="00814662" w:rsidRDefault="00191332" w:rsidP="00814662">
      <w:pPr>
        <w:tabs>
          <w:tab w:val="left" w:pos="-2835"/>
          <w:tab w:val="left" w:pos="-2268"/>
        </w:tabs>
        <w:suppressAutoHyphens/>
        <w:ind w:firstLine="567"/>
        <w:jc w:val="both"/>
        <w:rPr>
          <w:kern w:val="2"/>
          <w:szCs w:val="28"/>
          <w:shd w:val="clear" w:color="auto" w:fill="FFFFFF"/>
          <w:lang w:eastAsia="ar-SA"/>
        </w:rPr>
      </w:pPr>
      <w:r w:rsidRPr="00814662">
        <w:rPr>
          <w:kern w:val="2"/>
          <w:szCs w:val="28"/>
          <w:shd w:val="clear" w:color="auto" w:fill="FFFFFF"/>
          <w:lang w:eastAsia="ar-SA"/>
        </w:rPr>
        <w:t xml:space="preserve">2. </w:t>
      </w:r>
      <w:r w:rsidR="009E6F73" w:rsidRPr="00814662">
        <w:rPr>
          <w:kern w:val="2"/>
          <w:szCs w:val="28"/>
          <w:shd w:val="clear" w:color="auto" w:fill="FFFFFF"/>
          <w:lang w:eastAsia="ar-SA"/>
        </w:rPr>
        <w:t xml:space="preserve">Настоящий приказ вступает в силу на следующий день после дня его официального опубликования в </w:t>
      </w:r>
      <w:r w:rsidR="00AE3435" w:rsidRPr="00814662">
        <w:rPr>
          <w:kern w:val="2"/>
          <w:szCs w:val="28"/>
          <w:shd w:val="clear" w:color="auto" w:fill="FFFFFF"/>
          <w:lang w:eastAsia="ar-SA"/>
        </w:rPr>
        <w:t xml:space="preserve">газете </w:t>
      </w:r>
      <w:r w:rsidR="00681AF8" w:rsidRPr="00814662">
        <w:rPr>
          <w:kern w:val="2"/>
          <w:szCs w:val="28"/>
          <w:shd w:val="clear" w:color="auto" w:fill="FFFFFF"/>
          <w:lang w:eastAsia="ar-SA"/>
        </w:rPr>
        <w:t xml:space="preserve">«Ставрополь официальный. Приложение к газете «Вечерний Ставрополь» и распространяются на правоотношения, возникшие </w:t>
      </w:r>
      <w:r w:rsidR="000B5891" w:rsidRPr="00814662">
        <w:rPr>
          <w:kern w:val="2"/>
          <w:szCs w:val="28"/>
          <w:shd w:val="clear" w:color="auto" w:fill="FFFFFF"/>
          <w:lang w:eastAsia="ar-SA"/>
        </w:rPr>
        <w:t>с 01</w:t>
      </w:r>
      <w:r w:rsidR="00814662">
        <w:rPr>
          <w:kern w:val="2"/>
          <w:szCs w:val="28"/>
          <w:shd w:val="clear" w:color="auto" w:fill="FFFFFF"/>
          <w:lang w:eastAsia="ar-SA"/>
        </w:rPr>
        <w:t xml:space="preserve"> января </w:t>
      </w:r>
      <w:r w:rsidR="000B5891" w:rsidRPr="00814662">
        <w:rPr>
          <w:kern w:val="2"/>
          <w:szCs w:val="28"/>
          <w:shd w:val="clear" w:color="auto" w:fill="FFFFFF"/>
          <w:lang w:eastAsia="ar-SA"/>
        </w:rPr>
        <w:t>2022</w:t>
      </w:r>
      <w:r w:rsidR="00814662">
        <w:rPr>
          <w:kern w:val="2"/>
          <w:szCs w:val="28"/>
          <w:shd w:val="clear" w:color="auto" w:fill="FFFFFF"/>
          <w:lang w:eastAsia="ar-SA"/>
        </w:rPr>
        <w:t xml:space="preserve"> года</w:t>
      </w:r>
      <w:r w:rsidR="00681AF8" w:rsidRPr="00814662">
        <w:rPr>
          <w:kern w:val="2"/>
          <w:szCs w:val="28"/>
          <w:shd w:val="clear" w:color="auto" w:fill="FFFFFF"/>
          <w:lang w:eastAsia="ar-SA"/>
        </w:rPr>
        <w:t>.</w:t>
      </w:r>
    </w:p>
    <w:p w:rsidR="009E6F73" w:rsidRPr="00814662" w:rsidRDefault="00191332" w:rsidP="00814662">
      <w:pPr>
        <w:tabs>
          <w:tab w:val="left" w:pos="-2835"/>
          <w:tab w:val="left" w:pos="-2268"/>
        </w:tabs>
        <w:suppressAutoHyphens/>
        <w:ind w:firstLine="567"/>
        <w:jc w:val="both"/>
        <w:rPr>
          <w:kern w:val="2"/>
          <w:szCs w:val="28"/>
          <w:shd w:val="clear" w:color="auto" w:fill="FFFFFF"/>
          <w:lang w:eastAsia="ar-SA"/>
        </w:rPr>
      </w:pPr>
      <w:r w:rsidRPr="00814662">
        <w:rPr>
          <w:kern w:val="2"/>
          <w:szCs w:val="28"/>
          <w:shd w:val="clear" w:color="auto" w:fill="FFFFFF"/>
          <w:lang w:eastAsia="ar-SA"/>
        </w:rPr>
        <w:t xml:space="preserve">3. </w:t>
      </w:r>
      <w:r w:rsidR="009E6F73" w:rsidRPr="00814662">
        <w:rPr>
          <w:kern w:val="2"/>
          <w:szCs w:val="28"/>
          <w:shd w:val="clear" w:color="auto" w:fill="FFFFFF"/>
          <w:lang w:eastAsia="ar-SA"/>
        </w:rPr>
        <w:t>Контроль исполнения настоящего приказа оставляю за собой.</w:t>
      </w:r>
    </w:p>
    <w:p w:rsidR="00B72293" w:rsidRDefault="00B72293" w:rsidP="00191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21A" w:rsidRDefault="00414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21A" w:rsidRPr="002847CB" w:rsidRDefault="00414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21A" w:rsidRPr="00002D95" w:rsidRDefault="0041421A" w:rsidP="002124F5">
      <w:pPr>
        <w:tabs>
          <w:tab w:val="left" w:pos="-2835"/>
        </w:tabs>
        <w:spacing w:line="240" w:lineRule="exact"/>
        <w:ind w:right="-2"/>
        <w:rPr>
          <w:szCs w:val="28"/>
        </w:rPr>
      </w:pPr>
      <w:r w:rsidRPr="00002D95">
        <w:rPr>
          <w:szCs w:val="28"/>
        </w:rPr>
        <w:t xml:space="preserve">Руководитель </w:t>
      </w:r>
      <w:r>
        <w:rPr>
          <w:szCs w:val="28"/>
        </w:rPr>
        <w:t>комитета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2124F5">
        <w:rPr>
          <w:szCs w:val="28"/>
        </w:rPr>
        <w:t xml:space="preserve">  </w:t>
      </w:r>
      <w:r>
        <w:rPr>
          <w:szCs w:val="28"/>
        </w:rPr>
        <w:t xml:space="preserve"> </w:t>
      </w:r>
      <w:r w:rsidRPr="00002D95">
        <w:rPr>
          <w:szCs w:val="28"/>
        </w:rPr>
        <w:t>Л.А. Карпенко</w:t>
      </w:r>
    </w:p>
    <w:p w:rsidR="0041421A" w:rsidRDefault="0041421A" w:rsidP="0041421A">
      <w:pPr>
        <w:widowControl w:val="0"/>
        <w:tabs>
          <w:tab w:val="left" w:pos="1695"/>
        </w:tabs>
        <w:suppressAutoHyphens/>
        <w:rPr>
          <w:color w:val="000000"/>
          <w:szCs w:val="28"/>
          <w:lang w:eastAsia="ar-SA"/>
        </w:rPr>
      </w:pPr>
    </w:p>
    <w:sectPr w:rsidR="0041421A" w:rsidSect="00814662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E8" w:rsidRDefault="00BC44E8" w:rsidP="00EC0255">
      <w:r>
        <w:separator/>
      </w:r>
    </w:p>
  </w:endnote>
  <w:endnote w:type="continuationSeparator" w:id="0">
    <w:p w:rsidR="00BC44E8" w:rsidRDefault="00BC44E8" w:rsidP="00EC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E8" w:rsidRDefault="00BC44E8" w:rsidP="00EC0255">
      <w:r>
        <w:separator/>
      </w:r>
    </w:p>
  </w:footnote>
  <w:footnote w:type="continuationSeparator" w:id="0">
    <w:p w:rsidR="00BC44E8" w:rsidRDefault="00BC44E8" w:rsidP="00EC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968013"/>
      <w:docPartObj>
        <w:docPartGallery w:val="Page Numbers (Top of Page)"/>
        <w:docPartUnique/>
      </w:docPartObj>
    </w:sdtPr>
    <w:sdtEndPr/>
    <w:sdtContent>
      <w:p w:rsidR="002E3E7D" w:rsidRDefault="002E3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7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04ACA"/>
    <w:multiLevelType w:val="hybridMultilevel"/>
    <w:tmpl w:val="DF66E298"/>
    <w:lvl w:ilvl="0" w:tplc="2386136E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93"/>
    <w:rsid w:val="00084501"/>
    <w:rsid w:val="000956B8"/>
    <w:rsid w:val="000B5891"/>
    <w:rsid w:val="000C03A5"/>
    <w:rsid w:val="00117739"/>
    <w:rsid w:val="0014564E"/>
    <w:rsid w:val="00191332"/>
    <w:rsid w:val="001B4E64"/>
    <w:rsid w:val="002124F5"/>
    <w:rsid w:val="002847CB"/>
    <w:rsid w:val="002A04AB"/>
    <w:rsid w:val="002B25C4"/>
    <w:rsid w:val="002E3E7D"/>
    <w:rsid w:val="002F3363"/>
    <w:rsid w:val="00301039"/>
    <w:rsid w:val="0032602E"/>
    <w:rsid w:val="003860A6"/>
    <w:rsid w:val="003B4687"/>
    <w:rsid w:val="003D786D"/>
    <w:rsid w:val="003F189A"/>
    <w:rsid w:val="0041421A"/>
    <w:rsid w:val="0044082E"/>
    <w:rsid w:val="00461062"/>
    <w:rsid w:val="0046503F"/>
    <w:rsid w:val="00491504"/>
    <w:rsid w:val="004C2EE2"/>
    <w:rsid w:val="00531701"/>
    <w:rsid w:val="005374F3"/>
    <w:rsid w:val="005E43FE"/>
    <w:rsid w:val="00623BA8"/>
    <w:rsid w:val="00681AF8"/>
    <w:rsid w:val="006A4DAA"/>
    <w:rsid w:val="006E4836"/>
    <w:rsid w:val="006F5DD3"/>
    <w:rsid w:val="00746E4F"/>
    <w:rsid w:val="00774057"/>
    <w:rsid w:val="00814662"/>
    <w:rsid w:val="008A67F6"/>
    <w:rsid w:val="008C7E02"/>
    <w:rsid w:val="0090273B"/>
    <w:rsid w:val="009C1136"/>
    <w:rsid w:val="009E6F73"/>
    <w:rsid w:val="00A446FE"/>
    <w:rsid w:val="00A502A5"/>
    <w:rsid w:val="00AE3435"/>
    <w:rsid w:val="00B27289"/>
    <w:rsid w:val="00B43CB2"/>
    <w:rsid w:val="00B72293"/>
    <w:rsid w:val="00B859C9"/>
    <w:rsid w:val="00B90FB0"/>
    <w:rsid w:val="00B91FE6"/>
    <w:rsid w:val="00BC44E8"/>
    <w:rsid w:val="00C37E09"/>
    <w:rsid w:val="00C53749"/>
    <w:rsid w:val="00C96793"/>
    <w:rsid w:val="00CA2195"/>
    <w:rsid w:val="00D176BF"/>
    <w:rsid w:val="00D50813"/>
    <w:rsid w:val="00E373F5"/>
    <w:rsid w:val="00E5364A"/>
    <w:rsid w:val="00E65202"/>
    <w:rsid w:val="00EA62A3"/>
    <w:rsid w:val="00EC0255"/>
    <w:rsid w:val="00EE09E0"/>
    <w:rsid w:val="00F0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7C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D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7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47CB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847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C02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02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2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08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F5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7C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D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7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47CB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847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C02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02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2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08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F5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E15D227AC6757AC4D85F2F694C53F2279366B43B7B3EDC040AFF53E6EB2F2CF7E05292D346349D9768D1A29EFBA4E11DB469448C624D91A98FE041j5P9J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4601556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73FD-D054-49B8-80A3-60606794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Добрикова Евгения Юрьевна</cp:lastModifiedBy>
  <cp:revision>28</cp:revision>
  <cp:lastPrinted>2022-07-13T13:28:00Z</cp:lastPrinted>
  <dcterms:created xsi:type="dcterms:W3CDTF">2022-05-10T15:43:00Z</dcterms:created>
  <dcterms:modified xsi:type="dcterms:W3CDTF">2022-07-13T13:28:00Z</dcterms:modified>
</cp:coreProperties>
</file>