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E0D" w:rsidRDefault="00886E0D">
      <w:pPr>
        <w:pStyle w:val="ConsPlusTitlePage"/>
      </w:pPr>
      <w:r>
        <w:t xml:space="preserve">Документ предоставлен </w:t>
      </w:r>
      <w:hyperlink r:id="rId4" w:history="1">
        <w:r>
          <w:rPr>
            <w:color w:val="0000FF"/>
          </w:rPr>
          <w:t>КонсультантПлюс</w:t>
        </w:r>
      </w:hyperlink>
      <w:r>
        <w:br/>
      </w:r>
    </w:p>
    <w:p w:rsidR="00886E0D" w:rsidRDefault="00886E0D">
      <w:pPr>
        <w:pStyle w:val="ConsPlusNormal"/>
        <w:jc w:val="both"/>
      </w:pPr>
    </w:p>
    <w:p w:rsidR="00886E0D" w:rsidRDefault="00886E0D">
      <w:pPr>
        <w:pStyle w:val="ConsPlusTitle"/>
        <w:jc w:val="center"/>
      </w:pPr>
      <w:r>
        <w:t>СТАВРОПОЛЬСКАЯ ГОРОДСКАЯ ДУМА</w:t>
      </w:r>
    </w:p>
    <w:p w:rsidR="00886E0D" w:rsidRDefault="00886E0D">
      <w:pPr>
        <w:pStyle w:val="ConsPlusTitle"/>
        <w:jc w:val="center"/>
      </w:pPr>
    </w:p>
    <w:p w:rsidR="00886E0D" w:rsidRDefault="00886E0D">
      <w:pPr>
        <w:pStyle w:val="ConsPlusTitle"/>
        <w:jc w:val="center"/>
      </w:pPr>
      <w:r>
        <w:t>РЕШЕНИЕ</w:t>
      </w:r>
    </w:p>
    <w:p w:rsidR="00886E0D" w:rsidRDefault="00886E0D">
      <w:pPr>
        <w:pStyle w:val="ConsPlusTitle"/>
        <w:jc w:val="center"/>
      </w:pPr>
      <w:r>
        <w:t>от 30 марта 2016 г. N 839</w:t>
      </w:r>
    </w:p>
    <w:p w:rsidR="00886E0D" w:rsidRDefault="00886E0D">
      <w:pPr>
        <w:pStyle w:val="ConsPlusTitle"/>
        <w:jc w:val="center"/>
      </w:pPr>
    </w:p>
    <w:p w:rsidR="00886E0D" w:rsidRDefault="00886E0D">
      <w:pPr>
        <w:pStyle w:val="ConsPlusTitle"/>
        <w:jc w:val="center"/>
      </w:pPr>
      <w:r>
        <w:t>ОБ ОТЧЕТЕ О ВЫПОЛНЕНИИ ПРОГНОЗНОГО ПЛАНА (ПРОГРАММЫ)</w:t>
      </w:r>
    </w:p>
    <w:p w:rsidR="00886E0D" w:rsidRDefault="00886E0D">
      <w:pPr>
        <w:pStyle w:val="ConsPlusTitle"/>
        <w:jc w:val="center"/>
      </w:pPr>
      <w:r>
        <w:t>ПРИВАТИЗАЦИИ МУНИЦИПАЛЬНОГО ИМУЩЕСТВА ГОРОДА СТАВРОПОЛЯ</w:t>
      </w:r>
    </w:p>
    <w:p w:rsidR="00886E0D" w:rsidRDefault="00886E0D">
      <w:pPr>
        <w:pStyle w:val="ConsPlusTitle"/>
        <w:jc w:val="center"/>
      </w:pPr>
      <w:r>
        <w:t>НА 2015 ГОД И ПЛАНОВЫЙ ПЕРИОД 2016 И 2017 ГОДОВ,</w:t>
      </w:r>
    </w:p>
    <w:p w:rsidR="00886E0D" w:rsidRDefault="00886E0D">
      <w:pPr>
        <w:pStyle w:val="ConsPlusTitle"/>
        <w:jc w:val="center"/>
      </w:pPr>
      <w:r>
        <w:t>УТВЕРЖДЕННОГО РЕШЕНИЕМ СТАВРОПОЛЬСКОЙ ГОРОДСКОЙ ДУМЫ</w:t>
      </w:r>
    </w:p>
    <w:p w:rsidR="00886E0D" w:rsidRDefault="00886E0D">
      <w:pPr>
        <w:pStyle w:val="ConsPlusTitle"/>
        <w:jc w:val="center"/>
      </w:pPr>
      <w:r>
        <w:t>"О ПРОГНОЗНОМ ПЛАНЕ (ПРОГРАММЕ) ПРИВАТИЗАЦИИ</w:t>
      </w:r>
    </w:p>
    <w:p w:rsidR="00886E0D" w:rsidRDefault="00886E0D">
      <w:pPr>
        <w:pStyle w:val="ConsPlusTitle"/>
        <w:jc w:val="center"/>
      </w:pPr>
      <w:r>
        <w:t>МУНИЦИПАЛЬНОГО ИМУЩЕСТВА ГОРОДА СТАВРОПОЛЯ НА 2015 ГОД</w:t>
      </w:r>
    </w:p>
    <w:p w:rsidR="00886E0D" w:rsidRDefault="00886E0D">
      <w:pPr>
        <w:pStyle w:val="ConsPlusTitle"/>
        <w:jc w:val="center"/>
      </w:pPr>
      <w:r>
        <w:t>И ПЛАНОВЫЙ ПЕРИОД 2016 И 2017 ГОДОВ"</w:t>
      </w:r>
    </w:p>
    <w:p w:rsidR="00886E0D" w:rsidRDefault="00886E0D">
      <w:pPr>
        <w:pStyle w:val="ConsPlusNormal"/>
        <w:jc w:val="both"/>
      </w:pPr>
    </w:p>
    <w:p w:rsidR="00886E0D" w:rsidRDefault="00886E0D">
      <w:pPr>
        <w:pStyle w:val="ConsPlusNormal"/>
        <w:ind w:firstLine="540"/>
        <w:jc w:val="both"/>
      </w:pPr>
      <w:r>
        <w:t xml:space="preserve">В соответствии с Федеральным </w:t>
      </w:r>
      <w:hyperlink r:id="rId5" w:history="1">
        <w:r>
          <w:rPr>
            <w:color w:val="0000FF"/>
          </w:rPr>
          <w:t>законом</w:t>
        </w:r>
      </w:hyperlink>
      <w:r>
        <w:t xml:space="preserve"> "О приватизации государственного и муниципального имущества", </w:t>
      </w:r>
      <w:hyperlink r:id="rId6" w:history="1">
        <w:r>
          <w:rPr>
            <w:color w:val="0000FF"/>
          </w:rPr>
          <w:t>статьей 72</w:t>
        </w:r>
      </w:hyperlink>
      <w:r>
        <w:t xml:space="preserve"> Устава муниципального образования города Ставрополя Ставропольского края, </w:t>
      </w:r>
      <w:hyperlink r:id="rId7" w:history="1">
        <w:r>
          <w:rPr>
            <w:color w:val="0000FF"/>
          </w:rPr>
          <w:t>решением</w:t>
        </w:r>
      </w:hyperlink>
      <w:r>
        <w:t xml:space="preserve"> Ставропольской городской Думы "Об утверждении Положения о приватизации муниципального имущества города Ставрополя" Ставропольская городская Дума решила:</w:t>
      </w:r>
    </w:p>
    <w:p w:rsidR="00886E0D" w:rsidRDefault="00886E0D">
      <w:pPr>
        <w:pStyle w:val="ConsPlusNormal"/>
        <w:jc w:val="both"/>
      </w:pPr>
    </w:p>
    <w:p w:rsidR="00886E0D" w:rsidRDefault="00886E0D">
      <w:pPr>
        <w:pStyle w:val="ConsPlusNormal"/>
        <w:ind w:firstLine="540"/>
        <w:jc w:val="both"/>
      </w:pPr>
      <w:r>
        <w:t xml:space="preserve">1. Утвердить </w:t>
      </w:r>
      <w:hyperlink w:anchor="P31" w:history="1">
        <w:r>
          <w:rPr>
            <w:color w:val="0000FF"/>
          </w:rPr>
          <w:t>отчет</w:t>
        </w:r>
      </w:hyperlink>
      <w:r>
        <w:t xml:space="preserve"> о выполнении Прогнозного </w:t>
      </w:r>
      <w:hyperlink r:id="rId8" w:history="1">
        <w:r>
          <w:rPr>
            <w:color w:val="0000FF"/>
          </w:rPr>
          <w:t>плана</w:t>
        </w:r>
      </w:hyperlink>
      <w:r>
        <w:t xml:space="preserve"> (программы) приватизации муниципального имущества города Ставрополя на 2015 год и плановый период 2016 и 2017 годов, утвержденного решением Ставропольской городской Думы "О Прогнозном плане (программе) приватизации муниципального имущества города Ставрополя на 2015 год и плановый период 2016 и 2017 годов", согласно приложению.</w:t>
      </w:r>
    </w:p>
    <w:p w:rsidR="00886E0D" w:rsidRDefault="00886E0D">
      <w:pPr>
        <w:pStyle w:val="ConsPlusNormal"/>
        <w:ind w:firstLine="540"/>
        <w:jc w:val="both"/>
      </w:pPr>
      <w:r>
        <w:t>2. Настоящее решение вступает в силу со дня его подписания, подлежит официальному опубликованию в газете "Вечерний Ставрополь", размещению на официальных сайтах Ставропольской городской Думы, администрации города Ставрополя и на официальном сайте Российской Федерации для размещения информации о проведении торгов в информационно-телекоммуникационной сети "Интернет".</w:t>
      </w:r>
    </w:p>
    <w:p w:rsidR="00886E0D" w:rsidRDefault="00886E0D">
      <w:pPr>
        <w:pStyle w:val="ConsPlusNormal"/>
        <w:jc w:val="both"/>
      </w:pPr>
    </w:p>
    <w:p w:rsidR="00886E0D" w:rsidRDefault="00886E0D">
      <w:pPr>
        <w:pStyle w:val="ConsPlusNormal"/>
        <w:jc w:val="right"/>
      </w:pPr>
      <w:r>
        <w:t>Глава города Ставрополя</w:t>
      </w:r>
    </w:p>
    <w:p w:rsidR="00886E0D" w:rsidRDefault="00886E0D">
      <w:pPr>
        <w:pStyle w:val="ConsPlusNormal"/>
        <w:jc w:val="right"/>
      </w:pPr>
      <w:r>
        <w:t>Г.С.КОЛЯГИН</w:t>
      </w:r>
    </w:p>
    <w:p w:rsidR="00886E0D" w:rsidRDefault="00886E0D">
      <w:pPr>
        <w:pStyle w:val="ConsPlusNormal"/>
        <w:jc w:val="both"/>
      </w:pPr>
    </w:p>
    <w:p w:rsidR="00886E0D" w:rsidRDefault="00886E0D">
      <w:pPr>
        <w:pStyle w:val="ConsPlusNormal"/>
        <w:jc w:val="both"/>
      </w:pPr>
    </w:p>
    <w:p w:rsidR="00886E0D" w:rsidRDefault="00886E0D">
      <w:pPr>
        <w:pStyle w:val="ConsPlusNormal"/>
        <w:jc w:val="both"/>
      </w:pPr>
    </w:p>
    <w:p w:rsidR="00886E0D" w:rsidRDefault="00886E0D">
      <w:pPr>
        <w:pStyle w:val="ConsPlusNormal"/>
        <w:jc w:val="both"/>
      </w:pPr>
    </w:p>
    <w:p w:rsidR="00886E0D" w:rsidRDefault="00886E0D">
      <w:pPr>
        <w:pStyle w:val="ConsPlusNormal"/>
        <w:jc w:val="both"/>
      </w:pPr>
    </w:p>
    <w:p w:rsidR="00886E0D" w:rsidRDefault="00886E0D">
      <w:pPr>
        <w:pStyle w:val="ConsPlusNormal"/>
        <w:jc w:val="right"/>
      </w:pPr>
      <w:r>
        <w:t>Приложение</w:t>
      </w:r>
    </w:p>
    <w:p w:rsidR="00886E0D" w:rsidRDefault="00886E0D">
      <w:pPr>
        <w:pStyle w:val="ConsPlusNormal"/>
        <w:jc w:val="right"/>
      </w:pPr>
      <w:r>
        <w:t>к решению</w:t>
      </w:r>
    </w:p>
    <w:p w:rsidR="00886E0D" w:rsidRDefault="00886E0D">
      <w:pPr>
        <w:pStyle w:val="ConsPlusNormal"/>
        <w:jc w:val="right"/>
      </w:pPr>
      <w:r>
        <w:t>Ставропольской городской Думы</w:t>
      </w:r>
    </w:p>
    <w:p w:rsidR="00886E0D" w:rsidRDefault="00886E0D">
      <w:pPr>
        <w:pStyle w:val="ConsPlusNormal"/>
        <w:jc w:val="right"/>
      </w:pPr>
      <w:r>
        <w:t>от 30 марта 2016 г. N 839</w:t>
      </w:r>
    </w:p>
    <w:p w:rsidR="00886E0D" w:rsidRDefault="00886E0D">
      <w:pPr>
        <w:pStyle w:val="ConsPlusNormal"/>
        <w:jc w:val="both"/>
      </w:pPr>
    </w:p>
    <w:p w:rsidR="00886E0D" w:rsidRDefault="00886E0D">
      <w:pPr>
        <w:pStyle w:val="ConsPlusTitle"/>
        <w:jc w:val="center"/>
      </w:pPr>
      <w:bookmarkStart w:id="0" w:name="P31"/>
      <w:bookmarkEnd w:id="0"/>
      <w:r>
        <w:t>ОТЧЕТ</w:t>
      </w:r>
    </w:p>
    <w:p w:rsidR="00886E0D" w:rsidRDefault="00886E0D">
      <w:pPr>
        <w:pStyle w:val="ConsPlusTitle"/>
        <w:jc w:val="center"/>
      </w:pPr>
      <w:r>
        <w:t>О ВЫПОЛНЕНИИ ПРОГНОЗНОГО ПЛАНА (ПРОГРАММЫ) ПРИВАТИЗАЦИИ</w:t>
      </w:r>
    </w:p>
    <w:p w:rsidR="00886E0D" w:rsidRDefault="00886E0D">
      <w:pPr>
        <w:pStyle w:val="ConsPlusTitle"/>
        <w:jc w:val="center"/>
      </w:pPr>
      <w:r>
        <w:t>МУНИЦИПАЛЬНОГО ИМУЩЕСТВА ГОРОДА СТАВРОПОЛЯ НА 2015 ГОД</w:t>
      </w:r>
    </w:p>
    <w:p w:rsidR="00886E0D" w:rsidRDefault="00886E0D">
      <w:pPr>
        <w:pStyle w:val="ConsPlusTitle"/>
        <w:jc w:val="center"/>
      </w:pPr>
      <w:r>
        <w:t>И ПЛАНОВЫЙ ПЕРИОД 2016 И 2017 ГОДОВ, УТВЕРЖДЕННОГО РЕШЕНИЕМ</w:t>
      </w:r>
    </w:p>
    <w:p w:rsidR="00886E0D" w:rsidRDefault="00886E0D">
      <w:pPr>
        <w:pStyle w:val="ConsPlusTitle"/>
        <w:jc w:val="center"/>
      </w:pPr>
      <w:r>
        <w:t>СТАВРОПОЛЬСКОЙ ГОРОДСКОЙ ДУМЫ "О ПРОГНОЗНОМ ПЛАНЕ</w:t>
      </w:r>
    </w:p>
    <w:p w:rsidR="00886E0D" w:rsidRDefault="00886E0D">
      <w:pPr>
        <w:pStyle w:val="ConsPlusTitle"/>
        <w:jc w:val="center"/>
      </w:pPr>
      <w:r>
        <w:t>(ПРОГРАММЕ) ПРИВАТИЗАЦИИ МУНИЦИПАЛЬНОГО ИМУЩЕСТВА ГОРОДА</w:t>
      </w:r>
    </w:p>
    <w:p w:rsidR="00886E0D" w:rsidRDefault="00886E0D">
      <w:pPr>
        <w:pStyle w:val="ConsPlusTitle"/>
        <w:jc w:val="center"/>
      </w:pPr>
      <w:r>
        <w:t>СТАВРОПОЛЯ НА 2015 ГОД И ПЛАНОВЫЙ ПЕРИОД 2016 И 2017 ГОДОВ"</w:t>
      </w:r>
    </w:p>
    <w:p w:rsidR="00886E0D" w:rsidRDefault="00886E0D">
      <w:pPr>
        <w:pStyle w:val="ConsPlusNormal"/>
        <w:jc w:val="both"/>
      </w:pPr>
    </w:p>
    <w:p w:rsidR="00886E0D" w:rsidRDefault="00886E0D">
      <w:pPr>
        <w:pStyle w:val="ConsPlusNormal"/>
        <w:ind w:firstLine="540"/>
        <w:jc w:val="both"/>
      </w:pPr>
      <w:r>
        <w:t xml:space="preserve">Комитетом по управлению муниципальным имуществом города Ставрополя в соответствии с </w:t>
      </w:r>
      <w:r>
        <w:lastRenderedPageBreak/>
        <w:t xml:space="preserve">Федеральным </w:t>
      </w:r>
      <w:hyperlink r:id="rId9" w:history="1">
        <w:r>
          <w:rPr>
            <w:color w:val="0000FF"/>
          </w:rPr>
          <w:t>законом</w:t>
        </w:r>
      </w:hyperlink>
      <w:r>
        <w:t xml:space="preserve"> "О приватизации государственного и муниципального имущества" проведены мероприятия по выполнению Прогнозного </w:t>
      </w:r>
      <w:hyperlink r:id="rId10" w:history="1">
        <w:r>
          <w:rPr>
            <w:color w:val="0000FF"/>
          </w:rPr>
          <w:t>плана</w:t>
        </w:r>
      </w:hyperlink>
      <w:r>
        <w:t xml:space="preserve"> (программы) приватизации муниципального имущества города Ставрополя на 2015 год и плановый период 2016 и 2017 годов (далее - Прогнозный план на 2015 год и плановый период 2016 и 2017 годов), утвержденного решением Ставропольской городской Думы от 17 ноября 2014 г. N 570 "О Прогнозном плане (программе) приватизации муниципального имущества города Ставрополя на 2015 год и плановый период 2016 и 2017 годов" (с изменениями, внесенными решениями Ставропольской городской Думы от 25 февраля 2015 г. N 609, от 17 июня 2015 г. N 681, от 26 августа 2015 г. N 722, от 30 сентября 2015 г. N 753, от 28 октября 2015 г. N 774), и плановых бюджетных назначений по получению доходов от приватизации муниципального имущества.</w:t>
      </w:r>
    </w:p>
    <w:p w:rsidR="00886E0D" w:rsidRDefault="00886E0D">
      <w:pPr>
        <w:pStyle w:val="ConsPlusNormal"/>
        <w:ind w:firstLine="540"/>
        <w:jc w:val="both"/>
      </w:pPr>
      <w:r>
        <w:t>Плановые назначения бюджета города Ставрополя на 2015 год по статье доходов от реализации иного имущества, находящегося в собственности городских округов (приватизация), составили 89308,12 тыс. рублей. Фактические поступления составили 64987,39 тыс. рублей. Плановые назначения исполнены на 72,8 процента, при этом недополучено 24320,73 тыс. рублей.</w:t>
      </w:r>
    </w:p>
    <w:p w:rsidR="00886E0D" w:rsidRDefault="00886E0D">
      <w:pPr>
        <w:pStyle w:val="ConsPlusNormal"/>
        <w:ind w:firstLine="540"/>
        <w:jc w:val="both"/>
      </w:pPr>
      <w:r>
        <w:t>Недополучение денежных средств по данной статье бюджета обусловлено следующим:</w:t>
      </w:r>
    </w:p>
    <w:p w:rsidR="00886E0D" w:rsidRDefault="00886E0D">
      <w:pPr>
        <w:pStyle w:val="ConsPlusNormal"/>
        <w:ind w:firstLine="540"/>
        <w:jc w:val="both"/>
      </w:pPr>
      <w:r>
        <w:t>1) признанием ряда торгов по продаже муниципального имущества несостоявшимися (приведено в таблице 2), в том числе:</w:t>
      </w:r>
    </w:p>
    <w:p w:rsidR="00886E0D" w:rsidRDefault="00886E0D">
      <w:pPr>
        <w:pStyle w:val="ConsPlusNormal"/>
        <w:ind w:firstLine="540"/>
        <w:jc w:val="both"/>
      </w:pPr>
      <w:r>
        <w:t>- по ул. Доваторцев, 32а, на сумму 8511,56 тыс. рублей ввиду отсутствия заявок, а также отмены повторного выставления на торги и сохранения данного помещения для нужд муниципального образования города Ставрополя;</w:t>
      </w:r>
    </w:p>
    <w:p w:rsidR="00886E0D" w:rsidRDefault="00886E0D">
      <w:pPr>
        <w:pStyle w:val="ConsPlusNormal"/>
        <w:ind w:firstLine="540"/>
        <w:jc w:val="both"/>
      </w:pPr>
      <w:r>
        <w:t>- снятия с аукциона помещений по ул. Ленина, 417, на сумму 6657,00 тыс. рублей в связи с проводимой проверкой организации, арендующей данное помещение;</w:t>
      </w:r>
    </w:p>
    <w:p w:rsidR="00886E0D" w:rsidRDefault="00886E0D">
      <w:pPr>
        <w:pStyle w:val="ConsPlusNormal"/>
        <w:ind w:firstLine="540"/>
        <w:jc w:val="both"/>
      </w:pPr>
      <w:r>
        <w:t>2) отсутствием в 2015 году оплаты за объекты, проданные на торгах в декабре 2015 года в сумме 8377,28 тыс. рублей, в связи с тем, что победители аукционов приняли решение произвести оплату после заключения договоров купли-продажи муниципального имущества (в сумме 5957,81 тыс. рублей - за нежилые помещения по ул. Л. Толстого, 121, в сумме 2419,47 тыс. рублей - за нежилые помещения по ул. Бурмистрова, 75). Оплата за указанные объекты произведена в 2016 году в полном объеме.</w:t>
      </w:r>
    </w:p>
    <w:p w:rsidR="00886E0D" w:rsidRDefault="00886E0D">
      <w:pPr>
        <w:pStyle w:val="ConsPlusNormal"/>
        <w:ind w:firstLine="540"/>
        <w:jc w:val="both"/>
      </w:pPr>
      <w:r>
        <w:t>В составе доходов, поступивших в 2015 году в размере 64987,39 тыс. рублей от реализации иного имущества, находящегося в собственности городских округов (приватизация), учтены:</w:t>
      </w:r>
    </w:p>
    <w:p w:rsidR="00886E0D" w:rsidRDefault="00886E0D">
      <w:pPr>
        <w:pStyle w:val="ConsPlusNormal"/>
        <w:ind w:firstLine="540"/>
        <w:jc w:val="both"/>
      </w:pPr>
      <w:r>
        <w:t xml:space="preserve">1) денежные средства от продажи объектов субъектам малого и среднего предпринимательства в соответствии с Федеральным </w:t>
      </w:r>
      <w:hyperlink r:id="rId11" w:history="1">
        <w:r>
          <w:rPr>
            <w:color w:val="0000FF"/>
          </w:rPr>
          <w:t>законом</w:t>
        </w:r>
      </w:hyperlink>
      <w: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сумме 22507,98 тыс. рублей.</w:t>
      </w:r>
    </w:p>
    <w:p w:rsidR="00886E0D" w:rsidRDefault="00886E0D">
      <w:pPr>
        <w:pStyle w:val="ConsPlusNormal"/>
        <w:ind w:firstLine="540"/>
        <w:jc w:val="both"/>
      </w:pPr>
      <w:r>
        <w:t>Указанные средства поступили от оплаты по 28 ранее заключенным договорам купли-продажи с рассрочкой платежа до 5 лет в сумме 14633,71 тыс. рублей, а также по 8 договорам купли-продажи, заключенным в 2015 году, из них по 5 договорам купли-продажи произведена единовременная оплата в сумме 7564,22 тыс. рублей, по 3 договорам купли-продажи оплата производится с рассрочкой платежа до 5 лет, в 2015 году оплата по ним составила 310,05 тыс. рублей;</w:t>
      </w:r>
    </w:p>
    <w:p w:rsidR="00886E0D" w:rsidRDefault="00886E0D">
      <w:pPr>
        <w:pStyle w:val="ConsPlusNormal"/>
        <w:ind w:firstLine="540"/>
        <w:jc w:val="both"/>
      </w:pPr>
      <w:r>
        <w:t xml:space="preserve">2) денежные средства от продажи на торгах в 2014 году объектов недвижимого имущества, включенных в Прогнозный </w:t>
      </w:r>
      <w:hyperlink r:id="rId12" w:history="1">
        <w:r>
          <w:rPr>
            <w:color w:val="0000FF"/>
          </w:rPr>
          <w:t>план</w:t>
        </w:r>
      </w:hyperlink>
      <w:r>
        <w:t xml:space="preserve"> (программу) приватизации муниципального имущества города Ставрополя на 2014 год и плановый период 2015 и 2016 годов, в размере 14420,40 тыс. рублей. В 2015 году победителями торгов произведена полная оплата в сроки, установленные договорами купли-продажи;</w:t>
      </w:r>
    </w:p>
    <w:p w:rsidR="00886E0D" w:rsidRDefault="00886E0D">
      <w:pPr>
        <w:pStyle w:val="ConsPlusNormal"/>
        <w:ind w:firstLine="540"/>
        <w:jc w:val="both"/>
      </w:pPr>
      <w:r>
        <w:t xml:space="preserve">3) денежные средства от продажи на торгах в 2015 году объектов недвижимого имущества, включенных в Прогнозный </w:t>
      </w:r>
      <w:hyperlink r:id="rId13" w:history="1">
        <w:r>
          <w:rPr>
            <w:color w:val="0000FF"/>
          </w:rPr>
          <w:t>план</w:t>
        </w:r>
      </w:hyperlink>
      <w:r>
        <w:t xml:space="preserve"> (программу) приватизации муниципального имущества города Ставрополя на 2015 год и плановый период 2016 и 2017 годов, в размере 28066,55 тыс. рублей.</w:t>
      </w:r>
    </w:p>
    <w:p w:rsidR="00886E0D" w:rsidRDefault="00886E0D">
      <w:pPr>
        <w:pStyle w:val="ConsPlusNormal"/>
        <w:ind w:firstLine="540"/>
        <w:jc w:val="both"/>
      </w:pPr>
      <w:r>
        <w:t xml:space="preserve">С целью исполнения плановых бюджетных назначений в Прогнозный </w:t>
      </w:r>
      <w:hyperlink r:id="rId14" w:history="1">
        <w:r>
          <w:rPr>
            <w:color w:val="0000FF"/>
          </w:rPr>
          <w:t>план</w:t>
        </w:r>
      </w:hyperlink>
      <w:r>
        <w:t xml:space="preserve"> на 2015 год и плановый период 2016 и 2017 годов для продажи на торгах были включены 35 объектов недвижимого имущества, находящихся в муниципальной собственности города Ставрополя, из них 31 объект недвижимого имущества включен для продажи в 2015 году, 2 объекта недвижимого </w:t>
      </w:r>
      <w:r>
        <w:lastRenderedPageBreak/>
        <w:t>имущества включены для продажи в 2016 году, 2 объекта недвижимого имущества включены для продажи в 2017 году.</w:t>
      </w:r>
    </w:p>
    <w:p w:rsidR="00886E0D" w:rsidRDefault="00886E0D">
      <w:pPr>
        <w:pStyle w:val="ConsPlusNormal"/>
        <w:ind w:firstLine="540"/>
        <w:jc w:val="both"/>
      </w:pPr>
      <w:r>
        <w:t xml:space="preserve">Все объекты недвижимого имущества, подлежащие продаже в плановом периоде 2016 и 2017 годов, включены в Прогнозный </w:t>
      </w:r>
      <w:hyperlink r:id="rId15" w:history="1">
        <w:r>
          <w:rPr>
            <w:color w:val="0000FF"/>
          </w:rPr>
          <w:t>план</w:t>
        </w:r>
      </w:hyperlink>
      <w:r>
        <w:t xml:space="preserve"> (программу) приватизации муниципального имущества города Ставрополя на 2016 год и плановый период 2017 и 2018 годов, утвержденный решением Ставропольской городской Думы от 30 сентября 2015 г. N 754 "О Прогнозном плане (программе) приватизации муниципального имущества города Ставрополя на 2016 год и плановый период 2017 и 2018 годов".</w:t>
      </w:r>
    </w:p>
    <w:p w:rsidR="00886E0D" w:rsidRDefault="00886E0D">
      <w:pPr>
        <w:pStyle w:val="ConsPlusNormal"/>
        <w:ind w:firstLine="540"/>
        <w:jc w:val="both"/>
      </w:pPr>
      <w:r>
        <w:t>По всем объектам, подлежащим продаже на торгах в 2015 году, проведена техническая инвентаризация, установлена рыночная стоимость объектов, определены обременения, постановлениями администрации города Ставрополя утверждены условия приватизации муниципального имущества.</w:t>
      </w:r>
    </w:p>
    <w:p w:rsidR="00886E0D" w:rsidRDefault="00886E0D">
      <w:pPr>
        <w:pStyle w:val="ConsPlusNormal"/>
        <w:ind w:firstLine="540"/>
        <w:jc w:val="both"/>
      </w:pPr>
      <w:r>
        <w:t>По итогам организации и проведения торгов в 2015 году проданы следующие объекты муниципального имущества:</w:t>
      </w:r>
    </w:p>
    <w:p w:rsidR="00886E0D" w:rsidRDefault="00886E0D">
      <w:pPr>
        <w:sectPr w:rsidR="00886E0D" w:rsidSect="00966CB6">
          <w:pgSz w:w="11906" w:h="16838"/>
          <w:pgMar w:top="1134" w:right="850" w:bottom="1134" w:left="1701" w:header="708" w:footer="708" w:gutter="0"/>
          <w:cols w:space="708"/>
          <w:docGrid w:linePitch="360"/>
        </w:sectPr>
      </w:pPr>
    </w:p>
    <w:p w:rsidR="00886E0D" w:rsidRDefault="00886E0D">
      <w:pPr>
        <w:pStyle w:val="ConsPlusNormal"/>
        <w:jc w:val="both"/>
      </w:pPr>
    </w:p>
    <w:p w:rsidR="00886E0D" w:rsidRDefault="00886E0D">
      <w:pPr>
        <w:pStyle w:val="ConsPlusNormal"/>
        <w:jc w:val="right"/>
      </w:pPr>
      <w:r>
        <w:t>Таблица 1</w:t>
      </w:r>
    </w:p>
    <w:p w:rsidR="00886E0D" w:rsidRDefault="00886E0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18"/>
        <w:gridCol w:w="1361"/>
        <w:gridCol w:w="1304"/>
        <w:gridCol w:w="1474"/>
        <w:gridCol w:w="1644"/>
      </w:tblGrid>
      <w:tr w:rsidR="00886E0D">
        <w:tc>
          <w:tcPr>
            <w:tcW w:w="624" w:type="dxa"/>
            <w:vMerge w:val="restart"/>
            <w:vAlign w:val="center"/>
          </w:tcPr>
          <w:p w:rsidR="00886E0D" w:rsidRDefault="00886E0D">
            <w:pPr>
              <w:pStyle w:val="ConsPlusNormal"/>
              <w:jc w:val="center"/>
            </w:pPr>
            <w:r>
              <w:t>N п/п</w:t>
            </w:r>
          </w:p>
        </w:tc>
        <w:tc>
          <w:tcPr>
            <w:tcW w:w="3118" w:type="dxa"/>
            <w:vMerge w:val="restart"/>
            <w:vAlign w:val="center"/>
          </w:tcPr>
          <w:p w:rsidR="00886E0D" w:rsidRDefault="00886E0D">
            <w:pPr>
              <w:pStyle w:val="ConsPlusNormal"/>
              <w:jc w:val="center"/>
            </w:pPr>
            <w:r>
              <w:t>Адрес и характеристика объекта</w:t>
            </w:r>
          </w:p>
        </w:tc>
        <w:tc>
          <w:tcPr>
            <w:tcW w:w="2665" w:type="dxa"/>
            <w:gridSpan w:val="2"/>
            <w:vAlign w:val="center"/>
          </w:tcPr>
          <w:p w:rsidR="00886E0D" w:rsidRDefault="00886E0D">
            <w:pPr>
              <w:pStyle w:val="ConsPlusNormal"/>
              <w:jc w:val="center"/>
            </w:pPr>
            <w:r>
              <w:t>Основание для приватизации</w:t>
            </w:r>
          </w:p>
        </w:tc>
        <w:tc>
          <w:tcPr>
            <w:tcW w:w="1474" w:type="dxa"/>
            <w:vMerge w:val="restart"/>
            <w:vAlign w:val="center"/>
          </w:tcPr>
          <w:p w:rsidR="00886E0D" w:rsidRDefault="00886E0D">
            <w:pPr>
              <w:pStyle w:val="ConsPlusNormal"/>
              <w:jc w:val="center"/>
            </w:pPr>
            <w:r>
              <w:t>Срок сделки (дата, номер договора купли-продажи, срок рассрочки платежа)</w:t>
            </w:r>
          </w:p>
        </w:tc>
        <w:tc>
          <w:tcPr>
            <w:tcW w:w="1644" w:type="dxa"/>
            <w:vMerge w:val="restart"/>
            <w:vAlign w:val="center"/>
          </w:tcPr>
          <w:p w:rsidR="00886E0D" w:rsidRDefault="00886E0D">
            <w:pPr>
              <w:pStyle w:val="ConsPlusNormal"/>
              <w:jc w:val="center"/>
            </w:pPr>
            <w:r>
              <w:t>Цена сделки (руб.)</w:t>
            </w:r>
          </w:p>
        </w:tc>
      </w:tr>
      <w:tr w:rsidR="00886E0D">
        <w:tc>
          <w:tcPr>
            <w:tcW w:w="624" w:type="dxa"/>
            <w:vMerge/>
          </w:tcPr>
          <w:p w:rsidR="00886E0D" w:rsidRDefault="00886E0D"/>
        </w:tc>
        <w:tc>
          <w:tcPr>
            <w:tcW w:w="3118" w:type="dxa"/>
            <w:vMerge/>
          </w:tcPr>
          <w:p w:rsidR="00886E0D" w:rsidRDefault="00886E0D"/>
        </w:tc>
        <w:tc>
          <w:tcPr>
            <w:tcW w:w="1361" w:type="dxa"/>
            <w:vAlign w:val="center"/>
          </w:tcPr>
          <w:p w:rsidR="00886E0D" w:rsidRDefault="00886E0D">
            <w:pPr>
              <w:pStyle w:val="ConsPlusNormal"/>
              <w:jc w:val="center"/>
            </w:pPr>
            <w:r>
              <w:t>Дата, номер решения Ставропольской городской Думы</w:t>
            </w:r>
          </w:p>
        </w:tc>
        <w:tc>
          <w:tcPr>
            <w:tcW w:w="1304" w:type="dxa"/>
            <w:vAlign w:val="center"/>
          </w:tcPr>
          <w:p w:rsidR="00886E0D" w:rsidRDefault="00886E0D">
            <w:pPr>
              <w:pStyle w:val="ConsPlusNormal"/>
              <w:jc w:val="center"/>
            </w:pPr>
            <w:r>
              <w:t>Дата, номер постановления администрации города Ставрополя</w:t>
            </w:r>
          </w:p>
        </w:tc>
        <w:tc>
          <w:tcPr>
            <w:tcW w:w="1474" w:type="dxa"/>
            <w:vMerge/>
          </w:tcPr>
          <w:p w:rsidR="00886E0D" w:rsidRDefault="00886E0D"/>
        </w:tc>
        <w:tc>
          <w:tcPr>
            <w:tcW w:w="1644" w:type="dxa"/>
            <w:vMerge/>
          </w:tcPr>
          <w:p w:rsidR="00886E0D" w:rsidRDefault="00886E0D"/>
        </w:tc>
      </w:tr>
      <w:tr w:rsidR="00886E0D">
        <w:tc>
          <w:tcPr>
            <w:tcW w:w="624" w:type="dxa"/>
          </w:tcPr>
          <w:p w:rsidR="00886E0D" w:rsidRDefault="00886E0D">
            <w:pPr>
              <w:pStyle w:val="ConsPlusNormal"/>
              <w:jc w:val="center"/>
            </w:pPr>
            <w:r>
              <w:t>1</w:t>
            </w:r>
          </w:p>
        </w:tc>
        <w:tc>
          <w:tcPr>
            <w:tcW w:w="3118" w:type="dxa"/>
          </w:tcPr>
          <w:p w:rsidR="00886E0D" w:rsidRDefault="00886E0D">
            <w:pPr>
              <w:pStyle w:val="ConsPlusNormal"/>
              <w:jc w:val="center"/>
            </w:pPr>
            <w:r>
              <w:t>2</w:t>
            </w:r>
          </w:p>
        </w:tc>
        <w:tc>
          <w:tcPr>
            <w:tcW w:w="1361" w:type="dxa"/>
          </w:tcPr>
          <w:p w:rsidR="00886E0D" w:rsidRDefault="00886E0D">
            <w:pPr>
              <w:pStyle w:val="ConsPlusNormal"/>
              <w:jc w:val="center"/>
            </w:pPr>
            <w:r>
              <w:t>3</w:t>
            </w:r>
          </w:p>
        </w:tc>
        <w:tc>
          <w:tcPr>
            <w:tcW w:w="1304" w:type="dxa"/>
          </w:tcPr>
          <w:p w:rsidR="00886E0D" w:rsidRDefault="00886E0D">
            <w:pPr>
              <w:pStyle w:val="ConsPlusNormal"/>
              <w:jc w:val="center"/>
            </w:pPr>
            <w:r>
              <w:t>4</w:t>
            </w:r>
          </w:p>
        </w:tc>
        <w:tc>
          <w:tcPr>
            <w:tcW w:w="1474" w:type="dxa"/>
          </w:tcPr>
          <w:p w:rsidR="00886E0D" w:rsidRDefault="00886E0D">
            <w:pPr>
              <w:pStyle w:val="ConsPlusNormal"/>
              <w:jc w:val="center"/>
            </w:pPr>
            <w:r>
              <w:t>5</w:t>
            </w:r>
          </w:p>
        </w:tc>
        <w:tc>
          <w:tcPr>
            <w:tcW w:w="1644" w:type="dxa"/>
          </w:tcPr>
          <w:p w:rsidR="00886E0D" w:rsidRDefault="00886E0D">
            <w:pPr>
              <w:pStyle w:val="ConsPlusNormal"/>
              <w:jc w:val="center"/>
            </w:pPr>
            <w:r>
              <w:t>6</w:t>
            </w:r>
          </w:p>
        </w:tc>
      </w:tr>
      <w:tr w:rsidR="00886E0D">
        <w:tc>
          <w:tcPr>
            <w:tcW w:w="9525" w:type="dxa"/>
            <w:gridSpan w:val="6"/>
          </w:tcPr>
          <w:p w:rsidR="00886E0D" w:rsidRDefault="00886E0D">
            <w:pPr>
              <w:pStyle w:val="ConsPlusNormal"/>
              <w:jc w:val="center"/>
            </w:pPr>
            <w:r>
              <w:t>Способ приватизации - продажа муниципального имущества на аукционе</w:t>
            </w:r>
          </w:p>
        </w:tc>
      </w:tr>
      <w:tr w:rsidR="00886E0D">
        <w:tc>
          <w:tcPr>
            <w:tcW w:w="624" w:type="dxa"/>
          </w:tcPr>
          <w:p w:rsidR="00886E0D" w:rsidRDefault="00886E0D">
            <w:pPr>
              <w:pStyle w:val="ConsPlusNormal"/>
              <w:jc w:val="center"/>
            </w:pPr>
            <w:r>
              <w:t>1.</w:t>
            </w:r>
          </w:p>
        </w:tc>
        <w:tc>
          <w:tcPr>
            <w:tcW w:w="3118" w:type="dxa"/>
          </w:tcPr>
          <w:p w:rsidR="00886E0D" w:rsidRDefault="00886E0D">
            <w:pPr>
              <w:pStyle w:val="ConsPlusNormal"/>
            </w:pPr>
            <w:r>
              <w:t>Нежилое помещение г. Ставрополь, ул. 50 лет ВЛКСМ, 20/4, 1 этаж, помещения N 1,2, 4, 8-13, 23, 24, общей площадью 133,6 кв. м</w:t>
            </w:r>
          </w:p>
        </w:tc>
        <w:tc>
          <w:tcPr>
            <w:tcW w:w="1361" w:type="dxa"/>
          </w:tcPr>
          <w:p w:rsidR="00886E0D" w:rsidRDefault="00886E0D">
            <w:pPr>
              <w:pStyle w:val="ConsPlusNormal"/>
              <w:jc w:val="center"/>
            </w:pPr>
            <w:r>
              <w:t xml:space="preserve">25.02.2015 </w:t>
            </w:r>
            <w:hyperlink r:id="rId16" w:history="1">
              <w:r>
                <w:rPr>
                  <w:color w:val="0000FF"/>
                </w:rPr>
                <w:t>N 609</w:t>
              </w:r>
            </w:hyperlink>
          </w:p>
        </w:tc>
        <w:tc>
          <w:tcPr>
            <w:tcW w:w="1304" w:type="dxa"/>
          </w:tcPr>
          <w:p w:rsidR="00886E0D" w:rsidRDefault="00886E0D">
            <w:pPr>
              <w:pStyle w:val="ConsPlusNormal"/>
              <w:jc w:val="center"/>
            </w:pPr>
            <w:r>
              <w:t xml:space="preserve">02.07.2015 </w:t>
            </w:r>
            <w:hyperlink r:id="rId17" w:history="1">
              <w:r>
                <w:rPr>
                  <w:color w:val="0000FF"/>
                </w:rPr>
                <w:t>N 1383</w:t>
              </w:r>
            </w:hyperlink>
          </w:p>
        </w:tc>
        <w:tc>
          <w:tcPr>
            <w:tcW w:w="1474" w:type="dxa"/>
          </w:tcPr>
          <w:p w:rsidR="00886E0D" w:rsidRDefault="00886E0D">
            <w:pPr>
              <w:pStyle w:val="ConsPlusNormal"/>
              <w:jc w:val="center"/>
            </w:pPr>
            <w:r>
              <w:t>14.10.2015 N 112</w:t>
            </w:r>
          </w:p>
        </w:tc>
        <w:tc>
          <w:tcPr>
            <w:tcW w:w="1644" w:type="dxa"/>
          </w:tcPr>
          <w:p w:rsidR="00886E0D" w:rsidRDefault="00886E0D">
            <w:pPr>
              <w:pStyle w:val="ConsPlusNormal"/>
              <w:jc w:val="center"/>
            </w:pPr>
            <w:r>
              <w:t>2726990,70</w:t>
            </w:r>
          </w:p>
        </w:tc>
      </w:tr>
      <w:tr w:rsidR="00886E0D">
        <w:tc>
          <w:tcPr>
            <w:tcW w:w="624" w:type="dxa"/>
          </w:tcPr>
          <w:p w:rsidR="00886E0D" w:rsidRDefault="00886E0D">
            <w:pPr>
              <w:pStyle w:val="ConsPlusNormal"/>
              <w:jc w:val="center"/>
            </w:pPr>
            <w:r>
              <w:t>2.</w:t>
            </w:r>
          </w:p>
        </w:tc>
        <w:tc>
          <w:tcPr>
            <w:tcW w:w="3118" w:type="dxa"/>
          </w:tcPr>
          <w:p w:rsidR="00886E0D" w:rsidRDefault="00886E0D">
            <w:pPr>
              <w:pStyle w:val="ConsPlusNormal"/>
            </w:pPr>
            <w:r>
              <w:t>Учрежденческое г. Ставрополь, ул. Доваторцев, 53/2, литер А, 1 этаж, помещения N 1 - 6, 18, общей площадью 71,8 кв. м</w:t>
            </w:r>
          </w:p>
        </w:tc>
        <w:tc>
          <w:tcPr>
            <w:tcW w:w="1361" w:type="dxa"/>
          </w:tcPr>
          <w:p w:rsidR="00886E0D" w:rsidRDefault="00886E0D">
            <w:pPr>
              <w:pStyle w:val="ConsPlusNormal"/>
              <w:jc w:val="center"/>
            </w:pPr>
            <w:r>
              <w:t xml:space="preserve">25.02.2015 </w:t>
            </w:r>
            <w:hyperlink r:id="rId18" w:history="1">
              <w:r>
                <w:rPr>
                  <w:color w:val="0000FF"/>
                </w:rPr>
                <w:t>N 609</w:t>
              </w:r>
            </w:hyperlink>
          </w:p>
        </w:tc>
        <w:tc>
          <w:tcPr>
            <w:tcW w:w="1304" w:type="dxa"/>
          </w:tcPr>
          <w:p w:rsidR="00886E0D" w:rsidRDefault="00886E0D">
            <w:pPr>
              <w:pStyle w:val="ConsPlusNormal"/>
              <w:jc w:val="center"/>
            </w:pPr>
            <w:r>
              <w:t xml:space="preserve">02.07.2015 </w:t>
            </w:r>
            <w:hyperlink r:id="rId19" w:history="1">
              <w:r>
                <w:rPr>
                  <w:color w:val="0000FF"/>
                </w:rPr>
                <w:t>N 1383</w:t>
              </w:r>
            </w:hyperlink>
          </w:p>
        </w:tc>
        <w:tc>
          <w:tcPr>
            <w:tcW w:w="1474" w:type="dxa"/>
          </w:tcPr>
          <w:p w:rsidR="00886E0D" w:rsidRDefault="00886E0D">
            <w:pPr>
              <w:pStyle w:val="ConsPlusNormal"/>
              <w:jc w:val="center"/>
            </w:pPr>
            <w:r>
              <w:t>04.09.2015 N 106</w:t>
            </w:r>
          </w:p>
        </w:tc>
        <w:tc>
          <w:tcPr>
            <w:tcW w:w="1644" w:type="dxa"/>
          </w:tcPr>
          <w:p w:rsidR="00886E0D" w:rsidRDefault="00886E0D">
            <w:pPr>
              <w:pStyle w:val="ConsPlusNormal"/>
              <w:jc w:val="center"/>
            </w:pPr>
            <w:r>
              <w:t>2241625,50</w:t>
            </w:r>
          </w:p>
        </w:tc>
      </w:tr>
      <w:tr w:rsidR="00886E0D">
        <w:tc>
          <w:tcPr>
            <w:tcW w:w="624" w:type="dxa"/>
          </w:tcPr>
          <w:p w:rsidR="00886E0D" w:rsidRDefault="00886E0D">
            <w:pPr>
              <w:pStyle w:val="ConsPlusNormal"/>
              <w:jc w:val="center"/>
            </w:pPr>
            <w:r>
              <w:t>3.</w:t>
            </w:r>
          </w:p>
        </w:tc>
        <w:tc>
          <w:tcPr>
            <w:tcW w:w="3118" w:type="dxa"/>
          </w:tcPr>
          <w:p w:rsidR="00886E0D" w:rsidRDefault="00886E0D">
            <w:pPr>
              <w:pStyle w:val="ConsPlusNormal"/>
            </w:pPr>
            <w:r>
              <w:t>Нежилое помещение г. Ставрополь, ул. Ленина, 291/22а, 1 этаж, помещения N 3-9, общей площадью 62,0 кв. м</w:t>
            </w:r>
          </w:p>
        </w:tc>
        <w:tc>
          <w:tcPr>
            <w:tcW w:w="1361" w:type="dxa"/>
          </w:tcPr>
          <w:p w:rsidR="00886E0D" w:rsidRDefault="00886E0D">
            <w:pPr>
              <w:pStyle w:val="ConsPlusNormal"/>
              <w:jc w:val="center"/>
            </w:pPr>
            <w:r>
              <w:t xml:space="preserve">17.06.2015 </w:t>
            </w:r>
            <w:hyperlink r:id="rId20" w:history="1">
              <w:r>
                <w:rPr>
                  <w:color w:val="0000FF"/>
                </w:rPr>
                <w:t>N 681</w:t>
              </w:r>
            </w:hyperlink>
          </w:p>
        </w:tc>
        <w:tc>
          <w:tcPr>
            <w:tcW w:w="1304" w:type="dxa"/>
          </w:tcPr>
          <w:p w:rsidR="00886E0D" w:rsidRDefault="00886E0D">
            <w:pPr>
              <w:pStyle w:val="ConsPlusNormal"/>
              <w:jc w:val="center"/>
            </w:pPr>
            <w:r>
              <w:t xml:space="preserve">02.07.2015 </w:t>
            </w:r>
            <w:hyperlink r:id="rId21" w:history="1">
              <w:r>
                <w:rPr>
                  <w:color w:val="0000FF"/>
                </w:rPr>
                <w:t>N 1383</w:t>
              </w:r>
            </w:hyperlink>
          </w:p>
        </w:tc>
        <w:tc>
          <w:tcPr>
            <w:tcW w:w="1474" w:type="dxa"/>
          </w:tcPr>
          <w:p w:rsidR="00886E0D" w:rsidRDefault="00886E0D">
            <w:pPr>
              <w:pStyle w:val="ConsPlusNormal"/>
              <w:jc w:val="center"/>
            </w:pPr>
            <w:r>
              <w:t>04.09.2015 N 107</w:t>
            </w:r>
          </w:p>
        </w:tc>
        <w:tc>
          <w:tcPr>
            <w:tcW w:w="1644" w:type="dxa"/>
          </w:tcPr>
          <w:p w:rsidR="00886E0D" w:rsidRDefault="00886E0D">
            <w:pPr>
              <w:pStyle w:val="ConsPlusNormal"/>
              <w:jc w:val="center"/>
            </w:pPr>
            <w:r>
              <w:t>844365,90</w:t>
            </w:r>
          </w:p>
        </w:tc>
      </w:tr>
      <w:tr w:rsidR="00886E0D">
        <w:tc>
          <w:tcPr>
            <w:tcW w:w="624" w:type="dxa"/>
          </w:tcPr>
          <w:p w:rsidR="00886E0D" w:rsidRDefault="00886E0D">
            <w:pPr>
              <w:pStyle w:val="ConsPlusNormal"/>
              <w:jc w:val="center"/>
            </w:pPr>
            <w:r>
              <w:t>4.</w:t>
            </w:r>
          </w:p>
        </w:tc>
        <w:tc>
          <w:tcPr>
            <w:tcW w:w="3118" w:type="dxa"/>
          </w:tcPr>
          <w:p w:rsidR="00886E0D" w:rsidRDefault="00886E0D">
            <w:pPr>
              <w:pStyle w:val="ConsPlusNormal"/>
            </w:pPr>
            <w:r>
              <w:t xml:space="preserve">Нежилые помещения г. </w:t>
            </w:r>
            <w:r>
              <w:lastRenderedPageBreak/>
              <w:t>Ставрополь, ул. Мира, 367/24, 0 (цокольный) этаж, в литере "А", помещения N 5, 6, 8, 93 - 102, общей площадью 240,9 кв. м</w:t>
            </w:r>
          </w:p>
        </w:tc>
        <w:tc>
          <w:tcPr>
            <w:tcW w:w="1361" w:type="dxa"/>
          </w:tcPr>
          <w:p w:rsidR="00886E0D" w:rsidRDefault="00886E0D">
            <w:pPr>
              <w:pStyle w:val="ConsPlusNormal"/>
              <w:jc w:val="center"/>
            </w:pPr>
            <w:r>
              <w:lastRenderedPageBreak/>
              <w:t xml:space="preserve">17.06.2015 </w:t>
            </w:r>
            <w:hyperlink r:id="rId22" w:history="1">
              <w:r>
                <w:rPr>
                  <w:color w:val="0000FF"/>
                </w:rPr>
                <w:t xml:space="preserve">N </w:t>
              </w:r>
              <w:r>
                <w:rPr>
                  <w:color w:val="0000FF"/>
                </w:rPr>
                <w:lastRenderedPageBreak/>
                <w:t>681</w:t>
              </w:r>
            </w:hyperlink>
          </w:p>
        </w:tc>
        <w:tc>
          <w:tcPr>
            <w:tcW w:w="1304" w:type="dxa"/>
          </w:tcPr>
          <w:p w:rsidR="00886E0D" w:rsidRDefault="00886E0D">
            <w:pPr>
              <w:pStyle w:val="ConsPlusNormal"/>
              <w:jc w:val="center"/>
            </w:pPr>
            <w:r>
              <w:lastRenderedPageBreak/>
              <w:t xml:space="preserve">06.08.2015 </w:t>
            </w:r>
            <w:hyperlink r:id="rId23" w:history="1">
              <w:r>
                <w:rPr>
                  <w:color w:val="0000FF"/>
                </w:rPr>
                <w:t>N 1740</w:t>
              </w:r>
            </w:hyperlink>
          </w:p>
        </w:tc>
        <w:tc>
          <w:tcPr>
            <w:tcW w:w="1474" w:type="dxa"/>
          </w:tcPr>
          <w:p w:rsidR="00886E0D" w:rsidRDefault="00886E0D">
            <w:pPr>
              <w:pStyle w:val="ConsPlusNormal"/>
              <w:jc w:val="center"/>
            </w:pPr>
            <w:r>
              <w:lastRenderedPageBreak/>
              <w:t xml:space="preserve">14.10.2015 N </w:t>
            </w:r>
            <w:r>
              <w:lastRenderedPageBreak/>
              <w:t>113</w:t>
            </w:r>
          </w:p>
        </w:tc>
        <w:tc>
          <w:tcPr>
            <w:tcW w:w="1644" w:type="dxa"/>
          </w:tcPr>
          <w:p w:rsidR="00886E0D" w:rsidRDefault="00886E0D">
            <w:pPr>
              <w:pStyle w:val="ConsPlusNormal"/>
              <w:jc w:val="center"/>
            </w:pPr>
            <w:r>
              <w:lastRenderedPageBreak/>
              <w:t>4737123,00</w:t>
            </w:r>
          </w:p>
        </w:tc>
      </w:tr>
      <w:tr w:rsidR="00886E0D">
        <w:tblPrEx>
          <w:tblBorders>
            <w:insideH w:val="nil"/>
          </w:tblBorders>
        </w:tblPrEx>
        <w:tc>
          <w:tcPr>
            <w:tcW w:w="624" w:type="dxa"/>
            <w:tcBorders>
              <w:bottom w:val="nil"/>
            </w:tcBorders>
          </w:tcPr>
          <w:p w:rsidR="00886E0D" w:rsidRDefault="00886E0D">
            <w:pPr>
              <w:pStyle w:val="ConsPlusNormal"/>
              <w:jc w:val="center"/>
            </w:pPr>
            <w:r>
              <w:t>5.</w:t>
            </w:r>
          </w:p>
        </w:tc>
        <w:tc>
          <w:tcPr>
            <w:tcW w:w="3118" w:type="dxa"/>
            <w:tcBorders>
              <w:bottom w:val="nil"/>
            </w:tcBorders>
          </w:tcPr>
          <w:p w:rsidR="00886E0D" w:rsidRDefault="00886E0D">
            <w:pPr>
              <w:pStyle w:val="ConsPlusNormal"/>
            </w:pPr>
            <w:r>
              <w:t>Баня N 5, г. Ставрополь, ул. Бурмистрова, 75, литер А, 1 этаж, общей площадью 145,7 кв. м</w:t>
            </w:r>
          </w:p>
        </w:tc>
        <w:tc>
          <w:tcPr>
            <w:tcW w:w="1361" w:type="dxa"/>
            <w:tcBorders>
              <w:bottom w:val="nil"/>
            </w:tcBorders>
          </w:tcPr>
          <w:p w:rsidR="00886E0D" w:rsidRDefault="00886E0D">
            <w:pPr>
              <w:pStyle w:val="ConsPlusNormal"/>
              <w:jc w:val="center"/>
            </w:pPr>
            <w:r>
              <w:t xml:space="preserve">26.08.2015 </w:t>
            </w:r>
            <w:hyperlink r:id="rId24" w:history="1">
              <w:r>
                <w:rPr>
                  <w:color w:val="0000FF"/>
                </w:rPr>
                <w:t>N 722</w:t>
              </w:r>
            </w:hyperlink>
          </w:p>
        </w:tc>
        <w:tc>
          <w:tcPr>
            <w:tcW w:w="1304" w:type="dxa"/>
            <w:tcBorders>
              <w:bottom w:val="nil"/>
            </w:tcBorders>
          </w:tcPr>
          <w:p w:rsidR="00886E0D" w:rsidRDefault="00886E0D">
            <w:pPr>
              <w:pStyle w:val="ConsPlusNormal"/>
              <w:jc w:val="center"/>
            </w:pPr>
            <w:r>
              <w:t xml:space="preserve">11.11.2015 </w:t>
            </w:r>
            <w:hyperlink r:id="rId25" w:history="1">
              <w:r>
                <w:rPr>
                  <w:color w:val="0000FF"/>
                </w:rPr>
                <w:t>N 2532</w:t>
              </w:r>
            </w:hyperlink>
          </w:p>
        </w:tc>
        <w:tc>
          <w:tcPr>
            <w:tcW w:w="1474" w:type="dxa"/>
            <w:tcBorders>
              <w:bottom w:val="nil"/>
            </w:tcBorders>
          </w:tcPr>
          <w:p w:rsidR="00886E0D" w:rsidRDefault="00886E0D">
            <w:pPr>
              <w:pStyle w:val="ConsPlusNormal"/>
              <w:jc w:val="center"/>
            </w:pPr>
            <w:r>
              <w:t>25.12.2015 N 118</w:t>
            </w:r>
          </w:p>
        </w:tc>
        <w:tc>
          <w:tcPr>
            <w:tcW w:w="1644" w:type="dxa"/>
            <w:tcBorders>
              <w:bottom w:val="nil"/>
            </w:tcBorders>
          </w:tcPr>
          <w:p w:rsidR="00886E0D" w:rsidRDefault="00886E0D">
            <w:pPr>
              <w:pStyle w:val="ConsPlusNormal"/>
              <w:jc w:val="center"/>
            </w:pPr>
            <w:r>
              <w:t>3841494,00 - цена за здание</w:t>
            </w:r>
          </w:p>
        </w:tc>
      </w:tr>
      <w:tr w:rsidR="00886E0D">
        <w:tblPrEx>
          <w:tblBorders>
            <w:insideH w:val="nil"/>
          </w:tblBorders>
        </w:tblPrEx>
        <w:tc>
          <w:tcPr>
            <w:tcW w:w="624" w:type="dxa"/>
            <w:tcBorders>
              <w:top w:val="nil"/>
            </w:tcBorders>
          </w:tcPr>
          <w:p w:rsidR="00886E0D" w:rsidRDefault="00886E0D">
            <w:pPr>
              <w:pStyle w:val="ConsPlusNormal"/>
            </w:pPr>
          </w:p>
        </w:tc>
        <w:tc>
          <w:tcPr>
            <w:tcW w:w="3118" w:type="dxa"/>
            <w:tcBorders>
              <w:top w:val="nil"/>
            </w:tcBorders>
          </w:tcPr>
          <w:p w:rsidR="00886E0D" w:rsidRDefault="00886E0D">
            <w:pPr>
              <w:pStyle w:val="ConsPlusNormal"/>
            </w:pPr>
            <w:r>
              <w:t>Земельный участок г. Ставрополь, ул. Бурмистрова, 75, кадастровый номер: 26:12:021424:79, площадью 421,0 кв. м, назначение: земли населенных пунктов - под объектом обслуживания населения</w:t>
            </w:r>
          </w:p>
        </w:tc>
        <w:tc>
          <w:tcPr>
            <w:tcW w:w="1361" w:type="dxa"/>
            <w:tcBorders>
              <w:top w:val="nil"/>
            </w:tcBorders>
          </w:tcPr>
          <w:p w:rsidR="00886E0D" w:rsidRDefault="00886E0D">
            <w:pPr>
              <w:pStyle w:val="ConsPlusNormal"/>
            </w:pPr>
          </w:p>
        </w:tc>
        <w:tc>
          <w:tcPr>
            <w:tcW w:w="1304" w:type="dxa"/>
            <w:tcBorders>
              <w:top w:val="nil"/>
            </w:tcBorders>
          </w:tcPr>
          <w:p w:rsidR="00886E0D" w:rsidRDefault="00886E0D">
            <w:pPr>
              <w:pStyle w:val="ConsPlusNormal"/>
            </w:pPr>
          </w:p>
        </w:tc>
        <w:tc>
          <w:tcPr>
            <w:tcW w:w="1474" w:type="dxa"/>
            <w:tcBorders>
              <w:top w:val="nil"/>
            </w:tcBorders>
          </w:tcPr>
          <w:p w:rsidR="00886E0D" w:rsidRDefault="00886E0D">
            <w:pPr>
              <w:pStyle w:val="ConsPlusNormal"/>
            </w:pPr>
          </w:p>
        </w:tc>
        <w:tc>
          <w:tcPr>
            <w:tcW w:w="1644" w:type="dxa"/>
            <w:tcBorders>
              <w:top w:val="nil"/>
            </w:tcBorders>
          </w:tcPr>
          <w:p w:rsidR="00886E0D" w:rsidRDefault="00886E0D">
            <w:pPr>
              <w:pStyle w:val="ConsPlusNormal"/>
              <w:jc w:val="center"/>
            </w:pPr>
            <w:r>
              <w:t>1768621,00 - цена за земельный участок</w:t>
            </w:r>
          </w:p>
        </w:tc>
      </w:tr>
      <w:tr w:rsidR="00886E0D">
        <w:tc>
          <w:tcPr>
            <w:tcW w:w="624" w:type="dxa"/>
          </w:tcPr>
          <w:p w:rsidR="00886E0D" w:rsidRDefault="00886E0D">
            <w:pPr>
              <w:pStyle w:val="ConsPlusNormal"/>
              <w:jc w:val="center"/>
            </w:pPr>
            <w:r>
              <w:t>6.</w:t>
            </w:r>
          </w:p>
        </w:tc>
        <w:tc>
          <w:tcPr>
            <w:tcW w:w="3118" w:type="dxa"/>
          </w:tcPr>
          <w:p w:rsidR="00886E0D" w:rsidRDefault="00886E0D">
            <w:pPr>
              <w:pStyle w:val="ConsPlusNormal"/>
            </w:pPr>
            <w:r>
              <w:t>Нежилые помещения г. Ставрополь, просп. Юности, 26, литер А, 1 этаж, помещения N 59, 60, общей площадью 20,5 кв. м</w:t>
            </w:r>
          </w:p>
        </w:tc>
        <w:tc>
          <w:tcPr>
            <w:tcW w:w="1361" w:type="dxa"/>
          </w:tcPr>
          <w:p w:rsidR="00886E0D" w:rsidRDefault="00886E0D">
            <w:pPr>
              <w:pStyle w:val="ConsPlusNormal"/>
              <w:jc w:val="center"/>
            </w:pPr>
            <w:r>
              <w:t xml:space="preserve">26.08.2015 </w:t>
            </w:r>
            <w:hyperlink r:id="rId26" w:history="1">
              <w:r>
                <w:rPr>
                  <w:color w:val="0000FF"/>
                </w:rPr>
                <w:t>N 722</w:t>
              </w:r>
            </w:hyperlink>
          </w:p>
        </w:tc>
        <w:tc>
          <w:tcPr>
            <w:tcW w:w="1304" w:type="dxa"/>
          </w:tcPr>
          <w:p w:rsidR="00886E0D" w:rsidRDefault="00886E0D">
            <w:pPr>
              <w:pStyle w:val="ConsPlusNormal"/>
              <w:jc w:val="center"/>
            </w:pPr>
            <w:r>
              <w:t xml:space="preserve">09.11.2015 </w:t>
            </w:r>
            <w:hyperlink r:id="rId27" w:history="1">
              <w:r>
                <w:rPr>
                  <w:color w:val="0000FF"/>
                </w:rPr>
                <w:t>N 2479</w:t>
              </w:r>
            </w:hyperlink>
          </w:p>
        </w:tc>
        <w:tc>
          <w:tcPr>
            <w:tcW w:w="1474" w:type="dxa"/>
          </w:tcPr>
          <w:p w:rsidR="00886E0D" w:rsidRDefault="00886E0D">
            <w:pPr>
              <w:pStyle w:val="ConsPlusNormal"/>
              <w:jc w:val="center"/>
            </w:pPr>
            <w:r>
              <w:t>18.12.2015 N 117</w:t>
            </w:r>
          </w:p>
        </w:tc>
        <w:tc>
          <w:tcPr>
            <w:tcW w:w="1644" w:type="dxa"/>
          </w:tcPr>
          <w:p w:rsidR="00886E0D" w:rsidRDefault="00886E0D">
            <w:pPr>
              <w:pStyle w:val="ConsPlusNormal"/>
              <w:jc w:val="center"/>
            </w:pPr>
            <w:r>
              <w:t>777989,30</w:t>
            </w:r>
          </w:p>
        </w:tc>
      </w:tr>
      <w:tr w:rsidR="00886E0D">
        <w:tblPrEx>
          <w:tblBorders>
            <w:insideH w:val="nil"/>
          </w:tblBorders>
        </w:tblPrEx>
        <w:tc>
          <w:tcPr>
            <w:tcW w:w="624" w:type="dxa"/>
            <w:tcBorders>
              <w:bottom w:val="nil"/>
            </w:tcBorders>
          </w:tcPr>
          <w:p w:rsidR="00886E0D" w:rsidRDefault="00886E0D">
            <w:pPr>
              <w:pStyle w:val="ConsPlusNormal"/>
              <w:jc w:val="center"/>
            </w:pPr>
            <w:r>
              <w:t>7.</w:t>
            </w:r>
          </w:p>
        </w:tc>
        <w:tc>
          <w:tcPr>
            <w:tcW w:w="3118" w:type="dxa"/>
            <w:tcBorders>
              <w:bottom w:val="nil"/>
            </w:tcBorders>
          </w:tcPr>
          <w:p w:rsidR="00886E0D" w:rsidRDefault="00886E0D">
            <w:pPr>
              <w:pStyle w:val="ConsPlusNormal"/>
            </w:pPr>
            <w:r>
              <w:t>Прачечная г. Ставрополь, ул. Л. Толстого, 121, литер А, 2 этажа, общей площадью 1483,0 кв. м</w:t>
            </w:r>
          </w:p>
        </w:tc>
        <w:tc>
          <w:tcPr>
            <w:tcW w:w="1361" w:type="dxa"/>
            <w:tcBorders>
              <w:bottom w:val="nil"/>
            </w:tcBorders>
          </w:tcPr>
          <w:p w:rsidR="00886E0D" w:rsidRDefault="00886E0D">
            <w:pPr>
              <w:pStyle w:val="ConsPlusNormal"/>
              <w:jc w:val="center"/>
            </w:pPr>
            <w:r>
              <w:t xml:space="preserve">30.09.2015 </w:t>
            </w:r>
            <w:hyperlink r:id="rId28" w:history="1">
              <w:r>
                <w:rPr>
                  <w:color w:val="0000FF"/>
                </w:rPr>
                <w:t>N 753</w:t>
              </w:r>
            </w:hyperlink>
          </w:p>
        </w:tc>
        <w:tc>
          <w:tcPr>
            <w:tcW w:w="1304" w:type="dxa"/>
            <w:tcBorders>
              <w:bottom w:val="nil"/>
            </w:tcBorders>
          </w:tcPr>
          <w:p w:rsidR="00886E0D" w:rsidRDefault="00886E0D">
            <w:pPr>
              <w:pStyle w:val="ConsPlusNormal"/>
              <w:jc w:val="center"/>
            </w:pPr>
            <w:r>
              <w:t xml:space="preserve">25.11.2015 </w:t>
            </w:r>
            <w:hyperlink r:id="rId29" w:history="1">
              <w:r>
                <w:rPr>
                  <w:color w:val="0000FF"/>
                </w:rPr>
                <w:t>N 2673</w:t>
              </w:r>
            </w:hyperlink>
          </w:p>
        </w:tc>
        <w:tc>
          <w:tcPr>
            <w:tcW w:w="1474" w:type="dxa"/>
            <w:tcBorders>
              <w:bottom w:val="nil"/>
            </w:tcBorders>
          </w:tcPr>
          <w:p w:rsidR="00886E0D" w:rsidRDefault="00886E0D">
            <w:pPr>
              <w:pStyle w:val="ConsPlusNormal"/>
              <w:jc w:val="center"/>
            </w:pPr>
            <w:r>
              <w:t>11.01.2016 N 119</w:t>
            </w:r>
          </w:p>
        </w:tc>
        <w:tc>
          <w:tcPr>
            <w:tcW w:w="1644" w:type="dxa"/>
            <w:tcBorders>
              <w:bottom w:val="nil"/>
            </w:tcBorders>
          </w:tcPr>
          <w:p w:rsidR="00886E0D" w:rsidRDefault="00886E0D">
            <w:pPr>
              <w:pStyle w:val="ConsPlusNormal"/>
              <w:jc w:val="center"/>
            </w:pPr>
            <w:r>
              <w:t>18489580,00 - цена за здание</w:t>
            </w:r>
          </w:p>
        </w:tc>
      </w:tr>
      <w:tr w:rsidR="00886E0D">
        <w:tblPrEx>
          <w:tblBorders>
            <w:insideH w:val="nil"/>
          </w:tblBorders>
        </w:tblPrEx>
        <w:tc>
          <w:tcPr>
            <w:tcW w:w="624" w:type="dxa"/>
            <w:tcBorders>
              <w:top w:val="nil"/>
            </w:tcBorders>
          </w:tcPr>
          <w:p w:rsidR="00886E0D" w:rsidRDefault="00886E0D">
            <w:pPr>
              <w:pStyle w:val="ConsPlusNormal"/>
            </w:pPr>
          </w:p>
        </w:tc>
        <w:tc>
          <w:tcPr>
            <w:tcW w:w="3118" w:type="dxa"/>
            <w:tcBorders>
              <w:top w:val="nil"/>
            </w:tcBorders>
          </w:tcPr>
          <w:p w:rsidR="00886E0D" w:rsidRDefault="00886E0D">
            <w:pPr>
              <w:pStyle w:val="ConsPlusNormal"/>
            </w:pPr>
            <w:r>
              <w:t xml:space="preserve">Земельный участок г. Ставрополь, ул. Л. Толстого, 121, кадастровый номер: 26:12:011712:103, площадью 1535,0 кв. м, назначение: </w:t>
            </w:r>
            <w:r>
              <w:lastRenderedPageBreak/>
              <w:t>земли населенных пунктов - об. культ. бытов. назн.</w:t>
            </w:r>
          </w:p>
        </w:tc>
        <w:tc>
          <w:tcPr>
            <w:tcW w:w="1361" w:type="dxa"/>
            <w:tcBorders>
              <w:top w:val="nil"/>
            </w:tcBorders>
          </w:tcPr>
          <w:p w:rsidR="00886E0D" w:rsidRDefault="00886E0D">
            <w:pPr>
              <w:pStyle w:val="ConsPlusNormal"/>
            </w:pPr>
          </w:p>
        </w:tc>
        <w:tc>
          <w:tcPr>
            <w:tcW w:w="1304" w:type="dxa"/>
            <w:tcBorders>
              <w:top w:val="nil"/>
            </w:tcBorders>
          </w:tcPr>
          <w:p w:rsidR="00886E0D" w:rsidRDefault="00886E0D">
            <w:pPr>
              <w:pStyle w:val="ConsPlusNormal"/>
            </w:pPr>
          </w:p>
        </w:tc>
        <w:tc>
          <w:tcPr>
            <w:tcW w:w="1474" w:type="dxa"/>
            <w:tcBorders>
              <w:top w:val="nil"/>
            </w:tcBorders>
          </w:tcPr>
          <w:p w:rsidR="00886E0D" w:rsidRDefault="00886E0D">
            <w:pPr>
              <w:pStyle w:val="ConsPlusNormal"/>
            </w:pPr>
          </w:p>
        </w:tc>
        <w:tc>
          <w:tcPr>
            <w:tcW w:w="1644" w:type="dxa"/>
            <w:tcBorders>
              <w:top w:val="nil"/>
            </w:tcBorders>
          </w:tcPr>
          <w:p w:rsidR="00886E0D" w:rsidRDefault="00886E0D">
            <w:pPr>
              <w:pStyle w:val="ConsPlusNormal"/>
              <w:jc w:val="center"/>
            </w:pPr>
            <w:r>
              <w:t>5067035,00 - цена за земельный участок</w:t>
            </w:r>
          </w:p>
        </w:tc>
      </w:tr>
      <w:tr w:rsidR="00886E0D">
        <w:tc>
          <w:tcPr>
            <w:tcW w:w="9525" w:type="dxa"/>
            <w:gridSpan w:val="6"/>
          </w:tcPr>
          <w:p w:rsidR="00886E0D" w:rsidRDefault="00886E0D">
            <w:pPr>
              <w:pStyle w:val="ConsPlusNormal"/>
              <w:jc w:val="center"/>
            </w:pPr>
            <w:r>
              <w:t>Способ приватизации - продажа муниципального имущества посредством публичного предложения</w:t>
            </w:r>
          </w:p>
        </w:tc>
      </w:tr>
      <w:tr w:rsidR="00886E0D">
        <w:tc>
          <w:tcPr>
            <w:tcW w:w="624" w:type="dxa"/>
          </w:tcPr>
          <w:p w:rsidR="00886E0D" w:rsidRDefault="00886E0D">
            <w:pPr>
              <w:pStyle w:val="ConsPlusNormal"/>
              <w:jc w:val="center"/>
            </w:pPr>
            <w:r>
              <w:t>8.</w:t>
            </w:r>
          </w:p>
        </w:tc>
        <w:tc>
          <w:tcPr>
            <w:tcW w:w="3118" w:type="dxa"/>
          </w:tcPr>
          <w:p w:rsidR="00886E0D" w:rsidRDefault="00886E0D">
            <w:pPr>
              <w:pStyle w:val="ConsPlusNormal"/>
            </w:pPr>
            <w:r>
              <w:t>Нежилые помещения г. Ставрополь, просп. Юности, 24/2, цокольный этаж, помещения N 13, 15 - 24, общей площадью 128,40 кв. м</w:t>
            </w:r>
          </w:p>
        </w:tc>
        <w:tc>
          <w:tcPr>
            <w:tcW w:w="1361" w:type="dxa"/>
          </w:tcPr>
          <w:p w:rsidR="00886E0D" w:rsidRDefault="00886E0D">
            <w:pPr>
              <w:pStyle w:val="ConsPlusNormal"/>
              <w:jc w:val="center"/>
            </w:pPr>
            <w:r>
              <w:t xml:space="preserve">17.11.2014 </w:t>
            </w:r>
            <w:hyperlink r:id="rId30" w:history="1">
              <w:r>
                <w:rPr>
                  <w:color w:val="0000FF"/>
                </w:rPr>
                <w:t>N 570</w:t>
              </w:r>
            </w:hyperlink>
          </w:p>
        </w:tc>
        <w:tc>
          <w:tcPr>
            <w:tcW w:w="1304" w:type="dxa"/>
          </w:tcPr>
          <w:p w:rsidR="00886E0D" w:rsidRDefault="00886E0D">
            <w:pPr>
              <w:pStyle w:val="ConsPlusNormal"/>
              <w:jc w:val="center"/>
            </w:pPr>
            <w:r>
              <w:t xml:space="preserve">17.12.2014 </w:t>
            </w:r>
            <w:hyperlink r:id="rId31" w:history="1">
              <w:r>
                <w:rPr>
                  <w:color w:val="0000FF"/>
                </w:rPr>
                <w:t>N 4222</w:t>
              </w:r>
            </w:hyperlink>
          </w:p>
        </w:tc>
        <w:tc>
          <w:tcPr>
            <w:tcW w:w="1474" w:type="dxa"/>
          </w:tcPr>
          <w:p w:rsidR="00886E0D" w:rsidRDefault="00886E0D">
            <w:pPr>
              <w:pStyle w:val="ConsPlusNormal"/>
              <w:jc w:val="center"/>
            </w:pPr>
            <w:r>
              <w:t>16.06.2015 N 102</w:t>
            </w:r>
          </w:p>
        </w:tc>
        <w:tc>
          <w:tcPr>
            <w:tcW w:w="1644" w:type="dxa"/>
          </w:tcPr>
          <w:p w:rsidR="00886E0D" w:rsidRDefault="00886E0D">
            <w:pPr>
              <w:pStyle w:val="ConsPlusNormal"/>
              <w:jc w:val="center"/>
            </w:pPr>
            <w:r>
              <w:t>1842339,00</w:t>
            </w:r>
          </w:p>
        </w:tc>
      </w:tr>
      <w:tr w:rsidR="00886E0D">
        <w:tblPrEx>
          <w:tblBorders>
            <w:insideH w:val="nil"/>
          </w:tblBorders>
        </w:tblPrEx>
        <w:tc>
          <w:tcPr>
            <w:tcW w:w="624" w:type="dxa"/>
            <w:tcBorders>
              <w:bottom w:val="nil"/>
            </w:tcBorders>
          </w:tcPr>
          <w:p w:rsidR="00886E0D" w:rsidRDefault="00886E0D">
            <w:pPr>
              <w:pStyle w:val="ConsPlusNormal"/>
              <w:jc w:val="center"/>
            </w:pPr>
            <w:r>
              <w:t>9.</w:t>
            </w:r>
          </w:p>
        </w:tc>
        <w:tc>
          <w:tcPr>
            <w:tcW w:w="3118" w:type="dxa"/>
            <w:tcBorders>
              <w:bottom w:val="nil"/>
            </w:tcBorders>
          </w:tcPr>
          <w:p w:rsidR="00886E0D" w:rsidRDefault="00886E0D">
            <w:pPr>
              <w:pStyle w:val="ConsPlusNormal"/>
            </w:pPr>
            <w:r>
              <w:t>Нежилые здания г. Ставрополь, ул. Герцена, 686, склад, литер "А1", 1 этаж, общей площадью 144,1 кв. м, административное здание, литер "А", 1 этаж, общей площадью 61,6 кв. м, гараж, литер "Г", 1 этаж, общей площадью 40,9 кв. м, столярная мастерская, литер "Д", 1 этаж, общей площадью 45,8 кв. м, склад, гараж, литер "Н", 1 этаж, общей площадью 81,9 кв. м</w:t>
            </w:r>
          </w:p>
        </w:tc>
        <w:tc>
          <w:tcPr>
            <w:tcW w:w="1361" w:type="dxa"/>
            <w:tcBorders>
              <w:bottom w:val="nil"/>
            </w:tcBorders>
          </w:tcPr>
          <w:p w:rsidR="00886E0D" w:rsidRDefault="00886E0D">
            <w:pPr>
              <w:pStyle w:val="ConsPlusNormal"/>
              <w:jc w:val="center"/>
            </w:pPr>
            <w:r>
              <w:t xml:space="preserve">17.06.2015 </w:t>
            </w:r>
            <w:hyperlink r:id="rId32" w:history="1">
              <w:r>
                <w:rPr>
                  <w:color w:val="0000FF"/>
                </w:rPr>
                <w:t>N 681</w:t>
              </w:r>
            </w:hyperlink>
          </w:p>
        </w:tc>
        <w:tc>
          <w:tcPr>
            <w:tcW w:w="1304" w:type="dxa"/>
            <w:tcBorders>
              <w:bottom w:val="nil"/>
            </w:tcBorders>
          </w:tcPr>
          <w:p w:rsidR="00886E0D" w:rsidRDefault="00886E0D">
            <w:pPr>
              <w:pStyle w:val="ConsPlusNormal"/>
              <w:jc w:val="center"/>
            </w:pPr>
            <w:r>
              <w:t xml:space="preserve">07.08.2015 </w:t>
            </w:r>
            <w:hyperlink r:id="rId33" w:history="1">
              <w:r>
                <w:rPr>
                  <w:color w:val="0000FF"/>
                </w:rPr>
                <w:t>N 1760</w:t>
              </w:r>
            </w:hyperlink>
          </w:p>
        </w:tc>
        <w:tc>
          <w:tcPr>
            <w:tcW w:w="1474" w:type="dxa"/>
            <w:tcBorders>
              <w:bottom w:val="nil"/>
            </w:tcBorders>
          </w:tcPr>
          <w:p w:rsidR="00886E0D" w:rsidRDefault="00886E0D">
            <w:pPr>
              <w:pStyle w:val="ConsPlusNormal"/>
              <w:jc w:val="center"/>
            </w:pPr>
            <w:r>
              <w:t>12.10.2015 N 110</w:t>
            </w:r>
          </w:p>
        </w:tc>
        <w:tc>
          <w:tcPr>
            <w:tcW w:w="1644" w:type="dxa"/>
            <w:tcBorders>
              <w:bottom w:val="nil"/>
            </w:tcBorders>
          </w:tcPr>
          <w:p w:rsidR="00886E0D" w:rsidRDefault="00886E0D">
            <w:pPr>
              <w:pStyle w:val="ConsPlusNormal"/>
              <w:jc w:val="center"/>
            </w:pPr>
            <w:r>
              <w:t>2591782,20 - цена за здания</w:t>
            </w:r>
          </w:p>
        </w:tc>
      </w:tr>
      <w:tr w:rsidR="00886E0D">
        <w:tblPrEx>
          <w:tblBorders>
            <w:insideH w:val="nil"/>
          </w:tblBorders>
        </w:tblPrEx>
        <w:tc>
          <w:tcPr>
            <w:tcW w:w="624" w:type="dxa"/>
            <w:tcBorders>
              <w:top w:val="nil"/>
            </w:tcBorders>
          </w:tcPr>
          <w:p w:rsidR="00886E0D" w:rsidRDefault="00886E0D">
            <w:pPr>
              <w:pStyle w:val="ConsPlusNormal"/>
            </w:pPr>
          </w:p>
        </w:tc>
        <w:tc>
          <w:tcPr>
            <w:tcW w:w="3118" w:type="dxa"/>
            <w:tcBorders>
              <w:top w:val="nil"/>
            </w:tcBorders>
          </w:tcPr>
          <w:p w:rsidR="00886E0D" w:rsidRDefault="00886E0D">
            <w:pPr>
              <w:pStyle w:val="ConsPlusNormal"/>
            </w:pPr>
            <w:r>
              <w:t>Земельный участок г. Ставрополь, ул. Герцена, 68б, кадастровый номер 26:12:031224:19, площадью 1183,0 кв. м, назначение: земли населенных пунктов - под производственной базой (литер "Г", "Д", "А1", "А", "Н")</w:t>
            </w:r>
          </w:p>
        </w:tc>
        <w:tc>
          <w:tcPr>
            <w:tcW w:w="1361" w:type="dxa"/>
            <w:tcBorders>
              <w:top w:val="nil"/>
            </w:tcBorders>
          </w:tcPr>
          <w:p w:rsidR="00886E0D" w:rsidRDefault="00886E0D">
            <w:pPr>
              <w:pStyle w:val="ConsPlusNormal"/>
            </w:pPr>
          </w:p>
        </w:tc>
        <w:tc>
          <w:tcPr>
            <w:tcW w:w="1304" w:type="dxa"/>
            <w:tcBorders>
              <w:top w:val="nil"/>
            </w:tcBorders>
          </w:tcPr>
          <w:p w:rsidR="00886E0D" w:rsidRDefault="00886E0D">
            <w:pPr>
              <w:pStyle w:val="ConsPlusNormal"/>
            </w:pPr>
          </w:p>
        </w:tc>
        <w:tc>
          <w:tcPr>
            <w:tcW w:w="1474" w:type="dxa"/>
            <w:tcBorders>
              <w:top w:val="nil"/>
            </w:tcBorders>
          </w:tcPr>
          <w:p w:rsidR="00886E0D" w:rsidRDefault="00886E0D">
            <w:pPr>
              <w:pStyle w:val="ConsPlusNormal"/>
            </w:pPr>
          </w:p>
        </w:tc>
        <w:tc>
          <w:tcPr>
            <w:tcW w:w="1644" w:type="dxa"/>
            <w:tcBorders>
              <w:top w:val="nil"/>
            </w:tcBorders>
          </w:tcPr>
          <w:p w:rsidR="00886E0D" w:rsidRDefault="00886E0D">
            <w:pPr>
              <w:pStyle w:val="ConsPlusNormal"/>
              <w:jc w:val="center"/>
            </w:pPr>
            <w:r>
              <w:t>2606858,80 - цена за земельный участок</w:t>
            </w:r>
          </w:p>
        </w:tc>
      </w:tr>
      <w:tr w:rsidR="00886E0D">
        <w:tc>
          <w:tcPr>
            <w:tcW w:w="624" w:type="dxa"/>
          </w:tcPr>
          <w:p w:rsidR="00886E0D" w:rsidRDefault="00886E0D">
            <w:pPr>
              <w:pStyle w:val="ConsPlusNormal"/>
              <w:jc w:val="center"/>
            </w:pPr>
            <w:r>
              <w:lastRenderedPageBreak/>
              <w:t>10.</w:t>
            </w:r>
          </w:p>
        </w:tc>
        <w:tc>
          <w:tcPr>
            <w:tcW w:w="3118" w:type="dxa"/>
          </w:tcPr>
          <w:p w:rsidR="00886E0D" w:rsidRDefault="00886E0D">
            <w:pPr>
              <w:pStyle w:val="ConsPlusNormal"/>
            </w:pPr>
            <w:r>
              <w:t>Нежилые помещения г. Ставрополь, просп. К. Маркса, 54, 01 этаж, помещения N 12, 13, 14, общей площадью 23,0 кв. м</w:t>
            </w:r>
          </w:p>
        </w:tc>
        <w:tc>
          <w:tcPr>
            <w:tcW w:w="1361" w:type="dxa"/>
          </w:tcPr>
          <w:p w:rsidR="00886E0D" w:rsidRDefault="00886E0D">
            <w:pPr>
              <w:pStyle w:val="ConsPlusNormal"/>
              <w:jc w:val="center"/>
            </w:pPr>
            <w:r>
              <w:t xml:space="preserve">17.06.2015 </w:t>
            </w:r>
            <w:hyperlink r:id="rId34" w:history="1">
              <w:r>
                <w:rPr>
                  <w:color w:val="0000FF"/>
                </w:rPr>
                <w:t>N 681</w:t>
              </w:r>
            </w:hyperlink>
          </w:p>
        </w:tc>
        <w:tc>
          <w:tcPr>
            <w:tcW w:w="1304" w:type="dxa"/>
          </w:tcPr>
          <w:p w:rsidR="00886E0D" w:rsidRDefault="00886E0D">
            <w:pPr>
              <w:pStyle w:val="ConsPlusNormal"/>
              <w:jc w:val="center"/>
            </w:pPr>
            <w:r>
              <w:t xml:space="preserve">14.08.2015 </w:t>
            </w:r>
            <w:hyperlink r:id="rId35" w:history="1">
              <w:r>
                <w:rPr>
                  <w:color w:val="0000FF"/>
                </w:rPr>
                <w:t>N 1810</w:t>
              </w:r>
            </w:hyperlink>
          </w:p>
        </w:tc>
        <w:tc>
          <w:tcPr>
            <w:tcW w:w="1474" w:type="dxa"/>
          </w:tcPr>
          <w:p w:rsidR="00886E0D" w:rsidRDefault="00886E0D">
            <w:pPr>
              <w:pStyle w:val="ConsPlusNormal"/>
              <w:jc w:val="center"/>
            </w:pPr>
            <w:r>
              <w:t>20.10.2015 N 114</w:t>
            </w:r>
          </w:p>
        </w:tc>
        <w:tc>
          <w:tcPr>
            <w:tcW w:w="1644" w:type="dxa"/>
          </w:tcPr>
          <w:p w:rsidR="00886E0D" w:rsidRDefault="00886E0D">
            <w:pPr>
              <w:pStyle w:val="ConsPlusNormal"/>
              <w:jc w:val="center"/>
            </w:pPr>
            <w:r>
              <w:t>615750,00</w:t>
            </w:r>
          </w:p>
        </w:tc>
      </w:tr>
      <w:tr w:rsidR="00886E0D">
        <w:tc>
          <w:tcPr>
            <w:tcW w:w="624" w:type="dxa"/>
          </w:tcPr>
          <w:p w:rsidR="00886E0D" w:rsidRDefault="00886E0D">
            <w:pPr>
              <w:pStyle w:val="ConsPlusNormal"/>
              <w:jc w:val="center"/>
            </w:pPr>
            <w:r>
              <w:t>11.</w:t>
            </w:r>
          </w:p>
        </w:tc>
        <w:tc>
          <w:tcPr>
            <w:tcW w:w="3118" w:type="dxa"/>
          </w:tcPr>
          <w:p w:rsidR="00886E0D" w:rsidRDefault="00886E0D">
            <w:pPr>
              <w:pStyle w:val="ConsPlusNormal"/>
            </w:pPr>
            <w:r>
              <w:t>Нежилое помещение г. Ставрополь, просп. К. Маркса, 69, литер "А", 1 этаж, помещения N 14 - 16, общей площадью 40,6 кв. м</w:t>
            </w:r>
          </w:p>
        </w:tc>
        <w:tc>
          <w:tcPr>
            <w:tcW w:w="1361" w:type="dxa"/>
          </w:tcPr>
          <w:p w:rsidR="00886E0D" w:rsidRDefault="00886E0D">
            <w:pPr>
              <w:pStyle w:val="ConsPlusNormal"/>
              <w:jc w:val="center"/>
            </w:pPr>
            <w:r>
              <w:t xml:space="preserve">17.06.2015 </w:t>
            </w:r>
            <w:hyperlink r:id="rId36" w:history="1">
              <w:r>
                <w:rPr>
                  <w:color w:val="0000FF"/>
                </w:rPr>
                <w:t>N 681</w:t>
              </w:r>
            </w:hyperlink>
          </w:p>
        </w:tc>
        <w:tc>
          <w:tcPr>
            <w:tcW w:w="1304" w:type="dxa"/>
          </w:tcPr>
          <w:p w:rsidR="00886E0D" w:rsidRDefault="00886E0D">
            <w:pPr>
              <w:pStyle w:val="ConsPlusNormal"/>
              <w:jc w:val="center"/>
            </w:pPr>
            <w:r>
              <w:t xml:space="preserve">14.08.2015 </w:t>
            </w:r>
            <w:hyperlink r:id="rId37" w:history="1">
              <w:r>
                <w:rPr>
                  <w:color w:val="0000FF"/>
                </w:rPr>
                <w:t>N 1810</w:t>
              </w:r>
            </w:hyperlink>
          </w:p>
        </w:tc>
        <w:tc>
          <w:tcPr>
            <w:tcW w:w="1474" w:type="dxa"/>
          </w:tcPr>
          <w:p w:rsidR="00886E0D" w:rsidRDefault="00886E0D">
            <w:pPr>
              <w:pStyle w:val="ConsPlusNormal"/>
              <w:jc w:val="center"/>
            </w:pPr>
            <w:r>
              <w:t>16.12.2015 N 116</w:t>
            </w:r>
          </w:p>
        </w:tc>
        <w:tc>
          <w:tcPr>
            <w:tcW w:w="1644" w:type="dxa"/>
          </w:tcPr>
          <w:p w:rsidR="00886E0D" w:rsidRDefault="00886E0D">
            <w:pPr>
              <w:pStyle w:val="ConsPlusNormal"/>
              <w:jc w:val="center"/>
            </w:pPr>
            <w:r>
              <w:t>718000,00</w:t>
            </w:r>
          </w:p>
        </w:tc>
      </w:tr>
      <w:tr w:rsidR="00886E0D">
        <w:tc>
          <w:tcPr>
            <w:tcW w:w="624" w:type="dxa"/>
          </w:tcPr>
          <w:p w:rsidR="00886E0D" w:rsidRDefault="00886E0D">
            <w:pPr>
              <w:pStyle w:val="ConsPlusNormal"/>
              <w:jc w:val="center"/>
            </w:pPr>
            <w:r>
              <w:t>12.</w:t>
            </w:r>
          </w:p>
        </w:tc>
        <w:tc>
          <w:tcPr>
            <w:tcW w:w="3118" w:type="dxa"/>
          </w:tcPr>
          <w:p w:rsidR="00886E0D" w:rsidRDefault="00886E0D">
            <w:pPr>
              <w:pStyle w:val="ConsPlusNormal"/>
            </w:pPr>
            <w:r>
              <w:t>Нежилые помещения г. Ставрополь, просп. Октябрьской Революции, 30/ул. Ленина, 282, антресоль, помещения в литере А N 114 - 119, 230, 231, общей площадью 47,6 кв. м</w:t>
            </w:r>
          </w:p>
        </w:tc>
        <w:tc>
          <w:tcPr>
            <w:tcW w:w="1361" w:type="dxa"/>
          </w:tcPr>
          <w:p w:rsidR="00886E0D" w:rsidRDefault="00886E0D">
            <w:pPr>
              <w:pStyle w:val="ConsPlusNormal"/>
              <w:jc w:val="center"/>
            </w:pPr>
            <w:r>
              <w:t xml:space="preserve">17.06.2015 </w:t>
            </w:r>
            <w:hyperlink r:id="rId38" w:history="1">
              <w:r>
                <w:rPr>
                  <w:color w:val="0000FF"/>
                </w:rPr>
                <w:t>N 681</w:t>
              </w:r>
            </w:hyperlink>
          </w:p>
        </w:tc>
        <w:tc>
          <w:tcPr>
            <w:tcW w:w="1304" w:type="dxa"/>
          </w:tcPr>
          <w:p w:rsidR="00886E0D" w:rsidRDefault="00886E0D">
            <w:pPr>
              <w:pStyle w:val="ConsPlusNormal"/>
              <w:jc w:val="center"/>
            </w:pPr>
            <w:r>
              <w:t xml:space="preserve">04.08.2015 </w:t>
            </w:r>
            <w:hyperlink r:id="rId39" w:history="1">
              <w:r>
                <w:rPr>
                  <w:color w:val="0000FF"/>
                </w:rPr>
                <w:t>N 1720</w:t>
              </w:r>
            </w:hyperlink>
          </w:p>
        </w:tc>
        <w:tc>
          <w:tcPr>
            <w:tcW w:w="1474" w:type="dxa"/>
          </w:tcPr>
          <w:p w:rsidR="00886E0D" w:rsidRDefault="00886E0D">
            <w:pPr>
              <w:pStyle w:val="ConsPlusNormal"/>
              <w:jc w:val="center"/>
            </w:pPr>
            <w:r>
              <w:t>13.10.2015 N 111</w:t>
            </w:r>
          </w:p>
        </w:tc>
        <w:tc>
          <w:tcPr>
            <w:tcW w:w="1644" w:type="dxa"/>
          </w:tcPr>
          <w:p w:rsidR="00886E0D" w:rsidRDefault="00886E0D">
            <w:pPr>
              <w:pStyle w:val="ConsPlusNormal"/>
              <w:jc w:val="center"/>
            </w:pPr>
            <w:r>
              <w:t>400815,50</w:t>
            </w:r>
          </w:p>
        </w:tc>
      </w:tr>
      <w:tr w:rsidR="00886E0D">
        <w:tc>
          <w:tcPr>
            <w:tcW w:w="624" w:type="dxa"/>
          </w:tcPr>
          <w:p w:rsidR="00886E0D" w:rsidRDefault="00886E0D">
            <w:pPr>
              <w:pStyle w:val="ConsPlusNormal"/>
              <w:jc w:val="center"/>
            </w:pPr>
            <w:r>
              <w:t>13.</w:t>
            </w:r>
          </w:p>
        </w:tc>
        <w:tc>
          <w:tcPr>
            <w:tcW w:w="3118" w:type="dxa"/>
          </w:tcPr>
          <w:p w:rsidR="00886E0D" w:rsidRDefault="00886E0D">
            <w:pPr>
              <w:pStyle w:val="ConsPlusNormal"/>
            </w:pPr>
            <w:r>
              <w:t>Нежилое г. Ставрополь, ул. Семашко, 2, 0 этаж (подвал), помещения N 8, 9, 10, 71, 72, общей площадью 82,8 кв. м</w:t>
            </w:r>
          </w:p>
        </w:tc>
        <w:tc>
          <w:tcPr>
            <w:tcW w:w="1361" w:type="dxa"/>
          </w:tcPr>
          <w:p w:rsidR="00886E0D" w:rsidRDefault="00886E0D">
            <w:pPr>
              <w:pStyle w:val="ConsPlusNormal"/>
              <w:jc w:val="center"/>
            </w:pPr>
            <w:r>
              <w:t xml:space="preserve">17.06.2015 </w:t>
            </w:r>
            <w:hyperlink r:id="rId40" w:history="1">
              <w:r>
                <w:rPr>
                  <w:color w:val="0000FF"/>
                </w:rPr>
                <w:t>N 681</w:t>
              </w:r>
            </w:hyperlink>
          </w:p>
        </w:tc>
        <w:tc>
          <w:tcPr>
            <w:tcW w:w="1304" w:type="dxa"/>
          </w:tcPr>
          <w:p w:rsidR="00886E0D" w:rsidRDefault="00886E0D">
            <w:pPr>
              <w:pStyle w:val="ConsPlusNormal"/>
              <w:jc w:val="center"/>
            </w:pPr>
            <w:r>
              <w:t xml:space="preserve">27.07.2015 </w:t>
            </w:r>
            <w:hyperlink r:id="rId41" w:history="1">
              <w:r>
                <w:rPr>
                  <w:color w:val="0000FF"/>
                </w:rPr>
                <w:t>N 1639</w:t>
              </w:r>
            </w:hyperlink>
          </w:p>
        </w:tc>
        <w:tc>
          <w:tcPr>
            <w:tcW w:w="1474" w:type="dxa"/>
          </w:tcPr>
          <w:p w:rsidR="00886E0D" w:rsidRDefault="00886E0D">
            <w:pPr>
              <w:pStyle w:val="ConsPlusNormal"/>
              <w:jc w:val="center"/>
            </w:pPr>
            <w:r>
              <w:t>03.11.2015 N 115</w:t>
            </w:r>
          </w:p>
        </w:tc>
        <w:tc>
          <w:tcPr>
            <w:tcW w:w="1644" w:type="dxa"/>
          </w:tcPr>
          <w:p w:rsidR="00886E0D" w:rsidRDefault="00886E0D">
            <w:pPr>
              <w:pStyle w:val="ConsPlusNormal"/>
              <w:jc w:val="center"/>
            </w:pPr>
            <w:r>
              <w:t>610500,00</w:t>
            </w:r>
          </w:p>
        </w:tc>
      </w:tr>
    </w:tbl>
    <w:p w:rsidR="00886E0D" w:rsidRDefault="00886E0D">
      <w:pPr>
        <w:pStyle w:val="ConsPlusNormal"/>
        <w:jc w:val="both"/>
      </w:pPr>
    </w:p>
    <w:p w:rsidR="00886E0D" w:rsidRDefault="00886E0D">
      <w:pPr>
        <w:pStyle w:val="ConsPlusNormal"/>
        <w:ind w:firstLine="540"/>
        <w:jc w:val="both"/>
      </w:pPr>
      <w:r>
        <w:t>Всего в 2015 году на торгах проданы 13 объектов недвижимого имущества и 3 земельных участка, из них 7 объектов недвижимого имущества и 2 земельных участка проданы на аукционах, 6 объектов недвижимого имущества и 1 земельный участок проданы посредством публичного предложения.</w:t>
      </w:r>
    </w:p>
    <w:p w:rsidR="00886E0D" w:rsidRDefault="00886E0D">
      <w:pPr>
        <w:pStyle w:val="ConsPlusNormal"/>
        <w:ind w:firstLine="540"/>
        <w:jc w:val="both"/>
      </w:pPr>
      <w:r>
        <w:t>Общая сумма продажи нежилых зданий и помещений составила 40438,36 тыс. рублей (с учетом НДС), сумма продажи земельных участков составила 9442,51 тыс. рублей.</w:t>
      </w:r>
    </w:p>
    <w:p w:rsidR="00886E0D" w:rsidRDefault="00886E0D">
      <w:pPr>
        <w:pStyle w:val="ConsPlusNormal"/>
        <w:ind w:firstLine="540"/>
        <w:jc w:val="both"/>
      </w:pPr>
      <w:r>
        <w:t>В том числе:</w:t>
      </w:r>
    </w:p>
    <w:p w:rsidR="00886E0D" w:rsidRDefault="00886E0D">
      <w:pPr>
        <w:pStyle w:val="ConsPlusNormal"/>
        <w:ind w:firstLine="540"/>
        <w:jc w:val="both"/>
      </w:pPr>
      <w:r>
        <w:t>1) в 2015 году в доход бюджета города Ставрополя поступили денежные средства от продажи на торгах в 2015 году нежилых зданий и помещений в размере 28066,55 тыс. рублей, от продажи земельных участков - в размере 2606,86 тыс. рублей;</w:t>
      </w:r>
    </w:p>
    <w:p w:rsidR="00886E0D" w:rsidRDefault="00886E0D">
      <w:pPr>
        <w:pStyle w:val="ConsPlusNormal"/>
        <w:ind w:firstLine="540"/>
        <w:jc w:val="both"/>
      </w:pPr>
      <w:r>
        <w:t>2) в 2016 году в доход бюджета города Ставрополя поступили денежные средства от продажи на торгах в 2015 году нежилых зданий и помещений в размере 8377,28 тыс. рублей, от продажи земельных участков - в размере 6835,66 тыс. рублей.</w:t>
      </w:r>
    </w:p>
    <w:p w:rsidR="00886E0D" w:rsidRDefault="00886E0D">
      <w:pPr>
        <w:pStyle w:val="ConsPlusNormal"/>
        <w:ind w:firstLine="540"/>
        <w:jc w:val="both"/>
      </w:pPr>
      <w:r>
        <w:lastRenderedPageBreak/>
        <w:t>При этом победителями аукционов по продаже нежилых помещений по ул. Доваторцев, 53/2, просп. К. Маркса, 69, и нежилого здания с земельным участком по ул. Л. Толстого, 121, являются юридические лица, победителем аукциона по продаже нежилых помещений по ул. Мира, 367/24, является индивидуальный предприниматель. В связи с чем оплата за здания и помещения по указанным адресам в размере 26186,33 тыс. рублей в бюджет города Ставрополя поступила без учета налога на добавленную стоимость. Обязанность по оплате налога на добавленную стоимость в Федеральный бюджет в размере 3994,52 тыс. рублей законодательством Российской Федерации возложена на победителей торгов.</w:t>
      </w:r>
    </w:p>
    <w:p w:rsidR="00886E0D" w:rsidRDefault="00886E0D">
      <w:pPr>
        <w:pStyle w:val="ConsPlusNormal"/>
        <w:ind w:firstLine="540"/>
        <w:jc w:val="both"/>
      </w:pPr>
      <w:r>
        <w:t>С победителями торгов заключены 13 договоров купли-продажи объектов недвижимого имущества, оплата по всем договорам произведена в полном объеме.</w:t>
      </w:r>
    </w:p>
    <w:p w:rsidR="00886E0D" w:rsidRDefault="00886E0D">
      <w:pPr>
        <w:pStyle w:val="ConsPlusNormal"/>
        <w:ind w:firstLine="540"/>
        <w:jc w:val="both"/>
      </w:pPr>
      <w:r>
        <w:t xml:space="preserve">Из Прогнозного </w:t>
      </w:r>
      <w:hyperlink r:id="rId42" w:history="1">
        <w:r>
          <w:rPr>
            <w:color w:val="0000FF"/>
          </w:rPr>
          <w:t>плана</w:t>
        </w:r>
      </w:hyperlink>
      <w:r>
        <w:t xml:space="preserve"> на 2015 год в связи с признанием торгов несостоявшимися не реализованы 18 объектов недвижимого имущества на общую сумму 50810,49 тыс. рублей и 2 земельных участка на сумму 2534,57 тыс. рублей:</w:t>
      </w:r>
    </w:p>
    <w:p w:rsidR="00886E0D" w:rsidRDefault="00886E0D">
      <w:pPr>
        <w:pStyle w:val="ConsPlusNormal"/>
        <w:jc w:val="both"/>
      </w:pPr>
    </w:p>
    <w:p w:rsidR="00886E0D" w:rsidRDefault="00886E0D">
      <w:pPr>
        <w:pStyle w:val="ConsPlusNormal"/>
        <w:jc w:val="right"/>
      </w:pPr>
      <w:r>
        <w:t>Таблица 2</w:t>
      </w:r>
    </w:p>
    <w:p w:rsidR="00886E0D" w:rsidRDefault="00886E0D">
      <w:pPr>
        <w:sectPr w:rsidR="00886E0D">
          <w:pgSz w:w="16838" w:h="11905"/>
          <w:pgMar w:top="1701" w:right="1134" w:bottom="850" w:left="1134" w:header="0" w:footer="0" w:gutter="0"/>
          <w:cols w:space="720"/>
        </w:sectPr>
      </w:pPr>
    </w:p>
    <w:p w:rsidR="00886E0D" w:rsidRDefault="00886E0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587"/>
        <w:gridCol w:w="1531"/>
        <w:gridCol w:w="1701"/>
        <w:gridCol w:w="2770"/>
      </w:tblGrid>
      <w:tr w:rsidR="00886E0D">
        <w:tc>
          <w:tcPr>
            <w:tcW w:w="510" w:type="dxa"/>
          </w:tcPr>
          <w:p w:rsidR="00886E0D" w:rsidRDefault="00886E0D">
            <w:pPr>
              <w:pStyle w:val="ConsPlusNormal"/>
              <w:jc w:val="center"/>
            </w:pPr>
            <w:r>
              <w:t>N п/п</w:t>
            </w:r>
          </w:p>
        </w:tc>
        <w:tc>
          <w:tcPr>
            <w:tcW w:w="2587" w:type="dxa"/>
          </w:tcPr>
          <w:p w:rsidR="00886E0D" w:rsidRDefault="00886E0D">
            <w:pPr>
              <w:pStyle w:val="ConsPlusNormal"/>
              <w:jc w:val="center"/>
            </w:pPr>
            <w:r>
              <w:t>Объект</w:t>
            </w:r>
          </w:p>
        </w:tc>
        <w:tc>
          <w:tcPr>
            <w:tcW w:w="1531" w:type="dxa"/>
          </w:tcPr>
          <w:p w:rsidR="00886E0D" w:rsidRDefault="00886E0D">
            <w:pPr>
              <w:pStyle w:val="ConsPlusNormal"/>
              <w:jc w:val="center"/>
            </w:pPr>
            <w:r>
              <w:t>Площадь</w:t>
            </w:r>
          </w:p>
        </w:tc>
        <w:tc>
          <w:tcPr>
            <w:tcW w:w="1701" w:type="dxa"/>
          </w:tcPr>
          <w:p w:rsidR="00886E0D" w:rsidRDefault="00886E0D">
            <w:pPr>
              <w:pStyle w:val="ConsPlusNormal"/>
              <w:jc w:val="center"/>
            </w:pPr>
            <w:r>
              <w:t>Начальная цена (руб.)</w:t>
            </w:r>
          </w:p>
        </w:tc>
        <w:tc>
          <w:tcPr>
            <w:tcW w:w="2770" w:type="dxa"/>
          </w:tcPr>
          <w:p w:rsidR="00886E0D" w:rsidRDefault="00886E0D">
            <w:pPr>
              <w:pStyle w:val="ConsPlusNormal"/>
              <w:jc w:val="center"/>
            </w:pPr>
            <w:r>
              <w:t>Примечание</w:t>
            </w:r>
          </w:p>
        </w:tc>
      </w:tr>
      <w:tr w:rsidR="00886E0D">
        <w:tc>
          <w:tcPr>
            <w:tcW w:w="510" w:type="dxa"/>
          </w:tcPr>
          <w:p w:rsidR="00886E0D" w:rsidRDefault="00886E0D">
            <w:pPr>
              <w:pStyle w:val="ConsPlusNormal"/>
              <w:jc w:val="center"/>
            </w:pPr>
            <w:r>
              <w:t>1</w:t>
            </w:r>
          </w:p>
        </w:tc>
        <w:tc>
          <w:tcPr>
            <w:tcW w:w="2587" w:type="dxa"/>
          </w:tcPr>
          <w:p w:rsidR="00886E0D" w:rsidRDefault="00886E0D">
            <w:pPr>
              <w:pStyle w:val="ConsPlusNormal"/>
              <w:jc w:val="center"/>
            </w:pPr>
            <w:r>
              <w:t>2</w:t>
            </w:r>
          </w:p>
        </w:tc>
        <w:tc>
          <w:tcPr>
            <w:tcW w:w="1531" w:type="dxa"/>
          </w:tcPr>
          <w:p w:rsidR="00886E0D" w:rsidRDefault="00886E0D">
            <w:pPr>
              <w:pStyle w:val="ConsPlusNormal"/>
              <w:jc w:val="center"/>
            </w:pPr>
            <w:r>
              <w:t>3</w:t>
            </w:r>
          </w:p>
        </w:tc>
        <w:tc>
          <w:tcPr>
            <w:tcW w:w="1701" w:type="dxa"/>
          </w:tcPr>
          <w:p w:rsidR="00886E0D" w:rsidRDefault="00886E0D">
            <w:pPr>
              <w:pStyle w:val="ConsPlusNormal"/>
              <w:jc w:val="center"/>
            </w:pPr>
            <w:r>
              <w:t>4</w:t>
            </w:r>
          </w:p>
        </w:tc>
        <w:tc>
          <w:tcPr>
            <w:tcW w:w="2770" w:type="dxa"/>
          </w:tcPr>
          <w:p w:rsidR="00886E0D" w:rsidRDefault="00886E0D">
            <w:pPr>
              <w:pStyle w:val="ConsPlusNormal"/>
              <w:jc w:val="center"/>
            </w:pPr>
            <w:r>
              <w:t>5</w:t>
            </w:r>
          </w:p>
        </w:tc>
      </w:tr>
      <w:tr w:rsidR="00886E0D">
        <w:tc>
          <w:tcPr>
            <w:tcW w:w="510" w:type="dxa"/>
            <w:tcBorders>
              <w:bottom w:val="nil"/>
            </w:tcBorders>
          </w:tcPr>
          <w:p w:rsidR="00886E0D" w:rsidRDefault="00886E0D">
            <w:pPr>
              <w:pStyle w:val="ConsPlusNormal"/>
              <w:jc w:val="center"/>
            </w:pPr>
            <w:r>
              <w:t>1.</w:t>
            </w:r>
          </w:p>
        </w:tc>
        <w:tc>
          <w:tcPr>
            <w:tcW w:w="2587" w:type="dxa"/>
            <w:tcBorders>
              <w:bottom w:val="nil"/>
            </w:tcBorders>
          </w:tcPr>
          <w:p w:rsidR="00886E0D" w:rsidRDefault="00886E0D">
            <w:pPr>
              <w:pStyle w:val="ConsPlusNormal"/>
            </w:pPr>
            <w:r>
              <w:t>город Ставрополь, проспект К. Маркса, 24, литер В, 1 этаж</w:t>
            </w:r>
          </w:p>
        </w:tc>
        <w:tc>
          <w:tcPr>
            <w:tcW w:w="1531" w:type="dxa"/>
            <w:tcBorders>
              <w:bottom w:val="nil"/>
            </w:tcBorders>
          </w:tcPr>
          <w:p w:rsidR="00886E0D" w:rsidRDefault="00886E0D">
            <w:pPr>
              <w:pStyle w:val="ConsPlusNormal"/>
              <w:jc w:val="center"/>
            </w:pPr>
            <w:r>
              <w:t>76,80</w:t>
            </w:r>
          </w:p>
        </w:tc>
        <w:tc>
          <w:tcPr>
            <w:tcW w:w="1701" w:type="dxa"/>
            <w:tcBorders>
              <w:bottom w:val="nil"/>
            </w:tcBorders>
          </w:tcPr>
          <w:p w:rsidR="00886E0D" w:rsidRDefault="00886E0D">
            <w:pPr>
              <w:pStyle w:val="ConsPlusNormal"/>
              <w:jc w:val="center"/>
            </w:pPr>
            <w:r>
              <w:t>1840500,00</w:t>
            </w:r>
          </w:p>
        </w:tc>
        <w:tc>
          <w:tcPr>
            <w:tcW w:w="2770" w:type="dxa"/>
            <w:vMerge w:val="restart"/>
          </w:tcPr>
          <w:p w:rsidR="00886E0D" w:rsidRDefault="00886E0D">
            <w:pPr>
              <w:pStyle w:val="ConsPlusNormal"/>
              <w:jc w:val="center"/>
            </w:pPr>
            <w:r>
              <w:t>Аукцион 16.12.2015 признан несостоявшимся в связи с отсутствием заявок</w:t>
            </w:r>
          </w:p>
        </w:tc>
      </w:tr>
      <w:tr w:rsidR="00886E0D">
        <w:tc>
          <w:tcPr>
            <w:tcW w:w="510" w:type="dxa"/>
            <w:tcBorders>
              <w:top w:val="nil"/>
            </w:tcBorders>
          </w:tcPr>
          <w:p w:rsidR="00886E0D" w:rsidRDefault="00886E0D">
            <w:pPr>
              <w:pStyle w:val="ConsPlusNormal"/>
            </w:pPr>
          </w:p>
        </w:tc>
        <w:tc>
          <w:tcPr>
            <w:tcW w:w="2587" w:type="dxa"/>
            <w:tcBorders>
              <w:top w:val="nil"/>
            </w:tcBorders>
          </w:tcPr>
          <w:p w:rsidR="00886E0D" w:rsidRDefault="00886E0D">
            <w:pPr>
              <w:pStyle w:val="ConsPlusNormal"/>
            </w:pPr>
            <w:r>
              <w:t>Земельный участок город Ставрополь, проспект К. Маркса, 24, кадастровый номер: 26:12:022318:796</w:t>
            </w:r>
          </w:p>
        </w:tc>
        <w:tc>
          <w:tcPr>
            <w:tcW w:w="1531" w:type="dxa"/>
            <w:tcBorders>
              <w:top w:val="nil"/>
            </w:tcBorders>
          </w:tcPr>
          <w:p w:rsidR="00886E0D" w:rsidRDefault="00886E0D">
            <w:pPr>
              <w:pStyle w:val="ConsPlusNormal"/>
              <w:jc w:val="center"/>
            </w:pPr>
            <w:r>
              <w:t>126,00</w:t>
            </w:r>
          </w:p>
        </w:tc>
        <w:tc>
          <w:tcPr>
            <w:tcW w:w="1701" w:type="dxa"/>
            <w:tcBorders>
              <w:top w:val="nil"/>
            </w:tcBorders>
          </w:tcPr>
          <w:p w:rsidR="00886E0D" w:rsidRDefault="00886E0D">
            <w:pPr>
              <w:pStyle w:val="ConsPlusNormal"/>
              <w:jc w:val="center"/>
            </w:pPr>
            <w:r>
              <w:t>663028,00</w:t>
            </w:r>
          </w:p>
        </w:tc>
        <w:tc>
          <w:tcPr>
            <w:tcW w:w="2770" w:type="dxa"/>
            <w:vMerge/>
          </w:tcPr>
          <w:p w:rsidR="00886E0D" w:rsidRDefault="00886E0D"/>
        </w:tc>
      </w:tr>
      <w:tr w:rsidR="00886E0D">
        <w:tc>
          <w:tcPr>
            <w:tcW w:w="510" w:type="dxa"/>
          </w:tcPr>
          <w:p w:rsidR="00886E0D" w:rsidRDefault="00886E0D">
            <w:pPr>
              <w:pStyle w:val="ConsPlusNormal"/>
              <w:jc w:val="center"/>
            </w:pPr>
            <w:r>
              <w:t>2.</w:t>
            </w:r>
          </w:p>
        </w:tc>
        <w:tc>
          <w:tcPr>
            <w:tcW w:w="2587" w:type="dxa"/>
          </w:tcPr>
          <w:p w:rsidR="00886E0D" w:rsidRDefault="00886E0D">
            <w:pPr>
              <w:pStyle w:val="ConsPlusNormal"/>
            </w:pPr>
            <w:r>
              <w:t>город Ставрополь, улица Орджоникидзе, 29, 1 этаж, в литере М помещение N 11</w:t>
            </w:r>
          </w:p>
        </w:tc>
        <w:tc>
          <w:tcPr>
            <w:tcW w:w="1531" w:type="dxa"/>
          </w:tcPr>
          <w:p w:rsidR="00886E0D" w:rsidRDefault="00886E0D">
            <w:pPr>
              <w:pStyle w:val="ConsPlusNormal"/>
              <w:jc w:val="center"/>
            </w:pPr>
            <w:r>
              <w:t>54,90</w:t>
            </w:r>
          </w:p>
        </w:tc>
        <w:tc>
          <w:tcPr>
            <w:tcW w:w="1701" w:type="dxa"/>
          </w:tcPr>
          <w:p w:rsidR="00886E0D" w:rsidRDefault="00886E0D">
            <w:pPr>
              <w:pStyle w:val="ConsPlusNormal"/>
              <w:jc w:val="center"/>
            </w:pPr>
            <w:r>
              <w:t>825917,00</w:t>
            </w:r>
          </w:p>
        </w:tc>
        <w:tc>
          <w:tcPr>
            <w:tcW w:w="2770" w:type="dxa"/>
          </w:tcPr>
          <w:p w:rsidR="00886E0D" w:rsidRDefault="00886E0D">
            <w:pPr>
              <w:pStyle w:val="ConsPlusNormal"/>
              <w:jc w:val="center"/>
            </w:pPr>
            <w:r>
              <w:t>Аукционы 20.08.2015, 28.09.2015, 30.11.2015 признаны несостоявшимися в связи с отсутствием заявок</w:t>
            </w:r>
          </w:p>
        </w:tc>
      </w:tr>
      <w:tr w:rsidR="00886E0D">
        <w:tc>
          <w:tcPr>
            <w:tcW w:w="510" w:type="dxa"/>
          </w:tcPr>
          <w:p w:rsidR="00886E0D" w:rsidRDefault="00886E0D">
            <w:pPr>
              <w:pStyle w:val="ConsPlusNormal"/>
              <w:jc w:val="center"/>
            </w:pPr>
            <w:r>
              <w:t>3.</w:t>
            </w:r>
          </w:p>
        </w:tc>
        <w:tc>
          <w:tcPr>
            <w:tcW w:w="2587" w:type="dxa"/>
          </w:tcPr>
          <w:p w:rsidR="00886E0D" w:rsidRDefault="00886E0D">
            <w:pPr>
              <w:pStyle w:val="ConsPlusNormal"/>
            </w:pPr>
            <w:r>
              <w:t>город Ставрополь, проспект Юности, 16, литер "А", 1 этаж, помещения N 1 - 4, 6 - 12, 14 - 16</w:t>
            </w:r>
          </w:p>
        </w:tc>
        <w:tc>
          <w:tcPr>
            <w:tcW w:w="1531" w:type="dxa"/>
          </w:tcPr>
          <w:p w:rsidR="00886E0D" w:rsidRDefault="00886E0D">
            <w:pPr>
              <w:pStyle w:val="ConsPlusNormal"/>
              <w:jc w:val="center"/>
            </w:pPr>
            <w:r>
              <w:t>127,0</w:t>
            </w:r>
          </w:p>
        </w:tc>
        <w:tc>
          <w:tcPr>
            <w:tcW w:w="1701" w:type="dxa"/>
          </w:tcPr>
          <w:p w:rsidR="00886E0D" w:rsidRDefault="00886E0D">
            <w:pPr>
              <w:pStyle w:val="ConsPlusNormal"/>
              <w:jc w:val="center"/>
            </w:pPr>
            <w:r>
              <w:t>2766469,00</w:t>
            </w:r>
          </w:p>
        </w:tc>
        <w:tc>
          <w:tcPr>
            <w:tcW w:w="2770" w:type="dxa"/>
          </w:tcPr>
          <w:p w:rsidR="00886E0D" w:rsidRDefault="00886E0D">
            <w:pPr>
              <w:pStyle w:val="ConsPlusNormal"/>
              <w:jc w:val="center"/>
            </w:pPr>
            <w:r>
              <w:t>Аукционы 13.02.2015, 15.12.2015 признаны несостоявшимися в связи с отсутствием заявок</w:t>
            </w:r>
          </w:p>
        </w:tc>
      </w:tr>
      <w:tr w:rsidR="00886E0D">
        <w:tc>
          <w:tcPr>
            <w:tcW w:w="510" w:type="dxa"/>
          </w:tcPr>
          <w:p w:rsidR="00886E0D" w:rsidRDefault="00886E0D">
            <w:pPr>
              <w:pStyle w:val="ConsPlusNormal"/>
              <w:jc w:val="center"/>
            </w:pPr>
            <w:r>
              <w:t>4.</w:t>
            </w:r>
          </w:p>
        </w:tc>
        <w:tc>
          <w:tcPr>
            <w:tcW w:w="2587" w:type="dxa"/>
          </w:tcPr>
          <w:p w:rsidR="00886E0D" w:rsidRDefault="00886E0D">
            <w:pPr>
              <w:pStyle w:val="ConsPlusNormal"/>
            </w:pPr>
            <w:r>
              <w:t>город Ставрополь, улица Ленина, 417, 3 этаж, помещения N 205 - 210</w:t>
            </w:r>
          </w:p>
        </w:tc>
        <w:tc>
          <w:tcPr>
            <w:tcW w:w="1531" w:type="dxa"/>
          </w:tcPr>
          <w:p w:rsidR="00886E0D" w:rsidRDefault="00886E0D">
            <w:pPr>
              <w:pStyle w:val="ConsPlusNormal"/>
              <w:jc w:val="center"/>
            </w:pPr>
            <w:r>
              <w:t>67,9</w:t>
            </w:r>
          </w:p>
        </w:tc>
        <w:tc>
          <w:tcPr>
            <w:tcW w:w="1701" w:type="dxa"/>
          </w:tcPr>
          <w:p w:rsidR="00886E0D" w:rsidRDefault="00886E0D">
            <w:pPr>
              <w:pStyle w:val="ConsPlusNormal"/>
              <w:jc w:val="center"/>
            </w:pPr>
            <w:r>
              <w:t>2490000,00</w:t>
            </w:r>
          </w:p>
        </w:tc>
        <w:tc>
          <w:tcPr>
            <w:tcW w:w="2770" w:type="dxa"/>
          </w:tcPr>
          <w:p w:rsidR="00886E0D" w:rsidRDefault="00886E0D">
            <w:pPr>
              <w:pStyle w:val="ConsPlusNormal"/>
              <w:jc w:val="center"/>
            </w:pPr>
            <w:r>
              <w:t>Аукцион, объявленный на 18.12.2015, отменен</w:t>
            </w:r>
          </w:p>
        </w:tc>
      </w:tr>
      <w:tr w:rsidR="00886E0D">
        <w:tc>
          <w:tcPr>
            <w:tcW w:w="510" w:type="dxa"/>
          </w:tcPr>
          <w:p w:rsidR="00886E0D" w:rsidRDefault="00886E0D">
            <w:pPr>
              <w:pStyle w:val="ConsPlusNormal"/>
              <w:jc w:val="center"/>
            </w:pPr>
            <w:r>
              <w:t>5.</w:t>
            </w:r>
          </w:p>
        </w:tc>
        <w:tc>
          <w:tcPr>
            <w:tcW w:w="2587" w:type="dxa"/>
          </w:tcPr>
          <w:p w:rsidR="00886E0D" w:rsidRDefault="00886E0D">
            <w:pPr>
              <w:pStyle w:val="ConsPlusNormal"/>
            </w:pPr>
            <w:r>
              <w:t>город Ставрополь, улица Ленина, 417, 3, 4 этаж, помещения N 213 - 218, 222 - 226</w:t>
            </w:r>
          </w:p>
        </w:tc>
        <w:tc>
          <w:tcPr>
            <w:tcW w:w="1531" w:type="dxa"/>
          </w:tcPr>
          <w:p w:rsidR="00886E0D" w:rsidRDefault="00886E0D">
            <w:pPr>
              <w:pStyle w:val="ConsPlusNormal"/>
              <w:jc w:val="center"/>
            </w:pPr>
            <w:r>
              <w:t>161,8</w:t>
            </w:r>
          </w:p>
        </w:tc>
        <w:tc>
          <w:tcPr>
            <w:tcW w:w="1701" w:type="dxa"/>
          </w:tcPr>
          <w:p w:rsidR="00886E0D" w:rsidRDefault="00886E0D">
            <w:pPr>
              <w:pStyle w:val="ConsPlusNormal"/>
              <w:jc w:val="center"/>
            </w:pPr>
            <w:r>
              <w:t>6657000,00</w:t>
            </w:r>
          </w:p>
        </w:tc>
        <w:tc>
          <w:tcPr>
            <w:tcW w:w="2770" w:type="dxa"/>
          </w:tcPr>
          <w:p w:rsidR="00886E0D" w:rsidRDefault="00886E0D">
            <w:pPr>
              <w:pStyle w:val="ConsPlusNormal"/>
              <w:jc w:val="center"/>
            </w:pPr>
            <w:r>
              <w:t>Аукцион, объявленный на 18.12.2015, отменен</w:t>
            </w:r>
          </w:p>
        </w:tc>
      </w:tr>
      <w:tr w:rsidR="00886E0D">
        <w:tc>
          <w:tcPr>
            <w:tcW w:w="510" w:type="dxa"/>
            <w:tcBorders>
              <w:bottom w:val="nil"/>
            </w:tcBorders>
          </w:tcPr>
          <w:p w:rsidR="00886E0D" w:rsidRDefault="00886E0D">
            <w:pPr>
              <w:pStyle w:val="ConsPlusNormal"/>
              <w:jc w:val="center"/>
            </w:pPr>
            <w:r>
              <w:t>6.</w:t>
            </w:r>
          </w:p>
        </w:tc>
        <w:tc>
          <w:tcPr>
            <w:tcW w:w="2587" w:type="dxa"/>
            <w:tcBorders>
              <w:bottom w:val="nil"/>
            </w:tcBorders>
          </w:tcPr>
          <w:p w:rsidR="00886E0D" w:rsidRDefault="00886E0D">
            <w:pPr>
              <w:pStyle w:val="ConsPlusNormal"/>
            </w:pPr>
            <w:r>
              <w:t>город Ставрополь, улица Мира, 126, литер А, 2 этажа, подземная этажность: 1, литер Г, 1 этаж</w:t>
            </w:r>
          </w:p>
        </w:tc>
        <w:tc>
          <w:tcPr>
            <w:tcW w:w="1531" w:type="dxa"/>
            <w:tcBorders>
              <w:bottom w:val="nil"/>
            </w:tcBorders>
          </w:tcPr>
          <w:p w:rsidR="00886E0D" w:rsidRDefault="00886E0D">
            <w:pPr>
              <w:pStyle w:val="ConsPlusNormal"/>
              <w:jc w:val="center"/>
            </w:pPr>
            <w:r>
              <w:t>164.0</w:t>
            </w:r>
          </w:p>
        </w:tc>
        <w:tc>
          <w:tcPr>
            <w:tcW w:w="1701" w:type="dxa"/>
            <w:tcBorders>
              <w:bottom w:val="nil"/>
            </w:tcBorders>
          </w:tcPr>
          <w:p w:rsidR="00886E0D" w:rsidRDefault="00886E0D">
            <w:pPr>
              <w:pStyle w:val="ConsPlusNormal"/>
              <w:jc w:val="center"/>
            </w:pPr>
            <w:r>
              <w:t>3069000,00</w:t>
            </w:r>
          </w:p>
        </w:tc>
        <w:tc>
          <w:tcPr>
            <w:tcW w:w="2770" w:type="dxa"/>
            <w:vMerge w:val="restart"/>
          </w:tcPr>
          <w:p w:rsidR="00886E0D" w:rsidRDefault="00886E0D">
            <w:pPr>
              <w:pStyle w:val="ConsPlusNormal"/>
              <w:jc w:val="center"/>
            </w:pPr>
            <w:r>
              <w:t xml:space="preserve">Аукционы </w:t>
            </w:r>
            <w:proofErr w:type="gramStart"/>
            <w:r>
              <w:t>13.02.2015,30.11.2015</w:t>
            </w:r>
            <w:proofErr w:type="gramEnd"/>
            <w:r>
              <w:t>, 16.12.2015 признаны несостоявшимися в связи с отсутствием заявок</w:t>
            </w:r>
          </w:p>
        </w:tc>
      </w:tr>
      <w:tr w:rsidR="00886E0D">
        <w:tc>
          <w:tcPr>
            <w:tcW w:w="510" w:type="dxa"/>
            <w:tcBorders>
              <w:top w:val="nil"/>
            </w:tcBorders>
          </w:tcPr>
          <w:p w:rsidR="00886E0D" w:rsidRDefault="00886E0D">
            <w:pPr>
              <w:pStyle w:val="ConsPlusNormal"/>
            </w:pPr>
          </w:p>
        </w:tc>
        <w:tc>
          <w:tcPr>
            <w:tcW w:w="2587" w:type="dxa"/>
            <w:tcBorders>
              <w:top w:val="nil"/>
            </w:tcBorders>
          </w:tcPr>
          <w:p w:rsidR="00886E0D" w:rsidRDefault="00886E0D">
            <w:pPr>
              <w:pStyle w:val="ConsPlusNormal"/>
            </w:pPr>
            <w:r>
              <w:t>Земельный участок город Ставрополь, улица Мира, 126, квартал 156, кадастровый номер: 26:12:030307:61</w:t>
            </w:r>
          </w:p>
        </w:tc>
        <w:tc>
          <w:tcPr>
            <w:tcW w:w="1531" w:type="dxa"/>
            <w:tcBorders>
              <w:top w:val="nil"/>
            </w:tcBorders>
          </w:tcPr>
          <w:p w:rsidR="00886E0D" w:rsidRDefault="00886E0D">
            <w:pPr>
              <w:pStyle w:val="ConsPlusNormal"/>
              <w:jc w:val="center"/>
            </w:pPr>
            <w:r>
              <w:t>356.0</w:t>
            </w:r>
          </w:p>
        </w:tc>
        <w:tc>
          <w:tcPr>
            <w:tcW w:w="1701" w:type="dxa"/>
            <w:tcBorders>
              <w:top w:val="nil"/>
            </w:tcBorders>
          </w:tcPr>
          <w:p w:rsidR="00886E0D" w:rsidRDefault="00886E0D">
            <w:pPr>
              <w:pStyle w:val="ConsPlusNormal"/>
              <w:jc w:val="center"/>
            </w:pPr>
            <w:r>
              <w:t>1871546,37</w:t>
            </w:r>
          </w:p>
        </w:tc>
        <w:tc>
          <w:tcPr>
            <w:tcW w:w="2770" w:type="dxa"/>
            <w:vMerge/>
          </w:tcPr>
          <w:p w:rsidR="00886E0D" w:rsidRDefault="00886E0D"/>
        </w:tc>
      </w:tr>
      <w:tr w:rsidR="00886E0D">
        <w:tc>
          <w:tcPr>
            <w:tcW w:w="510" w:type="dxa"/>
          </w:tcPr>
          <w:p w:rsidR="00886E0D" w:rsidRDefault="00886E0D">
            <w:pPr>
              <w:pStyle w:val="ConsPlusNormal"/>
              <w:jc w:val="center"/>
            </w:pPr>
            <w:r>
              <w:t>7.</w:t>
            </w:r>
          </w:p>
        </w:tc>
        <w:tc>
          <w:tcPr>
            <w:tcW w:w="2587" w:type="dxa"/>
          </w:tcPr>
          <w:p w:rsidR="00886E0D" w:rsidRDefault="00886E0D">
            <w:pPr>
              <w:pStyle w:val="ConsPlusNormal"/>
            </w:pPr>
            <w:r>
              <w:t>город Ставрополь, улица Мира, 280/5, 10 этаж, в литере А помещения N 2 - 4, 6, 7, 10 - 14</w:t>
            </w:r>
          </w:p>
        </w:tc>
        <w:tc>
          <w:tcPr>
            <w:tcW w:w="1531" w:type="dxa"/>
          </w:tcPr>
          <w:p w:rsidR="00886E0D" w:rsidRDefault="00886E0D">
            <w:pPr>
              <w:pStyle w:val="ConsPlusNormal"/>
              <w:jc w:val="center"/>
            </w:pPr>
            <w:r>
              <w:t>131,10</w:t>
            </w:r>
          </w:p>
        </w:tc>
        <w:tc>
          <w:tcPr>
            <w:tcW w:w="1701" w:type="dxa"/>
          </w:tcPr>
          <w:p w:rsidR="00886E0D" w:rsidRDefault="00886E0D">
            <w:pPr>
              <w:pStyle w:val="ConsPlusNormal"/>
              <w:jc w:val="center"/>
            </w:pPr>
            <w:r>
              <w:t>2112975,00</w:t>
            </w:r>
          </w:p>
        </w:tc>
        <w:tc>
          <w:tcPr>
            <w:tcW w:w="2770" w:type="dxa"/>
          </w:tcPr>
          <w:p w:rsidR="00886E0D" w:rsidRDefault="00886E0D">
            <w:pPr>
              <w:pStyle w:val="ConsPlusNormal"/>
              <w:jc w:val="center"/>
            </w:pPr>
            <w:r>
              <w:t>Аукцион 23.12.2015 признан несостоявшимся в связи с отсутствием заявок</w:t>
            </w:r>
          </w:p>
        </w:tc>
      </w:tr>
      <w:tr w:rsidR="00886E0D">
        <w:tc>
          <w:tcPr>
            <w:tcW w:w="510" w:type="dxa"/>
          </w:tcPr>
          <w:p w:rsidR="00886E0D" w:rsidRDefault="00886E0D">
            <w:pPr>
              <w:pStyle w:val="ConsPlusNormal"/>
              <w:jc w:val="center"/>
            </w:pPr>
            <w:r>
              <w:t>8.</w:t>
            </w:r>
          </w:p>
        </w:tc>
        <w:tc>
          <w:tcPr>
            <w:tcW w:w="2587" w:type="dxa"/>
          </w:tcPr>
          <w:p w:rsidR="00886E0D" w:rsidRDefault="00886E0D">
            <w:pPr>
              <w:pStyle w:val="ConsPlusNormal"/>
            </w:pPr>
            <w:r>
              <w:t xml:space="preserve">город Ставрополь, улица Тухачевского, 3/2, литер </w:t>
            </w:r>
            <w:r>
              <w:lastRenderedPageBreak/>
              <w:t>А, 0 этаж (подвал), помещения N 1, 71, 72, помещение N 2</w:t>
            </w:r>
          </w:p>
        </w:tc>
        <w:tc>
          <w:tcPr>
            <w:tcW w:w="1531" w:type="dxa"/>
          </w:tcPr>
          <w:p w:rsidR="00886E0D" w:rsidRDefault="00886E0D">
            <w:pPr>
              <w:pStyle w:val="ConsPlusNormal"/>
              <w:jc w:val="center"/>
            </w:pPr>
            <w:r>
              <w:lastRenderedPageBreak/>
              <w:t>135,6</w:t>
            </w:r>
          </w:p>
        </w:tc>
        <w:tc>
          <w:tcPr>
            <w:tcW w:w="1701" w:type="dxa"/>
          </w:tcPr>
          <w:p w:rsidR="00886E0D" w:rsidRDefault="00886E0D">
            <w:pPr>
              <w:pStyle w:val="ConsPlusNormal"/>
              <w:jc w:val="center"/>
            </w:pPr>
            <w:r>
              <w:t>1978000,00</w:t>
            </w:r>
          </w:p>
        </w:tc>
        <w:tc>
          <w:tcPr>
            <w:tcW w:w="2770" w:type="dxa"/>
          </w:tcPr>
          <w:p w:rsidR="00886E0D" w:rsidRDefault="00886E0D">
            <w:pPr>
              <w:pStyle w:val="ConsPlusNormal"/>
              <w:jc w:val="center"/>
            </w:pPr>
            <w:r>
              <w:t xml:space="preserve">Аукционы 13.02.2015, 30.11.2015 признаны </w:t>
            </w:r>
            <w:r>
              <w:lastRenderedPageBreak/>
              <w:t>несостоявшимися в связи с отсутствием заявок</w:t>
            </w:r>
          </w:p>
        </w:tc>
      </w:tr>
      <w:tr w:rsidR="00886E0D">
        <w:tc>
          <w:tcPr>
            <w:tcW w:w="510" w:type="dxa"/>
          </w:tcPr>
          <w:p w:rsidR="00886E0D" w:rsidRDefault="00886E0D">
            <w:pPr>
              <w:pStyle w:val="ConsPlusNormal"/>
              <w:jc w:val="center"/>
            </w:pPr>
            <w:r>
              <w:lastRenderedPageBreak/>
              <w:t>9.</w:t>
            </w:r>
          </w:p>
        </w:tc>
        <w:tc>
          <w:tcPr>
            <w:tcW w:w="2587" w:type="dxa"/>
          </w:tcPr>
          <w:p w:rsidR="00886E0D" w:rsidRDefault="00886E0D">
            <w:pPr>
              <w:pStyle w:val="ConsPlusNormal"/>
            </w:pPr>
            <w:r>
              <w:t>город Ставрополь, проспект Юности, 3/2, 1 этаж, помещения N 73 - 78</w:t>
            </w:r>
          </w:p>
        </w:tc>
        <w:tc>
          <w:tcPr>
            <w:tcW w:w="1531" w:type="dxa"/>
          </w:tcPr>
          <w:p w:rsidR="00886E0D" w:rsidRDefault="00886E0D">
            <w:pPr>
              <w:pStyle w:val="ConsPlusNormal"/>
              <w:jc w:val="center"/>
            </w:pPr>
            <w:r>
              <w:t>169,3</w:t>
            </w:r>
          </w:p>
        </w:tc>
        <w:tc>
          <w:tcPr>
            <w:tcW w:w="1701" w:type="dxa"/>
          </w:tcPr>
          <w:p w:rsidR="00886E0D" w:rsidRDefault="00886E0D">
            <w:pPr>
              <w:pStyle w:val="ConsPlusNormal"/>
              <w:jc w:val="center"/>
            </w:pPr>
            <w:r>
              <w:t>1897598,00</w:t>
            </w:r>
          </w:p>
        </w:tc>
        <w:tc>
          <w:tcPr>
            <w:tcW w:w="2770" w:type="dxa"/>
          </w:tcPr>
          <w:p w:rsidR="00886E0D" w:rsidRDefault="00886E0D">
            <w:pPr>
              <w:pStyle w:val="ConsPlusNormal"/>
              <w:jc w:val="center"/>
            </w:pPr>
            <w:r>
              <w:t>Аукцион 28.12.2015 признан несостоявшимся в связи с отсутствием заявок</w:t>
            </w:r>
          </w:p>
        </w:tc>
      </w:tr>
      <w:tr w:rsidR="00886E0D">
        <w:tc>
          <w:tcPr>
            <w:tcW w:w="510" w:type="dxa"/>
          </w:tcPr>
          <w:p w:rsidR="00886E0D" w:rsidRDefault="00886E0D">
            <w:pPr>
              <w:pStyle w:val="ConsPlusNormal"/>
              <w:jc w:val="center"/>
            </w:pPr>
            <w:r>
              <w:t>10.</w:t>
            </w:r>
          </w:p>
        </w:tc>
        <w:tc>
          <w:tcPr>
            <w:tcW w:w="2587" w:type="dxa"/>
          </w:tcPr>
          <w:p w:rsidR="00886E0D" w:rsidRDefault="00886E0D">
            <w:pPr>
              <w:pStyle w:val="ConsPlusNormal"/>
            </w:pPr>
            <w:r>
              <w:t>г. Ставрополь, ул. Ленина, 280, 0 (цокольный) этаж, в литере А помещения N 1, 2, 6, 9 - 15, 42 - 44</w:t>
            </w:r>
          </w:p>
        </w:tc>
        <w:tc>
          <w:tcPr>
            <w:tcW w:w="1531" w:type="dxa"/>
          </w:tcPr>
          <w:p w:rsidR="00886E0D" w:rsidRDefault="00886E0D">
            <w:pPr>
              <w:pStyle w:val="ConsPlusNormal"/>
              <w:jc w:val="center"/>
            </w:pPr>
            <w:r>
              <w:t>120,2</w:t>
            </w:r>
          </w:p>
        </w:tc>
        <w:tc>
          <w:tcPr>
            <w:tcW w:w="1701" w:type="dxa"/>
          </w:tcPr>
          <w:p w:rsidR="00886E0D" w:rsidRDefault="00886E0D">
            <w:pPr>
              <w:pStyle w:val="ConsPlusNormal"/>
              <w:jc w:val="center"/>
            </w:pPr>
            <w:r>
              <w:t>1811322,00</w:t>
            </w:r>
          </w:p>
        </w:tc>
        <w:tc>
          <w:tcPr>
            <w:tcW w:w="2770" w:type="dxa"/>
          </w:tcPr>
          <w:p w:rsidR="00886E0D" w:rsidRDefault="00886E0D">
            <w:pPr>
              <w:pStyle w:val="ConsPlusNormal"/>
              <w:jc w:val="center"/>
            </w:pPr>
            <w:r>
              <w:t>Аукцион 22.12.2015 признан несостоявшимся в связи с отсутствием заявок</w:t>
            </w:r>
          </w:p>
        </w:tc>
      </w:tr>
      <w:tr w:rsidR="00886E0D">
        <w:tc>
          <w:tcPr>
            <w:tcW w:w="510" w:type="dxa"/>
          </w:tcPr>
          <w:p w:rsidR="00886E0D" w:rsidRDefault="00886E0D">
            <w:pPr>
              <w:pStyle w:val="ConsPlusNormal"/>
              <w:jc w:val="center"/>
            </w:pPr>
            <w:r>
              <w:t>11.</w:t>
            </w:r>
          </w:p>
        </w:tc>
        <w:tc>
          <w:tcPr>
            <w:tcW w:w="2587" w:type="dxa"/>
          </w:tcPr>
          <w:p w:rsidR="00886E0D" w:rsidRDefault="00886E0D">
            <w:pPr>
              <w:pStyle w:val="ConsPlusNormal"/>
            </w:pPr>
            <w:r>
              <w:t>г. Ставрополь, просп. Юности, 3/2, 1 этаж, помещения N 82 - 90</w:t>
            </w:r>
          </w:p>
        </w:tc>
        <w:tc>
          <w:tcPr>
            <w:tcW w:w="1531" w:type="dxa"/>
          </w:tcPr>
          <w:p w:rsidR="00886E0D" w:rsidRDefault="00886E0D">
            <w:pPr>
              <w:pStyle w:val="ConsPlusNormal"/>
              <w:jc w:val="center"/>
            </w:pPr>
            <w:r>
              <w:t>104,6</w:t>
            </w:r>
          </w:p>
        </w:tc>
        <w:tc>
          <w:tcPr>
            <w:tcW w:w="1701" w:type="dxa"/>
          </w:tcPr>
          <w:p w:rsidR="00886E0D" w:rsidRDefault="00886E0D">
            <w:pPr>
              <w:pStyle w:val="ConsPlusNormal"/>
              <w:jc w:val="center"/>
            </w:pPr>
            <w:r>
              <w:t>3209128,00</w:t>
            </w:r>
          </w:p>
        </w:tc>
        <w:tc>
          <w:tcPr>
            <w:tcW w:w="2770" w:type="dxa"/>
          </w:tcPr>
          <w:p w:rsidR="00886E0D" w:rsidRDefault="00886E0D">
            <w:pPr>
              <w:pStyle w:val="ConsPlusNormal"/>
              <w:jc w:val="center"/>
            </w:pPr>
            <w:r>
              <w:t>Аукцион 16.12.2015 признан несостоявшимся в связи с отсутствием заявок</w:t>
            </w:r>
          </w:p>
        </w:tc>
      </w:tr>
      <w:tr w:rsidR="00886E0D">
        <w:tc>
          <w:tcPr>
            <w:tcW w:w="510" w:type="dxa"/>
          </w:tcPr>
          <w:p w:rsidR="00886E0D" w:rsidRDefault="00886E0D">
            <w:pPr>
              <w:pStyle w:val="ConsPlusNormal"/>
              <w:jc w:val="center"/>
            </w:pPr>
            <w:r>
              <w:t>12.</w:t>
            </w:r>
          </w:p>
        </w:tc>
        <w:tc>
          <w:tcPr>
            <w:tcW w:w="2587" w:type="dxa"/>
          </w:tcPr>
          <w:p w:rsidR="00886E0D" w:rsidRDefault="00886E0D">
            <w:pPr>
              <w:pStyle w:val="ConsPlusNormal"/>
            </w:pPr>
            <w:r>
              <w:t xml:space="preserve">г. Ставрополь, просп. Юности, 3/2, 1 этаж, в </w:t>
            </w:r>
            <w:proofErr w:type="gramStart"/>
            <w:r>
              <w:t>литере</w:t>
            </w:r>
            <w:proofErr w:type="gramEnd"/>
            <w:r>
              <w:t xml:space="preserve"> а помещения N 21 - 28, 45, 46, 61 - 65</w:t>
            </w:r>
          </w:p>
        </w:tc>
        <w:tc>
          <w:tcPr>
            <w:tcW w:w="1531" w:type="dxa"/>
          </w:tcPr>
          <w:p w:rsidR="00886E0D" w:rsidRDefault="00886E0D">
            <w:pPr>
              <w:pStyle w:val="ConsPlusNormal"/>
              <w:jc w:val="center"/>
            </w:pPr>
            <w:r>
              <w:t>147,4</w:t>
            </w:r>
          </w:p>
        </w:tc>
        <w:tc>
          <w:tcPr>
            <w:tcW w:w="1701" w:type="dxa"/>
          </w:tcPr>
          <w:p w:rsidR="00886E0D" w:rsidRDefault="00886E0D">
            <w:pPr>
              <w:pStyle w:val="ConsPlusNormal"/>
              <w:jc w:val="center"/>
            </w:pPr>
            <w:r>
              <w:t>4348300,00</w:t>
            </w:r>
          </w:p>
        </w:tc>
        <w:tc>
          <w:tcPr>
            <w:tcW w:w="2770" w:type="dxa"/>
          </w:tcPr>
          <w:p w:rsidR="00886E0D" w:rsidRDefault="00886E0D">
            <w:pPr>
              <w:pStyle w:val="ConsPlusNormal"/>
              <w:jc w:val="center"/>
            </w:pPr>
            <w:r>
              <w:t>Аукцион 16.12.2015 признан несостоявшимся в связи с отсутствием заявок</w:t>
            </w:r>
          </w:p>
        </w:tc>
      </w:tr>
      <w:tr w:rsidR="00886E0D">
        <w:tc>
          <w:tcPr>
            <w:tcW w:w="510" w:type="dxa"/>
          </w:tcPr>
          <w:p w:rsidR="00886E0D" w:rsidRDefault="00886E0D">
            <w:pPr>
              <w:pStyle w:val="ConsPlusNormal"/>
              <w:jc w:val="center"/>
            </w:pPr>
            <w:r>
              <w:t>13.</w:t>
            </w:r>
          </w:p>
        </w:tc>
        <w:tc>
          <w:tcPr>
            <w:tcW w:w="2587" w:type="dxa"/>
          </w:tcPr>
          <w:p w:rsidR="00886E0D" w:rsidRDefault="00886E0D">
            <w:pPr>
              <w:pStyle w:val="ConsPlusNormal"/>
            </w:pPr>
            <w:r>
              <w:t>г. Ставрополь, ул. Доваторцев, 32а, 1 этаж, помещения N 30 - 41, 43 - 49</w:t>
            </w:r>
          </w:p>
        </w:tc>
        <w:tc>
          <w:tcPr>
            <w:tcW w:w="1531" w:type="dxa"/>
          </w:tcPr>
          <w:p w:rsidR="00886E0D" w:rsidRDefault="00886E0D">
            <w:pPr>
              <w:pStyle w:val="ConsPlusNormal"/>
              <w:jc w:val="center"/>
            </w:pPr>
            <w:r>
              <w:t>214,5</w:t>
            </w:r>
          </w:p>
        </w:tc>
        <w:tc>
          <w:tcPr>
            <w:tcW w:w="1701" w:type="dxa"/>
          </w:tcPr>
          <w:p w:rsidR="00886E0D" w:rsidRDefault="00886E0D">
            <w:pPr>
              <w:pStyle w:val="ConsPlusNormal"/>
              <w:jc w:val="center"/>
            </w:pPr>
            <w:r>
              <w:t>8511564,00</w:t>
            </w:r>
          </w:p>
        </w:tc>
        <w:tc>
          <w:tcPr>
            <w:tcW w:w="2770" w:type="dxa"/>
          </w:tcPr>
          <w:p w:rsidR="00886E0D" w:rsidRDefault="00886E0D">
            <w:pPr>
              <w:pStyle w:val="ConsPlusNormal"/>
              <w:jc w:val="center"/>
            </w:pPr>
            <w:r>
              <w:t>Аукцион 18.12.2015 признан несостоявшимся в связи с отсутствием заявок</w:t>
            </w:r>
          </w:p>
        </w:tc>
      </w:tr>
      <w:tr w:rsidR="00886E0D">
        <w:tc>
          <w:tcPr>
            <w:tcW w:w="510" w:type="dxa"/>
          </w:tcPr>
          <w:p w:rsidR="00886E0D" w:rsidRDefault="00886E0D">
            <w:pPr>
              <w:pStyle w:val="ConsPlusNormal"/>
              <w:jc w:val="center"/>
            </w:pPr>
            <w:r>
              <w:t>14.</w:t>
            </w:r>
          </w:p>
        </w:tc>
        <w:tc>
          <w:tcPr>
            <w:tcW w:w="2587" w:type="dxa"/>
          </w:tcPr>
          <w:p w:rsidR="00886E0D" w:rsidRDefault="00886E0D">
            <w:pPr>
              <w:pStyle w:val="ConsPlusNormal"/>
            </w:pPr>
            <w:r>
              <w:t>г. Ставрополь, ул. Объездная, 8, 1 этаж, помещение N 74</w:t>
            </w:r>
          </w:p>
        </w:tc>
        <w:tc>
          <w:tcPr>
            <w:tcW w:w="1531" w:type="dxa"/>
          </w:tcPr>
          <w:p w:rsidR="00886E0D" w:rsidRDefault="00886E0D">
            <w:pPr>
              <w:pStyle w:val="ConsPlusNormal"/>
              <w:jc w:val="center"/>
            </w:pPr>
            <w:r>
              <w:t>8,2</w:t>
            </w:r>
          </w:p>
        </w:tc>
        <w:tc>
          <w:tcPr>
            <w:tcW w:w="1701" w:type="dxa"/>
          </w:tcPr>
          <w:p w:rsidR="00886E0D" w:rsidRDefault="00886E0D">
            <w:pPr>
              <w:pStyle w:val="ConsPlusNormal"/>
              <w:jc w:val="center"/>
            </w:pPr>
            <w:r>
              <w:t>197021,00</w:t>
            </w:r>
          </w:p>
        </w:tc>
        <w:tc>
          <w:tcPr>
            <w:tcW w:w="2770" w:type="dxa"/>
          </w:tcPr>
          <w:p w:rsidR="00886E0D" w:rsidRDefault="00886E0D">
            <w:pPr>
              <w:pStyle w:val="ConsPlusNormal"/>
              <w:jc w:val="center"/>
            </w:pPr>
            <w:r>
              <w:t>Аукцион 22.12.2015 признан несостоявшимся в связи с отсутствием заявок</w:t>
            </w:r>
          </w:p>
        </w:tc>
      </w:tr>
      <w:tr w:rsidR="00886E0D">
        <w:tc>
          <w:tcPr>
            <w:tcW w:w="510" w:type="dxa"/>
          </w:tcPr>
          <w:p w:rsidR="00886E0D" w:rsidRDefault="00886E0D">
            <w:pPr>
              <w:pStyle w:val="ConsPlusNormal"/>
              <w:jc w:val="center"/>
            </w:pPr>
            <w:r>
              <w:t>15.</w:t>
            </w:r>
          </w:p>
        </w:tc>
        <w:tc>
          <w:tcPr>
            <w:tcW w:w="2587" w:type="dxa"/>
          </w:tcPr>
          <w:p w:rsidR="00886E0D" w:rsidRDefault="00886E0D">
            <w:pPr>
              <w:pStyle w:val="ConsPlusNormal"/>
            </w:pPr>
            <w:r>
              <w:t>город Ставрополь, проезд Братский, 18, подвал, помещения N 11 - 18, 134 - 143</w:t>
            </w:r>
          </w:p>
        </w:tc>
        <w:tc>
          <w:tcPr>
            <w:tcW w:w="1531" w:type="dxa"/>
          </w:tcPr>
          <w:p w:rsidR="00886E0D" w:rsidRDefault="00886E0D">
            <w:pPr>
              <w:pStyle w:val="ConsPlusNormal"/>
              <w:jc w:val="center"/>
            </w:pPr>
            <w:r>
              <w:t>185,10</w:t>
            </w:r>
          </w:p>
        </w:tc>
        <w:tc>
          <w:tcPr>
            <w:tcW w:w="1701" w:type="dxa"/>
          </w:tcPr>
          <w:p w:rsidR="00886E0D" w:rsidRDefault="00886E0D">
            <w:pPr>
              <w:pStyle w:val="ConsPlusNormal"/>
              <w:jc w:val="center"/>
            </w:pPr>
            <w:r>
              <w:t>1851000,00</w:t>
            </w:r>
          </w:p>
        </w:tc>
        <w:tc>
          <w:tcPr>
            <w:tcW w:w="2770" w:type="dxa"/>
          </w:tcPr>
          <w:p w:rsidR="00886E0D" w:rsidRDefault="00886E0D">
            <w:pPr>
              <w:pStyle w:val="ConsPlusNormal"/>
              <w:jc w:val="center"/>
            </w:pPr>
            <w:r>
              <w:t>Аукционы 16.02.2015, 24.03.2015, 24.09.2015, 17.11.2015, 15.12.2015 признаны несостоявшимися в связи с отсутствием заявок</w:t>
            </w:r>
          </w:p>
        </w:tc>
      </w:tr>
      <w:tr w:rsidR="00886E0D">
        <w:tc>
          <w:tcPr>
            <w:tcW w:w="510" w:type="dxa"/>
          </w:tcPr>
          <w:p w:rsidR="00886E0D" w:rsidRDefault="00886E0D">
            <w:pPr>
              <w:pStyle w:val="ConsPlusNormal"/>
              <w:jc w:val="center"/>
            </w:pPr>
            <w:r>
              <w:t>16.</w:t>
            </w:r>
          </w:p>
        </w:tc>
        <w:tc>
          <w:tcPr>
            <w:tcW w:w="2587" w:type="dxa"/>
          </w:tcPr>
          <w:p w:rsidR="00886E0D" w:rsidRDefault="00886E0D">
            <w:pPr>
              <w:pStyle w:val="ConsPlusNormal"/>
            </w:pPr>
            <w:r>
              <w:t>город Ставрополь, улица Советская, 5, 1 этаж, помещения в литере В N 4, 6 - 8, 10</w:t>
            </w:r>
          </w:p>
        </w:tc>
        <w:tc>
          <w:tcPr>
            <w:tcW w:w="1531" w:type="dxa"/>
          </w:tcPr>
          <w:p w:rsidR="00886E0D" w:rsidRDefault="00886E0D">
            <w:pPr>
              <w:pStyle w:val="ConsPlusNormal"/>
              <w:jc w:val="center"/>
            </w:pPr>
            <w:r>
              <w:t>155,30</w:t>
            </w:r>
          </w:p>
        </w:tc>
        <w:tc>
          <w:tcPr>
            <w:tcW w:w="1701" w:type="dxa"/>
          </w:tcPr>
          <w:p w:rsidR="00886E0D" w:rsidRDefault="00886E0D">
            <w:pPr>
              <w:pStyle w:val="ConsPlusNormal"/>
              <w:jc w:val="center"/>
            </w:pPr>
            <w:r>
              <w:t>3106000,00</w:t>
            </w:r>
          </w:p>
        </w:tc>
        <w:tc>
          <w:tcPr>
            <w:tcW w:w="2770" w:type="dxa"/>
          </w:tcPr>
          <w:p w:rsidR="00886E0D" w:rsidRDefault="00886E0D">
            <w:pPr>
              <w:pStyle w:val="ConsPlusNormal"/>
              <w:jc w:val="center"/>
            </w:pPr>
            <w:r>
              <w:t>Аукционы 16.02.2015, 24.03.2015, 24.09.2015, 17.11.2015, 15.12.2015 признаны несостоявшимися в связи с отсутствием заявок</w:t>
            </w:r>
          </w:p>
        </w:tc>
      </w:tr>
      <w:tr w:rsidR="00886E0D">
        <w:tc>
          <w:tcPr>
            <w:tcW w:w="510" w:type="dxa"/>
          </w:tcPr>
          <w:p w:rsidR="00886E0D" w:rsidRDefault="00886E0D">
            <w:pPr>
              <w:pStyle w:val="ConsPlusNormal"/>
              <w:jc w:val="center"/>
            </w:pPr>
            <w:r>
              <w:t>17.</w:t>
            </w:r>
          </w:p>
        </w:tc>
        <w:tc>
          <w:tcPr>
            <w:tcW w:w="2587" w:type="dxa"/>
          </w:tcPr>
          <w:p w:rsidR="00886E0D" w:rsidRDefault="00886E0D">
            <w:pPr>
              <w:pStyle w:val="ConsPlusNormal"/>
            </w:pPr>
            <w:r>
              <w:t>город Ставрополь, проспект К. Маркса, 68, 1 этаж, пристройка литер "а10", помещения N 17, 18, 137</w:t>
            </w:r>
          </w:p>
        </w:tc>
        <w:tc>
          <w:tcPr>
            <w:tcW w:w="1531" w:type="dxa"/>
          </w:tcPr>
          <w:p w:rsidR="00886E0D" w:rsidRDefault="00886E0D">
            <w:pPr>
              <w:pStyle w:val="ConsPlusNormal"/>
              <w:jc w:val="center"/>
            </w:pPr>
            <w:r>
              <w:t>54,5</w:t>
            </w:r>
          </w:p>
        </w:tc>
        <w:tc>
          <w:tcPr>
            <w:tcW w:w="1701" w:type="dxa"/>
          </w:tcPr>
          <w:p w:rsidR="00886E0D" w:rsidRDefault="00886E0D">
            <w:pPr>
              <w:pStyle w:val="ConsPlusNormal"/>
              <w:jc w:val="center"/>
            </w:pPr>
            <w:r>
              <w:t>1534826,00</w:t>
            </w:r>
          </w:p>
        </w:tc>
        <w:tc>
          <w:tcPr>
            <w:tcW w:w="2770" w:type="dxa"/>
          </w:tcPr>
          <w:p w:rsidR="00886E0D" w:rsidRDefault="00886E0D">
            <w:pPr>
              <w:pStyle w:val="ConsPlusNormal"/>
              <w:jc w:val="center"/>
            </w:pPr>
            <w:r>
              <w:t>Аукцион 17.09.2015 и продажа посредством публичного предложения 29.12.2015 признаны несостоявшимися в связи с отсутствием заявок</w:t>
            </w:r>
          </w:p>
        </w:tc>
      </w:tr>
      <w:tr w:rsidR="00886E0D">
        <w:tc>
          <w:tcPr>
            <w:tcW w:w="510" w:type="dxa"/>
          </w:tcPr>
          <w:p w:rsidR="00886E0D" w:rsidRDefault="00886E0D">
            <w:pPr>
              <w:pStyle w:val="ConsPlusNormal"/>
              <w:jc w:val="center"/>
            </w:pPr>
            <w:r>
              <w:t>18.</w:t>
            </w:r>
          </w:p>
        </w:tc>
        <w:tc>
          <w:tcPr>
            <w:tcW w:w="2587" w:type="dxa"/>
          </w:tcPr>
          <w:p w:rsidR="00886E0D" w:rsidRDefault="00886E0D">
            <w:pPr>
              <w:pStyle w:val="ConsPlusNormal"/>
            </w:pPr>
            <w:r>
              <w:t xml:space="preserve">город Ставрополь, проспект К. Маркса, 68, 2 </w:t>
            </w:r>
            <w:r>
              <w:lastRenderedPageBreak/>
              <w:t>этаж, в литере А помещения N 68 - 76</w:t>
            </w:r>
          </w:p>
        </w:tc>
        <w:tc>
          <w:tcPr>
            <w:tcW w:w="1531" w:type="dxa"/>
          </w:tcPr>
          <w:p w:rsidR="00886E0D" w:rsidRDefault="00886E0D">
            <w:pPr>
              <w:pStyle w:val="ConsPlusNormal"/>
              <w:jc w:val="center"/>
            </w:pPr>
            <w:r>
              <w:lastRenderedPageBreak/>
              <w:t>90,3</w:t>
            </w:r>
          </w:p>
        </w:tc>
        <w:tc>
          <w:tcPr>
            <w:tcW w:w="1701" w:type="dxa"/>
          </w:tcPr>
          <w:p w:rsidR="00886E0D" w:rsidRDefault="00886E0D">
            <w:pPr>
              <w:pStyle w:val="ConsPlusNormal"/>
              <w:jc w:val="center"/>
            </w:pPr>
            <w:r>
              <w:t>2603838,00</w:t>
            </w:r>
          </w:p>
        </w:tc>
        <w:tc>
          <w:tcPr>
            <w:tcW w:w="2770" w:type="dxa"/>
          </w:tcPr>
          <w:p w:rsidR="00886E0D" w:rsidRDefault="00886E0D">
            <w:pPr>
              <w:pStyle w:val="ConsPlusNormal"/>
              <w:jc w:val="center"/>
            </w:pPr>
            <w:r>
              <w:t xml:space="preserve">Аукцион 17.09.2015 и продажа посредством </w:t>
            </w:r>
            <w:r>
              <w:lastRenderedPageBreak/>
              <w:t>публичного предложения 29.12.2015 признаны несостоявшимися в связи с отсутствием заявок</w:t>
            </w:r>
          </w:p>
        </w:tc>
      </w:tr>
    </w:tbl>
    <w:p w:rsidR="00886E0D" w:rsidRDefault="00886E0D">
      <w:pPr>
        <w:pStyle w:val="ConsPlusNormal"/>
        <w:jc w:val="both"/>
      </w:pPr>
    </w:p>
    <w:p w:rsidR="00886E0D" w:rsidRDefault="00886E0D">
      <w:pPr>
        <w:pStyle w:val="ConsPlusNormal"/>
        <w:ind w:firstLine="540"/>
        <w:jc w:val="both"/>
      </w:pPr>
      <w:r>
        <w:t>Информационное обеспечение торгов проводилось путем публикации извещений о проведении торгов в газете "Вечерний Ставрополь", на официальном сайте администрации города Ставрополя и официальном сайте Российской Федерации для размещения информации о проведении торгов в информационно-телекоммуникационной сети "Интернет". Также информация о проведении торгов публиковалась в газете "Все для Вас", размещалась на электронном табло в виде бегущей строки, распространялась информационными листовками, содержащими сведения о продаваемых объектах.</w:t>
      </w:r>
    </w:p>
    <w:p w:rsidR="00886E0D" w:rsidRDefault="00886E0D">
      <w:pPr>
        <w:pStyle w:val="ConsPlusNormal"/>
        <w:ind w:firstLine="540"/>
        <w:jc w:val="both"/>
      </w:pPr>
      <w:r>
        <w:t xml:space="preserve">По итогам заседания комиссии по контролю за осуществлением органами администрации города Ставрополя полномочий собственника имущества, находящегося в муниципальной собственности города Ставрополя, состоявшегося 20 августа 2014 года, финансово-хозяйственная деятельность муниципального унитарного предприятия города Ставрополя "Рынок N 1" была признана неэффективной. В связи с чем на основании пунктов 4 и 5 протокола заседания комиссии по контролю за осуществлением органами администрации города Ставрополя полномочий собственника имущества, находящегося в муниципальной собственности города Ставрополя, от 20 августа 2014 года Прогнозный </w:t>
      </w:r>
      <w:hyperlink r:id="rId43" w:history="1">
        <w:r>
          <w:rPr>
            <w:color w:val="0000FF"/>
          </w:rPr>
          <w:t>план</w:t>
        </w:r>
      </w:hyperlink>
      <w:r>
        <w:t xml:space="preserve"> на 2015 год был дополнен </w:t>
      </w:r>
      <w:hyperlink r:id="rId44" w:history="1">
        <w:r>
          <w:rPr>
            <w:color w:val="0000FF"/>
          </w:rPr>
          <w:t>разделом</w:t>
        </w:r>
      </w:hyperlink>
      <w:r>
        <w:t xml:space="preserve"> "Преобразование унитарного предприятия в общество с ограниченной ответственностью", предусматривающим преобразование муниципального унитарного предприятия города Ставрополя "Рынок N 1" в общество с ограниченной ответственностью.</w:t>
      </w:r>
    </w:p>
    <w:p w:rsidR="00886E0D" w:rsidRDefault="00886E0D">
      <w:pPr>
        <w:pStyle w:val="ConsPlusNormal"/>
        <w:ind w:firstLine="540"/>
        <w:jc w:val="both"/>
      </w:pPr>
      <w:r>
        <w:t>Вместе с тем в ходе инвентаризации на территории муниципального унитарного предприятия города Ставрополя "Рынок N 1" выявлены объекты недвижимости, право муниципальной собственности на которые не зарегистрировано. По итогам работы, проведенной комитетом по управлению муниципальным имуществом города Ставрополя, право муниципальной собственности зарегистрировано на один объект недвижимости, по остальным объектам проводятся мероприятия по признанию права муниципальной собственности в судебном порядке.</w:t>
      </w:r>
    </w:p>
    <w:p w:rsidR="00886E0D" w:rsidRDefault="00886E0D">
      <w:pPr>
        <w:pStyle w:val="ConsPlusNormal"/>
        <w:ind w:firstLine="540"/>
        <w:jc w:val="both"/>
      </w:pPr>
      <w:r>
        <w:t xml:space="preserve">В настоящее время комитетом муниципального заказа и торговли администрации города Ставрополя разработана программа мероприятий по улучшению финансово-хозяйственной деятельности муниципального унитарного предприятия города Ставрополя "Рынок N 1" на 2016 год, в связи с чем комитетом по управлению муниципальным имуществом города Ставрополя подготовлен проект решения Ставропольской городской Думы "О внесении изменений в Прогнозный </w:t>
      </w:r>
      <w:hyperlink r:id="rId45" w:history="1">
        <w:r>
          <w:rPr>
            <w:color w:val="0000FF"/>
          </w:rPr>
          <w:t>план</w:t>
        </w:r>
      </w:hyperlink>
      <w:r>
        <w:t xml:space="preserve"> (программу) приватизации муниципального имущества города Ставрополя на 2015 год и плановый период 2016 и 2017 годов", которым предлагается признать утратившим силу </w:t>
      </w:r>
      <w:hyperlink r:id="rId46" w:history="1">
        <w:r>
          <w:rPr>
            <w:color w:val="0000FF"/>
          </w:rPr>
          <w:t>раздел 3</w:t>
        </w:r>
      </w:hyperlink>
      <w:r>
        <w:t xml:space="preserve"> "Преобразование унитарного предприятия в общество с ограниченной ответственностью", предусматривающий преобразование муниципального унитарного предприятия города Ставрополя "Рынок N 1" в общество с ограниченной ответственностью.</w:t>
      </w:r>
    </w:p>
    <w:p w:rsidR="00886E0D" w:rsidRDefault="00886E0D">
      <w:pPr>
        <w:pStyle w:val="ConsPlusNormal"/>
        <w:jc w:val="both"/>
      </w:pPr>
    </w:p>
    <w:p w:rsidR="00886E0D" w:rsidRDefault="00886E0D">
      <w:pPr>
        <w:pStyle w:val="ConsPlusNormal"/>
        <w:jc w:val="right"/>
      </w:pPr>
      <w:r>
        <w:t>Управляющий делами</w:t>
      </w:r>
    </w:p>
    <w:p w:rsidR="00886E0D" w:rsidRDefault="00886E0D">
      <w:pPr>
        <w:pStyle w:val="ConsPlusNormal"/>
        <w:jc w:val="right"/>
      </w:pPr>
      <w:r>
        <w:t>Ставропольской городской Думы</w:t>
      </w:r>
    </w:p>
    <w:p w:rsidR="00886E0D" w:rsidRDefault="00886E0D">
      <w:pPr>
        <w:pStyle w:val="ConsPlusNormal"/>
        <w:jc w:val="right"/>
      </w:pPr>
      <w:r>
        <w:t>Е.Н.АЛАДИН</w:t>
      </w:r>
    </w:p>
    <w:p w:rsidR="00886E0D" w:rsidRDefault="00886E0D">
      <w:pPr>
        <w:pStyle w:val="ConsPlusNormal"/>
        <w:jc w:val="both"/>
      </w:pPr>
    </w:p>
    <w:p w:rsidR="00886E0D" w:rsidRDefault="00886E0D">
      <w:pPr>
        <w:pStyle w:val="ConsPlusNormal"/>
        <w:jc w:val="both"/>
      </w:pPr>
    </w:p>
    <w:p w:rsidR="00886E0D" w:rsidRDefault="00886E0D">
      <w:pPr>
        <w:pStyle w:val="ConsPlusNormal"/>
        <w:pBdr>
          <w:top w:val="single" w:sz="6" w:space="0" w:color="auto"/>
        </w:pBdr>
        <w:spacing w:before="100" w:after="100"/>
        <w:jc w:val="both"/>
        <w:rPr>
          <w:sz w:val="2"/>
          <w:szCs w:val="2"/>
        </w:rPr>
      </w:pPr>
    </w:p>
    <w:p w:rsidR="00DB00AA" w:rsidRDefault="00DB00AA">
      <w:bookmarkStart w:id="1" w:name="_GoBack"/>
      <w:bookmarkEnd w:id="1"/>
    </w:p>
    <w:sectPr w:rsidR="00DB00AA" w:rsidSect="001A0EC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0D"/>
    <w:rsid w:val="00886E0D"/>
    <w:rsid w:val="00DB0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C5B3C-0474-449F-87CF-7E25E2DD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E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E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6E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5154D0396D6372DBBEEA39BD608358872006642D03AF8D673A390C2BDA57962AE1C6238977C722746B73w4f0I" TargetMode="External"/><Relationship Id="rId13" Type="http://schemas.openxmlformats.org/officeDocument/2006/relationships/hyperlink" Target="consultantplus://offline/ref=F35154D0396D6372DBBEEA39BD608358872006642D03AF8D673A390C2BDA57962AE1C6238977C722746B73w4f0I" TargetMode="External"/><Relationship Id="rId18" Type="http://schemas.openxmlformats.org/officeDocument/2006/relationships/hyperlink" Target="consultantplus://offline/ref=F35154D0396D6372DBBEEA39BD608358872006642C08A9846C3A390C2BDA5796w2fAI" TargetMode="External"/><Relationship Id="rId26" Type="http://schemas.openxmlformats.org/officeDocument/2006/relationships/hyperlink" Target="consultantplus://offline/ref=F35154D0396D6372DBBEEA39BD608358872006642D0AAA8C6F3A390C2BDA5796w2fAI" TargetMode="External"/><Relationship Id="rId39" Type="http://schemas.openxmlformats.org/officeDocument/2006/relationships/hyperlink" Target="consultantplus://offline/ref=F35154D0396D6372DBBEEA39BD608358872006642C02A98F693A390C2BDA5796w2fAI" TargetMode="External"/><Relationship Id="rId3" Type="http://schemas.openxmlformats.org/officeDocument/2006/relationships/webSettings" Target="webSettings.xml"/><Relationship Id="rId21" Type="http://schemas.openxmlformats.org/officeDocument/2006/relationships/hyperlink" Target="consultantplus://offline/ref=F35154D0396D6372DBBEEA39BD608358872006642C03AB8C683A390C2BDA5796w2fAI" TargetMode="External"/><Relationship Id="rId34" Type="http://schemas.openxmlformats.org/officeDocument/2006/relationships/hyperlink" Target="consultantplus://offline/ref=F35154D0396D6372DBBEEA39BD608358872006642C03AF896D3A390C2BDA5796w2fAI" TargetMode="External"/><Relationship Id="rId42" Type="http://schemas.openxmlformats.org/officeDocument/2006/relationships/hyperlink" Target="consultantplus://offline/ref=F35154D0396D6372DBBEEA39BD608358872006642D03AF8D673A390C2BDA57962AE1C6238977C722746B73w4f0I" TargetMode="External"/><Relationship Id="rId47" Type="http://schemas.openxmlformats.org/officeDocument/2006/relationships/fontTable" Target="fontTable.xml"/><Relationship Id="rId7" Type="http://schemas.openxmlformats.org/officeDocument/2006/relationships/hyperlink" Target="consultantplus://offline/ref=F35154D0396D6372DBBEEA39BD60835887200664220CAB8C6A3A390C2BDA5796w2fAI" TargetMode="External"/><Relationship Id="rId12" Type="http://schemas.openxmlformats.org/officeDocument/2006/relationships/hyperlink" Target="consultantplus://offline/ref=F35154D0396D6372DBBEEA39BD608358872006642302AD8E6D3A390C2BDA57962AE1C6238977C722746B73w4f0I" TargetMode="External"/><Relationship Id="rId17" Type="http://schemas.openxmlformats.org/officeDocument/2006/relationships/hyperlink" Target="consultantplus://offline/ref=F35154D0396D6372DBBEEA39BD608358872006642C03AB8C683A390C2BDA5796w2fAI" TargetMode="External"/><Relationship Id="rId25" Type="http://schemas.openxmlformats.org/officeDocument/2006/relationships/hyperlink" Target="consultantplus://offline/ref=F35154D0396D6372DBBEEA39BD608358872006642D08AC84673A390C2BDA5796w2fAI" TargetMode="External"/><Relationship Id="rId33" Type="http://schemas.openxmlformats.org/officeDocument/2006/relationships/hyperlink" Target="consultantplus://offline/ref=F35154D0396D6372DBBEEA39BD608358872006642C02A78D6A3A390C2BDA5796w2fAI" TargetMode="External"/><Relationship Id="rId38" Type="http://schemas.openxmlformats.org/officeDocument/2006/relationships/hyperlink" Target="consultantplus://offline/ref=F35154D0396D6372DBBEEA39BD608358872006642C03AF896D3A390C2BDA5796w2fAI" TargetMode="External"/><Relationship Id="rId46" Type="http://schemas.openxmlformats.org/officeDocument/2006/relationships/hyperlink" Target="consultantplus://offline/ref=F35154D0396D6372DBBEEA39BD608358872006642D03AF8D673A390C2BDA57962AE1C6238977C722746877w4fCI" TargetMode="External"/><Relationship Id="rId2" Type="http://schemas.openxmlformats.org/officeDocument/2006/relationships/settings" Target="settings.xml"/><Relationship Id="rId16" Type="http://schemas.openxmlformats.org/officeDocument/2006/relationships/hyperlink" Target="consultantplus://offline/ref=F35154D0396D6372DBBEEA39BD608358872006642C08A9846C3A390C2BDA5796w2fAI" TargetMode="External"/><Relationship Id="rId20" Type="http://schemas.openxmlformats.org/officeDocument/2006/relationships/hyperlink" Target="consultantplus://offline/ref=F35154D0396D6372DBBEEA39BD608358872006642C03AF896D3A390C2BDA5796w2fAI" TargetMode="External"/><Relationship Id="rId29" Type="http://schemas.openxmlformats.org/officeDocument/2006/relationships/hyperlink" Target="consultantplus://offline/ref=F35154D0396D6372DBBEEA39BD608358872006642D0FAF846A3A390C2BDA5796w2fAI" TargetMode="External"/><Relationship Id="rId41" Type="http://schemas.openxmlformats.org/officeDocument/2006/relationships/hyperlink" Target="consultantplus://offline/ref=F35154D0396D6372DBBEEA39BD608358872006642C02AD896C3A390C2BDA5796w2fAI" TargetMode="External"/><Relationship Id="rId1" Type="http://schemas.openxmlformats.org/officeDocument/2006/relationships/styles" Target="styles.xml"/><Relationship Id="rId6" Type="http://schemas.openxmlformats.org/officeDocument/2006/relationships/hyperlink" Target="consultantplus://offline/ref=F35154D0396D6372DBBEEA39BD608358872006642D0BA78A6A3A390C2BDA57962AE1C6238977C722746C76w4fFI" TargetMode="External"/><Relationship Id="rId11" Type="http://schemas.openxmlformats.org/officeDocument/2006/relationships/hyperlink" Target="consultantplus://offline/ref=F35154D0396D6372DBBEF434AB0CDD528123596E2D02A4DA336562517CwDf3I" TargetMode="External"/><Relationship Id="rId24" Type="http://schemas.openxmlformats.org/officeDocument/2006/relationships/hyperlink" Target="consultantplus://offline/ref=F35154D0396D6372DBBEEA39BD608358872006642D0AAA8C6F3A390C2BDA5796w2fAI" TargetMode="External"/><Relationship Id="rId32" Type="http://schemas.openxmlformats.org/officeDocument/2006/relationships/hyperlink" Target="consultantplus://offline/ref=F35154D0396D6372DBBEEA39BD608358872006642C03AF896D3A390C2BDA5796w2fAI" TargetMode="External"/><Relationship Id="rId37" Type="http://schemas.openxmlformats.org/officeDocument/2006/relationships/hyperlink" Target="consultantplus://offline/ref=F35154D0396D6372DBBEEA39BD608358872006642C02A68D693A390C2BDA5796w2fAI" TargetMode="External"/><Relationship Id="rId40" Type="http://schemas.openxmlformats.org/officeDocument/2006/relationships/hyperlink" Target="consultantplus://offline/ref=F35154D0396D6372DBBEEA39BD608358872006642C03AF896D3A390C2BDA5796w2fAI" TargetMode="External"/><Relationship Id="rId45" Type="http://schemas.openxmlformats.org/officeDocument/2006/relationships/hyperlink" Target="consultantplus://offline/ref=F35154D0396D6372DBBEEA39BD608358872006642D03AF8D673A390C2BDA57962AE1C6238977C722746B73w4f0I" TargetMode="External"/><Relationship Id="rId5" Type="http://schemas.openxmlformats.org/officeDocument/2006/relationships/hyperlink" Target="consultantplus://offline/ref=F35154D0396D6372DBBEF434AB0CDD528122596D260EA4DA336562517CwDf3I" TargetMode="External"/><Relationship Id="rId15" Type="http://schemas.openxmlformats.org/officeDocument/2006/relationships/hyperlink" Target="consultantplus://offline/ref=F35154D0396D6372DBBEEA39BD608358872006642D09AE856B3A390C2BDA57962AE1C6238977C722746B73w4f0I" TargetMode="External"/><Relationship Id="rId23" Type="http://schemas.openxmlformats.org/officeDocument/2006/relationships/hyperlink" Target="consultantplus://offline/ref=F35154D0396D6372DBBEEA39BD608358872006642C02A98C673A390C2BDA5796w2fAI" TargetMode="External"/><Relationship Id="rId28" Type="http://schemas.openxmlformats.org/officeDocument/2006/relationships/hyperlink" Target="consultantplus://offline/ref=F35154D0396D6372DBBEEA39BD608358872006642D09AE846C3A390C2BDA5796w2fAI" TargetMode="External"/><Relationship Id="rId36" Type="http://schemas.openxmlformats.org/officeDocument/2006/relationships/hyperlink" Target="consultantplus://offline/ref=F35154D0396D6372DBBEEA39BD608358872006642C03AF896D3A390C2BDA5796w2fAI" TargetMode="External"/><Relationship Id="rId10" Type="http://schemas.openxmlformats.org/officeDocument/2006/relationships/hyperlink" Target="consultantplus://offline/ref=F35154D0396D6372DBBEEA39BD608358872006642D03AF8D673A390C2BDA57962AE1C6238977C722746B73w4f0I" TargetMode="External"/><Relationship Id="rId19" Type="http://schemas.openxmlformats.org/officeDocument/2006/relationships/hyperlink" Target="consultantplus://offline/ref=F35154D0396D6372DBBEEA39BD608358872006642C03AB8C683A390C2BDA5796w2fAI" TargetMode="External"/><Relationship Id="rId31" Type="http://schemas.openxmlformats.org/officeDocument/2006/relationships/hyperlink" Target="consultantplus://offline/ref=F35154D0396D6372DBBEEA39BD608358872006642C0AAC856D3A390C2BDA5796w2fAI" TargetMode="External"/><Relationship Id="rId44" Type="http://schemas.openxmlformats.org/officeDocument/2006/relationships/hyperlink" Target="consultantplus://offline/ref=F35154D0396D6372DBBEEA39BD608358872006642D03AF8D673A390C2BDA57962AE1C6238977C722746877w4f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35154D0396D6372DBBEF434AB0CDD528122596D260EA4DA336562517CwDf3I" TargetMode="External"/><Relationship Id="rId14" Type="http://schemas.openxmlformats.org/officeDocument/2006/relationships/hyperlink" Target="consultantplus://offline/ref=F35154D0396D6372DBBEEA39BD608358872006642D03AF8D673A390C2BDA57962AE1C6238977C722746B73w4f0I" TargetMode="External"/><Relationship Id="rId22" Type="http://schemas.openxmlformats.org/officeDocument/2006/relationships/hyperlink" Target="consultantplus://offline/ref=F35154D0396D6372DBBEEA39BD608358872006642C03AF896D3A390C2BDA5796w2fAI" TargetMode="External"/><Relationship Id="rId27" Type="http://schemas.openxmlformats.org/officeDocument/2006/relationships/hyperlink" Target="consultantplus://offline/ref=F35154D0396D6372DBBEEA39BD608358872006642D08AC8C6B3A390C2BDA5796w2fAI" TargetMode="External"/><Relationship Id="rId30" Type="http://schemas.openxmlformats.org/officeDocument/2006/relationships/hyperlink" Target="consultantplus://offline/ref=F35154D0396D6372DBBEEA39BD608358872006642D03AF8D673A390C2BDA5796w2fAI" TargetMode="External"/><Relationship Id="rId35" Type="http://schemas.openxmlformats.org/officeDocument/2006/relationships/hyperlink" Target="consultantplus://offline/ref=F35154D0396D6372DBBEEA39BD608358872006642C02A68D693A390C2BDA5796w2fAI" TargetMode="External"/><Relationship Id="rId43" Type="http://schemas.openxmlformats.org/officeDocument/2006/relationships/hyperlink" Target="consultantplus://offline/ref=F35154D0396D6372DBBEEA39BD608358872006642D03AF8D673A390C2BDA57962AE1C6238977C722746B73w4f0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3700</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Безгина Ирина Анатольевна</dc:creator>
  <cp:keywords/>
  <dc:description/>
  <cp:lastModifiedBy>Безгина Ирина Анатольевна</cp:lastModifiedBy>
  <cp:revision>1</cp:revision>
  <dcterms:created xsi:type="dcterms:W3CDTF">2016-04-22T08:31:00Z</dcterms:created>
  <dcterms:modified xsi:type="dcterms:W3CDTF">2016-04-22T08:33:00Z</dcterms:modified>
</cp:coreProperties>
</file>