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49" w:rsidRDefault="00E41049" w:rsidP="0000783E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0783E" w:rsidRDefault="0000783E" w:rsidP="0000783E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 труда и социальной защиты населения администрации города Ставрополя</w:t>
      </w:r>
    </w:p>
    <w:p w:rsidR="0000783E" w:rsidRDefault="0000783E" w:rsidP="000078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783E" w:rsidRDefault="0000783E" w:rsidP="000078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783E" w:rsidRDefault="0000783E" w:rsidP="0000783E">
      <w:pPr>
        <w:pStyle w:val="ConsPlusNonformat"/>
        <w:spacing w:line="23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№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00783E" w:rsidRDefault="0000783E" w:rsidP="0000783E">
      <w:pPr>
        <w:spacing w:after="0" w:line="232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ежемесячной денежной выплаты на проезд </w:t>
      </w:r>
      <w:r>
        <w:rPr>
          <w:rFonts w:ascii="Times New Roman" w:eastAsia="Andale Sans UI" w:hAnsi="Times New Roman" w:cs="Times New Roman"/>
          <w:sz w:val="28"/>
          <w:szCs w:val="28"/>
        </w:rPr>
        <w:t>в городском общественном транспорте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 семьи погибших</w:t>
      </w:r>
      <w:r w:rsidR="0090213F">
        <w:rPr>
          <w:rFonts w:ascii="Times New Roman" w:eastAsia="Times New Roman" w:hAnsi="Times New Roman" w:cs="Times New Roman"/>
          <w:sz w:val="28"/>
          <w:szCs w:val="28"/>
        </w:rPr>
        <w:t xml:space="preserve"> (умерших)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 специальной военной операции</w:t>
      </w:r>
    </w:p>
    <w:p w:rsidR="0000783E" w:rsidRDefault="0000783E" w:rsidP="000078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783E" w:rsidRDefault="0000783E" w:rsidP="000078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00783E" w:rsidRDefault="0000783E" w:rsidP="000078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заявителя полностью)</w:t>
      </w: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городе Ставрополе по адресу: _______________________</w:t>
      </w: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83E" w:rsidRDefault="0000783E" w:rsidP="000078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постоянного проживания с указанием индекса)</w:t>
      </w: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тел.____________________, электронный адрес _____________ (по желанию)</w:t>
      </w:r>
    </w:p>
    <w:p w:rsidR="0000783E" w:rsidRDefault="0000783E" w:rsidP="000078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0"/>
        <w:gridCol w:w="1814"/>
        <w:gridCol w:w="3512"/>
      </w:tblGrid>
      <w:tr w:rsidR="0000783E" w:rsidTr="00EF3938">
        <w:tc>
          <w:tcPr>
            <w:tcW w:w="4090" w:type="dxa"/>
            <w:vMerge w:val="restart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паспорт или иной документ, удостоверяющий личность заявителя (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подчеркнуть)</w:t>
            </w:r>
          </w:p>
        </w:tc>
        <w:tc>
          <w:tcPr>
            <w:tcW w:w="1814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рождения</w:t>
            </w:r>
          </w:p>
        </w:tc>
        <w:tc>
          <w:tcPr>
            <w:tcW w:w="3512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783E" w:rsidTr="00EF3938">
        <w:tc>
          <w:tcPr>
            <w:tcW w:w="4090" w:type="dxa"/>
            <w:vMerge/>
          </w:tcPr>
          <w:p w:rsidR="0000783E" w:rsidRDefault="0000783E" w:rsidP="00EF39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серия, номер</w:t>
            </w:r>
          </w:p>
        </w:tc>
        <w:tc>
          <w:tcPr>
            <w:tcW w:w="3512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783E" w:rsidTr="00EF3938">
        <w:tc>
          <w:tcPr>
            <w:tcW w:w="4090" w:type="dxa"/>
            <w:vMerge/>
          </w:tcPr>
          <w:p w:rsidR="0000783E" w:rsidRDefault="0000783E" w:rsidP="00EF39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выдачи</w:t>
            </w:r>
          </w:p>
        </w:tc>
        <w:tc>
          <w:tcPr>
            <w:tcW w:w="3512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783E" w:rsidTr="00EF3938">
        <w:tc>
          <w:tcPr>
            <w:tcW w:w="4090" w:type="dxa"/>
            <w:vMerge/>
          </w:tcPr>
          <w:p w:rsidR="0000783E" w:rsidRDefault="0000783E" w:rsidP="00EF393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выдан</w:t>
            </w:r>
            <w:proofErr w:type="gramEnd"/>
          </w:p>
        </w:tc>
        <w:tc>
          <w:tcPr>
            <w:tcW w:w="3512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0783E" w:rsidRDefault="0000783E" w:rsidP="0000783E">
      <w:pPr>
        <w:spacing w:after="0" w:line="240" w:lineRule="auto"/>
        <w:ind w:firstLine="708"/>
        <w:jc w:val="both"/>
        <w:outlineLvl w:val="0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ежемесячную денежную выплату на проезд </w:t>
      </w:r>
      <w:r>
        <w:rPr>
          <w:rFonts w:ascii="Times New Roman" w:eastAsia="Andale Sans UI" w:hAnsi="Times New Roman" w:cs="Times New Roman"/>
          <w:sz w:val="28"/>
          <w:szCs w:val="28"/>
        </w:rPr>
        <w:t>в городском общественном транспорте членам семьи погибших</w:t>
      </w:r>
      <w:r w:rsidR="00ED14EE">
        <w:rPr>
          <w:rFonts w:ascii="Times New Roman" w:eastAsia="Andale Sans UI" w:hAnsi="Times New Roman" w:cs="Times New Roman"/>
          <w:sz w:val="28"/>
          <w:szCs w:val="28"/>
        </w:rPr>
        <w:t xml:space="preserve"> (умерших)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 участников специальной военной операции (далее – ежемесячная денежная выплата):</w:t>
      </w:r>
    </w:p>
    <w:p w:rsidR="0000783E" w:rsidRDefault="0000783E" w:rsidP="0000783E">
      <w:pPr>
        <w:spacing w:after="0" w:line="240" w:lineRule="auto"/>
        <w:ind w:firstLine="709"/>
        <w:jc w:val="both"/>
        <w:outlineLvl w:val="0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□ супруга (супруг) погибшего</w:t>
      </w:r>
      <w:r w:rsidR="00ED14EE">
        <w:rPr>
          <w:rFonts w:ascii="Times New Roman" w:eastAsia="Andale Sans UI" w:hAnsi="Times New Roman" w:cs="Times New Roman"/>
          <w:sz w:val="28"/>
          <w:szCs w:val="28"/>
        </w:rPr>
        <w:t xml:space="preserve"> (умершего)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 участника специальной военной операции;</w:t>
      </w:r>
    </w:p>
    <w:p w:rsidR="0000783E" w:rsidRDefault="0000783E" w:rsidP="0000783E">
      <w:pPr>
        <w:spacing w:after="0" w:line="240" w:lineRule="auto"/>
        <w:ind w:firstLine="709"/>
        <w:jc w:val="both"/>
        <w:outlineLvl w:val="0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□  родитель погибшего</w:t>
      </w:r>
      <w:r w:rsidR="00ED14EE">
        <w:rPr>
          <w:rFonts w:ascii="Times New Roman" w:eastAsia="Andale Sans UI" w:hAnsi="Times New Roman" w:cs="Times New Roman"/>
          <w:sz w:val="28"/>
          <w:szCs w:val="28"/>
        </w:rPr>
        <w:t xml:space="preserve"> (умершего)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 участника специальной военной операции.</w:t>
      </w:r>
    </w:p>
    <w:p w:rsidR="00ED14EE" w:rsidRDefault="00ED14EE" w:rsidP="0000783E">
      <w:pPr>
        <w:spacing w:after="0" w:line="240" w:lineRule="auto"/>
        <w:ind w:firstLine="709"/>
        <w:jc w:val="both"/>
        <w:outlineLvl w:val="0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Мне известно, что при обращении за назначением ежемесячной денежной выплаты обоих родителей погибшего (умершего) участника специальной военной операции ежемесячная денежная выплата назначается каждому из них в равных долях.</w:t>
      </w:r>
    </w:p>
    <w:p w:rsidR="0000783E" w:rsidRDefault="0000783E" w:rsidP="0000783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ежемесячной денежной выплаты представляю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5556"/>
        <w:gridCol w:w="2862"/>
      </w:tblGrid>
      <w:tr w:rsidR="0000783E" w:rsidTr="00EF3938">
        <w:tc>
          <w:tcPr>
            <w:tcW w:w="998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556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документа</w:t>
            </w:r>
          </w:p>
        </w:tc>
        <w:tc>
          <w:tcPr>
            <w:tcW w:w="2862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экземпляров</w:t>
            </w:r>
          </w:p>
        </w:tc>
      </w:tr>
      <w:tr w:rsidR="0000783E" w:rsidTr="00EF3938">
        <w:tc>
          <w:tcPr>
            <w:tcW w:w="998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556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2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783E" w:rsidTr="00EF3938">
        <w:tc>
          <w:tcPr>
            <w:tcW w:w="998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556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2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783E" w:rsidTr="00EF3938">
        <w:tc>
          <w:tcPr>
            <w:tcW w:w="998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556" w:type="dxa"/>
          </w:tcPr>
          <w:p w:rsidR="0000783E" w:rsidRDefault="0000783E" w:rsidP="00EF3938">
            <w:pPr>
              <w:pStyle w:val="ConsPlusNormal"/>
              <w:tabs>
                <w:tab w:val="left" w:pos="225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2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783E" w:rsidTr="00EF3938">
        <w:tc>
          <w:tcPr>
            <w:tcW w:w="998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556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2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783E" w:rsidTr="00EF3938">
        <w:tc>
          <w:tcPr>
            <w:tcW w:w="998" w:type="dxa"/>
            <w:vAlign w:val="center"/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556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2" w:type="dxa"/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0783E" w:rsidRDefault="0000783E" w:rsidP="000078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Предупрежде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а) об ответственности за предоставление документов </w:t>
      </w:r>
      <w:r>
        <w:rPr>
          <w:rFonts w:ascii="Times New Roman" w:hAnsi="Times New Roman"/>
          <w:sz w:val="28"/>
          <w:szCs w:val="28"/>
        </w:rPr>
        <w:br/>
        <w:t xml:space="preserve">с заведомо недостоверными сведениями, сокрытие данных, влияющих </w:t>
      </w:r>
      <w:r>
        <w:rPr>
          <w:rFonts w:ascii="Times New Roman" w:hAnsi="Times New Roman"/>
          <w:sz w:val="28"/>
          <w:szCs w:val="28"/>
        </w:rPr>
        <w:br/>
        <w:t xml:space="preserve">на право назначения и выплаты ежемесячной денежной выплаты. Достоверность представленных сведений подтверждаю. </w:t>
      </w:r>
    </w:p>
    <w:p w:rsidR="0000783E" w:rsidRDefault="0000783E" w:rsidP="000078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Разрешаю комитету труда и социальной защиты населения администрации города Ставрополя (далее - Комитет) в целях принятия решения о назначении и выплате мн</w:t>
      </w:r>
      <w:r w:rsidR="00ED14EE">
        <w:rPr>
          <w:rFonts w:ascii="Times New Roman" w:hAnsi="Times New Roman"/>
          <w:sz w:val="28"/>
          <w:szCs w:val="28"/>
        </w:rPr>
        <w:t xml:space="preserve">е ежемесячной денежной выплаты </w:t>
      </w:r>
      <w:r>
        <w:rPr>
          <w:rFonts w:ascii="Times New Roman" w:hAnsi="Times New Roman"/>
          <w:sz w:val="28"/>
          <w:szCs w:val="28"/>
        </w:rPr>
        <w:t>получать информацию и сведения в иных организациях, а также обрабатывать мои персональные данные в установленном законодательством Российской Федерации порядке.</w:t>
      </w:r>
      <w:proofErr w:type="gramEnd"/>
    </w:p>
    <w:p w:rsidR="0000783E" w:rsidRDefault="0000783E" w:rsidP="000078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Прошу перечислять причитающуюся мне ежемесячную денежную выплату на счет:</w:t>
      </w:r>
    </w:p>
    <w:p w:rsidR="0000783E" w:rsidRDefault="0000783E" w:rsidP="0000783E">
      <w:pPr>
        <w:tabs>
          <w:tab w:val="left" w:pos="709"/>
        </w:tabs>
        <w:spacing w:after="0" w:line="240" w:lineRule="auto"/>
      </w:pPr>
      <w:r>
        <w:rPr>
          <w:sz w:val="28"/>
          <w:szCs w:val="28"/>
        </w:rPr>
        <w:t>_________________________________________________________________.</w:t>
      </w:r>
    </w:p>
    <w:p w:rsidR="0000783E" w:rsidRDefault="0000783E" w:rsidP="0000783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(номер счета и наименование кредитной организации, в которой открыт счет)</w:t>
      </w:r>
    </w:p>
    <w:p w:rsidR="0000783E" w:rsidRDefault="0000783E" w:rsidP="0000783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Уведомление о принятом решении прошу направить посредством почтовой, электронной связи (нужное подчеркнуть).</w:t>
      </w:r>
    </w:p>
    <w:p w:rsidR="0000783E" w:rsidRDefault="0000783E" w:rsidP="0000783E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Я извещен о необходимости оповещать </w:t>
      </w:r>
      <w:proofErr w:type="gramStart"/>
      <w:r>
        <w:rPr>
          <w:rFonts w:ascii="Times New Roman" w:hAnsi="Times New Roman"/>
          <w:sz w:val="28"/>
          <w:szCs w:val="28"/>
        </w:rPr>
        <w:t>Комитет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возникновении обстоятельств, влекущих прекращение ежемесячной денежной выплаты, в срок, не превышающий 10 рабочих дней со дня возникновения обстоятельств. </w:t>
      </w: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 г.               ___________________________________</w:t>
      </w: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ED14EE">
        <w:rPr>
          <w:rFonts w:ascii="Times New Roman" w:hAnsi="Times New Roman" w:cs="Times New Roman"/>
          <w:sz w:val="16"/>
          <w:szCs w:val="16"/>
        </w:rPr>
        <w:t xml:space="preserve">              (подпись заявителя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или его представителя)</w:t>
      </w: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</w:p>
    <w:p w:rsidR="0000783E" w:rsidRDefault="0000783E" w:rsidP="0000783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00783E" w:rsidRDefault="0000783E" w:rsidP="0000783E">
      <w:pPr>
        <w:pStyle w:val="af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Линия отрыва</w:t>
      </w:r>
    </w:p>
    <w:p w:rsidR="0000783E" w:rsidRDefault="0000783E" w:rsidP="0000783E">
      <w:pPr>
        <w:pStyle w:val="ConsPlusNonforma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00783E" w:rsidRDefault="0000783E" w:rsidP="0000783E">
      <w:pPr>
        <w:pStyle w:val="ConsPlusNonformat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приеме заявления о назначении ежемесячной денежной выплаты на проезд </w:t>
      </w:r>
      <w:r>
        <w:rPr>
          <w:rFonts w:ascii="Times New Roman" w:eastAsia="Andale Sans UI" w:hAnsi="Times New Roman" w:cs="Times New Roman"/>
          <w:sz w:val="28"/>
          <w:szCs w:val="28"/>
        </w:rPr>
        <w:t>в городском общественном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членам семьи погибших</w:t>
      </w:r>
      <w:r w:rsidR="0090213F">
        <w:rPr>
          <w:rFonts w:ascii="Times New Roman" w:hAnsi="Times New Roman" w:cs="Times New Roman"/>
          <w:sz w:val="28"/>
          <w:szCs w:val="28"/>
        </w:rPr>
        <w:t xml:space="preserve"> (умерших)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</w:t>
      </w: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от гражданина ______________</w:t>
      </w: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83E" w:rsidRDefault="0000783E" w:rsidP="000078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полностью)</w:t>
      </w:r>
    </w:p>
    <w:p w:rsidR="0000783E" w:rsidRDefault="0000783E" w:rsidP="000078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8741"/>
      </w:tblGrid>
      <w:tr w:rsidR="0000783E" w:rsidTr="00EF3938">
        <w:trPr>
          <w:trHeight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принятых документов</w:t>
            </w:r>
          </w:p>
        </w:tc>
      </w:tr>
      <w:tr w:rsidR="0000783E" w:rsidTr="00EF393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3E" w:rsidTr="00EF393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3E" w:rsidTr="00EF393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3E" w:rsidTr="00EF393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E" w:rsidRDefault="0000783E" w:rsidP="00EF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E" w:rsidRDefault="0000783E" w:rsidP="00EF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«___» _______ 20____ г.</w:t>
      </w: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____________________________________/________________/</w:t>
      </w: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(фамилия, имя, отчество (при наличии) полностью)                             (подпись)</w:t>
      </w: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__________________________________</w:t>
      </w:r>
    </w:p>
    <w:p w:rsidR="0000783E" w:rsidRDefault="0000783E" w:rsidP="0000783E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телефон для справок ________________</w:t>
      </w:r>
    </w:p>
    <w:p w:rsidR="0000783E" w:rsidRDefault="0000783E" w:rsidP="000078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83E" w:rsidRDefault="0000783E" w:rsidP="0000783E"/>
    <w:p w:rsidR="00CC0103" w:rsidRDefault="00CC0103"/>
    <w:sectPr w:rsidR="00CC0103">
      <w:headerReference w:type="default" r:id="rId7"/>
      <w:pgSz w:w="11906" w:h="16838"/>
      <w:pgMar w:top="1418" w:right="567" w:bottom="1134" w:left="1985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C1" w:rsidRDefault="005850C1">
      <w:pPr>
        <w:spacing w:after="0" w:line="240" w:lineRule="auto"/>
      </w:pPr>
      <w:r>
        <w:separator/>
      </w:r>
    </w:p>
  </w:endnote>
  <w:endnote w:type="continuationSeparator" w:id="0">
    <w:p w:rsidR="005850C1" w:rsidRDefault="0058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C1" w:rsidRDefault="005850C1">
      <w:pPr>
        <w:spacing w:after="0" w:line="240" w:lineRule="auto"/>
      </w:pPr>
      <w:r>
        <w:separator/>
      </w:r>
    </w:p>
  </w:footnote>
  <w:footnote w:type="continuationSeparator" w:id="0">
    <w:p w:rsidR="005850C1" w:rsidRDefault="0058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91" w:rsidRDefault="00ED14EE">
    <w:pPr>
      <w:pStyle w:val="af0"/>
      <w:jc w:val="center"/>
      <w:rPr>
        <w:rFonts w:ascii="Times New Roman" w:hAnsi="Times New Roman" w:cs="Times New Roman"/>
      </w:rPr>
    </w:pPr>
    <w:sdt>
      <w:sdtPr>
        <w:id w:val="420606390"/>
        <w:docPartObj>
          <w:docPartGallery w:val="Page Numbers (Top of Page)"/>
          <w:docPartUnique/>
        </w:docPartObj>
      </w:sdtPr>
      <w:sdtEndPr/>
      <w:sdtContent>
        <w:r w:rsidR="0000783E">
          <w:rPr>
            <w:rFonts w:ascii="Times New Roman" w:hAnsi="Times New Roman" w:cs="Times New Roman"/>
          </w:rPr>
          <w:fldChar w:fldCharType="begin"/>
        </w:r>
        <w:r w:rsidR="0000783E">
          <w:rPr>
            <w:rFonts w:ascii="Times New Roman" w:hAnsi="Times New Roman" w:cs="Times New Roman"/>
          </w:rPr>
          <w:instrText>PAGE   \* MERGEFORMAT</w:instrText>
        </w:r>
        <w:r w:rsidR="0000783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00783E">
          <w:rPr>
            <w:rFonts w:ascii="Times New Roman" w:hAnsi="Times New Roman" w:cs="Times New Roman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3E"/>
    <w:rsid w:val="0000783E"/>
    <w:rsid w:val="002B39BC"/>
    <w:rsid w:val="005850C1"/>
    <w:rsid w:val="0090213F"/>
    <w:rsid w:val="00CC0103"/>
    <w:rsid w:val="00D81892"/>
    <w:rsid w:val="00E0329F"/>
    <w:rsid w:val="00E41049"/>
    <w:rsid w:val="00ED14EE"/>
    <w:rsid w:val="00F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3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329F"/>
    <w:pPr>
      <w:keepNext/>
      <w:widowControl w:val="0"/>
      <w:suppressAutoHyphens/>
      <w:spacing w:after="0" w:line="240" w:lineRule="auto"/>
      <w:ind w:left="5245"/>
      <w:outlineLvl w:val="0"/>
    </w:pPr>
    <w:rPr>
      <w:rFonts w:ascii="Times New Roman" w:eastAsia="Andale Sans UI" w:hAnsi="Times New Roman" w:cs="Times New Roman"/>
      <w:b/>
      <w:kern w:val="2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0329F"/>
  </w:style>
  <w:style w:type="character" w:customStyle="1" w:styleId="WW8Num1z1">
    <w:name w:val="WW8Num1z1"/>
    <w:qFormat/>
    <w:rsid w:val="00E0329F"/>
  </w:style>
  <w:style w:type="character" w:customStyle="1" w:styleId="WW8Num1z2">
    <w:name w:val="WW8Num1z2"/>
    <w:qFormat/>
    <w:rsid w:val="00E0329F"/>
  </w:style>
  <w:style w:type="character" w:customStyle="1" w:styleId="WW8Num1z3">
    <w:name w:val="WW8Num1z3"/>
    <w:qFormat/>
    <w:rsid w:val="00E0329F"/>
  </w:style>
  <w:style w:type="character" w:customStyle="1" w:styleId="WW8Num1z4">
    <w:name w:val="WW8Num1z4"/>
    <w:qFormat/>
    <w:rsid w:val="00E0329F"/>
  </w:style>
  <w:style w:type="character" w:customStyle="1" w:styleId="WW8Num1z5">
    <w:name w:val="WW8Num1z5"/>
    <w:qFormat/>
    <w:rsid w:val="00E0329F"/>
  </w:style>
  <w:style w:type="character" w:customStyle="1" w:styleId="WW8Num1z6">
    <w:name w:val="WW8Num1z6"/>
    <w:qFormat/>
    <w:rsid w:val="00E0329F"/>
  </w:style>
  <w:style w:type="character" w:customStyle="1" w:styleId="WW8Num1z7">
    <w:name w:val="WW8Num1z7"/>
    <w:qFormat/>
    <w:rsid w:val="00E0329F"/>
  </w:style>
  <w:style w:type="character" w:customStyle="1" w:styleId="WW8Num1z8">
    <w:name w:val="WW8Num1z8"/>
    <w:qFormat/>
    <w:rsid w:val="00E0329F"/>
  </w:style>
  <w:style w:type="character" w:customStyle="1" w:styleId="2">
    <w:name w:val="Основной шрифт абзаца2"/>
    <w:qFormat/>
    <w:rsid w:val="00E0329F"/>
  </w:style>
  <w:style w:type="character" w:customStyle="1" w:styleId="WW8Num2z0">
    <w:name w:val="WW8Num2z0"/>
    <w:qFormat/>
    <w:rsid w:val="00E0329F"/>
  </w:style>
  <w:style w:type="character" w:customStyle="1" w:styleId="WW8Num2z1">
    <w:name w:val="WW8Num2z1"/>
    <w:qFormat/>
    <w:rsid w:val="00E0329F"/>
  </w:style>
  <w:style w:type="character" w:customStyle="1" w:styleId="WW8Num2z2">
    <w:name w:val="WW8Num2z2"/>
    <w:qFormat/>
    <w:rsid w:val="00E0329F"/>
  </w:style>
  <w:style w:type="character" w:customStyle="1" w:styleId="WW8Num2z3">
    <w:name w:val="WW8Num2z3"/>
    <w:qFormat/>
    <w:rsid w:val="00E0329F"/>
  </w:style>
  <w:style w:type="character" w:customStyle="1" w:styleId="WW8Num2z4">
    <w:name w:val="WW8Num2z4"/>
    <w:qFormat/>
    <w:rsid w:val="00E0329F"/>
  </w:style>
  <w:style w:type="character" w:customStyle="1" w:styleId="WW8Num2z5">
    <w:name w:val="WW8Num2z5"/>
    <w:qFormat/>
    <w:rsid w:val="00E0329F"/>
  </w:style>
  <w:style w:type="character" w:customStyle="1" w:styleId="WW8Num2z6">
    <w:name w:val="WW8Num2z6"/>
    <w:qFormat/>
    <w:rsid w:val="00E0329F"/>
  </w:style>
  <w:style w:type="character" w:customStyle="1" w:styleId="WW8Num2z7">
    <w:name w:val="WW8Num2z7"/>
    <w:qFormat/>
    <w:rsid w:val="00E0329F"/>
  </w:style>
  <w:style w:type="character" w:customStyle="1" w:styleId="WW8Num2z8">
    <w:name w:val="WW8Num2z8"/>
    <w:qFormat/>
    <w:rsid w:val="00E0329F"/>
  </w:style>
  <w:style w:type="character" w:customStyle="1" w:styleId="11">
    <w:name w:val="Основной шрифт абзаца1"/>
    <w:qFormat/>
    <w:rsid w:val="00E0329F"/>
  </w:style>
  <w:style w:type="character" w:customStyle="1" w:styleId="a3">
    <w:name w:val="Текст выноски Знак"/>
    <w:qFormat/>
    <w:rsid w:val="00E0329F"/>
    <w:rPr>
      <w:rFonts w:ascii="Segoe UI" w:eastAsia="Andale Sans UI" w:hAnsi="Segoe UI" w:cs="Segoe UI"/>
      <w:kern w:val="2"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rsid w:val="00E0329F"/>
    <w:pPr>
      <w:keepNext/>
      <w:widowControl w:val="0"/>
      <w:suppressAutoHyphens/>
      <w:spacing w:before="240" w:after="120" w:line="240" w:lineRule="auto"/>
    </w:pPr>
    <w:rPr>
      <w:rFonts w:ascii="Liberation Sans" w:eastAsia="MS PGothic" w:hAnsi="Liberation Sans" w:cs="Tahoma"/>
      <w:kern w:val="2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E0329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semiHidden/>
    <w:rsid w:val="00E0329F"/>
  </w:style>
  <w:style w:type="paragraph" w:customStyle="1" w:styleId="3">
    <w:name w:val="Указатель3"/>
    <w:basedOn w:val="a"/>
    <w:qFormat/>
    <w:rsid w:val="00E032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20">
    <w:name w:val="Название объекта2"/>
    <w:basedOn w:val="a"/>
    <w:next w:val="a5"/>
    <w:qFormat/>
    <w:rsid w:val="00E0329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zh-CN"/>
    </w:rPr>
  </w:style>
  <w:style w:type="paragraph" w:customStyle="1" w:styleId="21">
    <w:name w:val="Указатель2"/>
    <w:basedOn w:val="a"/>
    <w:qFormat/>
    <w:rsid w:val="00E032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Arial"/>
      <w:kern w:val="2"/>
      <w:sz w:val="24"/>
      <w:szCs w:val="24"/>
      <w:lang w:eastAsia="zh-CN"/>
    </w:rPr>
  </w:style>
  <w:style w:type="paragraph" w:customStyle="1" w:styleId="12">
    <w:name w:val="Название объекта1"/>
    <w:basedOn w:val="a"/>
    <w:qFormat/>
    <w:rsid w:val="00E0329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zh-CN"/>
    </w:rPr>
  </w:style>
  <w:style w:type="paragraph" w:customStyle="1" w:styleId="13">
    <w:name w:val="Указатель1"/>
    <w:basedOn w:val="a"/>
    <w:qFormat/>
    <w:rsid w:val="00E032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210">
    <w:name w:val="Основной текст 21"/>
    <w:basedOn w:val="a"/>
    <w:qFormat/>
    <w:rsid w:val="00E0329F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b/>
      <w:kern w:val="2"/>
      <w:sz w:val="20"/>
      <w:szCs w:val="24"/>
      <w:lang w:eastAsia="zh-CN"/>
    </w:rPr>
  </w:style>
  <w:style w:type="paragraph" w:customStyle="1" w:styleId="a7">
    <w:name w:val="Содержимое таблицы"/>
    <w:basedOn w:val="a"/>
    <w:qFormat/>
    <w:rsid w:val="00E032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8">
    <w:name w:val="Содержимое врезки"/>
    <w:basedOn w:val="a5"/>
    <w:qFormat/>
    <w:rsid w:val="00E0329F"/>
  </w:style>
  <w:style w:type="paragraph" w:customStyle="1" w:styleId="a9">
    <w:name w:val="Заголовок таблицы"/>
    <w:basedOn w:val="a7"/>
    <w:qFormat/>
    <w:rsid w:val="00E0329F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E0329F"/>
    <w:rPr>
      <w:rFonts w:eastAsia="Andale Sans UI"/>
      <w:b/>
      <w:kern w:val="2"/>
      <w:sz w:val="28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E0329F"/>
    <w:pPr>
      <w:widowControl w:val="0"/>
      <w:suppressAutoHyphens/>
      <w:spacing w:after="0" w:line="240" w:lineRule="auto"/>
      <w:ind w:left="240" w:hanging="24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a">
    <w:name w:val="index heading"/>
    <w:basedOn w:val="a"/>
    <w:qFormat/>
    <w:rsid w:val="00E032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styleId="ab">
    <w:name w:val="caption"/>
    <w:basedOn w:val="a"/>
    <w:qFormat/>
    <w:rsid w:val="00E0329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c">
    <w:name w:val="Subtitle"/>
    <w:basedOn w:val="20"/>
    <w:next w:val="a5"/>
    <w:link w:val="ad"/>
    <w:qFormat/>
    <w:rsid w:val="00E0329F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rsid w:val="00E0329F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0329F"/>
    <w:rPr>
      <w:b/>
      <w:bCs/>
    </w:rPr>
  </w:style>
  <w:style w:type="paragraph" w:styleId="af">
    <w:name w:val="Balloon Text"/>
    <w:basedOn w:val="a"/>
    <w:link w:val="15"/>
    <w:qFormat/>
    <w:rsid w:val="00E0329F"/>
    <w:pPr>
      <w:widowControl w:val="0"/>
      <w:suppressAutoHyphens/>
      <w:spacing w:after="0" w:line="240" w:lineRule="auto"/>
    </w:pPr>
    <w:rPr>
      <w:rFonts w:ascii="Segoe UI" w:eastAsia="Andale Sans UI" w:hAnsi="Segoe UI" w:cs="Segoe UI"/>
      <w:kern w:val="2"/>
      <w:sz w:val="18"/>
      <w:szCs w:val="18"/>
      <w:lang w:eastAsia="zh-CN"/>
    </w:rPr>
  </w:style>
  <w:style w:type="character" w:customStyle="1" w:styleId="15">
    <w:name w:val="Текст выноски Знак1"/>
    <w:basedOn w:val="a0"/>
    <w:link w:val="af"/>
    <w:rsid w:val="00E0329F"/>
    <w:rPr>
      <w:rFonts w:ascii="Segoe UI" w:eastAsia="Andale Sans UI" w:hAnsi="Segoe UI" w:cs="Segoe UI"/>
      <w:kern w:val="2"/>
      <w:sz w:val="18"/>
      <w:szCs w:val="18"/>
      <w:lang w:eastAsia="zh-CN"/>
    </w:rPr>
  </w:style>
  <w:style w:type="paragraph" w:styleId="af0">
    <w:name w:val="header"/>
    <w:basedOn w:val="a"/>
    <w:link w:val="af1"/>
    <w:uiPriority w:val="99"/>
    <w:unhideWhenUsed/>
    <w:rsid w:val="0000783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0783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00783E"/>
    <w:pPr>
      <w:widowControl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00783E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2">
    <w:name w:val="No Spacing"/>
    <w:uiPriority w:val="1"/>
    <w:qFormat/>
    <w:rsid w:val="0000783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3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329F"/>
    <w:pPr>
      <w:keepNext/>
      <w:widowControl w:val="0"/>
      <w:suppressAutoHyphens/>
      <w:spacing w:after="0" w:line="240" w:lineRule="auto"/>
      <w:ind w:left="5245"/>
      <w:outlineLvl w:val="0"/>
    </w:pPr>
    <w:rPr>
      <w:rFonts w:ascii="Times New Roman" w:eastAsia="Andale Sans UI" w:hAnsi="Times New Roman" w:cs="Times New Roman"/>
      <w:b/>
      <w:kern w:val="2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0329F"/>
  </w:style>
  <w:style w:type="character" w:customStyle="1" w:styleId="WW8Num1z1">
    <w:name w:val="WW8Num1z1"/>
    <w:qFormat/>
    <w:rsid w:val="00E0329F"/>
  </w:style>
  <w:style w:type="character" w:customStyle="1" w:styleId="WW8Num1z2">
    <w:name w:val="WW8Num1z2"/>
    <w:qFormat/>
    <w:rsid w:val="00E0329F"/>
  </w:style>
  <w:style w:type="character" w:customStyle="1" w:styleId="WW8Num1z3">
    <w:name w:val="WW8Num1z3"/>
    <w:qFormat/>
    <w:rsid w:val="00E0329F"/>
  </w:style>
  <w:style w:type="character" w:customStyle="1" w:styleId="WW8Num1z4">
    <w:name w:val="WW8Num1z4"/>
    <w:qFormat/>
    <w:rsid w:val="00E0329F"/>
  </w:style>
  <w:style w:type="character" w:customStyle="1" w:styleId="WW8Num1z5">
    <w:name w:val="WW8Num1z5"/>
    <w:qFormat/>
    <w:rsid w:val="00E0329F"/>
  </w:style>
  <w:style w:type="character" w:customStyle="1" w:styleId="WW8Num1z6">
    <w:name w:val="WW8Num1z6"/>
    <w:qFormat/>
    <w:rsid w:val="00E0329F"/>
  </w:style>
  <w:style w:type="character" w:customStyle="1" w:styleId="WW8Num1z7">
    <w:name w:val="WW8Num1z7"/>
    <w:qFormat/>
    <w:rsid w:val="00E0329F"/>
  </w:style>
  <w:style w:type="character" w:customStyle="1" w:styleId="WW8Num1z8">
    <w:name w:val="WW8Num1z8"/>
    <w:qFormat/>
    <w:rsid w:val="00E0329F"/>
  </w:style>
  <w:style w:type="character" w:customStyle="1" w:styleId="2">
    <w:name w:val="Основной шрифт абзаца2"/>
    <w:qFormat/>
    <w:rsid w:val="00E0329F"/>
  </w:style>
  <w:style w:type="character" w:customStyle="1" w:styleId="WW8Num2z0">
    <w:name w:val="WW8Num2z0"/>
    <w:qFormat/>
    <w:rsid w:val="00E0329F"/>
  </w:style>
  <w:style w:type="character" w:customStyle="1" w:styleId="WW8Num2z1">
    <w:name w:val="WW8Num2z1"/>
    <w:qFormat/>
    <w:rsid w:val="00E0329F"/>
  </w:style>
  <w:style w:type="character" w:customStyle="1" w:styleId="WW8Num2z2">
    <w:name w:val="WW8Num2z2"/>
    <w:qFormat/>
    <w:rsid w:val="00E0329F"/>
  </w:style>
  <w:style w:type="character" w:customStyle="1" w:styleId="WW8Num2z3">
    <w:name w:val="WW8Num2z3"/>
    <w:qFormat/>
    <w:rsid w:val="00E0329F"/>
  </w:style>
  <w:style w:type="character" w:customStyle="1" w:styleId="WW8Num2z4">
    <w:name w:val="WW8Num2z4"/>
    <w:qFormat/>
    <w:rsid w:val="00E0329F"/>
  </w:style>
  <w:style w:type="character" w:customStyle="1" w:styleId="WW8Num2z5">
    <w:name w:val="WW8Num2z5"/>
    <w:qFormat/>
    <w:rsid w:val="00E0329F"/>
  </w:style>
  <w:style w:type="character" w:customStyle="1" w:styleId="WW8Num2z6">
    <w:name w:val="WW8Num2z6"/>
    <w:qFormat/>
    <w:rsid w:val="00E0329F"/>
  </w:style>
  <w:style w:type="character" w:customStyle="1" w:styleId="WW8Num2z7">
    <w:name w:val="WW8Num2z7"/>
    <w:qFormat/>
    <w:rsid w:val="00E0329F"/>
  </w:style>
  <w:style w:type="character" w:customStyle="1" w:styleId="WW8Num2z8">
    <w:name w:val="WW8Num2z8"/>
    <w:qFormat/>
    <w:rsid w:val="00E0329F"/>
  </w:style>
  <w:style w:type="character" w:customStyle="1" w:styleId="11">
    <w:name w:val="Основной шрифт абзаца1"/>
    <w:qFormat/>
    <w:rsid w:val="00E0329F"/>
  </w:style>
  <w:style w:type="character" w:customStyle="1" w:styleId="a3">
    <w:name w:val="Текст выноски Знак"/>
    <w:qFormat/>
    <w:rsid w:val="00E0329F"/>
    <w:rPr>
      <w:rFonts w:ascii="Segoe UI" w:eastAsia="Andale Sans UI" w:hAnsi="Segoe UI" w:cs="Segoe UI"/>
      <w:kern w:val="2"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rsid w:val="00E0329F"/>
    <w:pPr>
      <w:keepNext/>
      <w:widowControl w:val="0"/>
      <w:suppressAutoHyphens/>
      <w:spacing w:before="240" w:after="120" w:line="240" w:lineRule="auto"/>
    </w:pPr>
    <w:rPr>
      <w:rFonts w:ascii="Liberation Sans" w:eastAsia="MS PGothic" w:hAnsi="Liberation Sans" w:cs="Tahoma"/>
      <w:kern w:val="2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E0329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semiHidden/>
    <w:rsid w:val="00E0329F"/>
  </w:style>
  <w:style w:type="paragraph" w:customStyle="1" w:styleId="3">
    <w:name w:val="Указатель3"/>
    <w:basedOn w:val="a"/>
    <w:qFormat/>
    <w:rsid w:val="00E032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20">
    <w:name w:val="Название объекта2"/>
    <w:basedOn w:val="a"/>
    <w:next w:val="a5"/>
    <w:qFormat/>
    <w:rsid w:val="00E0329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zh-CN"/>
    </w:rPr>
  </w:style>
  <w:style w:type="paragraph" w:customStyle="1" w:styleId="21">
    <w:name w:val="Указатель2"/>
    <w:basedOn w:val="a"/>
    <w:qFormat/>
    <w:rsid w:val="00E032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Arial"/>
      <w:kern w:val="2"/>
      <w:sz w:val="24"/>
      <w:szCs w:val="24"/>
      <w:lang w:eastAsia="zh-CN"/>
    </w:rPr>
  </w:style>
  <w:style w:type="paragraph" w:customStyle="1" w:styleId="12">
    <w:name w:val="Название объекта1"/>
    <w:basedOn w:val="a"/>
    <w:qFormat/>
    <w:rsid w:val="00E0329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zh-CN"/>
    </w:rPr>
  </w:style>
  <w:style w:type="paragraph" w:customStyle="1" w:styleId="13">
    <w:name w:val="Указатель1"/>
    <w:basedOn w:val="a"/>
    <w:qFormat/>
    <w:rsid w:val="00E032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210">
    <w:name w:val="Основной текст 21"/>
    <w:basedOn w:val="a"/>
    <w:qFormat/>
    <w:rsid w:val="00E0329F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b/>
      <w:kern w:val="2"/>
      <w:sz w:val="20"/>
      <w:szCs w:val="24"/>
      <w:lang w:eastAsia="zh-CN"/>
    </w:rPr>
  </w:style>
  <w:style w:type="paragraph" w:customStyle="1" w:styleId="a7">
    <w:name w:val="Содержимое таблицы"/>
    <w:basedOn w:val="a"/>
    <w:qFormat/>
    <w:rsid w:val="00E032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8">
    <w:name w:val="Содержимое врезки"/>
    <w:basedOn w:val="a5"/>
    <w:qFormat/>
    <w:rsid w:val="00E0329F"/>
  </w:style>
  <w:style w:type="paragraph" w:customStyle="1" w:styleId="a9">
    <w:name w:val="Заголовок таблицы"/>
    <w:basedOn w:val="a7"/>
    <w:qFormat/>
    <w:rsid w:val="00E0329F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E0329F"/>
    <w:rPr>
      <w:rFonts w:eastAsia="Andale Sans UI"/>
      <w:b/>
      <w:kern w:val="2"/>
      <w:sz w:val="28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E0329F"/>
    <w:pPr>
      <w:widowControl w:val="0"/>
      <w:suppressAutoHyphens/>
      <w:spacing w:after="0" w:line="240" w:lineRule="auto"/>
      <w:ind w:left="240" w:hanging="24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a">
    <w:name w:val="index heading"/>
    <w:basedOn w:val="a"/>
    <w:qFormat/>
    <w:rsid w:val="00E0329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styleId="ab">
    <w:name w:val="caption"/>
    <w:basedOn w:val="a"/>
    <w:qFormat/>
    <w:rsid w:val="00E0329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c">
    <w:name w:val="Subtitle"/>
    <w:basedOn w:val="20"/>
    <w:next w:val="a5"/>
    <w:link w:val="ad"/>
    <w:qFormat/>
    <w:rsid w:val="00E0329F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rsid w:val="00E0329F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0329F"/>
    <w:rPr>
      <w:b/>
      <w:bCs/>
    </w:rPr>
  </w:style>
  <w:style w:type="paragraph" w:styleId="af">
    <w:name w:val="Balloon Text"/>
    <w:basedOn w:val="a"/>
    <w:link w:val="15"/>
    <w:qFormat/>
    <w:rsid w:val="00E0329F"/>
    <w:pPr>
      <w:widowControl w:val="0"/>
      <w:suppressAutoHyphens/>
      <w:spacing w:after="0" w:line="240" w:lineRule="auto"/>
    </w:pPr>
    <w:rPr>
      <w:rFonts w:ascii="Segoe UI" w:eastAsia="Andale Sans UI" w:hAnsi="Segoe UI" w:cs="Segoe UI"/>
      <w:kern w:val="2"/>
      <w:sz w:val="18"/>
      <w:szCs w:val="18"/>
      <w:lang w:eastAsia="zh-CN"/>
    </w:rPr>
  </w:style>
  <w:style w:type="character" w:customStyle="1" w:styleId="15">
    <w:name w:val="Текст выноски Знак1"/>
    <w:basedOn w:val="a0"/>
    <w:link w:val="af"/>
    <w:rsid w:val="00E0329F"/>
    <w:rPr>
      <w:rFonts w:ascii="Segoe UI" w:eastAsia="Andale Sans UI" w:hAnsi="Segoe UI" w:cs="Segoe UI"/>
      <w:kern w:val="2"/>
      <w:sz w:val="18"/>
      <w:szCs w:val="18"/>
      <w:lang w:eastAsia="zh-CN"/>
    </w:rPr>
  </w:style>
  <w:style w:type="paragraph" w:styleId="af0">
    <w:name w:val="header"/>
    <w:basedOn w:val="a"/>
    <w:link w:val="af1"/>
    <w:uiPriority w:val="99"/>
    <w:unhideWhenUsed/>
    <w:rsid w:val="0000783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0783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00783E"/>
    <w:pPr>
      <w:widowControl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00783E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2">
    <w:name w:val="No Spacing"/>
    <w:uiPriority w:val="1"/>
    <w:qFormat/>
    <w:rsid w:val="0000783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2023-06-27T09:16:00Z</cp:lastPrinted>
  <dcterms:created xsi:type="dcterms:W3CDTF">2023-04-28T09:12:00Z</dcterms:created>
  <dcterms:modified xsi:type="dcterms:W3CDTF">2024-08-30T09:57:00Z</dcterms:modified>
</cp:coreProperties>
</file>