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51" w:tblpY="706"/>
        <w:tblW w:w="10315" w:type="dxa"/>
        <w:tblLayout w:type="fixed"/>
        <w:tblLook w:val="01E0"/>
      </w:tblPr>
      <w:tblGrid>
        <w:gridCol w:w="5637"/>
        <w:gridCol w:w="4678"/>
      </w:tblGrid>
      <w:tr w:rsidR="002F2716" w:rsidRPr="00674F0B" w:rsidTr="00F33A10">
        <w:trPr>
          <w:trHeight w:val="977"/>
        </w:trPr>
        <w:tc>
          <w:tcPr>
            <w:tcW w:w="5637" w:type="dxa"/>
          </w:tcPr>
          <w:p w:rsidR="004B57A3" w:rsidRPr="00674F0B" w:rsidRDefault="004B57A3" w:rsidP="004B57A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30"/>
              </w:rPr>
            </w:pPr>
          </w:p>
        </w:tc>
        <w:tc>
          <w:tcPr>
            <w:tcW w:w="4678" w:type="dxa"/>
          </w:tcPr>
          <w:p w:rsidR="004B57A3" w:rsidRPr="00674F0B" w:rsidRDefault="004B57A3" w:rsidP="004B57A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30"/>
              </w:rPr>
            </w:pPr>
          </w:p>
        </w:tc>
      </w:tr>
      <w:tr w:rsidR="003560CD" w:rsidRPr="00674F0B" w:rsidTr="00F33A10">
        <w:trPr>
          <w:trHeight w:val="1254"/>
        </w:trPr>
        <w:tc>
          <w:tcPr>
            <w:tcW w:w="5637" w:type="dxa"/>
          </w:tcPr>
          <w:p w:rsidR="004B57A3" w:rsidRPr="00674F0B" w:rsidRDefault="004B57A3" w:rsidP="00F33A1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30"/>
                <w:u w:val="single"/>
              </w:rPr>
            </w:pPr>
          </w:p>
          <w:p w:rsidR="00E06E87" w:rsidRPr="00674F0B" w:rsidRDefault="00E06E87" w:rsidP="00F33A1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30"/>
                <w:u w:val="single"/>
              </w:rPr>
            </w:pPr>
          </w:p>
        </w:tc>
        <w:tc>
          <w:tcPr>
            <w:tcW w:w="4678" w:type="dxa"/>
          </w:tcPr>
          <w:p w:rsidR="004B57A3" w:rsidRPr="00674F0B" w:rsidRDefault="004B57A3" w:rsidP="00F33A1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30"/>
              </w:rPr>
            </w:pPr>
          </w:p>
        </w:tc>
      </w:tr>
    </w:tbl>
    <w:p w:rsidR="00737224" w:rsidRPr="003560CD" w:rsidRDefault="00737224">
      <w:pPr>
        <w:spacing w:line="360" w:lineRule="exact"/>
        <w:ind w:firstLine="720"/>
        <w:rPr>
          <w:rFonts w:ascii="Times New Roman" w:hAnsi="Times New Roman"/>
          <w:bCs/>
          <w:color w:val="FFFFFF" w:themeColor="background1"/>
          <w:sz w:val="30"/>
          <w:szCs w:val="30"/>
          <w:highlight w:val="yellow"/>
        </w:rPr>
      </w:pPr>
    </w:p>
    <w:p w:rsidR="00737224" w:rsidRPr="002F2716" w:rsidRDefault="00737224">
      <w:pPr>
        <w:spacing w:line="360" w:lineRule="exact"/>
        <w:ind w:firstLine="720"/>
        <w:rPr>
          <w:rFonts w:ascii="Times New Roman" w:hAnsi="Times New Roman"/>
          <w:b/>
          <w:color w:val="000000" w:themeColor="text1"/>
          <w:sz w:val="28"/>
          <w:szCs w:val="20"/>
          <w:highlight w:val="yellow"/>
        </w:rPr>
      </w:pPr>
    </w:p>
    <w:p w:rsidR="00737224" w:rsidRPr="002F2716" w:rsidRDefault="00737224">
      <w:pPr>
        <w:spacing w:line="360" w:lineRule="exact"/>
        <w:ind w:firstLine="720"/>
        <w:rPr>
          <w:rFonts w:ascii="Times New Roman" w:hAnsi="Times New Roman"/>
          <w:b/>
          <w:color w:val="000000" w:themeColor="text1"/>
          <w:sz w:val="28"/>
          <w:szCs w:val="20"/>
          <w:highlight w:val="yellow"/>
        </w:rPr>
      </w:pPr>
    </w:p>
    <w:p w:rsidR="00F33A10" w:rsidRPr="002F2716" w:rsidRDefault="00F33A10">
      <w:pPr>
        <w:spacing w:line="360" w:lineRule="exact"/>
        <w:ind w:firstLine="720"/>
        <w:rPr>
          <w:rFonts w:ascii="Times New Roman" w:hAnsi="Times New Roman"/>
          <w:b/>
          <w:color w:val="000000" w:themeColor="text1"/>
          <w:sz w:val="28"/>
          <w:szCs w:val="20"/>
          <w:highlight w:val="yellow"/>
        </w:rPr>
      </w:pPr>
    </w:p>
    <w:p w:rsidR="00F33A10" w:rsidRPr="002F2716" w:rsidRDefault="00F33A10">
      <w:pPr>
        <w:spacing w:line="360" w:lineRule="exact"/>
        <w:ind w:firstLine="720"/>
        <w:rPr>
          <w:rFonts w:ascii="Times New Roman" w:hAnsi="Times New Roman"/>
          <w:b/>
          <w:color w:val="000000" w:themeColor="text1"/>
          <w:sz w:val="28"/>
          <w:szCs w:val="20"/>
          <w:highlight w:val="yellow"/>
        </w:rPr>
      </w:pPr>
    </w:p>
    <w:p w:rsidR="00F33A10" w:rsidRPr="002F2716" w:rsidRDefault="00F33A10">
      <w:pPr>
        <w:spacing w:line="360" w:lineRule="exact"/>
        <w:ind w:firstLine="720"/>
        <w:rPr>
          <w:rFonts w:ascii="Times New Roman" w:hAnsi="Times New Roman"/>
          <w:b/>
          <w:color w:val="000000" w:themeColor="text1"/>
          <w:sz w:val="28"/>
          <w:szCs w:val="20"/>
          <w:highlight w:val="yellow"/>
        </w:rPr>
      </w:pPr>
    </w:p>
    <w:p w:rsidR="00F33A10" w:rsidRPr="002F2716" w:rsidRDefault="00F33A10">
      <w:pPr>
        <w:spacing w:line="360" w:lineRule="exact"/>
        <w:ind w:firstLine="720"/>
        <w:rPr>
          <w:rFonts w:ascii="Times New Roman" w:hAnsi="Times New Roman"/>
          <w:b/>
          <w:color w:val="000000" w:themeColor="text1"/>
          <w:sz w:val="28"/>
          <w:szCs w:val="20"/>
          <w:highlight w:val="yellow"/>
        </w:rPr>
      </w:pPr>
    </w:p>
    <w:p w:rsidR="00737224" w:rsidRPr="002F2716" w:rsidRDefault="004B57A3" w:rsidP="004B57A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0"/>
        </w:rPr>
      </w:pPr>
      <w:r w:rsidRPr="002F2716">
        <w:rPr>
          <w:rFonts w:ascii="Times New Roman" w:hAnsi="Times New Roman"/>
          <w:b/>
          <w:color w:val="000000" w:themeColor="text1"/>
          <w:sz w:val="28"/>
          <w:szCs w:val="20"/>
        </w:rPr>
        <w:t>ПОЛОЖЕНИЕ</w:t>
      </w:r>
    </w:p>
    <w:p w:rsidR="00737224" w:rsidRPr="002F2716" w:rsidRDefault="004B57A3" w:rsidP="004B57A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0"/>
        </w:rPr>
      </w:pPr>
      <w:r w:rsidRPr="002F2716">
        <w:rPr>
          <w:rFonts w:ascii="Times New Roman" w:hAnsi="Times New Roman"/>
          <w:b/>
          <w:color w:val="000000" w:themeColor="text1"/>
          <w:sz w:val="28"/>
          <w:szCs w:val="20"/>
        </w:rPr>
        <w:t xml:space="preserve">о проведении </w:t>
      </w:r>
      <w:r w:rsidR="00526964" w:rsidRPr="002F2716">
        <w:rPr>
          <w:rFonts w:ascii="Times New Roman" w:hAnsi="Times New Roman"/>
          <w:b/>
          <w:color w:val="000000" w:themeColor="text1"/>
          <w:sz w:val="28"/>
          <w:szCs w:val="20"/>
        </w:rPr>
        <w:t>Ставропольского</w:t>
      </w:r>
      <w:r w:rsidR="0081286A" w:rsidRPr="002F2716">
        <w:rPr>
          <w:rFonts w:ascii="Times New Roman" w:hAnsi="Times New Roman"/>
          <w:b/>
          <w:color w:val="000000" w:themeColor="text1"/>
          <w:sz w:val="28"/>
          <w:szCs w:val="20"/>
        </w:rPr>
        <w:t xml:space="preserve"> городского конкурса молодежных</w:t>
      </w:r>
      <w:r w:rsidR="00526964" w:rsidRPr="002F2716">
        <w:rPr>
          <w:rFonts w:ascii="Times New Roman" w:hAnsi="Times New Roman"/>
          <w:b/>
          <w:color w:val="000000" w:themeColor="text1"/>
          <w:sz w:val="28"/>
          <w:szCs w:val="20"/>
        </w:rPr>
        <w:t xml:space="preserve"> социальн</w:t>
      </w:r>
      <w:r w:rsidR="005D782E" w:rsidRPr="002F2716">
        <w:rPr>
          <w:rFonts w:ascii="Times New Roman" w:hAnsi="Times New Roman"/>
          <w:b/>
          <w:color w:val="000000" w:themeColor="text1"/>
          <w:sz w:val="28"/>
          <w:szCs w:val="20"/>
        </w:rPr>
        <w:t>о -</w:t>
      </w:r>
      <w:r w:rsidR="00526964" w:rsidRPr="002F2716">
        <w:rPr>
          <w:rFonts w:ascii="Times New Roman" w:hAnsi="Times New Roman"/>
          <w:b/>
          <w:color w:val="000000" w:themeColor="text1"/>
          <w:sz w:val="28"/>
          <w:szCs w:val="20"/>
        </w:rPr>
        <w:t xml:space="preserve"> значимых инициатив</w:t>
      </w:r>
      <w:r w:rsidRPr="002F2716">
        <w:rPr>
          <w:rFonts w:ascii="Times New Roman" w:hAnsi="Times New Roman"/>
          <w:b/>
          <w:color w:val="000000" w:themeColor="text1"/>
          <w:sz w:val="28"/>
          <w:szCs w:val="20"/>
        </w:rPr>
        <w:t xml:space="preserve"> в 2022 году</w:t>
      </w:r>
    </w:p>
    <w:p w:rsidR="00737224" w:rsidRPr="002F2716" w:rsidRDefault="00737224">
      <w:pPr>
        <w:spacing w:line="360" w:lineRule="exact"/>
        <w:rPr>
          <w:rFonts w:ascii="Times New Roman" w:hAnsi="Times New Roman"/>
          <w:b/>
          <w:color w:val="000000" w:themeColor="text1"/>
          <w:sz w:val="28"/>
          <w:szCs w:val="20"/>
        </w:rPr>
      </w:pPr>
    </w:p>
    <w:p w:rsidR="00737224" w:rsidRPr="002F2716" w:rsidRDefault="00737224">
      <w:pPr>
        <w:spacing w:line="360" w:lineRule="exact"/>
        <w:rPr>
          <w:rFonts w:ascii="Times New Roman" w:hAnsi="Times New Roman"/>
          <w:b/>
          <w:color w:val="000000" w:themeColor="text1"/>
          <w:sz w:val="28"/>
          <w:szCs w:val="20"/>
        </w:rPr>
      </w:pPr>
    </w:p>
    <w:p w:rsidR="00737224" w:rsidRPr="002F2716" w:rsidRDefault="00737224">
      <w:pPr>
        <w:spacing w:line="360" w:lineRule="exact"/>
        <w:rPr>
          <w:rFonts w:ascii="Times New Roman" w:hAnsi="Times New Roman"/>
          <w:b/>
          <w:color w:val="000000" w:themeColor="text1"/>
          <w:sz w:val="28"/>
          <w:szCs w:val="20"/>
        </w:rPr>
      </w:pPr>
    </w:p>
    <w:p w:rsidR="00737224" w:rsidRPr="002F2716" w:rsidRDefault="00737224">
      <w:pPr>
        <w:spacing w:line="360" w:lineRule="exact"/>
        <w:rPr>
          <w:rFonts w:ascii="Times New Roman" w:hAnsi="Times New Roman"/>
          <w:b/>
          <w:color w:val="000000" w:themeColor="text1"/>
          <w:sz w:val="28"/>
          <w:szCs w:val="20"/>
        </w:rPr>
      </w:pPr>
    </w:p>
    <w:p w:rsidR="00737224" w:rsidRPr="002F2716" w:rsidRDefault="00737224">
      <w:pPr>
        <w:spacing w:line="360" w:lineRule="exact"/>
        <w:rPr>
          <w:rFonts w:ascii="Times New Roman" w:hAnsi="Times New Roman"/>
          <w:b/>
          <w:color w:val="000000" w:themeColor="text1"/>
          <w:sz w:val="28"/>
          <w:szCs w:val="20"/>
        </w:rPr>
      </w:pPr>
    </w:p>
    <w:p w:rsidR="00737224" w:rsidRPr="002F2716" w:rsidRDefault="00737224">
      <w:pPr>
        <w:spacing w:line="360" w:lineRule="exact"/>
        <w:rPr>
          <w:rFonts w:ascii="Times New Roman" w:hAnsi="Times New Roman"/>
          <w:b/>
          <w:color w:val="000000" w:themeColor="text1"/>
          <w:sz w:val="28"/>
          <w:szCs w:val="20"/>
        </w:rPr>
      </w:pPr>
    </w:p>
    <w:p w:rsidR="00737224" w:rsidRPr="002F2716" w:rsidRDefault="00737224">
      <w:pPr>
        <w:spacing w:line="360" w:lineRule="exact"/>
        <w:rPr>
          <w:rFonts w:ascii="Times New Roman" w:hAnsi="Times New Roman"/>
          <w:b/>
          <w:color w:val="000000" w:themeColor="text1"/>
          <w:sz w:val="28"/>
          <w:szCs w:val="20"/>
        </w:rPr>
      </w:pPr>
    </w:p>
    <w:p w:rsidR="00737224" w:rsidRPr="002F2716" w:rsidRDefault="00737224">
      <w:pPr>
        <w:spacing w:line="360" w:lineRule="exact"/>
        <w:rPr>
          <w:rFonts w:ascii="Times New Roman" w:hAnsi="Times New Roman"/>
          <w:b/>
          <w:color w:val="000000" w:themeColor="text1"/>
          <w:sz w:val="28"/>
          <w:szCs w:val="20"/>
        </w:rPr>
      </w:pPr>
    </w:p>
    <w:p w:rsidR="00737224" w:rsidRPr="002F2716" w:rsidRDefault="00737224">
      <w:pPr>
        <w:spacing w:line="360" w:lineRule="exact"/>
        <w:rPr>
          <w:rFonts w:ascii="Times New Roman" w:hAnsi="Times New Roman"/>
          <w:b/>
          <w:color w:val="000000" w:themeColor="text1"/>
          <w:sz w:val="28"/>
          <w:szCs w:val="20"/>
        </w:rPr>
      </w:pPr>
    </w:p>
    <w:p w:rsidR="00526964" w:rsidRPr="002F2716" w:rsidRDefault="00526964">
      <w:pPr>
        <w:spacing w:line="360" w:lineRule="exact"/>
        <w:jc w:val="center"/>
        <w:rPr>
          <w:rFonts w:ascii="Times New Roman" w:hAnsi="Times New Roman"/>
          <w:b/>
          <w:bCs/>
          <w:color w:val="000000" w:themeColor="text1"/>
          <w:sz w:val="28"/>
          <w:szCs w:val="20"/>
        </w:rPr>
      </w:pPr>
    </w:p>
    <w:p w:rsidR="004B57A3" w:rsidRPr="002F2716" w:rsidRDefault="004B57A3">
      <w:pPr>
        <w:spacing w:line="360" w:lineRule="exact"/>
        <w:jc w:val="center"/>
        <w:rPr>
          <w:rFonts w:ascii="Times New Roman" w:hAnsi="Times New Roman"/>
          <w:b/>
          <w:bCs/>
          <w:color w:val="000000" w:themeColor="text1"/>
          <w:sz w:val="28"/>
          <w:szCs w:val="20"/>
        </w:rPr>
      </w:pPr>
    </w:p>
    <w:p w:rsidR="003F2B47" w:rsidRPr="002F2716" w:rsidRDefault="003F2B47">
      <w:pPr>
        <w:spacing w:line="360" w:lineRule="exact"/>
        <w:jc w:val="center"/>
        <w:rPr>
          <w:rFonts w:ascii="Times New Roman" w:hAnsi="Times New Roman"/>
          <w:b/>
          <w:bCs/>
          <w:color w:val="000000" w:themeColor="text1"/>
          <w:sz w:val="28"/>
          <w:szCs w:val="20"/>
        </w:rPr>
      </w:pPr>
    </w:p>
    <w:p w:rsidR="004B57A3" w:rsidRPr="002F2716" w:rsidRDefault="004B57A3" w:rsidP="003F2B47">
      <w:pPr>
        <w:spacing w:line="360" w:lineRule="exact"/>
        <w:jc w:val="center"/>
        <w:rPr>
          <w:rFonts w:ascii="Times New Roman" w:hAnsi="Times New Roman"/>
          <w:color w:val="000000" w:themeColor="text1"/>
          <w:sz w:val="28"/>
          <w:szCs w:val="20"/>
        </w:rPr>
      </w:pPr>
      <w:r w:rsidRPr="002F2716">
        <w:rPr>
          <w:rFonts w:ascii="Times New Roman" w:hAnsi="Times New Roman"/>
          <w:color w:val="000000" w:themeColor="text1"/>
          <w:sz w:val="28"/>
          <w:szCs w:val="20"/>
        </w:rPr>
        <w:t>Ставрополь, 2022</w:t>
      </w:r>
      <w:r w:rsidRPr="002F2716">
        <w:rPr>
          <w:rFonts w:ascii="Times New Roman" w:hAnsi="Times New Roman"/>
          <w:color w:val="000000" w:themeColor="text1"/>
          <w:sz w:val="28"/>
          <w:szCs w:val="20"/>
        </w:rPr>
        <w:br w:type="page"/>
      </w:r>
    </w:p>
    <w:p w:rsidR="00737224" w:rsidRPr="002F2716" w:rsidRDefault="00CD7E91">
      <w:pPr>
        <w:spacing w:line="360" w:lineRule="exact"/>
        <w:jc w:val="center"/>
        <w:rPr>
          <w:rFonts w:ascii="Times New Roman" w:hAnsi="Times New Roman"/>
          <w:b/>
          <w:bCs/>
          <w:color w:val="000000" w:themeColor="text1"/>
          <w:sz w:val="28"/>
          <w:szCs w:val="20"/>
        </w:rPr>
      </w:pPr>
      <w:r w:rsidRPr="002F2716">
        <w:rPr>
          <w:rFonts w:ascii="Times New Roman" w:hAnsi="Times New Roman"/>
          <w:b/>
          <w:bCs/>
          <w:color w:val="000000" w:themeColor="text1"/>
          <w:sz w:val="28"/>
          <w:szCs w:val="20"/>
        </w:rPr>
        <w:lastRenderedPageBreak/>
        <w:t>ОГЛАВЛЕНИЕ</w:t>
      </w:r>
    </w:p>
    <w:p w:rsidR="00737224" w:rsidRPr="002F2716" w:rsidRDefault="00737224">
      <w:pPr>
        <w:spacing w:line="360" w:lineRule="exact"/>
        <w:jc w:val="center"/>
        <w:rPr>
          <w:rFonts w:ascii="Times New Roman" w:hAnsi="Times New Roman"/>
          <w:b/>
          <w:bCs/>
          <w:color w:val="000000" w:themeColor="text1"/>
          <w:sz w:val="28"/>
          <w:szCs w:val="20"/>
        </w:rPr>
      </w:pPr>
    </w:p>
    <w:p w:rsidR="00737224" w:rsidRPr="002F2716" w:rsidRDefault="00CD7E91">
      <w:pPr>
        <w:spacing w:line="360" w:lineRule="exact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2F2716">
        <w:rPr>
          <w:rFonts w:ascii="Times New Roman" w:hAnsi="Times New Roman"/>
          <w:i/>
          <w:color w:val="000000" w:themeColor="text1"/>
          <w:sz w:val="28"/>
          <w:szCs w:val="28"/>
        </w:rPr>
        <w:t xml:space="preserve">1. Общие положения                                                                                            </w:t>
      </w:r>
      <w:r w:rsidRPr="002F2716">
        <w:rPr>
          <w:rFonts w:ascii="Times New Roman" w:hAnsi="Times New Roman"/>
          <w:b/>
          <w:i/>
          <w:color w:val="000000" w:themeColor="text1"/>
          <w:sz w:val="28"/>
          <w:szCs w:val="28"/>
        </w:rPr>
        <w:t>3</w:t>
      </w:r>
    </w:p>
    <w:p w:rsidR="00737224" w:rsidRPr="002F2716" w:rsidRDefault="00CD7E91">
      <w:pPr>
        <w:spacing w:line="360" w:lineRule="exact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  <w:r w:rsidRPr="002F2716">
        <w:rPr>
          <w:rFonts w:ascii="Times New Roman" w:hAnsi="Times New Roman"/>
          <w:i/>
          <w:color w:val="000000" w:themeColor="text1"/>
          <w:sz w:val="28"/>
          <w:szCs w:val="28"/>
        </w:rPr>
        <w:t xml:space="preserve">2. </w:t>
      </w:r>
      <w:r w:rsidRPr="002F2716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 xml:space="preserve">Требования к участникам Конкурса                                                              </w:t>
      </w:r>
      <w:r w:rsidR="003F2B47" w:rsidRPr="002F2716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>5</w:t>
      </w:r>
    </w:p>
    <w:p w:rsidR="00737224" w:rsidRPr="002F2716" w:rsidRDefault="00CD7E91">
      <w:pPr>
        <w:spacing w:line="360" w:lineRule="exact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  <w:r w:rsidRPr="002F2716">
        <w:rPr>
          <w:rFonts w:ascii="Times New Roman" w:hAnsi="Times New Roman"/>
          <w:i/>
          <w:color w:val="000000" w:themeColor="text1"/>
          <w:sz w:val="28"/>
          <w:szCs w:val="28"/>
        </w:rPr>
        <w:t>3.</w:t>
      </w:r>
      <w:r w:rsidRPr="002F2716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Pr="002F2716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 xml:space="preserve">Порядок подачи заявок, требования к форме и содержанию заявок        </w:t>
      </w:r>
      <w:r w:rsidR="003F2B47" w:rsidRPr="002F2716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>5</w:t>
      </w:r>
    </w:p>
    <w:p w:rsidR="00737224" w:rsidRPr="002F2716" w:rsidRDefault="00CD7E91">
      <w:pPr>
        <w:spacing w:line="360" w:lineRule="exact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  <w:r w:rsidRPr="002F2716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>4.</w:t>
      </w:r>
      <w:r w:rsidRPr="002F2716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Pr="002F2716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 xml:space="preserve">Порядок отзыва заявок, внесения изменений в заявки и возврата </w:t>
      </w:r>
      <w:r w:rsidRPr="002F2716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br/>
        <w:t xml:space="preserve">заявок                                                                                                                   </w:t>
      </w:r>
      <w:r w:rsidR="003F2B47" w:rsidRPr="002F2716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>6</w:t>
      </w:r>
    </w:p>
    <w:p w:rsidR="00737224" w:rsidRPr="002F2716" w:rsidRDefault="00CD7E91">
      <w:pPr>
        <w:spacing w:line="360" w:lineRule="exact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  <w:r w:rsidRPr="002F2716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 xml:space="preserve">5. Правила рассмотрения и оценки заявок                                                     </w:t>
      </w:r>
      <w:r w:rsidR="003F2B47" w:rsidRPr="002F2716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>6</w:t>
      </w:r>
    </w:p>
    <w:p w:rsidR="00737224" w:rsidRPr="002F2716" w:rsidRDefault="00CD7E91">
      <w:pPr>
        <w:pStyle w:val="81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27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Приложение 1 </w:t>
      </w:r>
      <w:r w:rsidRPr="002F2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  <w:r w:rsidR="003F2B47" w:rsidRPr="002F27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</w:p>
    <w:p w:rsidR="00737224" w:rsidRPr="002F2716" w:rsidRDefault="00CD7E91">
      <w:pPr>
        <w:pStyle w:val="81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27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2</w:t>
      </w:r>
      <w:r w:rsidRPr="002F2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  <w:r w:rsidR="003F2B47" w:rsidRPr="002F27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</w:p>
    <w:p w:rsidR="00737224" w:rsidRPr="002F2716" w:rsidRDefault="00737224">
      <w:pPr>
        <w:ind w:left="-992"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0"/>
        </w:rPr>
      </w:pPr>
    </w:p>
    <w:p w:rsidR="00737224" w:rsidRPr="002F2716" w:rsidRDefault="00737224">
      <w:pPr>
        <w:ind w:left="-992"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0"/>
        </w:rPr>
      </w:pPr>
    </w:p>
    <w:p w:rsidR="00737224" w:rsidRPr="002F2716" w:rsidRDefault="00737224">
      <w:pPr>
        <w:ind w:left="-992"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0"/>
        </w:rPr>
      </w:pPr>
    </w:p>
    <w:p w:rsidR="00737224" w:rsidRPr="002F2716" w:rsidRDefault="00737224">
      <w:pPr>
        <w:ind w:left="-992"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0"/>
        </w:rPr>
      </w:pPr>
    </w:p>
    <w:p w:rsidR="00737224" w:rsidRPr="002F2716" w:rsidRDefault="00737224">
      <w:pPr>
        <w:ind w:left="-992"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0"/>
        </w:rPr>
      </w:pPr>
    </w:p>
    <w:p w:rsidR="00737224" w:rsidRPr="002F2716" w:rsidRDefault="00737224">
      <w:pPr>
        <w:ind w:left="-992"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0"/>
        </w:rPr>
      </w:pPr>
    </w:p>
    <w:p w:rsidR="00737224" w:rsidRPr="002F2716" w:rsidRDefault="00737224">
      <w:pPr>
        <w:ind w:left="-992"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0"/>
        </w:rPr>
      </w:pPr>
    </w:p>
    <w:p w:rsidR="00737224" w:rsidRPr="002F2716" w:rsidRDefault="00CD7E91" w:rsidP="003F3581">
      <w:pPr>
        <w:pStyle w:val="a7"/>
        <w:numPr>
          <w:ilvl w:val="0"/>
          <w:numId w:val="11"/>
        </w:numPr>
        <w:tabs>
          <w:tab w:val="left" w:pos="1134"/>
        </w:tabs>
        <w:ind w:left="0" w:firstLine="851"/>
        <w:jc w:val="center"/>
        <w:rPr>
          <w:rFonts w:ascii="Times New Roman" w:hAnsi="Times New Roman"/>
          <w:b/>
          <w:bCs/>
          <w:color w:val="000000" w:themeColor="text1"/>
          <w:sz w:val="28"/>
          <w:szCs w:val="20"/>
        </w:rPr>
      </w:pPr>
      <w:r w:rsidRPr="002F2716">
        <w:rPr>
          <w:rFonts w:ascii="Times New Roman" w:hAnsi="Times New Roman"/>
          <w:b/>
          <w:bCs/>
          <w:color w:val="000000" w:themeColor="text1"/>
          <w:sz w:val="28"/>
          <w:szCs w:val="20"/>
        </w:rPr>
        <w:br w:type="column"/>
      </w:r>
      <w:r w:rsidR="0057111D" w:rsidRPr="002F2716">
        <w:rPr>
          <w:rFonts w:ascii="Times New Roman" w:hAnsi="Times New Roman"/>
          <w:b/>
          <w:bCs/>
          <w:color w:val="000000" w:themeColor="text1"/>
          <w:sz w:val="28"/>
          <w:szCs w:val="20"/>
        </w:rPr>
        <w:lastRenderedPageBreak/>
        <w:t>Общие положения</w:t>
      </w:r>
    </w:p>
    <w:p w:rsidR="0057111D" w:rsidRPr="002F2716" w:rsidRDefault="003253F1" w:rsidP="004106E7">
      <w:pPr>
        <w:pStyle w:val="a7"/>
        <w:numPr>
          <w:ilvl w:val="1"/>
          <w:numId w:val="11"/>
        </w:numPr>
        <w:ind w:left="0" w:firstLine="851"/>
        <w:jc w:val="both"/>
        <w:rPr>
          <w:rFonts w:ascii="Times New Roman" w:hAnsi="Times New Roman"/>
          <w:b/>
          <w:bCs/>
          <w:color w:val="000000" w:themeColor="text1"/>
          <w:sz w:val="28"/>
          <w:szCs w:val="20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Администрация города Ставрополя проводит городской конкурс </w:t>
      </w:r>
      <w:r w:rsidR="0081286A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молодежных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социальн</w:t>
      </w:r>
      <w:r w:rsidR="00C77F70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C77F70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значимых инициатив в 2022 году</w:t>
      </w:r>
      <w:r w:rsidR="0057111D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(далее – Конкурс)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57111D" w:rsidRPr="002F2716" w:rsidRDefault="0057111D" w:rsidP="004106E7">
      <w:pPr>
        <w:pStyle w:val="a7"/>
        <w:numPr>
          <w:ilvl w:val="1"/>
          <w:numId w:val="11"/>
        </w:numPr>
        <w:ind w:left="0" w:firstLine="851"/>
        <w:jc w:val="both"/>
        <w:rPr>
          <w:rFonts w:ascii="Times New Roman" w:hAnsi="Times New Roman"/>
          <w:bCs/>
          <w:color w:val="000000" w:themeColor="text1"/>
          <w:sz w:val="28"/>
          <w:szCs w:val="20"/>
        </w:rPr>
      </w:pPr>
      <w:r w:rsidRPr="002F2716">
        <w:rPr>
          <w:rFonts w:ascii="Times New Roman" w:hAnsi="Times New Roman"/>
          <w:bCs/>
          <w:color w:val="000000" w:themeColor="text1"/>
          <w:sz w:val="28"/>
          <w:szCs w:val="20"/>
        </w:rPr>
        <w:t>Организаторы Конкурса – администрация города Ставрополя, комитет культуры и молодежной политики администрации города Ставрополя, муниципальное бюджетное учреждение города Ставрополя «Центр молодежных инициатив «Трамплин».</w:t>
      </w:r>
    </w:p>
    <w:p w:rsidR="0057111D" w:rsidRPr="002F2716" w:rsidRDefault="0057111D" w:rsidP="004106E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F2716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Место нахождения: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Россия, г. Ставрополь, ул. Спартака 2, офис 201г.</w:t>
      </w:r>
    </w:p>
    <w:p w:rsidR="0057111D" w:rsidRPr="002F2716" w:rsidRDefault="0057111D" w:rsidP="004106E7">
      <w:pPr>
        <w:pStyle w:val="standard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2F2716">
        <w:rPr>
          <w:b/>
          <w:color w:val="000000" w:themeColor="text1"/>
          <w:sz w:val="28"/>
          <w:szCs w:val="28"/>
        </w:rPr>
        <w:t>Почтовый адрес:</w:t>
      </w:r>
      <w:r w:rsidRPr="002F2716">
        <w:rPr>
          <w:color w:val="000000" w:themeColor="text1"/>
          <w:sz w:val="28"/>
          <w:szCs w:val="28"/>
        </w:rPr>
        <w:t xml:space="preserve"> г. Ставрополь, ул. Спартака 2, офис 201г., тел. (8652) 257-737, </w:t>
      </w:r>
      <w:r w:rsidRPr="002F2716">
        <w:rPr>
          <w:color w:val="000000" w:themeColor="text1"/>
          <w:sz w:val="28"/>
          <w:szCs w:val="28"/>
          <w:lang w:val="en-US"/>
        </w:rPr>
        <w:t>e</w:t>
      </w:r>
      <w:r w:rsidRPr="002F2716">
        <w:rPr>
          <w:color w:val="000000" w:themeColor="text1"/>
          <w:sz w:val="28"/>
          <w:szCs w:val="28"/>
        </w:rPr>
        <w:t>-</w:t>
      </w:r>
      <w:r w:rsidRPr="002F2716">
        <w:rPr>
          <w:color w:val="000000" w:themeColor="text1"/>
          <w:sz w:val="28"/>
          <w:szCs w:val="28"/>
          <w:lang w:val="en-US"/>
        </w:rPr>
        <w:t>mail</w:t>
      </w:r>
      <w:r w:rsidRPr="002F2716">
        <w:rPr>
          <w:color w:val="000000" w:themeColor="text1"/>
          <w:sz w:val="28"/>
          <w:szCs w:val="28"/>
        </w:rPr>
        <w:t xml:space="preserve">: </w:t>
      </w:r>
      <w:proofErr w:type="spellStart"/>
      <w:r w:rsidRPr="002F2716">
        <w:rPr>
          <w:color w:val="000000" w:themeColor="text1"/>
          <w:sz w:val="28"/>
          <w:szCs w:val="28"/>
          <w:lang w:val="en-US"/>
        </w:rPr>
        <w:t>stavtramplin</w:t>
      </w:r>
      <w:proofErr w:type="spellEnd"/>
      <w:r w:rsidRPr="002F2716">
        <w:rPr>
          <w:color w:val="000000" w:themeColor="text1"/>
          <w:sz w:val="28"/>
          <w:szCs w:val="28"/>
        </w:rPr>
        <w:t>@</w:t>
      </w:r>
      <w:r w:rsidRPr="002F2716">
        <w:rPr>
          <w:color w:val="000000" w:themeColor="text1"/>
          <w:sz w:val="28"/>
          <w:szCs w:val="28"/>
          <w:lang w:val="en-US"/>
        </w:rPr>
        <w:t>mail</w:t>
      </w:r>
      <w:r w:rsidRPr="002F2716">
        <w:rPr>
          <w:color w:val="000000" w:themeColor="text1"/>
          <w:sz w:val="28"/>
          <w:szCs w:val="28"/>
        </w:rPr>
        <w:t>.</w:t>
      </w:r>
      <w:proofErr w:type="spellStart"/>
      <w:r w:rsidRPr="002F2716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2F2716">
        <w:rPr>
          <w:rFonts w:ascii="Arial" w:hAnsi="Arial" w:cs="Arial"/>
          <w:color w:val="000000" w:themeColor="text1"/>
          <w:sz w:val="48"/>
          <w:szCs w:val="48"/>
        </w:rPr>
        <w:t xml:space="preserve"> </w:t>
      </w:r>
    </w:p>
    <w:p w:rsidR="0057111D" w:rsidRPr="002F2716" w:rsidRDefault="0057111D" w:rsidP="004106E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Официальный сайт </w:t>
      </w:r>
      <w:r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администрации города Ставрополя в сети «Интернет»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на котором размещается информация о проведении Конкурса: </w:t>
      </w:r>
      <w:proofErr w:type="spellStart"/>
      <w:r w:rsidR="004106E7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таврополь</w:t>
      </w:r>
      <w:proofErr w:type="gramStart"/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.р</w:t>
      </w:r>
      <w:proofErr w:type="gramEnd"/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ф</w:t>
      </w:r>
      <w:proofErr w:type="spellEnd"/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(далее – официальный сайт).</w:t>
      </w:r>
    </w:p>
    <w:p w:rsidR="0057111D" w:rsidRPr="002F2716" w:rsidRDefault="0057111D" w:rsidP="004106E7">
      <w:pPr>
        <w:pStyle w:val="a7"/>
        <w:numPr>
          <w:ilvl w:val="1"/>
          <w:numId w:val="11"/>
        </w:numPr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0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Целью </w:t>
      </w:r>
      <w:r w:rsidR="003253F1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проведения конкурса является поддержка </w:t>
      </w:r>
      <w:r w:rsidR="00F95E33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реализации </w:t>
      </w:r>
      <w:r w:rsidR="003253F1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лучших </w:t>
      </w:r>
      <w:r w:rsidR="0081286A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молодежных</w:t>
      </w:r>
      <w:r w:rsidR="00F95E33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социальных значимых инициатив </w:t>
      </w:r>
      <w:r w:rsidR="00F95E33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(далее – </w:t>
      </w:r>
      <w:r w:rsidR="00F95E33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поддержка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="0081286A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направленных на вовлечение молодежи в активную социальную практику, в том числе на развитие творческих способностей, повышение ее гражданской активности</w:t>
      </w:r>
      <w:r w:rsidR="007152AA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, путем реализации инициатив - проектов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(далее – проекты).</w:t>
      </w:r>
    </w:p>
    <w:p w:rsidR="0057111D" w:rsidRPr="002F2716" w:rsidRDefault="0057111D" w:rsidP="004106E7">
      <w:pPr>
        <w:pStyle w:val="a7"/>
        <w:numPr>
          <w:ilvl w:val="1"/>
          <w:numId w:val="11"/>
        </w:numPr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0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Результатом </w:t>
      </w:r>
      <w:r w:rsidR="00F95E33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поддержки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является реализация </w:t>
      </w:r>
      <w:r w:rsidR="00F95E33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победителем 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пр</w:t>
      </w:r>
      <w:r w:rsidR="005107AE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едоставленного на конкурс проекта </w:t>
      </w:r>
      <w:r w:rsidR="00B747F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</w:t>
      </w:r>
      <w:r w:rsidR="005107AE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инициативы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57111D" w:rsidRPr="002F2716" w:rsidRDefault="0057111D" w:rsidP="004106E7">
      <w:pPr>
        <w:pStyle w:val="a7"/>
        <w:ind w:left="0" w:firstLine="851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0"/>
        </w:rPr>
      </w:pPr>
      <w:r w:rsidRPr="002F2716">
        <w:rPr>
          <w:rFonts w:ascii="Times New Roman" w:eastAsia="Times New Roman" w:hAnsi="Times New Roman"/>
          <w:b/>
          <w:color w:val="000000" w:themeColor="text1"/>
          <w:sz w:val="28"/>
          <w:szCs w:val="20"/>
        </w:rPr>
        <w:t>Разрешенные направлени</w:t>
      </w:r>
      <w:r w:rsidR="005107AE" w:rsidRPr="002F2716">
        <w:rPr>
          <w:rFonts w:ascii="Times New Roman" w:eastAsia="Times New Roman" w:hAnsi="Times New Roman"/>
          <w:b/>
          <w:color w:val="000000" w:themeColor="text1"/>
          <w:sz w:val="28"/>
          <w:szCs w:val="20"/>
        </w:rPr>
        <w:t xml:space="preserve">я расходования денежных средств, </w:t>
      </w:r>
      <w:r w:rsidR="00F465AC" w:rsidRPr="002F2716">
        <w:rPr>
          <w:rFonts w:ascii="Times New Roman" w:eastAsia="Times New Roman" w:hAnsi="Times New Roman"/>
          <w:b/>
          <w:color w:val="000000" w:themeColor="text1"/>
          <w:sz w:val="28"/>
          <w:szCs w:val="20"/>
        </w:rPr>
        <w:t>для отражения</w:t>
      </w:r>
      <w:r w:rsidR="005107AE" w:rsidRPr="002F2716">
        <w:rPr>
          <w:rFonts w:ascii="Times New Roman" w:eastAsia="Times New Roman" w:hAnsi="Times New Roman"/>
          <w:b/>
          <w:color w:val="000000" w:themeColor="text1"/>
          <w:sz w:val="28"/>
          <w:szCs w:val="20"/>
        </w:rPr>
        <w:t xml:space="preserve"> в </w:t>
      </w:r>
      <w:r w:rsidR="00F465AC" w:rsidRPr="002F2716">
        <w:rPr>
          <w:rFonts w:ascii="Times New Roman" w:eastAsia="Times New Roman" w:hAnsi="Times New Roman"/>
          <w:b/>
          <w:color w:val="000000" w:themeColor="text1"/>
          <w:sz w:val="28"/>
          <w:szCs w:val="20"/>
        </w:rPr>
        <w:t xml:space="preserve">смете </w:t>
      </w:r>
      <w:r w:rsidR="005107AE" w:rsidRPr="002F2716">
        <w:rPr>
          <w:rFonts w:ascii="Times New Roman" w:eastAsia="Times New Roman" w:hAnsi="Times New Roman"/>
          <w:b/>
          <w:color w:val="000000" w:themeColor="text1"/>
          <w:sz w:val="28"/>
          <w:szCs w:val="20"/>
        </w:rPr>
        <w:t>проект</w:t>
      </w:r>
      <w:r w:rsidR="00F465AC" w:rsidRPr="002F2716">
        <w:rPr>
          <w:rFonts w:ascii="Times New Roman" w:eastAsia="Times New Roman" w:hAnsi="Times New Roman"/>
          <w:b/>
          <w:color w:val="000000" w:themeColor="text1"/>
          <w:sz w:val="28"/>
          <w:szCs w:val="20"/>
        </w:rPr>
        <w:t>а</w:t>
      </w:r>
      <w:r w:rsidRPr="002F2716">
        <w:rPr>
          <w:rFonts w:ascii="Times New Roman" w:eastAsia="Times New Roman" w:hAnsi="Times New Roman"/>
          <w:b/>
          <w:color w:val="000000" w:themeColor="text1"/>
          <w:sz w:val="28"/>
          <w:szCs w:val="20"/>
        </w:rPr>
        <w:t>:</w:t>
      </w:r>
    </w:p>
    <w:p w:rsidR="0057111D" w:rsidRPr="002F2716" w:rsidRDefault="0057111D" w:rsidP="0081286A">
      <w:pPr>
        <w:pStyle w:val="a7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0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  <w:szCs w:val="20"/>
        </w:rPr>
        <w:t xml:space="preserve">оплата работ, услуг, в том числе услуг связи, транспортных услуг, </w:t>
      </w:r>
      <w:r w:rsidR="00F465AC" w:rsidRPr="002F2716">
        <w:rPr>
          <w:rFonts w:ascii="Times New Roman" w:eastAsia="Times New Roman" w:hAnsi="Times New Roman"/>
          <w:color w:val="000000" w:themeColor="text1"/>
          <w:sz w:val="28"/>
          <w:szCs w:val="20"/>
        </w:rPr>
        <w:t xml:space="preserve">(за исключением 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0"/>
        </w:rPr>
        <w:t xml:space="preserve">арендной платы за пользование </w:t>
      </w:r>
      <w:r w:rsidR="00F465AC" w:rsidRPr="002F2716">
        <w:rPr>
          <w:rFonts w:ascii="Times New Roman" w:eastAsia="Times New Roman" w:hAnsi="Times New Roman"/>
          <w:color w:val="000000" w:themeColor="text1"/>
          <w:sz w:val="28"/>
          <w:szCs w:val="20"/>
        </w:rPr>
        <w:t xml:space="preserve">недвижимым 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0"/>
        </w:rPr>
        <w:t>имуществом</w:t>
      </w:r>
      <w:r w:rsidR="00F465AC" w:rsidRPr="002F2716">
        <w:rPr>
          <w:rFonts w:ascii="Times New Roman" w:eastAsia="Times New Roman" w:hAnsi="Times New Roman"/>
          <w:color w:val="000000" w:themeColor="text1"/>
          <w:sz w:val="28"/>
          <w:szCs w:val="20"/>
        </w:rPr>
        <w:t xml:space="preserve">, 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0"/>
        </w:rPr>
        <w:t>земельных участков и других обособленных природных объектов</w:t>
      </w:r>
      <w:r w:rsidR="00F465AC" w:rsidRPr="002F2716">
        <w:rPr>
          <w:rFonts w:ascii="Times New Roman" w:eastAsia="Times New Roman" w:hAnsi="Times New Roman"/>
          <w:color w:val="000000" w:themeColor="text1"/>
          <w:sz w:val="28"/>
          <w:szCs w:val="20"/>
        </w:rPr>
        <w:t xml:space="preserve">, а также расходов 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0"/>
        </w:rPr>
        <w:t>на ремонт</w:t>
      </w:r>
      <w:r w:rsidR="00F465AC" w:rsidRPr="002F2716">
        <w:rPr>
          <w:rFonts w:ascii="Times New Roman" w:eastAsia="Times New Roman" w:hAnsi="Times New Roman"/>
          <w:color w:val="000000" w:themeColor="text1"/>
          <w:sz w:val="28"/>
          <w:szCs w:val="20"/>
        </w:rPr>
        <w:t xml:space="preserve"> и содержания имущества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0"/>
        </w:rPr>
        <w:t xml:space="preserve">) и прочих работ и услуг, соответствующих целям </w:t>
      </w:r>
      <w:r w:rsidR="00F465AC" w:rsidRPr="002F2716">
        <w:rPr>
          <w:rFonts w:ascii="Times New Roman" w:eastAsia="Times New Roman" w:hAnsi="Times New Roman"/>
          <w:color w:val="000000" w:themeColor="text1"/>
          <w:sz w:val="28"/>
          <w:szCs w:val="20"/>
        </w:rPr>
        <w:t>поддержки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0"/>
        </w:rPr>
        <w:t xml:space="preserve"> </w:t>
      </w:r>
      <w:r w:rsidR="00F465AC" w:rsidRPr="002F2716">
        <w:rPr>
          <w:rFonts w:ascii="Times New Roman" w:eastAsia="Times New Roman" w:hAnsi="Times New Roman"/>
          <w:color w:val="000000" w:themeColor="text1"/>
          <w:sz w:val="28"/>
          <w:szCs w:val="20"/>
        </w:rPr>
        <w:t>проекта</w:t>
      </w:r>
      <w:r w:rsidR="00F465AC" w:rsidRPr="002F2716">
        <w:rPr>
          <w:rFonts w:ascii="Times New Roman" w:eastAsia="Times New Roman" w:hAnsi="Times New Roman"/>
          <w:color w:val="000000" w:themeColor="text1"/>
          <w:sz w:val="28"/>
          <w:szCs w:val="20"/>
        </w:rPr>
        <w:br/>
      </w:r>
      <w:r w:rsidRPr="002F2716">
        <w:rPr>
          <w:rFonts w:ascii="Times New Roman" w:eastAsia="Times New Roman" w:hAnsi="Times New Roman"/>
          <w:color w:val="000000" w:themeColor="text1"/>
          <w:sz w:val="28"/>
          <w:szCs w:val="20"/>
        </w:rPr>
        <w:t>(за исключением расходов, связанных с оплатой услуг руководителя и команды проекта);</w:t>
      </w:r>
    </w:p>
    <w:p w:rsidR="0057111D" w:rsidRPr="002F2716" w:rsidRDefault="0057111D" w:rsidP="0081286A">
      <w:pPr>
        <w:pStyle w:val="a7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0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  <w:szCs w:val="20"/>
        </w:rPr>
        <w:t xml:space="preserve">приобретение нефинансовых активов, в том числе основных средств (за исключением расходов на приобретение недвижимого имущества (включая земельные участки), капитальное строительство, приобретение транспортных средств), нематериальных активов и материальных запасов. </w:t>
      </w:r>
    </w:p>
    <w:p w:rsidR="0057111D" w:rsidRPr="002F2716" w:rsidRDefault="0057111D" w:rsidP="004106E7">
      <w:pPr>
        <w:pStyle w:val="a7"/>
        <w:ind w:left="0" w:firstLine="851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0"/>
        </w:rPr>
      </w:pPr>
      <w:r w:rsidRPr="002F2716">
        <w:rPr>
          <w:rFonts w:ascii="Times New Roman" w:eastAsia="Times New Roman" w:hAnsi="Times New Roman"/>
          <w:b/>
          <w:color w:val="000000" w:themeColor="text1"/>
          <w:sz w:val="28"/>
          <w:szCs w:val="20"/>
        </w:rPr>
        <w:t>При реализации проекта запрещается использование средств гранта:</w:t>
      </w:r>
    </w:p>
    <w:p w:rsidR="0057111D" w:rsidRPr="002F2716" w:rsidRDefault="0057111D" w:rsidP="0081286A">
      <w:pPr>
        <w:pStyle w:val="a7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0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  <w:szCs w:val="20"/>
        </w:rPr>
        <w:t>на расходы на приобретение алкогольной и табачной продукции;</w:t>
      </w:r>
    </w:p>
    <w:p w:rsidR="0057111D" w:rsidRPr="002F2716" w:rsidRDefault="0057111D" w:rsidP="0081286A">
      <w:pPr>
        <w:pStyle w:val="a7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0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  <w:szCs w:val="20"/>
        </w:rPr>
        <w:t>на расходы на финансирование политических партий, кампаний и акций, подготовку и проведение митингов, демонстраций, пикетирований;</w:t>
      </w:r>
    </w:p>
    <w:p w:rsidR="0057111D" w:rsidRPr="002F2716" w:rsidRDefault="0057111D" w:rsidP="0081286A">
      <w:pPr>
        <w:pStyle w:val="a7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0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  <w:szCs w:val="20"/>
        </w:rPr>
        <w:t>на расходы, связанные с вручением премий и предоставлением денежного вознаграждения;</w:t>
      </w:r>
    </w:p>
    <w:p w:rsidR="0057111D" w:rsidRPr="002F2716" w:rsidRDefault="0057111D" w:rsidP="0081286A">
      <w:pPr>
        <w:pStyle w:val="a7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0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  <w:szCs w:val="20"/>
        </w:rPr>
        <w:t xml:space="preserve">на расходы, связанные с оказанием финансовой помощи, а также с предоставлением платных услуг гражданам и (или) юридическим лицам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0"/>
        </w:rPr>
        <w:lastRenderedPageBreak/>
        <w:t xml:space="preserve">оборудования, сырья и комплектующих изделий, связанных с достижением целей предоставления гранта, установленных настоящим </w:t>
      </w:r>
      <w:r w:rsidR="008B7E2C" w:rsidRPr="002F2716">
        <w:rPr>
          <w:rFonts w:ascii="Times New Roman" w:eastAsia="Times New Roman" w:hAnsi="Times New Roman"/>
          <w:color w:val="000000" w:themeColor="text1"/>
          <w:sz w:val="28"/>
          <w:szCs w:val="20"/>
        </w:rPr>
        <w:t>Положением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0"/>
        </w:rPr>
        <w:t>;</w:t>
      </w:r>
    </w:p>
    <w:p w:rsidR="0057111D" w:rsidRPr="002F2716" w:rsidRDefault="0057111D" w:rsidP="0081286A">
      <w:pPr>
        <w:pStyle w:val="a7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0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  <w:szCs w:val="20"/>
        </w:rPr>
        <w:t>на погашение задолженности победителя Конкурса, в том числе по кредитам, займам, налогам и иным обязательным платежам в бюджеты бюджетной системы Российской Федерации;</w:t>
      </w:r>
    </w:p>
    <w:p w:rsidR="0057111D" w:rsidRPr="002F2716" w:rsidRDefault="0057111D" w:rsidP="0081286A">
      <w:pPr>
        <w:pStyle w:val="a7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0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  <w:szCs w:val="20"/>
        </w:rPr>
        <w:t>на уплату штрафов, пеней;</w:t>
      </w:r>
    </w:p>
    <w:p w:rsidR="0057111D" w:rsidRPr="002F2716" w:rsidRDefault="0057111D" w:rsidP="0081286A">
      <w:pPr>
        <w:pStyle w:val="a7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0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  <w:szCs w:val="20"/>
        </w:rPr>
        <w:t>на уплату комиссионного вознаграждения, взимаемого кредитной организацией.</w:t>
      </w:r>
    </w:p>
    <w:p w:rsidR="0057111D" w:rsidRPr="002F2716" w:rsidRDefault="0057111D" w:rsidP="004106E7">
      <w:pPr>
        <w:pStyle w:val="a7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0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  <w:szCs w:val="20"/>
        </w:rPr>
        <w:t>Запрещается заключение договоров (соглашений) на предоставление услуг и (или) выполнение работ, а также заключение сделок по покупке товаров с членами команды проекта и наставником проекта.</w:t>
      </w:r>
    </w:p>
    <w:p w:rsidR="0057111D" w:rsidRPr="002F2716" w:rsidRDefault="0057111D" w:rsidP="004106E7">
      <w:pPr>
        <w:pStyle w:val="a7"/>
        <w:numPr>
          <w:ilvl w:val="1"/>
          <w:numId w:val="11"/>
        </w:numPr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0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Предельный размер </w:t>
      </w:r>
      <w:r w:rsidR="0056761C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поддержки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="0056761C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при реализа</w:t>
      </w:r>
      <w:r w:rsidR="0081286A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ции проекта победителя Конкурса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составляет не более </w:t>
      </w:r>
      <w:r w:rsidRPr="002F2716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100 000 рублей.</w:t>
      </w:r>
    </w:p>
    <w:p w:rsidR="00737224" w:rsidRPr="002F2716" w:rsidRDefault="0057111D" w:rsidP="004106E7">
      <w:pPr>
        <w:pStyle w:val="a7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0"/>
        </w:rPr>
      </w:pPr>
      <w:r w:rsidRPr="002F2716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Н</w:t>
      </w:r>
      <w:r w:rsidR="00CD7E91" w:rsidRPr="002F2716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оминации (тематические направления) реализации проектов:</w:t>
      </w:r>
    </w:p>
    <w:p w:rsidR="00737224" w:rsidRPr="002F2716" w:rsidRDefault="00CD7E91" w:rsidP="004106E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«Добровольчество»;</w:t>
      </w:r>
    </w:p>
    <w:p w:rsidR="00737224" w:rsidRPr="002F2716" w:rsidRDefault="00CD7E91" w:rsidP="004106E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«Инициативы творческой молодежи»;</w:t>
      </w:r>
    </w:p>
    <w:p w:rsidR="00737224" w:rsidRPr="002F2716" w:rsidRDefault="00CD7E91" w:rsidP="004106E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«Студенческие инициативы»;</w:t>
      </w:r>
    </w:p>
    <w:p w:rsidR="00737224" w:rsidRPr="002F2716" w:rsidRDefault="00CD7E91" w:rsidP="004106E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«Молодежные медиа»;</w:t>
      </w:r>
    </w:p>
    <w:p w:rsidR="00737224" w:rsidRPr="002F2716" w:rsidRDefault="00CD7E91" w:rsidP="004106E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«Патриотическое воспитание»;</w:t>
      </w:r>
    </w:p>
    <w:p w:rsidR="00737224" w:rsidRPr="002F2716" w:rsidRDefault="00CD7E91" w:rsidP="004106E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«Профилактика негативных проявлений в молодежной среде и межнациональное взаимодействие»;</w:t>
      </w:r>
    </w:p>
    <w:p w:rsidR="00737224" w:rsidRPr="002F2716" w:rsidRDefault="00CD7E91" w:rsidP="004106E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«Развитие социальных лифтов»;</w:t>
      </w:r>
    </w:p>
    <w:p w:rsidR="00737224" w:rsidRPr="002F2716" w:rsidRDefault="00CD7E91" w:rsidP="004106E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«Спорт, ЗОЖ, туризм»;</w:t>
      </w:r>
    </w:p>
    <w:p w:rsidR="00737224" w:rsidRPr="002F2716" w:rsidRDefault="00CD7E91" w:rsidP="004106E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«Укрепление семейных ценностей».</w:t>
      </w:r>
    </w:p>
    <w:p w:rsidR="00737224" w:rsidRPr="002F2716" w:rsidRDefault="00CD7E91" w:rsidP="004106E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F2716">
        <w:rPr>
          <w:rFonts w:ascii="Times New Roman" w:hAnsi="Times New Roman"/>
          <w:bCs/>
          <w:color w:val="000000" w:themeColor="text1"/>
          <w:sz w:val="28"/>
          <w:szCs w:val="28"/>
        </w:rPr>
        <w:t>Физическое лицо вправе представить</w:t>
      </w:r>
      <w:r w:rsidRPr="002F271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не более одной заявки, содержащей один проект в одной из номинаций, указанных в настоящем пункте.</w:t>
      </w:r>
    </w:p>
    <w:p w:rsidR="00737224" w:rsidRPr="002F2716" w:rsidRDefault="00CD7E91" w:rsidP="004106E7">
      <w:pPr>
        <w:pStyle w:val="a7"/>
        <w:numPr>
          <w:ilvl w:val="1"/>
          <w:numId w:val="11"/>
        </w:numPr>
        <w:ind w:left="0" w:firstLine="851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Сроки проведения Конкурса:</w:t>
      </w:r>
    </w:p>
    <w:p w:rsidR="00AF4E23" w:rsidRPr="002F2716" w:rsidRDefault="00CD7E91" w:rsidP="00AF4E2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Общие сроки пр</w:t>
      </w:r>
      <w:r w:rsidR="00790D1C"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оведения Конкурса (всех этапов): с 21 февраля 2022 года</w:t>
      </w:r>
      <w:r w:rsidR="00846E18"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по </w:t>
      </w:r>
      <w:r w:rsidR="00BC15B2"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15</w:t>
      </w:r>
      <w:r w:rsidR="00846E18"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апреля</w:t>
      </w:r>
      <w:r w:rsidR="00790D1C"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2022 года.</w:t>
      </w:r>
    </w:p>
    <w:p w:rsidR="00737224" w:rsidRPr="002F2716" w:rsidRDefault="00CD7E91" w:rsidP="004106E7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2F271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1 этап. При</w:t>
      </w:r>
      <w:r w:rsidR="00790D1C" w:rsidRPr="002F271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ем заявок.</w:t>
      </w:r>
    </w:p>
    <w:p w:rsidR="00737224" w:rsidRPr="002F2716" w:rsidRDefault="00CD7E91" w:rsidP="004106E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Дата начала приема заявок: </w:t>
      </w:r>
      <w:r w:rsidR="00790D1C"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2</w:t>
      </w:r>
      <w:r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1</w:t>
      </w:r>
      <w:r w:rsidR="00790D1C"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февраля 2022</w:t>
      </w:r>
      <w:r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года в 18.00 (по </w:t>
      </w:r>
      <w:proofErr w:type="spellStart"/>
      <w:r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мск</w:t>
      </w:r>
      <w:proofErr w:type="spellEnd"/>
      <w:r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).</w:t>
      </w:r>
    </w:p>
    <w:p w:rsidR="00737224" w:rsidRPr="002F2716" w:rsidRDefault="00CD7E91" w:rsidP="004106E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Дата око</w:t>
      </w:r>
      <w:r w:rsidR="00790D1C"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нчания приема заявок: 11 марта 2022</w:t>
      </w:r>
      <w:r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года в 18.00 (по </w:t>
      </w:r>
      <w:proofErr w:type="spellStart"/>
      <w:r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мск</w:t>
      </w:r>
      <w:proofErr w:type="spellEnd"/>
      <w:r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).</w:t>
      </w:r>
    </w:p>
    <w:p w:rsidR="00737224" w:rsidRPr="002F2716" w:rsidRDefault="00CD7E91" w:rsidP="004106E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После око</w:t>
      </w:r>
      <w:r w:rsidR="00846E18"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нчания приема заявок на Конкурс администрация города Ставрополя </w:t>
      </w:r>
      <w:r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размещает на официальном сайте информацию о количестве </w:t>
      </w:r>
      <w:r w:rsidR="00846E18"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поступивших заявок не позднее 21 марта 2022</w:t>
      </w:r>
      <w:r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года.</w:t>
      </w:r>
    </w:p>
    <w:p w:rsidR="00737224" w:rsidRPr="002F2716" w:rsidRDefault="00CD7E91" w:rsidP="004106E7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2F271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2 этап. Рассмотрение заявок</w:t>
      </w:r>
      <w:r w:rsidR="00846E18" w:rsidRPr="002F271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.</w:t>
      </w:r>
    </w:p>
    <w:p w:rsidR="0056761C" w:rsidRPr="002F2716" w:rsidRDefault="00955EF9" w:rsidP="0081286A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Конкурсная комиссия после рассмотрения (проверки) заявок принимает решение о допуске/отклонении заявок и размещает информацию о количестве заявок, по которым принято решение о допуске к участию в Конкурсе, на официальном сайте в срок не по</w:t>
      </w:r>
      <w:r w:rsidR="00B633C3"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зднее 28 марта 2022 года.</w:t>
      </w:r>
    </w:p>
    <w:p w:rsidR="0081286A" w:rsidRPr="002F2716" w:rsidRDefault="0081286A" w:rsidP="004106E7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81286A" w:rsidRPr="002F2716" w:rsidRDefault="0081286A" w:rsidP="004106E7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BC15B2" w:rsidRPr="002F2716" w:rsidRDefault="00BC15B2" w:rsidP="004106E7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F33A10" w:rsidRPr="002F2716" w:rsidRDefault="00F33A10" w:rsidP="004106E7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F33A10" w:rsidRPr="002F2716" w:rsidRDefault="00F33A10" w:rsidP="004106E7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BC15B2" w:rsidRPr="002F2716" w:rsidRDefault="00CD7E91" w:rsidP="00BC15B2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2F271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lastRenderedPageBreak/>
        <w:t>3 этап</w:t>
      </w:r>
      <w:r w:rsidR="00BC15B2" w:rsidRPr="002F271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. Очная защита проектов </w:t>
      </w:r>
    </w:p>
    <w:p w:rsidR="00BC15B2" w:rsidRPr="002F2716" w:rsidRDefault="00BC15B2" w:rsidP="00BC15B2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Конкурсная комиссия с 30 марта по </w:t>
      </w:r>
      <w:r w:rsidR="00C77F70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8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апреля 2022 проводит очную защит</w:t>
      </w:r>
      <w:r w:rsidR="00B747F6">
        <w:rPr>
          <w:rFonts w:ascii="Times New Roman" w:eastAsia="Times New Roman" w:hAnsi="Times New Roman"/>
          <w:color w:val="000000" w:themeColor="text1"/>
          <w:sz w:val="28"/>
          <w:szCs w:val="28"/>
        </w:rPr>
        <w:t>у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проектов, допущенных на участие в Конкурсе.</w:t>
      </w:r>
    </w:p>
    <w:p w:rsidR="00737224" w:rsidRPr="002F2716" w:rsidRDefault="00BC15B2" w:rsidP="004106E7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2F271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4 этап</w:t>
      </w:r>
      <w:r w:rsidR="00B12DE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.</w:t>
      </w:r>
      <w:r w:rsidRPr="002F271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CD7E91" w:rsidRPr="002F271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Оценка з</w:t>
      </w:r>
      <w:r w:rsidR="00955EF9" w:rsidRPr="002F271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аявок и определение победителей</w:t>
      </w:r>
    </w:p>
    <w:p w:rsidR="00B633C3" w:rsidRPr="002F2716" w:rsidRDefault="00CD7E91" w:rsidP="004106E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Сведения о результатах Конкурса, включая информацию об участниках Конкурса, о рейтинге и об оценках проектов</w:t>
      </w:r>
      <w:r w:rsidR="0082381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, а также победителях </w:t>
      </w:r>
      <w:r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Конкурса,</w:t>
      </w:r>
      <w:r w:rsidR="000A2BE4"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размещаются на официальном сайте </w:t>
      </w:r>
      <w:r w:rsidR="003F3581"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</w:t>
      </w:r>
      <w:r w:rsidR="0056761C"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дминистрации</w:t>
      </w:r>
      <w:r w:rsidR="003F3581"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города Ставрополя</w:t>
      </w:r>
      <w:r w:rsidR="0056761C"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в срок не позднее </w:t>
      </w:r>
      <w:r w:rsidR="00BC15B2"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15</w:t>
      </w:r>
      <w:r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="00B633C3"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апреля</w:t>
      </w:r>
      <w:r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="00B633C3"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2022</w:t>
      </w:r>
      <w:r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года.</w:t>
      </w:r>
    </w:p>
    <w:p w:rsidR="00737224" w:rsidRPr="002F2716" w:rsidRDefault="00B633C3" w:rsidP="004106E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Проведение Конкурса обеспечивается посредством автоматизированной информационной системы «Молодежь России» Федерального </w:t>
      </w:r>
      <w:r w:rsidR="0056761C"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агентства</w:t>
      </w:r>
      <w:r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по делам молодежи </w:t>
      </w:r>
      <w:r w:rsidR="00152EFD"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(далее</w:t>
      </w:r>
      <w:r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– система «Молодежь России»), расположенной по адресу: </w:t>
      </w:r>
      <w:r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GB"/>
        </w:rPr>
        <w:t>grants</w:t>
      </w:r>
      <w:r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</w:t>
      </w:r>
      <w:proofErr w:type="spellStart"/>
      <w:r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GB"/>
        </w:rPr>
        <w:t>myrosmol</w:t>
      </w:r>
      <w:proofErr w:type="spellEnd"/>
      <w:r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</w:t>
      </w:r>
      <w:proofErr w:type="spellStart"/>
      <w:r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GB"/>
        </w:rPr>
        <w:t>ru</w:t>
      </w:r>
      <w:proofErr w:type="spellEnd"/>
      <w:r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</w:t>
      </w:r>
    </w:p>
    <w:p w:rsidR="00737224" w:rsidRPr="002F2716" w:rsidRDefault="00CD7E91" w:rsidP="004106E7">
      <w:pPr>
        <w:pStyle w:val="a7"/>
        <w:numPr>
          <w:ilvl w:val="0"/>
          <w:numId w:val="11"/>
        </w:numPr>
        <w:ind w:left="0" w:firstLine="851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0"/>
        </w:rPr>
      </w:pPr>
      <w:r w:rsidRPr="002F2716">
        <w:rPr>
          <w:rFonts w:ascii="Times New Roman" w:eastAsia="Times New Roman" w:hAnsi="Times New Roman"/>
          <w:b/>
          <w:bCs/>
          <w:color w:val="000000" w:themeColor="text1"/>
          <w:sz w:val="28"/>
          <w:szCs w:val="20"/>
        </w:rPr>
        <w:t>Требования к участникам Конкурса</w:t>
      </w:r>
    </w:p>
    <w:p w:rsidR="00737224" w:rsidRPr="002F2716" w:rsidRDefault="00CD7E91" w:rsidP="004106E7">
      <w:pPr>
        <w:pStyle w:val="a7"/>
        <w:numPr>
          <w:ilvl w:val="1"/>
          <w:numId w:val="11"/>
        </w:numPr>
        <w:ind w:left="0" w:firstLine="851"/>
        <w:jc w:val="both"/>
        <w:rPr>
          <w:rFonts w:ascii="Times New Roman" w:hAnsi="Times New Roman"/>
          <w:color w:val="000000" w:themeColor="text1"/>
          <w:sz w:val="28"/>
        </w:rPr>
      </w:pPr>
      <w:r w:rsidRPr="002F2716">
        <w:rPr>
          <w:rFonts w:ascii="Times New Roman" w:hAnsi="Times New Roman"/>
          <w:color w:val="000000" w:themeColor="text1"/>
          <w:sz w:val="28"/>
        </w:rPr>
        <w:t>В Конкурсе могут принимать участие граждане</w:t>
      </w:r>
      <w:r w:rsidR="00A66B47" w:rsidRPr="002F2716">
        <w:rPr>
          <w:rFonts w:ascii="Times New Roman" w:hAnsi="Times New Roman"/>
          <w:color w:val="000000" w:themeColor="text1"/>
          <w:sz w:val="28"/>
        </w:rPr>
        <w:t xml:space="preserve"> </w:t>
      </w:r>
      <w:r w:rsidRPr="002F2716">
        <w:rPr>
          <w:rFonts w:ascii="Times New Roman" w:hAnsi="Times New Roman"/>
          <w:color w:val="000000" w:themeColor="text1"/>
          <w:sz w:val="28"/>
        </w:rPr>
        <w:t>Российской Федерации в возраст</w:t>
      </w:r>
      <w:r w:rsidR="00A66B47" w:rsidRPr="002F2716">
        <w:rPr>
          <w:rFonts w:ascii="Times New Roman" w:hAnsi="Times New Roman"/>
          <w:color w:val="000000" w:themeColor="text1"/>
          <w:sz w:val="28"/>
        </w:rPr>
        <w:t xml:space="preserve">е от </w:t>
      </w:r>
      <w:r w:rsidR="00E13338" w:rsidRPr="002F2716">
        <w:rPr>
          <w:rFonts w:ascii="Times New Roman" w:hAnsi="Times New Roman"/>
          <w:color w:val="000000" w:themeColor="text1"/>
          <w:sz w:val="28"/>
        </w:rPr>
        <w:t>14</w:t>
      </w:r>
      <w:r w:rsidR="00A66B47" w:rsidRPr="002F2716">
        <w:rPr>
          <w:rFonts w:ascii="Times New Roman" w:hAnsi="Times New Roman"/>
          <w:color w:val="000000" w:themeColor="text1"/>
          <w:sz w:val="28"/>
        </w:rPr>
        <w:t xml:space="preserve"> до 35 лет включительно </w:t>
      </w:r>
      <w:r w:rsidRPr="002F2716">
        <w:rPr>
          <w:rFonts w:ascii="Times New Roman" w:hAnsi="Times New Roman"/>
          <w:color w:val="000000" w:themeColor="text1"/>
          <w:sz w:val="28"/>
        </w:rPr>
        <w:t>(физические лица),</w:t>
      </w:r>
      <w:r w:rsidRPr="002F2716">
        <w:rPr>
          <w:color w:val="000000" w:themeColor="text1"/>
        </w:rPr>
        <w:t xml:space="preserve"> </w:t>
      </w:r>
      <w:r w:rsidRPr="002F2716">
        <w:rPr>
          <w:rFonts w:ascii="Times New Roman" w:hAnsi="Times New Roman"/>
          <w:color w:val="000000" w:themeColor="text1"/>
          <w:sz w:val="28"/>
        </w:rPr>
        <w:t xml:space="preserve">являющиеся официальными (подтвержденными) </w:t>
      </w:r>
      <w:r w:rsidR="00E13338" w:rsidRPr="002F2716">
        <w:rPr>
          <w:rFonts w:ascii="Times New Roman" w:hAnsi="Times New Roman"/>
          <w:color w:val="000000" w:themeColor="text1"/>
          <w:sz w:val="28"/>
        </w:rPr>
        <w:t>лицами</w:t>
      </w:r>
      <w:r w:rsidR="003F3581" w:rsidRPr="002F2716">
        <w:rPr>
          <w:rFonts w:ascii="Times New Roman" w:hAnsi="Times New Roman"/>
          <w:color w:val="000000" w:themeColor="text1"/>
          <w:sz w:val="28"/>
        </w:rPr>
        <w:t>,</w:t>
      </w:r>
      <w:r w:rsidR="00E13338" w:rsidRPr="002F2716">
        <w:rPr>
          <w:rFonts w:ascii="Times New Roman" w:hAnsi="Times New Roman"/>
          <w:color w:val="000000" w:themeColor="text1"/>
          <w:sz w:val="28"/>
        </w:rPr>
        <w:t xml:space="preserve"> </w:t>
      </w:r>
      <w:r w:rsidR="0081286A" w:rsidRPr="002F2716">
        <w:rPr>
          <w:rFonts w:ascii="Times New Roman" w:hAnsi="Times New Roman"/>
          <w:color w:val="000000" w:themeColor="text1"/>
          <w:sz w:val="28"/>
        </w:rPr>
        <w:t xml:space="preserve">зарегистрированными или имеющими </w:t>
      </w:r>
      <w:r w:rsidR="00E13338" w:rsidRPr="002F2716">
        <w:rPr>
          <w:rFonts w:ascii="Times New Roman" w:hAnsi="Times New Roman"/>
          <w:color w:val="000000" w:themeColor="text1"/>
          <w:sz w:val="28"/>
        </w:rPr>
        <w:t xml:space="preserve">временную регистрацию на территории города Ставрополя. </w:t>
      </w:r>
    </w:p>
    <w:p w:rsidR="00A66B47" w:rsidRPr="00B12DE0" w:rsidRDefault="0081286A" w:rsidP="004106E7">
      <w:pPr>
        <w:pStyle w:val="a7"/>
        <w:numPr>
          <w:ilvl w:val="1"/>
          <w:numId w:val="11"/>
        </w:numPr>
        <w:ind w:left="0" w:firstLine="851"/>
        <w:jc w:val="both"/>
        <w:rPr>
          <w:rFonts w:ascii="Times New Roman" w:hAnsi="Times New Roman"/>
          <w:color w:val="000000" w:themeColor="text1"/>
          <w:sz w:val="28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Проект физического лица –</w:t>
      </w:r>
      <w:r w:rsidR="00E13338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победителя Конкурса должен быть реализован на территории города Ставрополя.</w:t>
      </w:r>
    </w:p>
    <w:p w:rsidR="00B12DE0" w:rsidRPr="003D064D" w:rsidRDefault="00B12DE0" w:rsidP="004106E7">
      <w:pPr>
        <w:pStyle w:val="a7"/>
        <w:numPr>
          <w:ilvl w:val="1"/>
          <w:numId w:val="11"/>
        </w:numPr>
        <w:ind w:left="0" w:firstLine="851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Начало реализации заявленного проекта – не ранее 01.05.2022, окончание реализации заявленного проекта не позднее 20.12.2022.</w:t>
      </w:r>
    </w:p>
    <w:p w:rsidR="003D064D" w:rsidRPr="002F2716" w:rsidRDefault="003D064D" w:rsidP="004106E7">
      <w:pPr>
        <w:pStyle w:val="a7"/>
        <w:numPr>
          <w:ilvl w:val="1"/>
          <w:numId w:val="11"/>
        </w:numPr>
        <w:ind w:left="0" w:firstLine="851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Физическое лицо не должно быть сотрудником администрации города Ставрополя, либо сотрудником структурных подразделений города Ставрополя.</w:t>
      </w:r>
    </w:p>
    <w:p w:rsidR="00737224" w:rsidRPr="002F2716" w:rsidRDefault="00CD7E91" w:rsidP="003F3581">
      <w:pPr>
        <w:pStyle w:val="a7"/>
        <w:numPr>
          <w:ilvl w:val="0"/>
          <w:numId w:val="11"/>
        </w:numPr>
        <w:tabs>
          <w:tab w:val="left" w:pos="1134"/>
        </w:tabs>
        <w:ind w:left="0" w:firstLine="851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2F2716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Порядок подачи заявок, требования к форме и содержанию заявок</w:t>
      </w:r>
    </w:p>
    <w:p w:rsidR="00A66B47" w:rsidRPr="002F2716" w:rsidRDefault="00A66B47" w:rsidP="004106E7">
      <w:pPr>
        <w:pStyle w:val="a7"/>
        <w:numPr>
          <w:ilvl w:val="1"/>
          <w:numId w:val="11"/>
        </w:numPr>
        <w:ind w:left="0" w:firstLine="851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Подача заявки.</w:t>
      </w:r>
    </w:p>
    <w:p w:rsidR="00737224" w:rsidRPr="002F2716" w:rsidRDefault="00CD7E91" w:rsidP="004106E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Для участия в Конкурсе физическое лицо в сроки, указанные в пункте 1.</w:t>
      </w:r>
      <w:r w:rsidR="00AF4E23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6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настоящего </w:t>
      </w:r>
      <w:r w:rsidR="00A66B47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Положения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, направляет заявку в электр</w:t>
      </w:r>
      <w:r w:rsidR="00C16259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онной форме посредством системы</w:t>
      </w:r>
      <w:r w:rsidR="00A66B47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«Молодежь России» в следующем порядке:</w:t>
      </w:r>
    </w:p>
    <w:p w:rsidR="00737224" w:rsidRPr="002F2716" w:rsidRDefault="00CD7E91" w:rsidP="0081286A">
      <w:pPr>
        <w:pStyle w:val="a7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регистрируется в системе «Молодежь России»;</w:t>
      </w:r>
    </w:p>
    <w:p w:rsidR="00406413" w:rsidRPr="002F2716" w:rsidRDefault="00406413" w:rsidP="0081286A">
      <w:pPr>
        <w:pStyle w:val="a7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заполняет все обязательные поля проекта в разделе «Мои проекты», содержащие в том числе сведения о потребности в осуществлении расходов на реализацию проекта с финансово-экономическим обоснованием указанной потребности, перечень показателей, необходимых для достижения результата предоставления гранта, и их значения;</w:t>
      </w:r>
    </w:p>
    <w:p w:rsidR="00406413" w:rsidRPr="002F2716" w:rsidRDefault="00406413" w:rsidP="0081286A">
      <w:pPr>
        <w:pStyle w:val="a7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подает заявку в разделе «Мероприятия», прикрепив к заявке заполненный пр</w:t>
      </w:r>
      <w:r w:rsidR="00C16259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оект из раздела «Мои проекты». Ф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изическое лицо выражает согласие (</w:t>
      </w:r>
      <w:r w:rsidRPr="002F2716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Приложение </w:t>
      </w:r>
      <w:r w:rsidR="00AF4E23" w:rsidRPr="002F2716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1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) на подтверждение, проверку, публикацию, обработку следующих документов (путем перемещения кнопок в положение согласия при подаче заявки в системе «Молодежь России» (акцептования))</w:t>
      </w:r>
      <w:r w:rsidRPr="002F2716">
        <w:rPr>
          <w:rFonts w:ascii="Times New Roman" w:eastAsia="Times New Roman" w:hAnsi="Times New Roman"/>
          <w:color w:val="000000" w:themeColor="text1"/>
          <w:sz w:val="28"/>
        </w:rPr>
        <w:t>:</w:t>
      </w:r>
    </w:p>
    <w:p w:rsidR="00406413" w:rsidRPr="002F2716" w:rsidRDefault="00406413" w:rsidP="0081286A">
      <w:pPr>
        <w:pStyle w:val="a7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</w:rPr>
      </w:pPr>
      <w:r w:rsidRPr="002F2716">
        <w:rPr>
          <w:rFonts w:ascii="Times New Roman" w:hAnsi="Times New Roman"/>
          <w:color w:val="000000" w:themeColor="text1"/>
          <w:sz w:val="28"/>
        </w:rPr>
        <w:t>согласие физического лица на публикацию (размещение) в информационно-телекоммуникационной сети «Интернет» информации о физическом лице, о подаваемой физическим лицом заявке, иной информации о физическом лице, связанной с Конкурсом;</w:t>
      </w:r>
    </w:p>
    <w:p w:rsidR="00406413" w:rsidRPr="003D064D" w:rsidRDefault="00406413" w:rsidP="0081286A">
      <w:pPr>
        <w:pStyle w:val="a7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</w:rPr>
      </w:pPr>
      <w:r w:rsidRPr="002F2716">
        <w:rPr>
          <w:rFonts w:ascii="Times New Roman" w:hAnsi="Times New Roman"/>
          <w:color w:val="000000" w:themeColor="text1"/>
          <w:sz w:val="28"/>
        </w:rPr>
        <w:lastRenderedPageBreak/>
        <w:t>согласие физического лица на обработку персональных данных.</w:t>
      </w:r>
    </w:p>
    <w:p w:rsidR="003D064D" w:rsidRPr="002F2716" w:rsidRDefault="003D064D" w:rsidP="0081286A">
      <w:pPr>
        <w:pStyle w:val="a7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ксерокопия паспорта первой страницы и страницы с указанием прописки, справка о временной регистрации (при наличии).</w:t>
      </w:r>
    </w:p>
    <w:p w:rsidR="00737224" w:rsidRPr="002F2716" w:rsidRDefault="00CD7E91" w:rsidP="004106E7">
      <w:pPr>
        <w:pStyle w:val="a7"/>
        <w:numPr>
          <w:ilvl w:val="1"/>
          <w:numId w:val="11"/>
        </w:numPr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Документы, входящие в состав заявки на участие в Конкурсе:</w:t>
      </w:r>
    </w:p>
    <w:p w:rsidR="00737224" w:rsidRPr="002F2716" w:rsidRDefault="00CD7E91" w:rsidP="00C16259">
      <w:pPr>
        <w:pStyle w:val="a7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должны быть подготовлены и представлены на русском языке. Использование других языков для подготовки документов, входящих в состав заявки на участие в Конкурсе, является несоответствием заявки на участие в Конкурсе требованиям, установленным настоящим </w:t>
      </w:r>
      <w:r w:rsidR="00C16259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Положением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406413" w:rsidRPr="002F2716" w:rsidRDefault="00406413" w:rsidP="00C16259">
      <w:pPr>
        <w:pStyle w:val="a7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все суммы денежных средств, указанные в проекте и приложениях к нему, должны быть выражены в российских рублях. Выражение денежных сумм в проекте в других валютах является несоответствием заявки на участие в Конкурсе требованиям, установленным настоящим </w:t>
      </w:r>
      <w:r w:rsidR="00C16259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Положением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406413" w:rsidRPr="002F2716" w:rsidRDefault="00406413" w:rsidP="004106E7">
      <w:pPr>
        <w:pStyle w:val="a7"/>
        <w:numPr>
          <w:ilvl w:val="1"/>
          <w:numId w:val="11"/>
        </w:numPr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случае, если заявка не соответствует требованиями настоящего </w:t>
      </w:r>
      <w:r w:rsidR="00C16259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Положения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она отклоняется </w:t>
      </w:r>
      <w:r w:rsidR="007152AA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организационным комитетом </w:t>
      </w:r>
    </w:p>
    <w:p w:rsidR="00406413" w:rsidRPr="002F2716" w:rsidRDefault="00406413" w:rsidP="004106E7">
      <w:pPr>
        <w:pStyle w:val="a7"/>
        <w:numPr>
          <w:ilvl w:val="1"/>
          <w:numId w:val="11"/>
        </w:numPr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Все расходы, связанные с участием в Конкурсе, включая расходы, связанные с подготовкой и предоставлением заявок, несут участники Конкурса.</w:t>
      </w:r>
    </w:p>
    <w:p w:rsidR="00737224" w:rsidRPr="002F2716" w:rsidRDefault="00CD7E91" w:rsidP="003F3581">
      <w:pPr>
        <w:pStyle w:val="a7"/>
        <w:numPr>
          <w:ilvl w:val="0"/>
          <w:numId w:val="11"/>
        </w:numPr>
        <w:tabs>
          <w:tab w:val="left" w:pos="1134"/>
        </w:tabs>
        <w:ind w:left="0" w:firstLine="851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2F2716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Порядок отзыва заявок, внесения изменений в заявки и возврата заявок </w:t>
      </w:r>
    </w:p>
    <w:p w:rsidR="00737224" w:rsidRPr="002F2716" w:rsidRDefault="00406413" w:rsidP="004106E7">
      <w:pPr>
        <w:pStyle w:val="a7"/>
        <w:numPr>
          <w:ilvl w:val="1"/>
          <w:numId w:val="11"/>
        </w:numPr>
        <w:ind w:left="0" w:firstLine="851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Участник Конкурса вправе изменить поданную им заявку в любое время, но не позднее даты окончания приема заявок, установленной пунктом 1.</w:t>
      </w:r>
      <w:r w:rsidR="007152AA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6 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настоящего </w:t>
      </w:r>
      <w:r w:rsidR="00C16259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Положения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C16259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406413" w:rsidRPr="002F2716" w:rsidRDefault="00406413" w:rsidP="004106E7">
      <w:pPr>
        <w:pStyle w:val="a7"/>
        <w:numPr>
          <w:ilvl w:val="1"/>
          <w:numId w:val="11"/>
        </w:numPr>
        <w:ind w:left="0" w:firstLine="851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Изменение заявки производится посредством системы «Молодежь России»</w:t>
      </w:r>
      <w:r w:rsidR="002A4B20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671DC7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406413" w:rsidRPr="002F2716" w:rsidRDefault="00406413" w:rsidP="004106E7">
      <w:pPr>
        <w:pStyle w:val="a7"/>
        <w:numPr>
          <w:ilvl w:val="1"/>
          <w:numId w:val="11"/>
        </w:numPr>
        <w:ind w:left="0" w:firstLine="851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Внесение изменений в заявку проводится посредством системы</w:t>
      </w:r>
      <w:r w:rsidR="004106E7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«Молодежь России» в следующем порядке:</w:t>
      </w:r>
    </w:p>
    <w:p w:rsidR="00406413" w:rsidRPr="002F2716" w:rsidRDefault="00406413" w:rsidP="0081286A">
      <w:pPr>
        <w:pStyle w:val="a7"/>
        <w:numPr>
          <w:ilvl w:val="0"/>
          <w:numId w:val="20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в разделе «Мои заявки» отозвать поданную на Конкурс заявку;</w:t>
      </w:r>
    </w:p>
    <w:p w:rsidR="00406413" w:rsidRPr="002F2716" w:rsidRDefault="00406413" w:rsidP="0081286A">
      <w:pPr>
        <w:pStyle w:val="a7"/>
        <w:numPr>
          <w:ilvl w:val="0"/>
          <w:numId w:val="20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в разделе «Мои проекты» внести изменения в проект;</w:t>
      </w:r>
    </w:p>
    <w:p w:rsidR="00406413" w:rsidRPr="002F2716" w:rsidRDefault="00406413" w:rsidP="0081286A">
      <w:pPr>
        <w:pStyle w:val="a7"/>
        <w:numPr>
          <w:ilvl w:val="0"/>
          <w:numId w:val="20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повторно подать заявку в разделе «Мероприятия», прикрепив к заявке заполненный проект из раздела «Мои проекты»</w:t>
      </w:r>
      <w:r w:rsidR="007152AA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737224" w:rsidRPr="002F2716" w:rsidRDefault="00406413" w:rsidP="004106E7">
      <w:pPr>
        <w:pStyle w:val="a7"/>
        <w:numPr>
          <w:ilvl w:val="1"/>
          <w:numId w:val="11"/>
        </w:numPr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Отзыв заявки производится посредством системы «Молодежь России» по доменному имени, указанному в пункте 1.</w:t>
      </w:r>
      <w:r w:rsidR="001F4A56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6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настоящего </w:t>
      </w:r>
      <w:r w:rsidR="00C16259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Положения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C16259" w:rsidRPr="002F2716">
        <w:rPr>
          <w:rFonts w:ascii="Times New Roman" w:eastAsia="Times New Roman" w:hAnsi="Times New Roman"/>
          <w:color w:val="000000" w:themeColor="text1"/>
          <w:sz w:val="28"/>
          <w:szCs w:val="28"/>
          <w:lang w:bidi="ar-SA"/>
        </w:rPr>
        <w:t xml:space="preserve"> </w:t>
      </w:r>
    </w:p>
    <w:p w:rsidR="00406413" w:rsidRPr="002F2716" w:rsidRDefault="00406413" w:rsidP="004106E7">
      <w:pPr>
        <w:pStyle w:val="a7"/>
        <w:numPr>
          <w:ilvl w:val="1"/>
          <w:numId w:val="11"/>
        </w:numPr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Отзыв заявки производится путем отзыва в разделе «Мои заявки» поданной на Конкурс заявки.</w:t>
      </w:r>
    </w:p>
    <w:p w:rsidR="00406413" w:rsidRPr="002F2716" w:rsidRDefault="00406413" w:rsidP="004106E7">
      <w:pPr>
        <w:pStyle w:val="a7"/>
        <w:numPr>
          <w:ilvl w:val="1"/>
          <w:numId w:val="11"/>
        </w:numPr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Возврат заявок. Порядок возврата заявок не установлен в связи с отсутствием в системе «Молодежь России» технической возможности подачи заявки по истечению срока, установленного пунктом 1.</w:t>
      </w:r>
      <w:r w:rsidR="00772FE1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6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настоящего </w:t>
      </w:r>
      <w:r w:rsidR="008B7E2C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Положения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737224" w:rsidRPr="002F2716" w:rsidRDefault="00CD7E91" w:rsidP="004106E7">
      <w:pPr>
        <w:pStyle w:val="a7"/>
        <w:numPr>
          <w:ilvl w:val="0"/>
          <w:numId w:val="11"/>
        </w:numPr>
        <w:ind w:left="0" w:firstLine="851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2F2716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Правила рассмотрения и оценки заявок</w:t>
      </w:r>
    </w:p>
    <w:p w:rsidR="00737224" w:rsidRPr="002F2716" w:rsidRDefault="00406413" w:rsidP="004106E7">
      <w:pPr>
        <w:pStyle w:val="a7"/>
        <w:numPr>
          <w:ilvl w:val="1"/>
          <w:numId w:val="11"/>
        </w:numPr>
        <w:ind w:left="0" w:firstLine="851"/>
        <w:jc w:val="both"/>
        <w:rPr>
          <w:rFonts w:ascii="Times New Roman" w:eastAsia="Times New Roman" w:hAnsi="Times New Roman"/>
          <w:b/>
          <w:color w:val="000000" w:themeColor="text1"/>
          <w:sz w:val="28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 результатам рассмотрения заявок на соответствие требованиям, установленным в настоящем </w:t>
      </w:r>
      <w:r w:rsidR="00C16259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Положении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, и прилагаемых</w:t>
      </w:r>
      <w:r w:rsidR="00166B16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 ним документов, указанных в пункте 3.1 настоящего </w:t>
      </w:r>
      <w:r w:rsidR="00C16259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Положения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="00292E53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конкурсная комиссия </w:t>
      </w:r>
      <w:r w:rsidRPr="002F2716">
        <w:rPr>
          <w:rFonts w:ascii="Times New Roman" w:eastAsia="Times New Roman" w:hAnsi="Times New Roman"/>
          <w:color w:val="000000" w:themeColor="text1"/>
          <w:sz w:val="28"/>
        </w:rPr>
        <w:t>в</w:t>
      </w:r>
      <w:r w:rsidR="00292E53" w:rsidRPr="002F2716">
        <w:rPr>
          <w:rFonts w:ascii="Times New Roman" w:eastAsia="Times New Roman" w:hAnsi="Times New Roman"/>
          <w:color w:val="000000" w:themeColor="text1"/>
          <w:sz w:val="28"/>
        </w:rPr>
        <w:t xml:space="preserve"> </w:t>
      </w:r>
      <w:r w:rsidRPr="002F2716">
        <w:rPr>
          <w:rFonts w:ascii="Times New Roman" w:eastAsia="Times New Roman" w:hAnsi="Times New Roman"/>
          <w:color w:val="000000" w:themeColor="text1"/>
          <w:sz w:val="28"/>
        </w:rPr>
        <w:t>срок,</w:t>
      </w:r>
      <w:r w:rsidR="00292E53" w:rsidRPr="002F2716">
        <w:rPr>
          <w:rFonts w:ascii="Times New Roman" w:eastAsia="Times New Roman" w:hAnsi="Times New Roman"/>
          <w:color w:val="000000" w:themeColor="text1"/>
          <w:sz w:val="28"/>
        </w:rPr>
        <w:t xml:space="preserve"> </w:t>
      </w:r>
      <w:r w:rsidRPr="002F2716">
        <w:rPr>
          <w:rFonts w:ascii="Times New Roman" w:eastAsia="Times New Roman" w:hAnsi="Times New Roman"/>
          <w:color w:val="000000" w:themeColor="text1"/>
          <w:sz w:val="28"/>
        </w:rPr>
        <w:t xml:space="preserve">не превышающий </w:t>
      </w:r>
      <w:r w:rsidR="003A6B2C" w:rsidRPr="002F2716">
        <w:rPr>
          <w:rFonts w:ascii="Times New Roman" w:eastAsia="Times New Roman" w:hAnsi="Times New Roman"/>
          <w:color w:val="000000" w:themeColor="text1"/>
          <w:sz w:val="28"/>
        </w:rPr>
        <w:t>5</w:t>
      </w:r>
      <w:r w:rsidRPr="002F2716">
        <w:rPr>
          <w:rFonts w:ascii="Times New Roman" w:eastAsia="Times New Roman" w:hAnsi="Times New Roman"/>
          <w:color w:val="000000" w:themeColor="text1"/>
          <w:sz w:val="28"/>
        </w:rPr>
        <w:t xml:space="preserve"> календарных дней со дня окончания приема заявок, 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принимает решение о допуске к участию или об отказе</w:t>
      </w:r>
      <w:r w:rsidR="00166B16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r w:rsidR="00166B16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допуске</w:t>
      </w:r>
      <w:r w:rsidR="00166B16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к участию (отклонение заявки) в Конкурсе заявок физических лиц.</w:t>
      </w:r>
    </w:p>
    <w:p w:rsidR="00737224" w:rsidRPr="002F2716" w:rsidRDefault="00CD7E91" w:rsidP="004106E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Заявки, представленные физическим лицом, отклоняются в допуске в следующих случаях:</w:t>
      </w:r>
    </w:p>
    <w:p w:rsidR="00737224" w:rsidRPr="002F2716" w:rsidRDefault="00CD7E91" w:rsidP="0081286A">
      <w:pPr>
        <w:pStyle w:val="a7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несоответствие требованиям, установленным в настоящем </w:t>
      </w:r>
      <w:r w:rsidR="00C16259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Положении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или непредставление (представление не в полном объеме) в составе заявки документов, указанных в пункте 3.1 настоящего </w:t>
      </w:r>
      <w:r w:rsidR="00C16259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Положения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1B31B1" w:rsidRDefault="00292E53" w:rsidP="001B31B1">
      <w:pPr>
        <w:pStyle w:val="a7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недостоверность представленной физическими лицам информации;</w:t>
      </w:r>
    </w:p>
    <w:p w:rsidR="00292E53" w:rsidRPr="002F2716" w:rsidRDefault="00292E53" w:rsidP="004106E7">
      <w:pPr>
        <w:pStyle w:val="a7"/>
        <w:numPr>
          <w:ilvl w:val="1"/>
          <w:numId w:val="11"/>
        </w:numPr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Участники Конкурса уведомляются о результатах рассмотрения заявки посредством </w:t>
      </w:r>
      <w:r w:rsidR="003A6B2C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уведомления на электронную почту.</w:t>
      </w:r>
    </w:p>
    <w:p w:rsidR="00292E53" w:rsidRPr="002F2716" w:rsidRDefault="00140004" w:rsidP="004106E7">
      <w:pPr>
        <w:pStyle w:val="a7"/>
        <w:numPr>
          <w:ilvl w:val="1"/>
          <w:numId w:val="11"/>
        </w:numPr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Рассмотрение заявок, определение и подведение итогов Конкурса относится к компетенции конкурсной комиссии (далее – Комиссия)</w:t>
      </w:r>
      <w:r w:rsidR="006C3FD9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6C3FD9" w:rsidRPr="002F2716" w:rsidRDefault="006C3FD9" w:rsidP="004106E7">
      <w:pPr>
        <w:pStyle w:val="a7"/>
        <w:numPr>
          <w:ilvl w:val="1"/>
          <w:numId w:val="11"/>
        </w:numPr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Состав Комиссии формирует организационный комитет. В состав Комиссии могут входить </w:t>
      </w:r>
      <w:r w:rsidR="004046D5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сотрудники исполнительной</w:t>
      </w:r>
      <w:r w:rsidR="00C77F70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власти городского и регионального уровня, 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 также </w:t>
      </w:r>
      <w:r w:rsidR="00C77F70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общественные деятели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. С целью проведения экспертизы заявок на Конкурс Комиссия может привлекать высококвалифицированных специалистов в сферах соответствующей представленным на Конкурсе, но не являющимися авторами конкурсных заявок и руководителями заявленных проектов на соискание гранта.</w:t>
      </w:r>
    </w:p>
    <w:p w:rsidR="00152EFD" w:rsidRPr="002F2716" w:rsidRDefault="00152EFD" w:rsidP="004106E7">
      <w:pPr>
        <w:pStyle w:val="a7"/>
        <w:numPr>
          <w:ilvl w:val="1"/>
          <w:numId w:val="11"/>
        </w:numPr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Очная защита проекта</w:t>
      </w:r>
      <w:r w:rsidR="00010616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длительностью не более 3 минут, дата и место очной защиты будет направлена всем участникам очного этапа за три дня до его начала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</w:p>
    <w:p w:rsidR="00152EFD" w:rsidRPr="002F2716" w:rsidRDefault="00152EFD" w:rsidP="00152EFD">
      <w:pPr>
        <w:pStyle w:val="a7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5.7.1 Проект оценивается специалистами по 10-балльной системе с занесением результатов оценки от 0 до 10 баллов в табель оценки проекта </w:t>
      </w:r>
      <w:r w:rsidR="00B12DE0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(в электронной или бумажной форме) по следующим критериям:</w:t>
      </w:r>
    </w:p>
    <w:p w:rsidR="00292E53" w:rsidRPr="002F2716" w:rsidRDefault="00292E53" w:rsidP="0083599B">
      <w:pPr>
        <w:pStyle w:val="a7"/>
        <w:numPr>
          <w:ilvl w:val="1"/>
          <w:numId w:val="24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</w:rPr>
        <w:t xml:space="preserve">актуальность и социальная значимость проекта 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– </w:t>
      </w:r>
      <w:r w:rsidRPr="002F2716">
        <w:rPr>
          <w:rFonts w:ascii="Times New Roman" w:eastAsia="Times New Roman" w:hAnsi="Times New Roman"/>
          <w:color w:val="000000" w:themeColor="text1"/>
          <w:sz w:val="28"/>
        </w:rPr>
        <w:t>оценка социальной значимости, необходимости и своевременности решения указанной в проекте проблемы для обозначенной географии и целевой аудитории проекта;</w:t>
      </w:r>
    </w:p>
    <w:p w:rsidR="00292E53" w:rsidRPr="002F2716" w:rsidRDefault="00292E53" w:rsidP="0083599B">
      <w:pPr>
        <w:pStyle w:val="a7"/>
        <w:numPr>
          <w:ilvl w:val="1"/>
          <w:numId w:val="24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</w:rPr>
        <w:t xml:space="preserve">реализуемость проекта 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– </w:t>
      </w:r>
      <w:r w:rsidRPr="002F2716">
        <w:rPr>
          <w:rFonts w:ascii="Times New Roman" w:eastAsia="Times New Roman" w:hAnsi="Times New Roman"/>
          <w:color w:val="000000" w:themeColor="text1"/>
          <w:sz w:val="28"/>
        </w:rPr>
        <w:t xml:space="preserve">соотношение структуры и целостности всех разделов проекта для достижения заявленного значения результата предоставления гранта, в том числе показателей, необходимых для достижения результата предоставления гранта, в соответствии с целями, указанными в пункте 1.3 настоящего </w:t>
      </w:r>
      <w:r w:rsidR="008B7E2C" w:rsidRPr="002F2716">
        <w:rPr>
          <w:rFonts w:ascii="Times New Roman" w:eastAsia="Times New Roman" w:hAnsi="Times New Roman"/>
          <w:color w:val="000000" w:themeColor="text1"/>
          <w:sz w:val="28"/>
        </w:rPr>
        <w:t>Положения</w:t>
      </w:r>
      <w:r w:rsidRPr="002F2716">
        <w:rPr>
          <w:rFonts w:ascii="Times New Roman" w:eastAsia="Times New Roman" w:hAnsi="Times New Roman"/>
          <w:color w:val="000000" w:themeColor="text1"/>
          <w:sz w:val="28"/>
        </w:rPr>
        <w:t>;</w:t>
      </w:r>
    </w:p>
    <w:p w:rsidR="00292E53" w:rsidRPr="002F2716" w:rsidRDefault="00292E53" w:rsidP="0083599B">
      <w:pPr>
        <w:pStyle w:val="a7"/>
        <w:numPr>
          <w:ilvl w:val="1"/>
          <w:numId w:val="24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</w:rPr>
        <w:t xml:space="preserve">опыт и компетенции команды проекта 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– </w:t>
      </w:r>
      <w:r w:rsidRPr="002F2716">
        <w:rPr>
          <w:rFonts w:ascii="Times New Roman" w:eastAsia="Times New Roman" w:hAnsi="Times New Roman"/>
          <w:color w:val="000000" w:themeColor="text1"/>
          <w:sz w:val="28"/>
        </w:rPr>
        <w:t xml:space="preserve">соответствие описанного опыта и (или) компетенций команды и партнеров проекта заявленным в проекте видам деятельности для достижения заявленного значения результата предоставления </w:t>
      </w:r>
      <w:r w:rsidR="00DB22BC" w:rsidRPr="002F2716">
        <w:rPr>
          <w:rFonts w:ascii="Times New Roman" w:eastAsia="Times New Roman" w:hAnsi="Times New Roman"/>
          <w:color w:val="000000" w:themeColor="text1"/>
          <w:sz w:val="28"/>
        </w:rPr>
        <w:t>поддержки</w:t>
      </w:r>
      <w:r w:rsidRPr="002F2716">
        <w:rPr>
          <w:rFonts w:ascii="Times New Roman" w:eastAsia="Times New Roman" w:hAnsi="Times New Roman"/>
          <w:color w:val="000000" w:themeColor="text1"/>
          <w:sz w:val="28"/>
        </w:rPr>
        <w:t xml:space="preserve">, в соответствии с целями, указанными в пункте 1.3 настоящего </w:t>
      </w:r>
      <w:r w:rsidR="008B7E2C" w:rsidRPr="002F2716">
        <w:rPr>
          <w:rFonts w:ascii="Times New Roman" w:eastAsia="Times New Roman" w:hAnsi="Times New Roman"/>
          <w:color w:val="000000" w:themeColor="text1"/>
          <w:sz w:val="28"/>
        </w:rPr>
        <w:t>Положения</w:t>
      </w:r>
      <w:r w:rsidRPr="002F2716">
        <w:rPr>
          <w:rFonts w:ascii="Times New Roman" w:eastAsia="Times New Roman" w:hAnsi="Times New Roman"/>
          <w:color w:val="000000" w:themeColor="text1"/>
          <w:sz w:val="28"/>
        </w:rPr>
        <w:t>;</w:t>
      </w:r>
    </w:p>
    <w:p w:rsidR="00292E53" w:rsidRPr="002F2716" w:rsidRDefault="00292E53" w:rsidP="0083599B">
      <w:pPr>
        <w:pStyle w:val="a7"/>
        <w:numPr>
          <w:ilvl w:val="1"/>
          <w:numId w:val="24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</w:rPr>
        <w:t xml:space="preserve">планируемые расходы на реализацию проекта для достижения ожидаемых результатов 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– </w:t>
      </w:r>
      <w:r w:rsidRPr="002F2716">
        <w:rPr>
          <w:rFonts w:ascii="Times New Roman" w:eastAsia="Times New Roman" w:hAnsi="Times New Roman"/>
          <w:color w:val="000000" w:themeColor="text1"/>
          <w:sz w:val="28"/>
        </w:rPr>
        <w:t xml:space="preserve">соотношение общего бюджета проекта, в том числе собственных средств, ресурсов команды и партнеров проекта, в соответствии с целями, указанными в пункте 1.3 настоящего </w:t>
      </w:r>
      <w:r w:rsidR="008B7E2C" w:rsidRPr="002F2716">
        <w:rPr>
          <w:rFonts w:ascii="Times New Roman" w:eastAsia="Times New Roman" w:hAnsi="Times New Roman"/>
          <w:color w:val="000000" w:themeColor="text1"/>
          <w:sz w:val="28"/>
        </w:rPr>
        <w:t>Положения</w:t>
      </w:r>
      <w:r w:rsidRPr="002F2716">
        <w:rPr>
          <w:rFonts w:ascii="Times New Roman" w:eastAsia="Times New Roman" w:hAnsi="Times New Roman"/>
          <w:color w:val="000000" w:themeColor="text1"/>
          <w:sz w:val="28"/>
        </w:rPr>
        <w:t>;</w:t>
      </w:r>
    </w:p>
    <w:p w:rsidR="00292E53" w:rsidRPr="002F2716" w:rsidRDefault="00292E53" w:rsidP="0083599B">
      <w:pPr>
        <w:pStyle w:val="a7"/>
        <w:numPr>
          <w:ilvl w:val="1"/>
          <w:numId w:val="24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</w:rPr>
        <w:t xml:space="preserve">собственный вклад и дополнительные ресурсы проекта 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– </w:t>
      </w:r>
      <w:r w:rsidRPr="002F2716">
        <w:rPr>
          <w:rFonts w:ascii="Times New Roman" w:eastAsia="Times New Roman" w:hAnsi="Times New Roman"/>
          <w:color w:val="000000" w:themeColor="text1"/>
          <w:sz w:val="28"/>
        </w:rPr>
        <w:t xml:space="preserve">оценка наличия документально подтвержденных собственных средств, ресурсов команды и партнеров проекта, в соответствии с целями, указанными в пункте 1.3 настоящего </w:t>
      </w:r>
      <w:r w:rsidR="008B7E2C" w:rsidRPr="002F2716">
        <w:rPr>
          <w:rFonts w:ascii="Times New Roman" w:eastAsia="Times New Roman" w:hAnsi="Times New Roman"/>
          <w:color w:val="000000" w:themeColor="text1"/>
          <w:sz w:val="28"/>
        </w:rPr>
        <w:t>Положения</w:t>
      </w:r>
      <w:r w:rsidRPr="002F2716">
        <w:rPr>
          <w:rFonts w:ascii="Times New Roman" w:eastAsia="Times New Roman" w:hAnsi="Times New Roman"/>
          <w:color w:val="000000" w:themeColor="text1"/>
          <w:sz w:val="28"/>
        </w:rPr>
        <w:t>;</w:t>
      </w:r>
    </w:p>
    <w:p w:rsidR="00292E53" w:rsidRPr="002F2716" w:rsidRDefault="00292E53" w:rsidP="0083599B">
      <w:pPr>
        <w:pStyle w:val="a7"/>
        <w:numPr>
          <w:ilvl w:val="1"/>
          <w:numId w:val="24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</w:rPr>
        <w:lastRenderedPageBreak/>
        <w:t xml:space="preserve">реалистичность бюджета проекта 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– </w:t>
      </w:r>
      <w:r w:rsidRPr="002F2716">
        <w:rPr>
          <w:rFonts w:ascii="Times New Roman" w:eastAsia="Times New Roman" w:hAnsi="Times New Roman"/>
          <w:color w:val="000000" w:themeColor="text1"/>
          <w:sz w:val="28"/>
        </w:rPr>
        <w:t xml:space="preserve">оценка детализированной сметы проекта, прописанных в проекте собственных средств, ресурсов команды и партнеров проекта с учетом региональной ценовой политики, особенностей географии и целевой аудитории проекта в соответствии с целями, указанными в пункте 1.3 настоящего </w:t>
      </w:r>
      <w:r w:rsidR="008B7E2C" w:rsidRPr="002F2716">
        <w:rPr>
          <w:rFonts w:ascii="Times New Roman" w:eastAsia="Times New Roman" w:hAnsi="Times New Roman"/>
          <w:color w:val="000000" w:themeColor="text1"/>
          <w:sz w:val="28"/>
        </w:rPr>
        <w:t>Положения</w:t>
      </w:r>
      <w:r w:rsidRPr="002F2716">
        <w:rPr>
          <w:rFonts w:ascii="Times New Roman" w:eastAsia="Times New Roman" w:hAnsi="Times New Roman"/>
          <w:color w:val="000000" w:themeColor="text1"/>
          <w:sz w:val="28"/>
        </w:rPr>
        <w:t>;</w:t>
      </w:r>
    </w:p>
    <w:p w:rsidR="00292E53" w:rsidRPr="002F2716" w:rsidRDefault="00292E53" w:rsidP="0083599B">
      <w:pPr>
        <w:pStyle w:val="a7"/>
        <w:numPr>
          <w:ilvl w:val="1"/>
          <w:numId w:val="24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</w:rPr>
        <w:t xml:space="preserve">масштаб реализации проекта 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– </w:t>
      </w:r>
      <w:r w:rsidRPr="002F2716">
        <w:rPr>
          <w:rFonts w:ascii="Times New Roman" w:eastAsia="Times New Roman" w:hAnsi="Times New Roman"/>
          <w:color w:val="000000" w:themeColor="text1"/>
          <w:sz w:val="28"/>
        </w:rPr>
        <w:t>соотношение запланированных в проекте материальных и нематериальных ресурсов с обоснованным количеством вовлеченных в проект участников исходя из заявленной географии проекта;</w:t>
      </w:r>
    </w:p>
    <w:p w:rsidR="00292E53" w:rsidRPr="002F2716" w:rsidRDefault="00292E53" w:rsidP="0083599B">
      <w:pPr>
        <w:pStyle w:val="a7"/>
        <w:numPr>
          <w:ilvl w:val="1"/>
          <w:numId w:val="24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</w:rPr>
        <w:t xml:space="preserve">информационная открытость проекта 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– </w:t>
      </w:r>
      <w:r w:rsidRPr="002F2716">
        <w:rPr>
          <w:rFonts w:ascii="Times New Roman" w:eastAsia="Times New Roman" w:hAnsi="Times New Roman"/>
          <w:color w:val="000000" w:themeColor="text1"/>
          <w:sz w:val="28"/>
        </w:rPr>
        <w:t xml:space="preserve">соотношение предварительной и запланированной информационной освещенности проекта с заявленным значением результата предоставления гранта, в том числе с показателями, необходимыми для достижения результата предоставления гранта, в соответствии с целями, указанными в пункте 1.3 настоящего </w:t>
      </w:r>
      <w:r w:rsidR="008B7E2C" w:rsidRPr="002F2716">
        <w:rPr>
          <w:rFonts w:ascii="Times New Roman" w:eastAsia="Times New Roman" w:hAnsi="Times New Roman"/>
          <w:color w:val="000000" w:themeColor="text1"/>
          <w:sz w:val="28"/>
        </w:rPr>
        <w:t>Положения</w:t>
      </w:r>
      <w:r w:rsidRPr="002F2716">
        <w:rPr>
          <w:rFonts w:ascii="Times New Roman" w:eastAsia="Times New Roman" w:hAnsi="Times New Roman"/>
          <w:color w:val="000000" w:themeColor="text1"/>
          <w:sz w:val="28"/>
        </w:rPr>
        <w:t>;</w:t>
      </w:r>
    </w:p>
    <w:p w:rsidR="00292E53" w:rsidRPr="002F2716" w:rsidRDefault="00292E53" w:rsidP="0083599B">
      <w:pPr>
        <w:pStyle w:val="a7"/>
        <w:numPr>
          <w:ilvl w:val="1"/>
          <w:numId w:val="24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</w:rPr>
        <w:t xml:space="preserve">результативность проекта 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– </w:t>
      </w:r>
      <w:r w:rsidRPr="002F2716">
        <w:rPr>
          <w:rFonts w:ascii="Times New Roman" w:eastAsia="Times New Roman" w:hAnsi="Times New Roman"/>
          <w:color w:val="000000" w:themeColor="text1"/>
          <w:sz w:val="28"/>
        </w:rPr>
        <w:t xml:space="preserve">оценка актуальности и значимости описанных в проекте мероприятий для достижения заявленного значения результата предоставления гранта, в том числе показателей, необходимых для достижения результата предоставления гранта, в соответствии с целями, указанными в пункте 1.3 настоящего </w:t>
      </w:r>
      <w:r w:rsidR="008B7E2C" w:rsidRPr="002F2716">
        <w:rPr>
          <w:rFonts w:ascii="Times New Roman" w:eastAsia="Times New Roman" w:hAnsi="Times New Roman"/>
          <w:color w:val="000000" w:themeColor="text1"/>
          <w:sz w:val="28"/>
        </w:rPr>
        <w:t>Положения</w:t>
      </w:r>
      <w:r w:rsidRPr="002F2716">
        <w:rPr>
          <w:rFonts w:ascii="Times New Roman" w:eastAsia="Times New Roman" w:hAnsi="Times New Roman"/>
          <w:color w:val="000000" w:themeColor="text1"/>
          <w:sz w:val="28"/>
        </w:rPr>
        <w:t>;</w:t>
      </w:r>
    </w:p>
    <w:p w:rsidR="00737224" w:rsidRPr="002F2716" w:rsidRDefault="00292E53" w:rsidP="0083599B">
      <w:pPr>
        <w:pStyle w:val="a7"/>
        <w:numPr>
          <w:ilvl w:val="1"/>
          <w:numId w:val="24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</w:rPr>
        <w:t xml:space="preserve">перспектива развития и потенциал проекта 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– </w:t>
      </w:r>
      <w:r w:rsidRPr="002F2716">
        <w:rPr>
          <w:rFonts w:ascii="Times New Roman" w:eastAsia="Times New Roman" w:hAnsi="Times New Roman"/>
          <w:color w:val="000000" w:themeColor="text1"/>
          <w:sz w:val="28"/>
        </w:rPr>
        <w:t>оценка подробного описания в проекте механизмов дальнейшего развития проекта</w:t>
      </w:r>
      <w:r w:rsidRPr="002F2716">
        <w:rPr>
          <w:rFonts w:ascii="Times New Roman" w:eastAsia="Times New Roman" w:hAnsi="Times New Roman"/>
          <w:color w:val="000000" w:themeColor="text1"/>
          <w:sz w:val="28"/>
        </w:rPr>
        <w:br/>
        <w:t xml:space="preserve">с сохранением и (или) приумножением значения результата предоставления гранта, в том числе показателей, необходимых для достижения результата предоставления гранта, в соответствии с целями, указанными в пункте 1.3 настоящего </w:t>
      </w:r>
      <w:r w:rsidR="008B7E2C" w:rsidRPr="002F2716">
        <w:rPr>
          <w:rFonts w:ascii="Times New Roman" w:eastAsia="Times New Roman" w:hAnsi="Times New Roman"/>
          <w:color w:val="000000" w:themeColor="text1"/>
          <w:sz w:val="28"/>
        </w:rPr>
        <w:t>Положения</w:t>
      </w:r>
      <w:r w:rsidRPr="002F2716">
        <w:rPr>
          <w:rFonts w:ascii="Times New Roman" w:eastAsia="Times New Roman" w:hAnsi="Times New Roman"/>
          <w:color w:val="000000" w:themeColor="text1"/>
          <w:sz w:val="28"/>
        </w:rPr>
        <w:t>.</w:t>
      </w:r>
    </w:p>
    <w:p w:rsidR="00737224" w:rsidRPr="002F2716" w:rsidRDefault="00CD7E91" w:rsidP="004106E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Итоговая оценка исчисляется как сумма баллов по каждому критерию, выставленных членами </w:t>
      </w:r>
      <w:r w:rsidR="00031B55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комиссии,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принявшими участие в оценке проекта</w:t>
      </w:r>
      <w:r w:rsidR="00152EFD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737224" w:rsidRPr="002F2716" w:rsidRDefault="00031B55" w:rsidP="004106E7">
      <w:pPr>
        <w:pStyle w:val="a7"/>
        <w:numPr>
          <w:ilvl w:val="1"/>
          <w:numId w:val="11"/>
        </w:numPr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Конкурсная комиссия</w:t>
      </w:r>
      <w:r w:rsidR="00CD7E91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готовит предложения по определению физических лиц, которые будут объявлены победителями Конкурса</w:t>
      </w:r>
      <w:r w:rsidR="000A2BE4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292E53" w:rsidRPr="002F2716" w:rsidRDefault="00010616" w:rsidP="00010616">
      <w:pPr>
        <w:pStyle w:val="a7"/>
        <w:numPr>
          <w:ilvl w:val="1"/>
          <w:numId w:val="11"/>
        </w:numPr>
        <w:shd w:val="clear" w:color="auto" w:fill="FFFFFF" w:themeFill="background1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Администрация города Ставрополя</w:t>
      </w:r>
      <w:r w:rsidR="006F67A3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8B7E2C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</w:t>
      </w:r>
      <w:r w:rsidR="006F67A3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течение 5 календарных дней со д</w:t>
      </w:r>
      <w:r w:rsidR="008B7E2C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ня принятия Комиссией решения </w:t>
      </w:r>
      <w:r w:rsidR="006F67A3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об определении победителей Конкурса и принятия решения о 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поддержке</w:t>
      </w:r>
      <w:r w:rsidR="008B7E2C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победителей</w:t>
      </w:r>
      <w:r w:rsidR="006F67A3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Конкурса размещает</w:t>
      </w:r>
      <w:r w:rsidR="00B12DE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4046D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 </w:t>
      </w:r>
      <w:r w:rsidR="004046D5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официальном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сайте </w:t>
      </w:r>
      <w:r w:rsidRPr="002F271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администрации города Ставрополя в сети «Интернет»</w:t>
      </w: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6F67A3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информацию о результатах рассмотрения заявок</w:t>
      </w:r>
      <w:r w:rsidR="00C77F70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6F67A3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включающую следующие сведения:</w:t>
      </w:r>
    </w:p>
    <w:p w:rsidR="006F67A3" w:rsidRPr="002F2716" w:rsidRDefault="006F67A3" w:rsidP="0081286A">
      <w:pPr>
        <w:pStyle w:val="a7"/>
        <w:numPr>
          <w:ilvl w:val="0"/>
          <w:numId w:val="26"/>
        </w:numPr>
        <w:shd w:val="clear" w:color="auto" w:fill="FFFFFF" w:themeFill="background1"/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дату, время и место проведения рассмотрения заявок;</w:t>
      </w:r>
    </w:p>
    <w:p w:rsidR="006F67A3" w:rsidRPr="002F2716" w:rsidRDefault="006F67A3" w:rsidP="0081286A">
      <w:pPr>
        <w:pStyle w:val="a7"/>
        <w:numPr>
          <w:ilvl w:val="0"/>
          <w:numId w:val="26"/>
        </w:numPr>
        <w:shd w:val="clear" w:color="auto" w:fill="FFFFFF" w:themeFill="background1"/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наименование победителя (победителей) Конкурса, </w:t>
      </w:r>
      <w:r w:rsidR="00010616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которым будет оказана поддержка </w:t>
      </w:r>
      <w:r w:rsidR="002F2716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</w:t>
      </w:r>
      <w:r w:rsidR="00010616" w:rsidRPr="002F2716">
        <w:rPr>
          <w:rFonts w:ascii="Times New Roman" w:eastAsia="Times New Roman" w:hAnsi="Times New Roman"/>
          <w:color w:val="000000" w:themeColor="text1"/>
          <w:sz w:val="28"/>
          <w:szCs w:val="28"/>
        </w:rPr>
        <w:t>реализации проекта.</w:t>
      </w:r>
    </w:p>
    <w:p w:rsidR="00737224" w:rsidRPr="002F2716" w:rsidRDefault="00737224" w:rsidP="00DC647B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96E41" w:rsidRPr="002F2716" w:rsidRDefault="00796E41" w:rsidP="00DC647B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96E41" w:rsidRDefault="00796E41" w:rsidP="002F271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2381F" w:rsidRDefault="0082381F" w:rsidP="002F271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046D5" w:rsidRDefault="004046D5" w:rsidP="002F271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046D5" w:rsidRDefault="004046D5" w:rsidP="002F271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2716" w:rsidRPr="002F2716" w:rsidRDefault="002F2716" w:rsidP="002F271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30"/>
        </w:rPr>
      </w:pPr>
    </w:p>
    <w:p w:rsidR="00B12DE0" w:rsidRDefault="00B12DE0" w:rsidP="00B12DE0">
      <w:pPr>
        <w:spacing w:after="0" w:line="240" w:lineRule="auto"/>
        <w:ind w:left="5245"/>
        <w:jc w:val="right"/>
        <w:rPr>
          <w:rFonts w:ascii="Times New Roman" w:hAnsi="Times New Roman"/>
          <w:color w:val="000000" w:themeColor="text1"/>
          <w:sz w:val="28"/>
          <w:szCs w:val="30"/>
        </w:rPr>
      </w:pPr>
      <w:r>
        <w:rPr>
          <w:rFonts w:ascii="Times New Roman" w:hAnsi="Times New Roman"/>
          <w:color w:val="000000" w:themeColor="text1"/>
          <w:sz w:val="28"/>
          <w:szCs w:val="30"/>
        </w:rPr>
        <w:lastRenderedPageBreak/>
        <w:t>Приложение 1</w:t>
      </w:r>
    </w:p>
    <w:p w:rsidR="00B12DE0" w:rsidRDefault="00B12DE0" w:rsidP="00DE4923">
      <w:pPr>
        <w:spacing w:after="0" w:line="240" w:lineRule="auto"/>
        <w:ind w:left="5245"/>
        <w:rPr>
          <w:rFonts w:ascii="Times New Roman" w:hAnsi="Times New Roman"/>
          <w:color w:val="000000" w:themeColor="text1"/>
          <w:sz w:val="28"/>
          <w:szCs w:val="30"/>
        </w:rPr>
      </w:pPr>
    </w:p>
    <w:p w:rsidR="00737224" w:rsidRPr="002F2716" w:rsidRDefault="00045A5C" w:rsidP="00DE4923">
      <w:pPr>
        <w:spacing w:after="0" w:line="240" w:lineRule="auto"/>
        <w:ind w:left="5245"/>
        <w:rPr>
          <w:rFonts w:ascii="Times New Roman" w:hAnsi="Times New Roman"/>
          <w:color w:val="000000" w:themeColor="text1"/>
          <w:sz w:val="28"/>
          <w:szCs w:val="30"/>
        </w:rPr>
      </w:pPr>
      <w:r w:rsidRPr="002F2716">
        <w:rPr>
          <w:rFonts w:ascii="Times New Roman" w:hAnsi="Times New Roman"/>
          <w:color w:val="000000" w:themeColor="text1"/>
          <w:sz w:val="28"/>
          <w:szCs w:val="30"/>
        </w:rPr>
        <w:t xml:space="preserve">Организационному комитету </w:t>
      </w:r>
      <w:r w:rsidRPr="002F2716">
        <w:rPr>
          <w:rFonts w:ascii="Times New Roman" w:hAnsi="Times New Roman"/>
          <w:color w:val="000000" w:themeColor="text1"/>
          <w:sz w:val="28"/>
          <w:szCs w:val="20"/>
        </w:rPr>
        <w:t>Ставропольского городского конкурса молодежных социальных значимых инициатив в 2022 году</w:t>
      </w:r>
    </w:p>
    <w:p w:rsidR="00737224" w:rsidRPr="002F2716" w:rsidRDefault="00737224">
      <w:pPr>
        <w:rPr>
          <w:rFonts w:ascii="Times New Roman" w:hAnsi="Times New Roman"/>
          <w:color w:val="000000" w:themeColor="text1"/>
        </w:rPr>
      </w:pPr>
    </w:p>
    <w:p w:rsidR="00737224" w:rsidRPr="002F2716" w:rsidRDefault="00737224">
      <w:pPr>
        <w:rPr>
          <w:rFonts w:ascii="Times New Roman" w:hAnsi="Times New Roman"/>
          <w:color w:val="000000" w:themeColor="text1"/>
        </w:rPr>
      </w:pPr>
    </w:p>
    <w:p w:rsidR="00737224" w:rsidRPr="002F2716" w:rsidRDefault="00737224">
      <w:pPr>
        <w:rPr>
          <w:color w:val="000000" w:themeColor="text1"/>
        </w:rPr>
      </w:pPr>
    </w:p>
    <w:p w:rsidR="00737224" w:rsidRPr="002F2716" w:rsidRDefault="00CD7E91">
      <w:pPr>
        <w:spacing w:after="0"/>
        <w:ind w:firstLine="708"/>
        <w:jc w:val="both"/>
        <w:rPr>
          <w:rFonts w:ascii="Times New Roman" w:hAnsi="Times New Roman"/>
          <w:color w:val="000000" w:themeColor="text1"/>
        </w:rPr>
      </w:pPr>
      <w:r w:rsidRPr="002F2716"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Я, _______(ФИО)______, даю </w:t>
      </w:r>
      <w:r w:rsidR="00B12DE0" w:rsidRPr="002F2716">
        <w:rPr>
          <w:rFonts w:ascii="Times New Roman" w:hAnsi="Times New Roman"/>
          <w:color w:val="000000" w:themeColor="text1"/>
          <w:sz w:val="28"/>
        </w:rPr>
        <w:t>согласие на</w:t>
      </w:r>
      <w:r w:rsidRPr="002F2716">
        <w:rPr>
          <w:rFonts w:ascii="Times New Roman" w:hAnsi="Times New Roman"/>
          <w:color w:val="000000" w:themeColor="text1"/>
          <w:sz w:val="28"/>
        </w:rPr>
        <w:t xml:space="preserve"> публикацию (размещение) </w:t>
      </w:r>
      <w:r w:rsidRPr="002F2716">
        <w:rPr>
          <w:rFonts w:ascii="Times New Roman" w:hAnsi="Times New Roman"/>
          <w:color w:val="000000" w:themeColor="text1"/>
          <w:sz w:val="28"/>
        </w:rPr>
        <w:br/>
        <w:t xml:space="preserve">в информационно-телекоммуникационной сети «Интернет» информации </w:t>
      </w:r>
      <w:r w:rsidRPr="002F2716">
        <w:rPr>
          <w:rFonts w:ascii="Times New Roman" w:hAnsi="Times New Roman"/>
          <w:color w:val="000000" w:themeColor="text1"/>
          <w:sz w:val="28"/>
        </w:rPr>
        <w:br/>
        <w:t xml:space="preserve">о себе, о подаваемой мной заявке, иной информации обо мне, связанной </w:t>
      </w:r>
      <w:r w:rsidRPr="002F2716">
        <w:rPr>
          <w:rFonts w:ascii="Times New Roman" w:hAnsi="Times New Roman"/>
          <w:color w:val="000000" w:themeColor="text1"/>
          <w:sz w:val="28"/>
        </w:rPr>
        <w:br/>
        <w:t>с Конкурсом.</w:t>
      </w:r>
    </w:p>
    <w:p w:rsidR="00737224" w:rsidRPr="002F2716" w:rsidRDefault="00737224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</w:rPr>
      </w:pPr>
    </w:p>
    <w:p w:rsidR="0081286A" w:rsidRPr="002F2716" w:rsidRDefault="0081286A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</w:rPr>
      </w:pPr>
    </w:p>
    <w:p w:rsidR="00DE4923" w:rsidRPr="002F2716" w:rsidRDefault="00DE4923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</w:rPr>
      </w:pPr>
    </w:p>
    <w:p w:rsidR="0081286A" w:rsidRPr="002F2716" w:rsidRDefault="0081286A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</w:rPr>
      </w:pPr>
    </w:p>
    <w:p w:rsidR="00737224" w:rsidRPr="002F2716" w:rsidRDefault="00CD7E91">
      <w:pPr>
        <w:spacing w:after="480" w:line="240" w:lineRule="auto"/>
        <w:ind w:firstLine="567"/>
        <w:jc w:val="right"/>
        <w:rPr>
          <w:rFonts w:ascii="Times New Roman" w:hAnsi="Times New Roman"/>
          <w:color w:val="000000" w:themeColor="text1"/>
        </w:rPr>
      </w:pPr>
      <w:r w:rsidRPr="002F2716">
        <w:rPr>
          <w:rFonts w:ascii="Times New Roman" w:hAnsi="Times New Roman"/>
          <w:color w:val="000000" w:themeColor="text1"/>
          <w:sz w:val="30"/>
        </w:rPr>
        <w:t xml:space="preserve">       ДАТА                                                   ФИО/ПОДПИСЬ </w:t>
      </w:r>
    </w:p>
    <w:p w:rsidR="00737224" w:rsidRPr="002F2716" w:rsidRDefault="00737224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37224" w:rsidRPr="002F2716" w:rsidRDefault="00737224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37224" w:rsidRPr="002F2716" w:rsidRDefault="00737224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37224" w:rsidRPr="002F2716" w:rsidRDefault="00737224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37224" w:rsidRPr="002F2716" w:rsidRDefault="00737224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37224" w:rsidRPr="002F2716" w:rsidRDefault="00737224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37224" w:rsidRPr="002F2716" w:rsidRDefault="00737224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37224" w:rsidRPr="002F2716" w:rsidRDefault="00737224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37224" w:rsidRPr="002F2716" w:rsidRDefault="00737224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37224" w:rsidRPr="002F2716" w:rsidRDefault="00737224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37224" w:rsidRPr="002F2716" w:rsidRDefault="00737224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37224" w:rsidRPr="002F2716" w:rsidRDefault="00737224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37224" w:rsidRPr="002F2716" w:rsidRDefault="00737224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37224" w:rsidRPr="002F2716" w:rsidRDefault="00737224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37224" w:rsidRPr="002F2716" w:rsidRDefault="00737224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37224" w:rsidRPr="002F2716" w:rsidRDefault="00737224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12DE0" w:rsidRDefault="00B12DE0" w:rsidP="00B12DE0">
      <w:pPr>
        <w:spacing w:after="0" w:line="240" w:lineRule="auto"/>
        <w:ind w:left="5245"/>
        <w:jc w:val="right"/>
        <w:rPr>
          <w:rFonts w:ascii="Times New Roman" w:hAnsi="Times New Roman"/>
          <w:color w:val="000000" w:themeColor="text1"/>
          <w:sz w:val="28"/>
          <w:szCs w:val="30"/>
        </w:rPr>
      </w:pPr>
      <w:r>
        <w:rPr>
          <w:rFonts w:ascii="Times New Roman" w:hAnsi="Times New Roman"/>
          <w:color w:val="000000" w:themeColor="text1"/>
          <w:sz w:val="28"/>
          <w:szCs w:val="30"/>
        </w:rPr>
        <w:lastRenderedPageBreak/>
        <w:t>Приложение 2</w:t>
      </w:r>
    </w:p>
    <w:p w:rsidR="00737224" w:rsidRPr="002F2716" w:rsidRDefault="00737224">
      <w:pPr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30"/>
        </w:rPr>
      </w:pPr>
    </w:p>
    <w:p w:rsidR="00DE4923" w:rsidRPr="002F2716" w:rsidRDefault="00DE4923" w:rsidP="00DE4923">
      <w:pPr>
        <w:spacing w:after="0" w:line="240" w:lineRule="auto"/>
        <w:ind w:left="5245"/>
        <w:rPr>
          <w:rFonts w:ascii="Times New Roman" w:hAnsi="Times New Roman"/>
          <w:color w:val="000000" w:themeColor="text1"/>
          <w:sz w:val="28"/>
          <w:szCs w:val="30"/>
        </w:rPr>
      </w:pPr>
      <w:r w:rsidRPr="002F2716">
        <w:rPr>
          <w:rFonts w:ascii="Times New Roman" w:hAnsi="Times New Roman"/>
          <w:color w:val="000000" w:themeColor="text1"/>
          <w:sz w:val="28"/>
          <w:szCs w:val="30"/>
        </w:rPr>
        <w:t xml:space="preserve">Организационному комитету </w:t>
      </w:r>
      <w:r w:rsidRPr="002F2716">
        <w:rPr>
          <w:rFonts w:ascii="Times New Roman" w:hAnsi="Times New Roman"/>
          <w:color w:val="000000" w:themeColor="text1"/>
          <w:sz w:val="28"/>
          <w:szCs w:val="20"/>
        </w:rPr>
        <w:t>Ставропольского городского конкурса молодежных социальных значимых инициатив в 2022 году</w:t>
      </w:r>
    </w:p>
    <w:p w:rsidR="00737224" w:rsidRPr="002F2716" w:rsidRDefault="00737224">
      <w:pPr>
        <w:rPr>
          <w:color w:val="000000" w:themeColor="text1"/>
        </w:rPr>
      </w:pPr>
    </w:p>
    <w:p w:rsidR="00737224" w:rsidRPr="002F2716" w:rsidRDefault="00737224">
      <w:pPr>
        <w:rPr>
          <w:color w:val="000000" w:themeColor="text1"/>
        </w:rPr>
      </w:pPr>
    </w:p>
    <w:p w:rsidR="00737224" w:rsidRPr="002F2716" w:rsidRDefault="00737224">
      <w:pPr>
        <w:rPr>
          <w:color w:val="000000" w:themeColor="text1"/>
        </w:rPr>
      </w:pPr>
    </w:p>
    <w:p w:rsidR="00737224" w:rsidRPr="002F2716" w:rsidRDefault="00CD7E91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</w:rPr>
      </w:pPr>
      <w:r w:rsidRPr="002F2716">
        <w:rPr>
          <w:rFonts w:ascii="Times New Roman" w:eastAsia="Times New Roman" w:hAnsi="Times New Roman"/>
          <w:color w:val="000000" w:themeColor="text1"/>
          <w:sz w:val="30"/>
          <w:szCs w:val="30"/>
        </w:rPr>
        <w:t>Я, _______(ФИО)______, даю согласие на обработку персональных данных в</w:t>
      </w:r>
      <w:r w:rsidRPr="002F2716">
        <w:rPr>
          <w:rFonts w:ascii="Times New Roman" w:eastAsia="Times New Roman" w:hAnsi="Times New Roman"/>
          <w:color w:val="000000" w:themeColor="text1"/>
          <w:sz w:val="30"/>
        </w:rPr>
        <w:t xml:space="preserve"> соответствии со статьей 9 Федерального закона от 27.07.2006г. № 152-ФЗ «О персональных данных»</w:t>
      </w:r>
    </w:p>
    <w:p w:rsidR="00737224" w:rsidRPr="002F2716" w:rsidRDefault="00737224">
      <w:pPr>
        <w:rPr>
          <w:rFonts w:ascii="Times New Roman" w:hAnsi="Times New Roman"/>
          <w:color w:val="000000" w:themeColor="text1"/>
          <w:sz w:val="30"/>
          <w:szCs w:val="30"/>
          <w:shd w:val="clear" w:color="FFFFFF" w:fill="FFFFFF"/>
        </w:rPr>
      </w:pPr>
    </w:p>
    <w:p w:rsidR="00737224" w:rsidRPr="002F2716" w:rsidRDefault="00737224">
      <w:pPr>
        <w:rPr>
          <w:rFonts w:ascii="Times New Roman" w:hAnsi="Times New Roman"/>
          <w:color w:val="000000" w:themeColor="text1"/>
          <w:sz w:val="30"/>
          <w:szCs w:val="30"/>
          <w:shd w:val="clear" w:color="FFFFFF" w:fill="FFFFFF"/>
        </w:rPr>
      </w:pPr>
    </w:p>
    <w:p w:rsidR="00DE4923" w:rsidRPr="002F2716" w:rsidRDefault="00DE4923">
      <w:pPr>
        <w:rPr>
          <w:rFonts w:ascii="Times New Roman" w:hAnsi="Times New Roman"/>
          <w:color w:val="000000" w:themeColor="text1"/>
          <w:sz w:val="30"/>
          <w:szCs w:val="30"/>
          <w:shd w:val="clear" w:color="FFFFFF" w:fill="FFFFFF"/>
        </w:rPr>
      </w:pPr>
    </w:p>
    <w:p w:rsidR="00737224" w:rsidRPr="002F2716" w:rsidRDefault="00CD7E91">
      <w:pPr>
        <w:jc w:val="right"/>
        <w:rPr>
          <w:rFonts w:ascii="Times New Roman" w:hAnsi="Times New Roman"/>
          <w:color w:val="000000" w:themeColor="text1"/>
          <w:sz w:val="30"/>
          <w:szCs w:val="30"/>
          <w:shd w:val="clear" w:color="FFFFFF" w:fill="FFFFFF"/>
        </w:rPr>
      </w:pPr>
      <w:r w:rsidRPr="002F2716">
        <w:rPr>
          <w:rFonts w:ascii="Times New Roman" w:hAnsi="Times New Roman"/>
          <w:color w:val="000000" w:themeColor="text1"/>
          <w:sz w:val="30"/>
          <w:szCs w:val="30"/>
          <w:shd w:val="clear" w:color="FFFFFF" w:fill="FFFFFF"/>
        </w:rPr>
        <w:t>ДАТА                                                   ФИО/ПОДПИСЬ</w:t>
      </w:r>
    </w:p>
    <w:p w:rsidR="00737224" w:rsidRPr="002F2716" w:rsidRDefault="00737224">
      <w:pPr>
        <w:rPr>
          <w:rFonts w:ascii="Times New Roman" w:hAnsi="Times New Roman"/>
          <w:color w:val="000000" w:themeColor="text1"/>
        </w:rPr>
      </w:pPr>
    </w:p>
    <w:p w:rsidR="00737224" w:rsidRPr="002F2716" w:rsidRDefault="00737224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37224" w:rsidRPr="002F2716" w:rsidRDefault="00737224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37224" w:rsidRPr="002F2716" w:rsidRDefault="00737224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37224" w:rsidRPr="002F2716" w:rsidRDefault="00737224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37224" w:rsidRPr="002F2716" w:rsidRDefault="00737224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37224" w:rsidRPr="002F2716" w:rsidRDefault="00737224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37224" w:rsidRPr="002F2716" w:rsidRDefault="00737224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37224" w:rsidRPr="002F2716" w:rsidRDefault="00737224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37224" w:rsidRPr="002F2716" w:rsidRDefault="00737224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37224" w:rsidRPr="002F2716" w:rsidRDefault="00737224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37224" w:rsidRPr="002F2716" w:rsidRDefault="00737224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37224" w:rsidRPr="002F2716" w:rsidRDefault="00737224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37224" w:rsidRPr="002F2716" w:rsidRDefault="00737224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37224" w:rsidRPr="002F2716" w:rsidRDefault="00737224" w:rsidP="00DC647B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737224" w:rsidRPr="002F2716" w:rsidSect="00DE4923">
      <w:footerReference w:type="default" r:id="rId9"/>
      <w:pgSz w:w="11910" w:h="16840"/>
      <w:pgMar w:top="709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4EB" w:rsidRDefault="00EC14EB">
      <w:pPr>
        <w:spacing w:after="0" w:line="240" w:lineRule="auto"/>
      </w:pPr>
      <w:r>
        <w:separator/>
      </w:r>
    </w:p>
  </w:endnote>
  <w:endnote w:type="continuationSeparator" w:id="0">
    <w:p w:rsidR="00EC14EB" w:rsidRDefault="00EC14EB">
      <w:pPr>
        <w:spacing w:after="0" w:line="240" w:lineRule="auto"/>
      </w:pPr>
      <w:r>
        <w:continuationSeparator/>
      </w:r>
    </w:p>
  </w:endnote>
  <w:endnote w:type="continuationNotice" w:id="1">
    <w:p w:rsidR="00EC14EB" w:rsidRDefault="00EC14E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2297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4B57A3" w:rsidRPr="004B57A3" w:rsidRDefault="00965CBF" w:rsidP="004B57A3">
        <w:pPr>
          <w:pStyle w:val="afb"/>
          <w:jc w:val="right"/>
          <w:rPr>
            <w:rFonts w:ascii="Times New Roman" w:hAnsi="Times New Roman"/>
            <w:sz w:val="24"/>
          </w:rPr>
        </w:pPr>
        <w:r w:rsidRPr="004B57A3">
          <w:rPr>
            <w:rFonts w:ascii="Times New Roman" w:hAnsi="Times New Roman"/>
            <w:sz w:val="24"/>
          </w:rPr>
          <w:fldChar w:fldCharType="begin"/>
        </w:r>
        <w:r w:rsidR="004B57A3" w:rsidRPr="004B57A3">
          <w:rPr>
            <w:rFonts w:ascii="Times New Roman" w:hAnsi="Times New Roman"/>
            <w:sz w:val="24"/>
          </w:rPr>
          <w:instrText>PAGE   \* MERGEFORMAT</w:instrText>
        </w:r>
        <w:r w:rsidRPr="004B57A3">
          <w:rPr>
            <w:rFonts w:ascii="Times New Roman" w:hAnsi="Times New Roman"/>
            <w:sz w:val="24"/>
          </w:rPr>
          <w:fldChar w:fldCharType="separate"/>
        </w:r>
        <w:r w:rsidR="00E06E87">
          <w:rPr>
            <w:rFonts w:ascii="Times New Roman" w:hAnsi="Times New Roman"/>
            <w:noProof/>
            <w:sz w:val="24"/>
          </w:rPr>
          <w:t>2</w:t>
        </w:r>
        <w:r w:rsidRPr="004B57A3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4EB" w:rsidRDefault="00EC14EB">
      <w:r>
        <w:separator/>
      </w:r>
    </w:p>
  </w:footnote>
  <w:footnote w:type="continuationSeparator" w:id="0">
    <w:p w:rsidR="00EC14EB" w:rsidRDefault="00EC14EB">
      <w:r>
        <w:continuationSeparator/>
      </w:r>
    </w:p>
  </w:footnote>
  <w:footnote w:type="continuationNotice" w:id="1">
    <w:p w:rsidR="00EC14EB" w:rsidRDefault="00EC14EB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080B"/>
    <w:multiLevelType w:val="hybridMultilevel"/>
    <w:tmpl w:val="7E62DCC4"/>
    <w:lvl w:ilvl="0" w:tplc="446A056A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>
    <w:nsid w:val="093A18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3D7B72"/>
    <w:multiLevelType w:val="hybridMultilevel"/>
    <w:tmpl w:val="318AE12E"/>
    <w:lvl w:ilvl="0" w:tplc="58F08716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 w:tplc="C986D592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 w:tplc="D0B2CEE4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 w:tplc="9778801A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 w:tplc="C340F630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 w:tplc="4340497A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 w:tplc="496E8C14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 w:tplc="45A2D374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 w:tplc="B384550E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3">
    <w:nsid w:val="12933BC9"/>
    <w:multiLevelType w:val="multilevel"/>
    <w:tmpl w:val="72EAF7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970746"/>
    <w:multiLevelType w:val="hybridMultilevel"/>
    <w:tmpl w:val="5DF018DE"/>
    <w:lvl w:ilvl="0" w:tplc="70B68952">
      <w:start w:val="1"/>
      <w:numFmt w:val="bullet"/>
      <w:lvlText w:val="–"/>
      <w:lvlJc w:val="left"/>
      <w:pPr>
        <w:ind w:left="284" w:hanging="360"/>
      </w:pPr>
      <w:rPr>
        <w:rFonts w:ascii="Arial" w:eastAsia="Arial" w:hAnsi="Arial" w:cs="Arial"/>
      </w:rPr>
    </w:lvl>
    <w:lvl w:ilvl="1" w:tplc="B9D82CF8">
      <w:start w:val="1"/>
      <w:numFmt w:val="bullet"/>
      <w:lvlText w:val="o"/>
      <w:lvlJc w:val="left"/>
      <w:pPr>
        <w:ind w:left="1004" w:hanging="360"/>
      </w:pPr>
      <w:rPr>
        <w:rFonts w:ascii="Courier New" w:eastAsia="Courier New" w:hAnsi="Courier New" w:cs="Courier New"/>
      </w:rPr>
    </w:lvl>
    <w:lvl w:ilvl="2" w:tplc="9D8C8AD6">
      <w:start w:val="1"/>
      <w:numFmt w:val="bullet"/>
      <w:lvlText w:val="§"/>
      <w:lvlJc w:val="left"/>
      <w:pPr>
        <w:ind w:left="1724" w:hanging="360"/>
      </w:pPr>
      <w:rPr>
        <w:rFonts w:ascii="Wingdings" w:eastAsia="Wingdings" w:hAnsi="Wingdings" w:cs="Wingdings"/>
      </w:rPr>
    </w:lvl>
    <w:lvl w:ilvl="3" w:tplc="C7408C0A">
      <w:start w:val="1"/>
      <w:numFmt w:val="bullet"/>
      <w:lvlText w:val="·"/>
      <w:lvlJc w:val="left"/>
      <w:pPr>
        <w:ind w:left="2444" w:hanging="360"/>
      </w:pPr>
      <w:rPr>
        <w:rFonts w:ascii="Symbol" w:eastAsia="Symbol" w:hAnsi="Symbol" w:cs="Symbol"/>
      </w:rPr>
    </w:lvl>
    <w:lvl w:ilvl="4" w:tplc="E8D4ABD4">
      <w:start w:val="1"/>
      <w:numFmt w:val="bullet"/>
      <w:lvlText w:val="o"/>
      <w:lvlJc w:val="left"/>
      <w:pPr>
        <w:ind w:left="3164" w:hanging="360"/>
      </w:pPr>
      <w:rPr>
        <w:rFonts w:ascii="Courier New" w:eastAsia="Courier New" w:hAnsi="Courier New" w:cs="Courier New"/>
      </w:rPr>
    </w:lvl>
    <w:lvl w:ilvl="5" w:tplc="529EECEE">
      <w:start w:val="1"/>
      <w:numFmt w:val="bullet"/>
      <w:lvlText w:val="§"/>
      <w:lvlJc w:val="left"/>
      <w:pPr>
        <w:ind w:left="3884" w:hanging="360"/>
      </w:pPr>
      <w:rPr>
        <w:rFonts w:ascii="Wingdings" w:eastAsia="Wingdings" w:hAnsi="Wingdings" w:cs="Wingdings"/>
      </w:rPr>
    </w:lvl>
    <w:lvl w:ilvl="6" w:tplc="FF5AAEBE">
      <w:start w:val="1"/>
      <w:numFmt w:val="bullet"/>
      <w:lvlText w:val="·"/>
      <w:lvlJc w:val="left"/>
      <w:pPr>
        <w:ind w:left="4604" w:hanging="360"/>
      </w:pPr>
      <w:rPr>
        <w:rFonts w:ascii="Symbol" w:eastAsia="Symbol" w:hAnsi="Symbol" w:cs="Symbol"/>
      </w:rPr>
    </w:lvl>
    <w:lvl w:ilvl="7" w:tplc="63D0A9B6">
      <w:start w:val="1"/>
      <w:numFmt w:val="bullet"/>
      <w:lvlText w:val="o"/>
      <w:lvlJc w:val="left"/>
      <w:pPr>
        <w:ind w:left="5324" w:hanging="360"/>
      </w:pPr>
      <w:rPr>
        <w:rFonts w:ascii="Courier New" w:eastAsia="Courier New" w:hAnsi="Courier New" w:cs="Courier New"/>
      </w:rPr>
    </w:lvl>
    <w:lvl w:ilvl="8" w:tplc="44EA3628">
      <w:start w:val="1"/>
      <w:numFmt w:val="bullet"/>
      <w:lvlText w:val="§"/>
      <w:lvlJc w:val="left"/>
      <w:pPr>
        <w:ind w:left="6044" w:hanging="360"/>
      </w:pPr>
      <w:rPr>
        <w:rFonts w:ascii="Wingdings" w:eastAsia="Wingdings" w:hAnsi="Wingdings" w:cs="Wingdings"/>
      </w:rPr>
    </w:lvl>
  </w:abstractNum>
  <w:abstractNum w:abstractNumId="5">
    <w:nsid w:val="185824B9"/>
    <w:multiLevelType w:val="multilevel"/>
    <w:tmpl w:val="5A9A5BD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2149" w:hanging="108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869" w:hanging="180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3229" w:hanging="2160"/>
      </w:pPr>
    </w:lvl>
  </w:abstractNum>
  <w:abstractNum w:abstractNumId="6">
    <w:nsid w:val="1A503423"/>
    <w:multiLevelType w:val="hybridMultilevel"/>
    <w:tmpl w:val="BF92CC94"/>
    <w:lvl w:ilvl="0" w:tplc="446A05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AF15E2"/>
    <w:multiLevelType w:val="hybridMultilevel"/>
    <w:tmpl w:val="8C46DD94"/>
    <w:lvl w:ilvl="0" w:tplc="446A056A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24157DE3"/>
    <w:multiLevelType w:val="multilevel"/>
    <w:tmpl w:val="72EAF7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31296B"/>
    <w:multiLevelType w:val="multilevel"/>
    <w:tmpl w:val="1A36E918"/>
    <w:lvl w:ilvl="0">
      <w:start w:val="1"/>
      <w:numFmt w:val="decimal"/>
      <w:suff w:val="space"/>
      <w:lvlText w:val="%1."/>
      <w:lvlJc w:val="left"/>
      <w:pPr>
        <w:ind w:left="1210" w:hanging="360"/>
      </w:pPr>
    </w:lvl>
    <w:lvl w:ilvl="1">
      <w:start w:val="3"/>
      <w:numFmt w:val="decimal"/>
      <w:lvlText w:val="%1.%2."/>
      <w:lvlJc w:val="left"/>
      <w:pPr>
        <w:ind w:left="1536" w:hanging="720"/>
      </w:pPr>
    </w:lvl>
    <w:lvl w:ilvl="2">
      <w:start w:val="6"/>
      <w:numFmt w:val="decimal"/>
      <w:suff w:val="space"/>
      <w:lvlText w:val="%1.%2.%3."/>
      <w:lvlJc w:val="left"/>
      <w:pPr>
        <w:ind w:left="1710" w:hanging="720"/>
      </w:pPr>
    </w:lvl>
    <w:lvl w:ilvl="3">
      <w:start w:val="1"/>
      <w:numFmt w:val="decimal"/>
      <w:lvlText w:val="%1.%2.%3.%4."/>
      <w:lvlJc w:val="left"/>
      <w:pPr>
        <w:ind w:left="2244" w:hanging="1080"/>
      </w:pPr>
    </w:lvl>
    <w:lvl w:ilvl="4">
      <w:start w:val="1"/>
      <w:numFmt w:val="decimal"/>
      <w:lvlText w:val="%1.%2.%3.%4.%5."/>
      <w:lvlJc w:val="left"/>
      <w:pPr>
        <w:ind w:left="2418" w:hanging="1080"/>
      </w:pPr>
    </w:lvl>
    <w:lvl w:ilvl="5">
      <w:start w:val="1"/>
      <w:numFmt w:val="decimal"/>
      <w:lvlText w:val="%1.%2.%3.%4.%5.%6."/>
      <w:lvlJc w:val="left"/>
      <w:pPr>
        <w:ind w:left="2952" w:hanging="1440"/>
      </w:pPr>
    </w:lvl>
    <w:lvl w:ilvl="6">
      <w:start w:val="1"/>
      <w:numFmt w:val="decimal"/>
      <w:lvlText w:val="%1.%2.%3.%4.%5.%6.%7."/>
      <w:lvlJc w:val="left"/>
      <w:pPr>
        <w:ind w:left="3486" w:hanging="1800"/>
      </w:pPr>
    </w:lvl>
    <w:lvl w:ilvl="7">
      <w:start w:val="1"/>
      <w:numFmt w:val="decimal"/>
      <w:lvlText w:val="%1.%2.%3.%4.%5.%6.%7.%8."/>
      <w:lvlJc w:val="left"/>
      <w:pPr>
        <w:ind w:left="3660" w:hanging="1800"/>
      </w:pPr>
    </w:lvl>
    <w:lvl w:ilvl="8">
      <w:start w:val="1"/>
      <w:numFmt w:val="decimal"/>
      <w:lvlText w:val="%1.%2.%3.%4.%5.%6.%7.%8.%9."/>
      <w:lvlJc w:val="left"/>
      <w:pPr>
        <w:ind w:left="4194" w:hanging="2160"/>
      </w:pPr>
    </w:lvl>
  </w:abstractNum>
  <w:abstractNum w:abstractNumId="10">
    <w:nsid w:val="2C380BDF"/>
    <w:multiLevelType w:val="multilevel"/>
    <w:tmpl w:val="72EAF7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092238"/>
    <w:multiLevelType w:val="hybridMultilevel"/>
    <w:tmpl w:val="DF205DD8"/>
    <w:lvl w:ilvl="0" w:tplc="446A05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9095854"/>
    <w:multiLevelType w:val="multilevel"/>
    <w:tmpl w:val="BA7CD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C8749A9"/>
    <w:multiLevelType w:val="hybridMultilevel"/>
    <w:tmpl w:val="4E6855DE"/>
    <w:lvl w:ilvl="0" w:tplc="8C1CB780">
      <w:start w:val="1"/>
      <w:numFmt w:val="decimal"/>
      <w:suff w:val="space"/>
      <w:lvlText w:val="%1)"/>
      <w:lvlJc w:val="left"/>
      <w:pPr>
        <w:ind w:left="1429" w:hanging="360"/>
      </w:pPr>
    </w:lvl>
    <w:lvl w:ilvl="1" w:tplc="5180127A">
      <w:start w:val="1"/>
      <w:numFmt w:val="lowerLetter"/>
      <w:lvlText w:val="%2."/>
      <w:lvlJc w:val="left"/>
      <w:pPr>
        <w:ind w:left="2149" w:hanging="360"/>
      </w:pPr>
    </w:lvl>
    <w:lvl w:ilvl="2" w:tplc="54940D0A">
      <w:start w:val="1"/>
      <w:numFmt w:val="lowerRoman"/>
      <w:lvlText w:val="%3."/>
      <w:lvlJc w:val="right"/>
      <w:pPr>
        <w:ind w:left="2869" w:hanging="180"/>
      </w:pPr>
    </w:lvl>
    <w:lvl w:ilvl="3" w:tplc="A08A60CE">
      <w:start w:val="1"/>
      <w:numFmt w:val="decimal"/>
      <w:lvlText w:val="%4."/>
      <w:lvlJc w:val="left"/>
      <w:pPr>
        <w:ind w:left="3589" w:hanging="360"/>
      </w:pPr>
    </w:lvl>
    <w:lvl w:ilvl="4" w:tplc="3CB0830C">
      <w:start w:val="1"/>
      <w:numFmt w:val="lowerLetter"/>
      <w:lvlText w:val="%5."/>
      <w:lvlJc w:val="left"/>
      <w:pPr>
        <w:ind w:left="4309" w:hanging="360"/>
      </w:pPr>
    </w:lvl>
    <w:lvl w:ilvl="5" w:tplc="CF7C7662">
      <w:start w:val="1"/>
      <w:numFmt w:val="lowerRoman"/>
      <w:lvlText w:val="%6."/>
      <w:lvlJc w:val="right"/>
      <w:pPr>
        <w:ind w:left="5029" w:hanging="180"/>
      </w:pPr>
    </w:lvl>
    <w:lvl w:ilvl="6" w:tplc="FF307A4A">
      <w:start w:val="1"/>
      <w:numFmt w:val="decimal"/>
      <w:lvlText w:val="%7."/>
      <w:lvlJc w:val="left"/>
      <w:pPr>
        <w:ind w:left="5749" w:hanging="360"/>
      </w:pPr>
    </w:lvl>
    <w:lvl w:ilvl="7" w:tplc="FE8869A4">
      <w:start w:val="1"/>
      <w:numFmt w:val="lowerLetter"/>
      <w:lvlText w:val="%8."/>
      <w:lvlJc w:val="left"/>
      <w:pPr>
        <w:ind w:left="6469" w:hanging="360"/>
      </w:pPr>
    </w:lvl>
    <w:lvl w:ilvl="8" w:tplc="3E4A0E06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2480BFE"/>
    <w:multiLevelType w:val="hybridMultilevel"/>
    <w:tmpl w:val="94808010"/>
    <w:lvl w:ilvl="0" w:tplc="446A056A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5156C4D"/>
    <w:multiLevelType w:val="multilevel"/>
    <w:tmpl w:val="BA7CD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B8E4154"/>
    <w:multiLevelType w:val="hybridMultilevel"/>
    <w:tmpl w:val="FEDABA2A"/>
    <w:lvl w:ilvl="0" w:tplc="9496BF04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7F46444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D0A27202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2840742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F20414A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CE46FDE8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70D401C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C6B24948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A17EFA08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7">
    <w:nsid w:val="52524E98"/>
    <w:multiLevelType w:val="hybridMultilevel"/>
    <w:tmpl w:val="C00ABF42"/>
    <w:lvl w:ilvl="0" w:tplc="F83EE55A">
      <w:start w:val="1"/>
      <w:numFmt w:val="decimal"/>
      <w:suff w:val="space"/>
      <w:lvlText w:val="%1)"/>
      <w:lvlJc w:val="left"/>
      <w:pPr>
        <w:ind w:left="720" w:hanging="360"/>
      </w:pPr>
    </w:lvl>
    <w:lvl w:ilvl="1" w:tplc="65E0C05A">
      <w:start w:val="1"/>
      <w:numFmt w:val="lowerLetter"/>
      <w:lvlText w:val="%2."/>
      <w:lvlJc w:val="left"/>
      <w:pPr>
        <w:ind w:left="2149" w:hanging="360"/>
      </w:pPr>
    </w:lvl>
    <w:lvl w:ilvl="2" w:tplc="B9B26CFE">
      <w:start w:val="1"/>
      <w:numFmt w:val="lowerRoman"/>
      <w:lvlText w:val="%3."/>
      <w:lvlJc w:val="right"/>
      <w:pPr>
        <w:ind w:left="2869" w:hanging="180"/>
      </w:pPr>
    </w:lvl>
    <w:lvl w:ilvl="3" w:tplc="DB98107E">
      <w:start w:val="1"/>
      <w:numFmt w:val="decimal"/>
      <w:lvlText w:val="%4."/>
      <w:lvlJc w:val="left"/>
      <w:pPr>
        <w:ind w:left="3589" w:hanging="360"/>
      </w:pPr>
    </w:lvl>
    <w:lvl w:ilvl="4" w:tplc="066A5CA8">
      <w:start w:val="1"/>
      <w:numFmt w:val="lowerLetter"/>
      <w:lvlText w:val="%5."/>
      <w:lvlJc w:val="left"/>
      <w:pPr>
        <w:ind w:left="4309" w:hanging="360"/>
      </w:pPr>
    </w:lvl>
    <w:lvl w:ilvl="5" w:tplc="F1BE850A">
      <w:start w:val="1"/>
      <w:numFmt w:val="lowerRoman"/>
      <w:lvlText w:val="%6."/>
      <w:lvlJc w:val="right"/>
      <w:pPr>
        <w:ind w:left="5029" w:hanging="180"/>
      </w:pPr>
    </w:lvl>
    <w:lvl w:ilvl="6" w:tplc="4C06E58C">
      <w:start w:val="1"/>
      <w:numFmt w:val="decimal"/>
      <w:lvlText w:val="%7."/>
      <w:lvlJc w:val="left"/>
      <w:pPr>
        <w:ind w:left="5749" w:hanging="360"/>
      </w:pPr>
    </w:lvl>
    <w:lvl w:ilvl="7" w:tplc="D46CB5C0">
      <w:start w:val="1"/>
      <w:numFmt w:val="lowerLetter"/>
      <w:lvlText w:val="%8."/>
      <w:lvlJc w:val="left"/>
      <w:pPr>
        <w:ind w:left="6469" w:hanging="360"/>
      </w:pPr>
    </w:lvl>
    <w:lvl w:ilvl="8" w:tplc="FD0AFB74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4CC6067"/>
    <w:multiLevelType w:val="hybridMultilevel"/>
    <w:tmpl w:val="300A7288"/>
    <w:lvl w:ilvl="0" w:tplc="446A05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8994081"/>
    <w:multiLevelType w:val="hybridMultilevel"/>
    <w:tmpl w:val="B9C42F4C"/>
    <w:lvl w:ilvl="0" w:tplc="81680BC4">
      <w:start w:val="1"/>
      <w:numFmt w:val="russianLower"/>
      <w:lvlText w:val="%1."/>
      <w:lvlJc w:val="left"/>
      <w:pPr>
        <w:ind w:left="1944" w:hanging="360"/>
      </w:pPr>
      <w:rPr>
        <w:rFonts w:hint="default"/>
      </w:rPr>
    </w:lvl>
    <w:lvl w:ilvl="1" w:tplc="DE0275D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71F04"/>
    <w:multiLevelType w:val="hybridMultilevel"/>
    <w:tmpl w:val="0F1E3112"/>
    <w:lvl w:ilvl="0" w:tplc="446A05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A7F074C"/>
    <w:multiLevelType w:val="hybridMultilevel"/>
    <w:tmpl w:val="335E25A4"/>
    <w:lvl w:ilvl="0" w:tplc="68D4215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C90C4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454034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C2CEE9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9BA22B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90C05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A964DA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AAF62A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810900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2">
    <w:nsid w:val="6574683C"/>
    <w:multiLevelType w:val="multilevel"/>
    <w:tmpl w:val="72EAF7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CE676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6600F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6B26A2B"/>
    <w:multiLevelType w:val="hybridMultilevel"/>
    <w:tmpl w:val="8B8A9666"/>
    <w:lvl w:ilvl="0" w:tplc="446A056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>
    <w:nsid w:val="78E406E9"/>
    <w:multiLevelType w:val="hybridMultilevel"/>
    <w:tmpl w:val="84C603DC"/>
    <w:lvl w:ilvl="0" w:tplc="446A05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93F3E30"/>
    <w:multiLevelType w:val="hybridMultilevel"/>
    <w:tmpl w:val="CA0EF28E"/>
    <w:lvl w:ilvl="0" w:tplc="F974A15E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2BE0B4F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54967AC4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2F54044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F4B2FAB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65B40AEE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C1324BC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6180E098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BCAA5D1E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28">
    <w:nsid w:val="7A090034"/>
    <w:multiLevelType w:val="hybridMultilevel"/>
    <w:tmpl w:val="F40AD92A"/>
    <w:lvl w:ilvl="0" w:tplc="C03EB00E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7444DB2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84CE3B3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7494BD5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E5B88840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A6DE4006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B9B2808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13226D78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17127438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num w:numId="1">
    <w:abstractNumId w:val="9"/>
  </w:num>
  <w:num w:numId="2">
    <w:abstractNumId w:val="13"/>
  </w:num>
  <w:num w:numId="3">
    <w:abstractNumId w:val="17"/>
  </w:num>
  <w:num w:numId="4">
    <w:abstractNumId w:val="2"/>
  </w:num>
  <w:num w:numId="5">
    <w:abstractNumId w:val="5"/>
  </w:num>
  <w:num w:numId="6">
    <w:abstractNumId w:val="21"/>
  </w:num>
  <w:num w:numId="7">
    <w:abstractNumId w:val="27"/>
  </w:num>
  <w:num w:numId="8">
    <w:abstractNumId w:val="16"/>
  </w:num>
  <w:num w:numId="9">
    <w:abstractNumId w:val="28"/>
  </w:num>
  <w:num w:numId="10">
    <w:abstractNumId w:val="4"/>
  </w:num>
  <w:num w:numId="11">
    <w:abstractNumId w:val="3"/>
  </w:num>
  <w:num w:numId="12">
    <w:abstractNumId w:val="15"/>
  </w:num>
  <w:num w:numId="13">
    <w:abstractNumId w:val="0"/>
  </w:num>
  <w:num w:numId="14">
    <w:abstractNumId w:val="25"/>
  </w:num>
  <w:num w:numId="15">
    <w:abstractNumId w:val="12"/>
  </w:num>
  <w:num w:numId="16">
    <w:abstractNumId w:val="1"/>
  </w:num>
  <w:num w:numId="17">
    <w:abstractNumId w:val="24"/>
  </w:num>
  <w:num w:numId="18">
    <w:abstractNumId w:val="18"/>
  </w:num>
  <w:num w:numId="19">
    <w:abstractNumId w:val="26"/>
  </w:num>
  <w:num w:numId="20">
    <w:abstractNumId w:val="7"/>
  </w:num>
  <w:num w:numId="21">
    <w:abstractNumId w:val="8"/>
  </w:num>
  <w:num w:numId="22">
    <w:abstractNumId w:val="14"/>
  </w:num>
  <w:num w:numId="23">
    <w:abstractNumId w:val="22"/>
  </w:num>
  <w:num w:numId="24">
    <w:abstractNumId w:val="19"/>
  </w:num>
  <w:num w:numId="25">
    <w:abstractNumId w:val="23"/>
  </w:num>
  <w:num w:numId="26">
    <w:abstractNumId w:val="20"/>
  </w:num>
  <w:num w:numId="27">
    <w:abstractNumId w:val="6"/>
  </w:num>
  <w:num w:numId="28">
    <w:abstractNumId w:val="10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37224"/>
    <w:rsid w:val="00010616"/>
    <w:rsid w:val="00014939"/>
    <w:rsid w:val="00031B55"/>
    <w:rsid w:val="00045A5C"/>
    <w:rsid w:val="000A2BE4"/>
    <w:rsid w:val="000A58FC"/>
    <w:rsid w:val="00140004"/>
    <w:rsid w:val="00152EFD"/>
    <w:rsid w:val="00166B16"/>
    <w:rsid w:val="0018764A"/>
    <w:rsid w:val="001A3DE9"/>
    <w:rsid w:val="001B31B1"/>
    <w:rsid w:val="001E47A8"/>
    <w:rsid w:val="001F4A56"/>
    <w:rsid w:val="002810A7"/>
    <w:rsid w:val="00292E53"/>
    <w:rsid w:val="002A4B20"/>
    <w:rsid w:val="002F2716"/>
    <w:rsid w:val="003253F1"/>
    <w:rsid w:val="003560CD"/>
    <w:rsid w:val="0035695A"/>
    <w:rsid w:val="003A6B2C"/>
    <w:rsid w:val="003D064D"/>
    <w:rsid w:val="003D08A8"/>
    <w:rsid w:val="003F2B47"/>
    <w:rsid w:val="003F3581"/>
    <w:rsid w:val="004046D5"/>
    <w:rsid w:val="00406413"/>
    <w:rsid w:val="004106E7"/>
    <w:rsid w:val="0042560E"/>
    <w:rsid w:val="004B57A3"/>
    <w:rsid w:val="004E056E"/>
    <w:rsid w:val="005107AE"/>
    <w:rsid w:val="00515100"/>
    <w:rsid w:val="00526964"/>
    <w:rsid w:val="0056761C"/>
    <w:rsid w:val="0057111D"/>
    <w:rsid w:val="005C03C8"/>
    <w:rsid w:val="005C74AD"/>
    <w:rsid w:val="005D782E"/>
    <w:rsid w:val="00664FE5"/>
    <w:rsid w:val="00671DC7"/>
    <w:rsid w:val="00674F0B"/>
    <w:rsid w:val="006C3FD9"/>
    <w:rsid w:val="006F67A3"/>
    <w:rsid w:val="007152AA"/>
    <w:rsid w:val="00737224"/>
    <w:rsid w:val="00772FE1"/>
    <w:rsid w:val="00790D1C"/>
    <w:rsid w:val="00796E41"/>
    <w:rsid w:val="0081286A"/>
    <w:rsid w:val="0082381F"/>
    <w:rsid w:val="0083599B"/>
    <w:rsid w:val="00846E18"/>
    <w:rsid w:val="00871B1F"/>
    <w:rsid w:val="008B7E2C"/>
    <w:rsid w:val="008C7EA0"/>
    <w:rsid w:val="00955EF9"/>
    <w:rsid w:val="0096032D"/>
    <w:rsid w:val="00965CBF"/>
    <w:rsid w:val="00966F24"/>
    <w:rsid w:val="00A2022C"/>
    <w:rsid w:val="00A66B47"/>
    <w:rsid w:val="00AA5B49"/>
    <w:rsid w:val="00AF4E23"/>
    <w:rsid w:val="00B12DE0"/>
    <w:rsid w:val="00B633C3"/>
    <w:rsid w:val="00B747F6"/>
    <w:rsid w:val="00B8284D"/>
    <w:rsid w:val="00BC15B2"/>
    <w:rsid w:val="00C119FF"/>
    <w:rsid w:val="00C16259"/>
    <w:rsid w:val="00C71C42"/>
    <w:rsid w:val="00C77F70"/>
    <w:rsid w:val="00CD7E91"/>
    <w:rsid w:val="00D3525B"/>
    <w:rsid w:val="00DB22BC"/>
    <w:rsid w:val="00DC647B"/>
    <w:rsid w:val="00DE4923"/>
    <w:rsid w:val="00DF5755"/>
    <w:rsid w:val="00E06E87"/>
    <w:rsid w:val="00E13338"/>
    <w:rsid w:val="00EA588B"/>
    <w:rsid w:val="00EB296C"/>
    <w:rsid w:val="00EC14EB"/>
    <w:rsid w:val="00EF7724"/>
    <w:rsid w:val="00F25ED7"/>
    <w:rsid w:val="00F33A10"/>
    <w:rsid w:val="00F465AC"/>
    <w:rsid w:val="00F95E33"/>
    <w:rsid w:val="00FE4E73"/>
    <w:rsid w:val="00FF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7224"/>
    <w:pPr>
      <w:spacing w:after="200" w:line="276" w:lineRule="auto"/>
    </w:pPr>
    <w:rPr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1"/>
    <w:next w:val="1"/>
    <w:link w:val="Heading1Char"/>
    <w:uiPriority w:val="9"/>
    <w:qFormat/>
    <w:rsid w:val="0073722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31">
    <w:name w:val="Заголовок 31"/>
    <w:basedOn w:val="1"/>
    <w:next w:val="1"/>
    <w:link w:val="Heading3Char"/>
    <w:uiPriority w:val="9"/>
    <w:unhideWhenUsed/>
    <w:qFormat/>
    <w:rsid w:val="0073722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1"/>
    <w:next w:val="1"/>
    <w:link w:val="Heading4Char"/>
    <w:uiPriority w:val="9"/>
    <w:unhideWhenUsed/>
    <w:qFormat/>
    <w:rsid w:val="0073722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1"/>
    <w:next w:val="1"/>
    <w:link w:val="Heading5Char"/>
    <w:uiPriority w:val="9"/>
    <w:unhideWhenUsed/>
    <w:qFormat/>
    <w:rsid w:val="0073722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1"/>
    <w:next w:val="1"/>
    <w:link w:val="Heading6Char"/>
    <w:uiPriority w:val="9"/>
    <w:unhideWhenUsed/>
    <w:qFormat/>
    <w:rsid w:val="0073722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1"/>
    <w:next w:val="1"/>
    <w:link w:val="Heading7Char"/>
    <w:uiPriority w:val="9"/>
    <w:unhideWhenUsed/>
    <w:qFormat/>
    <w:rsid w:val="0073722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1"/>
    <w:next w:val="1"/>
    <w:link w:val="Heading8Char"/>
    <w:uiPriority w:val="9"/>
    <w:unhideWhenUsed/>
    <w:qFormat/>
    <w:rsid w:val="0073722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1"/>
    <w:next w:val="1"/>
    <w:link w:val="Heading9Char"/>
    <w:uiPriority w:val="9"/>
    <w:unhideWhenUsed/>
    <w:qFormat/>
    <w:rsid w:val="0073722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Название объекта1"/>
    <w:basedOn w:val="1"/>
    <w:next w:val="1"/>
    <w:uiPriority w:val="35"/>
    <w:semiHidden/>
    <w:unhideWhenUsed/>
    <w:qFormat/>
    <w:rsid w:val="00737224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73722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21">
    <w:name w:val="Таблица простая 21"/>
    <w:basedOn w:val="a1"/>
    <w:uiPriority w:val="59"/>
    <w:rsid w:val="0073722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73722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73722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73722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73722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73722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73722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73722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73722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73722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73722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73722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73722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73722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73722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73722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73722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73722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endnote text"/>
    <w:basedOn w:val="1"/>
    <w:link w:val="a4"/>
    <w:uiPriority w:val="99"/>
    <w:semiHidden/>
    <w:unhideWhenUsed/>
    <w:rsid w:val="00737224"/>
    <w:pPr>
      <w:spacing w:after="0" w:line="240" w:lineRule="auto"/>
    </w:pPr>
    <w:rPr>
      <w:sz w:val="20"/>
    </w:rPr>
  </w:style>
  <w:style w:type="character" w:customStyle="1" w:styleId="a4">
    <w:name w:val="Текст концевой сноски Знак"/>
    <w:link w:val="a3"/>
    <w:uiPriority w:val="99"/>
    <w:rsid w:val="00737224"/>
    <w:rPr>
      <w:sz w:val="20"/>
    </w:rPr>
  </w:style>
  <w:style w:type="character" w:styleId="a5">
    <w:name w:val="endnote reference"/>
    <w:basedOn w:val="a0"/>
    <w:uiPriority w:val="99"/>
    <w:semiHidden/>
    <w:unhideWhenUsed/>
    <w:rsid w:val="00737224"/>
    <w:rPr>
      <w:vertAlign w:val="superscript"/>
    </w:rPr>
  </w:style>
  <w:style w:type="paragraph" w:styleId="a6">
    <w:name w:val="table of figures"/>
    <w:basedOn w:val="1"/>
    <w:next w:val="1"/>
    <w:uiPriority w:val="99"/>
    <w:unhideWhenUsed/>
    <w:rsid w:val="00737224"/>
    <w:pPr>
      <w:spacing w:after="0"/>
    </w:pPr>
  </w:style>
  <w:style w:type="paragraph" w:customStyle="1" w:styleId="210">
    <w:name w:val="Заголовок 21"/>
    <w:basedOn w:val="a"/>
    <w:next w:val="a"/>
    <w:link w:val="211"/>
    <w:uiPriority w:val="9"/>
    <w:unhideWhenUsed/>
    <w:qFormat/>
    <w:rsid w:val="00737224"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31"/>
    <w:uiPriority w:val="9"/>
    <w:rsid w:val="00737224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sid w:val="00737224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sid w:val="00737224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rsid w:val="00737224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73722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737224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rsid w:val="00737224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737224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737224"/>
    <w:rPr>
      <w:sz w:val="24"/>
      <w:szCs w:val="24"/>
    </w:rPr>
  </w:style>
  <w:style w:type="character" w:customStyle="1" w:styleId="QuoteChar">
    <w:name w:val="Quote Char"/>
    <w:uiPriority w:val="29"/>
    <w:rsid w:val="00737224"/>
    <w:rPr>
      <w:i/>
    </w:rPr>
  </w:style>
  <w:style w:type="character" w:customStyle="1" w:styleId="IntenseQuoteChar">
    <w:name w:val="Intense Quote Char"/>
    <w:uiPriority w:val="30"/>
    <w:rsid w:val="00737224"/>
    <w:rPr>
      <w:i/>
    </w:rPr>
  </w:style>
  <w:style w:type="character" w:customStyle="1" w:styleId="FootnoteTextChar">
    <w:name w:val="Footnote Text Char"/>
    <w:uiPriority w:val="99"/>
    <w:rsid w:val="00737224"/>
    <w:rPr>
      <w:sz w:val="18"/>
    </w:rPr>
  </w:style>
  <w:style w:type="paragraph" w:customStyle="1" w:styleId="111">
    <w:name w:val="Заголовок 11"/>
    <w:basedOn w:val="a"/>
    <w:link w:val="12"/>
    <w:rsid w:val="0073722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212">
    <w:name w:val="Заголовок 21"/>
    <w:basedOn w:val="a"/>
    <w:next w:val="a"/>
    <w:link w:val="2"/>
    <w:semiHidden/>
    <w:rsid w:val="0073722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311">
    <w:name w:val="Заголовок 31"/>
    <w:link w:val="3"/>
    <w:uiPriority w:val="9"/>
    <w:unhideWhenUsed/>
    <w:qFormat/>
    <w:rsid w:val="0073722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customStyle="1" w:styleId="411">
    <w:name w:val="Заголовок 41"/>
    <w:link w:val="4"/>
    <w:uiPriority w:val="9"/>
    <w:unhideWhenUsed/>
    <w:qFormat/>
    <w:rsid w:val="0073722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customStyle="1" w:styleId="511">
    <w:name w:val="Заголовок 51"/>
    <w:link w:val="5"/>
    <w:uiPriority w:val="9"/>
    <w:unhideWhenUsed/>
    <w:qFormat/>
    <w:rsid w:val="0073722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customStyle="1" w:styleId="610">
    <w:name w:val="Заголовок 61"/>
    <w:link w:val="6"/>
    <w:uiPriority w:val="9"/>
    <w:unhideWhenUsed/>
    <w:qFormat/>
    <w:rsid w:val="0073722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lang w:eastAsia="en-US" w:bidi="en-US"/>
    </w:rPr>
  </w:style>
  <w:style w:type="paragraph" w:customStyle="1" w:styleId="710">
    <w:name w:val="Заголовок 71"/>
    <w:link w:val="7"/>
    <w:uiPriority w:val="9"/>
    <w:unhideWhenUsed/>
    <w:qFormat/>
    <w:rsid w:val="0073722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lang w:eastAsia="en-US" w:bidi="en-US"/>
    </w:rPr>
  </w:style>
  <w:style w:type="paragraph" w:customStyle="1" w:styleId="810">
    <w:name w:val="Заголовок 81"/>
    <w:link w:val="8"/>
    <w:uiPriority w:val="9"/>
    <w:unhideWhenUsed/>
    <w:qFormat/>
    <w:rsid w:val="0073722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lang w:eastAsia="en-US" w:bidi="en-US"/>
    </w:rPr>
  </w:style>
  <w:style w:type="paragraph" w:customStyle="1" w:styleId="910">
    <w:name w:val="Заголовок 91"/>
    <w:link w:val="9"/>
    <w:uiPriority w:val="9"/>
    <w:unhideWhenUsed/>
    <w:qFormat/>
    <w:rsid w:val="0073722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customStyle="1" w:styleId="Heading1Char">
    <w:name w:val="Heading 1 Char"/>
    <w:link w:val="11"/>
    <w:uiPriority w:val="9"/>
    <w:rsid w:val="00737224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737224"/>
    <w:rPr>
      <w:rFonts w:ascii="Arial" w:eastAsia="Arial" w:hAnsi="Arial" w:cs="Arial"/>
      <w:sz w:val="34"/>
    </w:rPr>
  </w:style>
  <w:style w:type="character" w:customStyle="1" w:styleId="3">
    <w:name w:val="Заголовок 3 Знак"/>
    <w:link w:val="311"/>
    <w:uiPriority w:val="9"/>
    <w:rsid w:val="00737224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link w:val="411"/>
    <w:uiPriority w:val="9"/>
    <w:rsid w:val="00737224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link w:val="511"/>
    <w:uiPriority w:val="9"/>
    <w:rsid w:val="00737224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link w:val="610"/>
    <w:uiPriority w:val="9"/>
    <w:rsid w:val="00737224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link w:val="710"/>
    <w:uiPriority w:val="9"/>
    <w:rsid w:val="0073722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link w:val="810"/>
    <w:uiPriority w:val="9"/>
    <w:rsid w:val="00737224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link w:val="910"/>
    <w:uiPriority w:val="9"/>
    <w:rsid w:val="00737224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uiPriority w:val="34"/>
    <w:qFormat/>
    <w:rsid w:val="00737224"/>
    <w:pPr>
      <w:ind w:left="720"/>
      <w:contextualSpacing/>
    </w:pPr>
    <w:rPr>
      <w:lang w:eastAsia="en-US" w:bidi="en-US"/>
    </w:rPr>
  </w:style>
  <w:style w:type="paragraph" w:styleId="a8">
    <w:name w:val="No Spacing"/>
    <w:uiPriority w:val="1"/>
    <w:qFormat/>
    <w:rsid w:val="00737224"/>
    <w:rPr>
      <w:lang w:eastAsia="en-US" w:bidi="en-US"/>
    </w:rPr>
  </w:style>
  <w:style w:type="paragraph" w:styleId="a9">
    <w:name w:val="Title"/>
    <w:link w:val="aa"/>
    <w:uiPriority w:val="10"/>
    <w:qFormat/>
    <w:rsid w:val="00737224"/>
    <w:pP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a">
    <w:name w:val="Название Знак"/>
    <w:link w:val="a9"/>
    <w:uiPriority w:val="10"/>
    <w:rsid w:val="00737224"/>
    <w:rPr>
      <w:sz w:val="48"/>
      <w:szCs w:val="48"/>
    </w:rPr>
  </w:style>
  <w:style w:type="paragraph" w:styleId="ab">
    <w:name w:val="Subtitle"/>
    <w:link w:val="ac"/>
    <w:uiPriority w:val="11"/>
    <w:qFormat/>
    <w:rsid w:val="00737224"/>
    <w:pPr>
      <w:spacing w:before="200" w:after="200"/>
    </w:pPr>
    <w:rPr>
      <w:sz w:val="24"/>
      <w:szCs w:val="24"/>
      <w:lang w:eastAsia="en-US" w:bidi="en-US"/>
    </w:rPr>
  </w:style>
  <w:style w:type="character" w:customStyle="1" w:styleId="ac">
    <w:name w:val="Подзаголовок Знак"/>
    <w:link w:val="ab"/>
    <w:uiPriority w:val="11"/>
    <w:rsid w:val="00737224"/>
    <w:rPr>
      <w:sz w:val="24"/>
      <w:szCs w:val="24"/>
    </w:rPr>
  </w:style>
  <w:style w:type="paragraph" w:styleId="20">
    <w:name w:val="Quote"/>
    <w:link w:val="22"/>
    <w:uiPriority w:val="29"/>
    <w:qFormat/>
    <w:rsid w:val="00737224"/>
    <w:pPr>
      <w:ind w:left="720" w:right="720"/>
    </w:pPr>
    <w:rPr>
      <w:i/>
      <w:lang w:eastAsia="en-US" w:bidi="en-US"/>
    </w:rPr>
  </w:style>
  <w:style w:type="character" w:customStyle="1" w:styleId="22">
    <w:name w:val="Цитата 2 Знак"/>
    <w:link w:val="20"/>
    <w:uiPriority w:val="29"/>
    <w:rsid w:val="00737224"/>
    <w:rPr>
      <w:i/>
    </w:rPr>
  </w:style>
  <w:style w:type="paragraph" w:styleId="ad">
    <w:name w:val="Intense Quote"/>
    <w:link w:val="ae"/>
    <w:uiPriority w:val="30"/>
    <w:qFormat/>
    <w:rsid w:val="0073722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en-US" w:bidi="en-US"/>
    </w:rPr>
  </w:style>
  <w:style w:type="character" w:customStyle="1" w:styleId="ae">
    <w:name w:val="Выделенная цитата Знак"/>
    <w:link w:val="ad"/>
    <w:uiPriority w:val="30"/>
    <w:rsid w:val="00737224"/>
    <w:rPr>
      <w:i/>
    </w:rPr>
  </w:style>
  <w:style w:type="paragraph" w:customStyle="1" w:styleId="13">
    <w:name w:val="Верхний колонтитул1"/>
    <w:basedOn w:val="a"/>
    <w:link w:val="af"/>
    <w:rsid w:val="00737224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rsid w:val="00737224"/>
  </w:style>
  <w:style w:type="paragraph" w:customStyle="1" w:styleId="14">
    <w:name w:val="Нижний колонтитул1"/>
    <w:basedOn w:val="a"/>
    <w:link w:val="af0"/>
    <w:semiHidden/>
    <w:rsid w:val="00737224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rsid w:val="00737224"/>
  </w:style>
  <w:style w:type="paragraph" w:customStyle="1" w:styleId="15">
    <w:name w:val="Название объекта1"/>
    <w:uiPriority w:val="35"/>
    <w:semiHidden/>
    <w:unhideWhenUsed/>
    <w:qFormat/>
    <w:rsid w:val="00737224"/>
    <w:pP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CaptionChar">
    <w:name w:val="Caption Char"/>
    <w:uiPriority w:val="99"/>
    <w:rsid w:val="00737224"/>
  </w:style>
  <w:style w:type="table" w:styleId="af1">
    <w:name w:val="Table Grid"/>
    <w:basedOn w:val="a1"/>
    <w:rsid w:val="0073722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737224"/>
    <w:rPr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737224"/>
    <w:rPr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Таблица простая 21"/>
    <w:uiPriority w:val="59"/>
    <w:rsid w:val="00737224"/>
    <w:rPr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73722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73722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73722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73722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73722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73722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73722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737224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737224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737224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737224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737224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737224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737224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737224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rsid w:val="00737224"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rsid w:val="00737224"/>
    <w:pPr>
      <w:spacing w:after="40"/>
    </w:pPr>
    <w:rPr>
      <w:sz w:val="18"/>
      <w:lang w:eastAsia="en-US" w:bidi="en-US"/>
    </w:rPr>
  </w:style>
  <w:style w:type="character" w:customStyle="1" w:styleId="af4">
    <w:name w:val="Текст сноски Знак"/>
    <w:link w:val="af3"/>
    <w:uiPriority w:val="99"/>
    <w:rsid w:val="00737224"/>
    <w:rPr>
      <w:sz w:val="18"/>
    </w:rPr>
  </w:style>
  <w:style w:type="character" w:styleId="af5">
    <w:name w:val="footnote reference"/>
    <w:uiPriority w:val="99"/>
    <w:unhideWhenUsed/>
    <w:rsid w:val="00737224"/>
    <w:rPr>
      <w:vertAlign w:val="superscript"/>
    </w:rPr>
  </w:style>
  <w:style w:type="paragraph" w:styleId="16">
    <w:name w:val="toc 1"/>
    <w:uiPriority w:val="39"/>
    <w:unhideWhenUsed/>
    <w:rsid w:val="00737224"/>
    <w:pPr>
      <w:spacing w:after="57"/>
    </w:pPr>
    <w:rPr>
      <w:lang w:eastAsia="en-US" w:bidi="en-US"/>
    </w:rPr>
  </w:style>
  <w:style w:type="paragraph" w:styleId="23">
    <w:name w:val="toc 2"/>
    <w:uiPriority w:val="39"/>
    <w:unhideWhenUsed/>
    <w:rsid w:val="00737224"/>
    <w:pPr>
      <w:spacing w:after="57"/>
      <w:ind w:left="283"/>
    </w:pPr>
    <w:rPr>
      <w:lang w:eastAsia="en-US" w:bidi="en-US"/>
    </w:rPr>
  </w:style>
  <w:style w:type="paragraph" w:styleId="30">
    <w:name w:val="toc 3"/>
    <w:uiPriority w:val="39"/>
    <w:unhideWhenUsed/>
    <w:rsid w:val="00737224"/>
    <w:pPr>
      <w:spacing w:after="57"/>
      <w:ind w:left="567"/>
    </w:pPr>
    <w:rPr>
      <w:lang w:eastAsia="en-US" w:bidi="en-US"/>
    </w:rPr>
  </w:style>
  <w:style w:type="paragraph" w:styleId="40">
    <w:name w:val="toc 4"/>
    <w:uiPriority w:val="39"/>
    <w:unhideWhenUsed/>
    <w:rsid w:val="00737224"/>
    <w:pPr>
      <w:spacing w:after="57"/>
      <w:ind w:left="850"/>
    </w:pPr>
    <w:rPr>
      <w:lang w:eastAsia="en-US" w:bidi="en-US"/>
    </w:rPr>
  </w:style>
  <w:style w:type="paragraph" w:styleId="50">
    <w:name w:val="toc 5"/>
    <w:uiPriority w:val="39"/>
    <w:unhideWhenUsed/>
    <w:rsid w:val="00737224"/>
    <w:pPr>
      <w:spacing w:after="57"/>
      <w:ind w:left="1134"/>
    </w:pPr>
    <w:rPr>
      <w:lang w:eastAsia="en-US" w:bidi="en-US"/>
    </w:rPr>
  </w:style>
  <w:style w:type="paragraph" w:styleId="60">
    <w:name w:val="toc 6"/>
    <w:uiPriority w:val="39"/>
    <w:unhideWhenUsed/>
    <w:rsid w:val="00737224"/>
    <w:pPr>
      <w:spacing w:after="57"/>
      <w:ind w:left="1417"/>
    </w:pPr>
    <w:rPr>
      <w:lang w:eastAsia="en-US" w:bidi="en-US"/>
    </w:rPr>
  </w:style>
  <w:style w:type="paragraph" w:styleId="70">
    <w:name w:val="toc 7"/>
    <w:uiPriority w:val="39"/>
    <w:unhideWhenUsed/>
    <w:rsid w:val="00737224"/>
    <w:pPr>
      <w:spacing w:after="57"/>
      <w:ind w:left="1701"/>
    </w:pPr>
    <w:rPr>
      <w:lang w:eastAsia="en-US" w:bidi="en-US"/>
    </w:rPr>
  </w:style>
  <w:style w:type="paragraph" w:styleId="80">
    <w:name w:val="toc 8"/>
    <w:uiPriority w:val="39"/>
    <w:unhideWhenUsed/>
    <w:rsid w:val="00737224"/>
    <w:pPr>
      <w:spacing w:after="57"/>
      <w:ind w:left="1984"/>
    </w:pPr>
    <w:rPr>
      <w:lang w:eastAsia="en-US" w:bidi="en-US"/>
    </w:rPr>
  </w:style>
  <w:style w:type="paragraph" w:styleId="90">
    <w:name w:val="toc 9"/>
    <w:uiPriority w:val="39"/>
    <w:unhideWhenUsed/>
    <w:rsid w:val="00737224"/>
    <w:pPr>
      <w:spacing w:after="57"/>
      <w:ind w:left="2268"/>
    </w:pPr>
    <w:rPr>
      <w:lang w:eastAsia="en-US" w:bidi="en-US"/>
    </w:rPr>
  </w:style>
  <w:style w:type="paragraph" w:styleId="af6">
    <w:name w:val="TOC Heading"/>
    <w:uiPriority w:val="39"/>
    <w:unhideWhenUsed/>
    <w:qFormat/>
    <w:rsid w:val="00737224"/>
    <w:rPr>
      <w:lang w:eastAsia="en-US" w:bidi="en-US"/>
    </w:rPr>
  </w:style>
  <w:style w:type="character" w:customStyle="1" w:styleId="af">
    <w:name w:val="Верхний колонтитул Знак"/>
    <w:link w:val="13"/>
    <w:uiPriority w:val="99"/>
    <w:rsid w:val="00737224"/>
    <w:rPr>
      <w:sz w:val="22"/>
      <w:szCs w:val="22"/>
      <w:lang w:eastAsia="en-US"/>
    </w:rPr>
  </w:style>
  <w:style w:type="character" w:customStyle="1" w:styleId="af0">
    <w:name w:val="Нижний колонтитул Знак"/>
    <w:link w:val="14"/>
    <w:uiPriority w:val="99"/>
    <w:rsid w:val="00737224"/>
    <w:rPr>
      <w:sz w:val="22"/>
      <w:szCs w:val="22"/>
      <w:lang w:eastAsia="en-US"/>
    </w:rPr>
  </w:style>
  <w:style w:type="character" w:customStyle="1" w:styleId="12">
    <w:name w:val="Заголовок 1 Знак"/>
    <w:link w:val="111"/>
    <w:rsid w:val="00737224"/>
    <w:rPr>
      <w:rFonts w:ascii="Times New Roman" w:eastAsia="Times New Roman" w:hAnsi="Times New Roman"/>
      <w:b/>
      <w:bCs/>
      <w:sz w:val="48"/>
      <w:szCs w:val="48"/>
    </w:rPr>
  </w:style>
  <w:style w:type="paragraph" w:customStyle="1" w:styleId="17">
    <w:name w:val="Обычный (веб)1"/>
    <w:basedOn w:val="a"/>
    <w:semiHidden/>
    <w:rsid w:val="00737224"/>
    <w:rPr>
      <w:rFonts w:ascii="Times New Roman" w:hAnsi="Times New Roman"/>
      <w:sz w:val="24"/>
      <w:szCs w:val="24"/>
    </w:rPr>
  </w:style>
  <w:style w:type="character" w:customStyle="1" w:styleId="Bodytext">
    <w:name w:val="Body text_"/>
    <w:link w:val="Bodytext1"/>
    <w:rsid w:val="00737224"/>
    <w:rPr>
      <w:rFonts w:ascii="Times New Roman" w:eastAsia="Times New Roman" w:hAnsi="Times New Roman"/>
      <w:shd w:val="clear" w:color="FFFFFF" w:fill="FFFFFF"/>
    </w:rPr>
  </w:style>
  <w:style w:type="paragraph" w:customStyle="1" w:styleId="Bodytext1">
    <w:name w:val="Body text1"/>
    <w:basedOn w:val="a"/>
    <w:link w:val="Bodytext"/>
    <w:rsid w:val="00737224"/>
    <w:pPr>
      <w:widowControl w:val="0"/>
      <w:shd w:val="clear" w:color="FFFFFF" w:fill="FFFFFF"/>
      <w:spacing w:line="0" w:lineRule="atLeast"/>
      <w:ind w:hanging="1620"/>
      <w:jc w:val="center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2">
    <w:name w:val="Заголовок 2 Знак"/>
    <w:link w:val="212"/>
    <w:semiHidden/>
    <w:rsid w:val="00737224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737224"/>
    <w:pPr>
      <w:widowControl w:val="0"/>
      <w:spacing w:line="360" w:lineRule="exact"/>
    </w:pPr>
    <w:rPr>
      <w:rFonts w:ascii="Arial" w:eastAsia="Times New Roman" w:hAnsi="Arial"/>
      <w:lang w:eastAsia="ru-RU" w:bidi="ar-SA"/>
    </w:rPr>
  </w:style>
  <w:style w:type="paragraph" w:customStyle="1" w:styleId="s1">
    <w:name w:val="s_1"/>
    <w:basedOn w:val="a"/>
    <w:rsid w:val="0073722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37224"/>
  </w:style>
  <w:style w:type="character" w:customStyle="1" w:styleId="18">
    <w:name w:val="Неразрешенное упоминание1"/>
    <w:basedOn w:val="a0"/>
    <w:uiPriority w:val="99"/>
    <w:semiHidden/>
    <w:unhideWhenUsed/>
    <w:rsid w:val="00737224"/>
    <w:rPr>
      <w:color w:val="605E5C"/>
      <w:shd w:val="clear" w:color="E1DFDD" w:fill="E1DFDD"/>
    </w:rPr>
  </w:style>
  <w:style w:type="table" w:customStyle="1" w:styleId="TableNormal">
    <w:name w:val="Table Normal"/>
    <w:uiPriority w:val="2"/>
    <w:semiHidden/>
    <w:unhideWhenUsed/>
    <w:qFormat/>
    <w:rsid w:val="00737224"/>
    <w:pPr>
      <w:widowControl w:val="0"/>
    </w:pPr>
    <w:rPr>
      <w:rFonts w:cs="Cordia New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Сетка таблицы1"/>
    <w:basedOn w:val="a1"/>
    <w:next w:val="af1"/>
    <w:uiPriority w:val="39"/>
    <w:rsid w:val="00737224"/>
    <w:pPr>
      <w:widowControl w:val="0"/>
    </w:pPr>
    <w:rPr>
      <w:rFonts w:cs="Cordia New"/>
      <w:lang w:val="en-US"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Верхний колонтитул2"/>
    <w:basedOn w:val="a"/>
    <w:link w:val="1a"/>
    <w:uiPriority w:val="99"/>
    <w:unhideWhenUsed/>
    <w:rsid w:val="00737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Верхний колонтитул Знак1"/>
    <w:basedOn w:val="a0"/>
    <w:link w:val="24"/>
    <w:uiPriority w:val="99"/>
    <w:rsid w:val="00737224"/>
    <w:rPr>
      <w:sz w:val="22"/>
      <w:lang w:eastAsia="en-US" w:bidi="ar-SA"/>
    </w:rPr>
  </w:style>
  <w:style w:type="paragraph" w:customStyle="1" w:styleId="25">
    <w:name w:val="Нижний колонтитул2"/>
    <w:basedOn w:val="a"/>
    <w:link w:val="1b"/>
    <w:uiPriority w:val="99"/>
    <w:unhideWhenUsed/>
    <w:rsid w:val="00737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basedOn w:val="a0"/>
    <w:link w:val="25"/>
    <w:uiPriority w:val="99"/>
    <w:rsid w:val="00737224"/>
    <w:rPr>
      <w:sz w:val="22"/>
      <w:lang w:eastAsia="en-US" w:bidi="ar-SA"/>
    </w:rPr>
  </w:style>
  <w:style w:type="paragraph" w:styleId="af7">
    <w:name w:val="Revision"/>
    <w:hidden/>
    <w:uiPriority w:val="99"/>
    <w:semiHidden/>
    <w:rsid w:val="00737224"/>
    <w:rPr>
      <w:lang w:eastAsia="en-US" w:bidi="ar-SA"/>
    </w:rPr>
  </w:style>
  <w:style w:type="character" w:customStyle="1" w:styleId="211">
    <w:name w:val="Заголовок 2 Знак1"/>
    <w:basedOn w:val="a0"/>
    <w:link w:val="210"/>
    <w:uiPriority w:val="9"/>
    <w:rsid w:val="00737224"/>
    <w:rPr>
      <w:rFonts w:ascii="Arial" w:eastAsia="Arial" w:hAnsi="Arial" w:cs="Arial"/>
      <w:b/>
      <w:bCs/>
      <w:color w:val="4F81BD" w:themeColor="accent1"/>
      <w:sz w:val="26"/>
      <w:szCs w:val="26"/>
      <w:lang w:eastAsia="en-US" w:bidi="ar-SA"/>
    </w:rPr>
  </w:style>
  <w:style w:type="paragraph" w:styleId="af8">
    <w:name w:val="Balloon Text"/>
    <w:basedOn w:val="a"/>
    <w:link w:val="af9"/>
    <w:uiPriority w:val="99"/>
    <w:semiHidden/>
    <w:unhideWhenUsed/>
    <w:rsid w:val="0073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37224"/>
    <w:rPr>
      <w:rFonts w:ascii="Tahoma" w:hAnsi="Tahoma" w:cs="Tahoma"/>
      <w:sz w:val="16"/>
      <w:szCs w:val="16"/>
      <w:lang w:eastAsia="en-US" w:bidi="ar-SA"/>
    </w:rPr>
  </w:style>
  <w:style w:type="paragraph" w:customStyle="1" w:styleId="1">
    <w:name w:val="Обычный1"/>
    <w:rsid w:val="0073722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</w:pPr>
    <w:rPr>
      <w:rFonts w:cs="Calibri"/>
      <w:lang w:eastAsia="ru-RU" w:bidi="ar-SA"/>
    </w:rPr>
  </w:style>
  <w:style w:type="table" w:customStyle="1" w:styleId="TableNormal1">
    <w:name w:val="Table Normal1"/>
    <w:uiPriority w:val="2"/>
    <w:semiHidden/>
    <w:unhideWhenUsed/>
    <w:qFormat/>
    <w:rsid w:val="00737224"/>
    <w:pPr>
      <w:widowControl w:val="0"/>
    </w:pPr>
    <w:rPr>
      <w:rFonts w:cs="Cordia New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3">
    <w:name w:val="Сетка таблицы11"/>
    <w:basedOn w:val="a1"/>
    <w:next w:val="af1"/>
    <w:uiPriority w:val="39"/>
    <w:rsid w:val="00737224"/>
    <w:pPr>
      <w:widowControl w:val="0"/>
    </w:pPr>
    <w:rPr>
      <w:rFonts w:cs="Cordia New"/>
      <w:lang w:val="en-US"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Верхний колонтитул3"/>
    <w:basedOn w:val="a"/>
    <w:uiPriority w:val="99"/>
    <w:unhideWhenUsed/>
    <w:rsid w:val="00737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6">
    <w:name w:val="Неразрешенное упоминание2"/>
    <w:basedOn w:val="a0"/>
    <w:uiPriority w:val="99"/>
    <w:semiHidden/>
    <w:unhideWhenUsed/>
    <w:rsid w:val="003D08A8"/>
    <w:rPr>
      <w:color w:val="605E5C"/>
      <w:shd w:val="clear" w:color="auto" w:fill="E1DFDD"/>
    </w:rPr>
  </w:style>
  <w:style w:type="paragraph" w:customStyle="1" w:styleId="standard">
    <w:name w:val="standard"/>
    <w:basedOn w:val="a"/>
    <w:rsid w:val="005C03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header"/>
    <w:basedOn w:val="a"/>
    <w:link w:val="27"/>
    <w:uiPriority w:val="99"/>
    <w:unhideWhenUsed/>
    <w:rsid w:val="004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7">
    <w:name w:val="Верхний колонтитул Знак2"/>
    <w:basedOn w:val="a0"/>
    <w:link w:val="afa"/>
    <w:uiPriority w:val="99"/>
    <w:rsid w:val="004B57A3"/>
    <w:rPr>
      <w:lang w:eastAsia="en-US" w:bidi="ar-SA"/>
    </w:rPr>
  </w:style>
  <w:style w:type="paragraph" w:styleId="afb">
    <w:name w:val="footer"/>
    <w:basedOn w:val="a"/>
    <w:link w:val="28"/>
    <w:uiPriority w:val="99"/>
    <w:unhideWhenUsed/>
    <w:rsid w:val="004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8">
    <w:name w:val="Нижний колонтитул Знак2"/>
    <w:basedOn w:val="a0"/>
    <w:link w:val="afb"/>
    <w:uiPriority w:val="99"/>
    <w:rsid w:val="004B57A3"/>
    <w:rPr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6536296-ADDB-41BB-B53A-3674CFD7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Александров</dc:creator>
  <cp:lastModifiedBy>kb.klemenchuk</cp:lastModifiedBy>
  <cp:revision>4</cp:revision>
  <cp:lastPrinted>2022-01-31T06:22:00Z</cp:lastPrinted>
  <dcterms:created xsi:type="dcterms:W3CDTF">2022-01-31T12:25:00Z</dcterms:created>
  <dcterms:modified xsi:type="dcterms:W3CDTF">2022-01-31T12:26:00Z</dcterms:modified>
</cp:coreProperties>
</file>