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0B50F8" w:rsidRDefault="00A56A25" w:rsidP="00685B16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0B50F8" w:rsidRDefault="00A56A25" w:rsidP="00685B16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A56A25" w:rsidRPr="000B50F8" w:rsidRDefault="00A56A25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A25" w:rsidRPr="000B50F8" w:rsidRDefault="0075041C" w:rsidP="0075041C">
      <w:pPr>
        <w:pStyle w:val="ConsPlusNonforma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2539C" w:rsidRPr="000B5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A56A25" w:rsidRPr="000B50F8">
        <w:rPr>
          <w:rFonts w:ascii="Times New Roman" w:hAnsi="Times New Roman" w:cs="Times New Roman"/>
          <w:sz w:val="28"/>
          <w:szCs w:val="28"/>
        </w:rPr>
        <w:t>.20</w:t>
      </w:r>
      <w:r w:rsidR="00BC5D44" w:rsidRPr="000B50F8">
        <w:rPr>
          <w:rFonts w:ascii="Times New Roman" w:hAnsi="Times New Roman" w:cs="Times New Roman"/>
          <w:sz w:val="28"/>
          <w:szCs w:val="28"/>
        </w:rPr>
        <w:t>20</w:t>
      </w:r>
      <w:r w:rsidR="00A56A25" w:rsidRPr="000B50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0B5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0B50F8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0B50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="00685B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54A2" w:rsidRPr="000B50F8">
        <w:rPr>
          <w:rFonts w:ascii="Times New Roman" w:hAnsi="Times New Roman" w:cs="Times New Roman"/>
          <w:sz w:val="28"/>
          <w:szCs w:val="28"/>
        </w:rPr>
        <w:t xml:space="preserve">     </w:t>
      </w:r>
      <w:r w:rsidR="00F80381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0B5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0F6B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0B50F8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D71532" w:rsidRPr="000B50F8" w:rsidRDefault="00D71532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A25" w:rsidRPr="000B50F8" w:rsidRDefault="00A56A25" w:rsidP="000B50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0B50F8">
        <w:rPr>
          <w:rFonts w:ascii="Times New Roman" w:hAnsi="Times New Roman" w:cs="Times New Roman"/>
          <w:sz w:val="28"/>
          <w:szCs w:val="28"/>
        </w:rPr>
        <w:t>,</w:t>
      </w:r>
      <w:r w:rsidR="007156BA" w:rsidRPr="000B50F8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581DF1" w:rsidRPr="000B50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989" w:rsidRPr="000B50F8">
        <w:rPr>
          <w:rFonts w:ascii="Times New Roman" w:hAnsi="Times New Roman" w:cs="Times New Roman"/>
          <w:sz w:val="28"/>
          <w:szCs w:val="28"/>
        </w:rPr>
        <w:t xml:space="preserve">с </w:t>
      </w:r>
      <w:r w:rsidR="003A72CF" w:rsidRPr="000B50F8">
        <w:rPr>
          <w:rFonts w:ascii="Times New Roman" w:hAnsi="Times New Roman" w:cs="Times New Roman"/>
          <w:sz w:val="28"/>
          <w:szCs w:val="28"/>
        </w:rPr>
        <w:t>08</w:t>
      </w:r>
      <w:r w:rsidR="00AC3054" w:rsidRPr="000B50F8">
        <w:rPr>
          <w:rFonts w:ascii="Times New Roman" w:hAnsi="Times New Roman" w:cs="Times New Roman"/>
          <w:sz w:val="28"/>
          <w:szCs w:val="28"/>
        </w:rPr>
        <w:t>.</w:t>
      </w:r>
      <w:r w:rsidR="003A72CF" w:rsidRPr="000B50F8">
        <w:rPr>
          <w:rFonts w:ascii="Times New Roman" w:hAnsi="Times New Roman" w:cs="Times New Roman"/>
          <w:sz w:val="28"/>
          <w:szCs w:val="28"/>
        </w:rPr>
        <w:t>05</w:t>
      </w:r>
      <w:r w:rsidR="00AC3054" w:rsidRPr="000B50F8">
        <w:rPr>
          <w:rFonts w:ascii="Times New Roman" w:hAnsi="Times New Roman" w:cs="Times New Roman"/>
          <w:sz w:val="28"/>
          <w:szCs w:val="28"/>
        </w:rPr>
        <w:t>.</w:t>
      </w:r>
      <w:r w:rsidR="00071801" w:rsidRPr="000B50F8">
        <w:rPr>
          <w:rFonts w:ascii="Times New Roman" w:hAnsi="Times New Roman" w:cs="Times New Roman"/>
          <w:sz w:val="28"/>
          <w:szCs w:val="28"/>
        </w:rPr>
        <w:t>2020</w:t>
      </w:r>
      <w:r w:rsidRPr="000B50F8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0B50F8">
        <w:rPr>
          <w:rFonts w:ascii="Times New Roman" w:hAnsi="Times New Roman" w:cs="Times New Roman"/>
          <w:sz w:val="28"/>
          <w:szCs w:val="28"/>
        </w:rPr>
        <w:t xml:space="preserve">от </w:t>
      </w:r>
      <w:r w:rsidR="003D498C" w:rsidRPr="000B50F8">
        <w:rPr>
          <w:rFonts w:ascii="Times New Roman" w:hAnsi="Times New Roman" w:cs="Times New Roman"/>
          <w:sz w:val="28"/>
          <w:szCs w:val="28"/>
        </w:rPr>
        <w:t>26</w:t>
      </w:r>
      <w:r w:rsidR="008B2DB1" w:rsidRPr="000B50F8">
        <w:rPr>
          <w:rFonts w:ascii="Times New Roman" w:hAnsi="Times New Roman" w:cs="Times New Roman"/>
          <w:sz w:val="28"/>
          <w:szCs w:val="28"/>
        </w:rPr>
        <w:t>.</w:t>
      </w:r>
      <w:r w:rsidR="003A72CF" w:rsidRPr="000B50F8">
        <w:rPr>
          <w:rFonts w:ascii="Times New Roman" w:hAnsi="Times New Roman" w:cs="Times New Roman"/>
          <w:sz w:val="28"/>
          <w:szCs w:val="28"/>
        </w:rPr>
        <w:t>05</w:t>
      </w:r>
      <w:r w:rsidR="00AC3054" w:rsidRPr="000B50F8">
        <w:rPr>
          <w:rFonts w:ascii="Times New Roman" w:hAnsi="Times New Roman" w:cs="Times New Roman"/>
          <w:sz w:val="28"/>
          <w:szCs w:val="28"/>
        </w:rPr>
        <w:t>.20</w:t>
      </w:r>
      <w:r w:rsidR="00BC5D44" w:rsidRPr="000B50F8">
        <w:rPr>
          <w:rFonts w:ascii="Times New Roman" w:hAnsi="Times New Roman" w:cs="Times New Roman"/>
          <w:sz w:val="28"/>
          <w:szCs w:val="28"/>
        </w:rPr>
        <w:t>20</w:t>
      </w:r>
      <w:r w:rsidR="00AC3054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 xml:space="preserve">№ </w:t>
      </w:r>
      <w:r w:rsidR="003A72CF" w:rsidRPr="000B50F8">
        <w:rPr>
          <w:rFonts w:ascii="Times New Roman" w:hAnsi="Times New Roman" w:cs="Times New Roman"/>
          <w:sz w:val="28"/>
          <w:szCs w:val="28"/>
        </w:rPr>
        <w:t>28</w:t>
      </w:r>
      <w:r w:rsidRPr="000B50F8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0B50F8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0B50F8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0B50F8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4E3107" w:rsidRPr="000B50F8">
        <w:rPr>
          <w:rFonts w:ascii="Times New Roman" w:hAnsi="Times New Roman" w:cs="Times New Roman"/>
          <w:sz w:val="28"/>
          <w:szCs w:val="28"/>
        </w:rPr>
        <w:t>от 02.08.2011 № 2119</w:t>
      </w:r>
      <w:r w:rsidR="001B54A2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0B50F8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0B50F8">
        <w:rPr>
          <w:rFonts w:ascii="Times New Roman" w:hAnsi="Times New Roman" w:cs="Times New Roman"/>
          <w:sz w:val="28"/>
          <w:szCs w:val="28"/>
        </w:rPr>
        <w:t xml:space="preserve">, </w:t>
      </w:r>
      <w:r w:rsidR="00050C73" w:rsidRPr="000B50F8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462CFC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26:12:011903:404:  местоположение (адрес) –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              зона – Ж-0. Зона многоэтажной жилой застройки; вид разрешенного  использования – для сельскохозяйственного производства; запрашиваемый вид использования – для индивидуального жилищного строительства</w:t>
      </w:r>
      <w:r w:rsidR="00462CFC" w:rsidRPr="000B50F8">
        <w:rPr>
          <w:rFonts w:ascii="Times New Roman" w:hAnsi="Times New Roman" w:cs="Times New Roman"/>
          <w:sz w:val="28"/>
          <w:szCs w:val="28"/>
        </w:rPr>
        <w:t>.</w:t>
      </w:r>
    </w:p>
    <w:p w:rsidR="00BC5D44" w:rsidRPr="000B50F8" w:rsidRDefault="00BC5D44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 w:rsidR="003A72CF" w:rsidRPr="000B50F8">
        <w:rPr>
          <w:rFonts w:ascii="Times New Roman" w:hAnsi="Times New Roman" w:cs="Times New Roman"/>
          <w:sz w:val="28"/>
          <w:szCs w:val="28"/>
        </w:rPr>
        <w:t>6</w:t>
      </w:r>
      <w:r w:rsidRPr="000B50F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A72CF" w:rsidRPr="000B50F8">
        <w:rPr>
          <w:rFonts w:ascii="Times New Roman" w:hAnsi="Times New Roman" w:cs="Times New Roman"/>
          <w:sz w:val="28"/>
          <w:szCs w:val="28"/>
        </w:rPr>
        <w:t xml:space="preserve">ов </w:t>
      </w:r>
      <w:r w:rsidRPr="000B50F8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proofErr w:type="gramStart"/>
      <w:r w:rsidRPr="000B50F8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 w:rsidR="001B5230" w:rsidRPr="000B50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B50F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</w:t>
      </w:r>
      <w:r w:rsidR="001B5230" w:rsidRPr="000B50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B50F8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26:12:011903:405:  местоположение (адрес) –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              зона – Ж-0. Зона многоэтажной жилой застройки; вид разрешенного 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3 участник</w:t>
      </w:r>
      <w:r w:rsidR="003D498C" w:rsidRPr="000B50F8">
        <w:rPr>
          <w:rFonts w:ascii="Times New Roman" w:hAnsi="Times New Roman" w:cs="Times New Roman"/>
          <w:sz w:val="28"/>
          <w:szCs w:val="28"/>
        </w:rPr>
        <w:t>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 w:rsidR="001B5230" w:rsidRPr="000B50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B50F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</w:t>
      </w:r>
      <w:r w:rsidR="001B5230" w:rsidRPr="000B50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B50F8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26:12:011903:406:  местоположение (адрес) –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              зона – Ж-0. Зона многоэтажной жилой застройки; вид разрешенного 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3 участник</w:t>
      </w:r>
      <w:r w:rsidR="003D498C" w:rsidRPr="000B50F8">
        <w:rPr>
          <w:rFonts w:ascii="Times New Roman" w:hAnsi="Times New Roman" w:cs="Times New Roman"/>
          <w:sz w:val="28"/>
          <w:szCs w:val="28"/>
        </w:rPr>
        <w:t>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26:12:011903:407:  местоположение (адрес) –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              зона – Ж-0. Зона многоэтажной жилой застройки; вид разрешенного 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6 участников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lastRenderedPageBreak/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26:12:011903:408:  местоположение (адрес) –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              зона – Ж-0. Зона многоэтажной жилой застройки; вид разрешенного 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4 участник</w:t>
      </w:r>
      <w:r w:rsidR="003D498C" w:rsidRPr="000B50F8">
        <w:rPr>
          <w:rFonts w:ascii="Times New Roman" w:hAnsi="Times New Roman" w:cs="Times New Roman"/>
          <w:sz w:val="28"/>
          <w:szCs w:val="28"/>
        </w:rPr>
        <w:t>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26:12:011903:409:  местоположение (адрес) –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              зона – Ж-0. Зона многоэтажной жилой застройки; вид разрешенного  </w:t>
      </w:r>
      <w:r w:rsidRPr="000B50F8">
        <w:rPr>
          <w:rFonts w:ascii="Times New Roman" w:hAnsi="Times New Roman" w:cs="Times New Roman"/>
          <w:sz w:val="28"/>
          <w:szCs w:val="28"/>
        </w:rPr>
        <w:lastRenderedPageBreak/>
        <w:t>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3 участник</w:t>
      </w:r>
      <w:r w:rsidR="003D498C" w:rsidRPr="000B50F8">
        <w:rPr>
          <w:rFonts w:ascii="Times New Roman" w:hAnsi="Times New Roman" w:cs="Times New Roman"/>
          <w:sz w:val="28"/>
          <w:szCs w:val="28"/>
        </w:rPr>
        <w:t>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26:12:011903:410:  местоположение (адрес) –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              зона – Ж-0. Зона многоэтажной жилой застройки; вид разрешенного 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4 участник</w:t>
      </w:r>
      <w:r w:rsidR="003D498C" w:rsidRPr="000B50F8">
        <w:rPr>
          <w:rFonts w:ascii="Times New Roman" w:hAnsi="Times New Roman" w:cs="Times New Roman"/>
          <w:sz w:val="28"/>
          <w:szCs w:val="28"/>
        </w:rPr>
        <w:t>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</w:t>
      </w:r>
      <w:r w:rsidRPr="000B50F8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с кадастровым номером 26:12:011903:411: местоположение (адрес) – Российская Федерация, Ставропольский край,</w:t>
      </w:r>
      <w:r w:rsidR="001B5230" w:rsidRPr="000B50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50F8">
        <w:rPr>
          <w:rFonts w:ascii="Times New Roman" w:hAnsi="Times New Roman" w:cs="Times New Roman"/>
          <w:sz w:val="28"/>
          <w:szCs w:val="28"/>
        </w:rPr>
        <w:t xml:space="preserve">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</w:t>
      </w:r>
      <w:r w:rsidR="001B5230" w:rsidRPr="000B50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50F8">
        <w:rPr>
          <w:rFonts w:ascii="Times New Roman" w:hAnsi="Times New Roman" w:cs="Times New Roman"/>
          <w:sz w:val="28"/>
          <w:szCs w:val="28"/>
        </w:rPr>
        <w:t xml:space="preserve">зона – Ж-0. Зона многоэтажной жилой застройки; вид разрешенного </w:t>
      </w:r>
      <w:r w:rsidR="001B5230" w:rsidRPr="000B50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50F8">
        <w:rPr>
          <w:rFonts w:ascii="Times New Roman" w:hAnsi="Times New Roman" w:cs="Times New Roman"/>
          <w:sz w:val="28"/>
          <w:szCs w:val="28"/>
        </w:rPr>
        <w:t>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4 участник</w:t>
      </w:r>
      <w:r w:rsidR="003D498C" w:rsidRPr="000B50F8">
        <w:rPr>
          <w:rFonts w:ascii="Times New Roman" w:hAnsi="Times New Roman" w:cs="Times New Roman"/>
          <w:sz w:val="28"/>
          <w:szCs w:val="28"/>
        </w:rPr>
        <w:t>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26:12:011903:412: местоположение (адрес) – Российская Федерация, Ставропольский край, </w:t>
      </w:r>
      <w:r w:rsidR="001B5230" w:rsidRPr="000B50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50F8">
        <w:rPr>
          <w:rFonts w:ascii="Times New Roman" w:hAnsi="Times New Roman" w:cs="Times New Roman"/>
          <w:sz w:val="28"/>
          <w:szCs w:val="28"/>
        </w:rPr>
        <w:t xml:space="preserve">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</w:t>
      </w:r>
      <w:r w:rsidR="001B5230" w:rsidRPr="000B50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50F8">
        <w:rPr>
          <w:rFonts w:ascii="Times New Roman" w:hAnsi="Times New Roman" w:cs="Times New Roman"/>
          <w:sz w:val="28"/>
          <w:szCs w:val="28"/>
        </w:rPr>
        <w:t>зона – Ж-0. Зона многоэтажной жилой застройки; вид разрешенного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2 участни</w:t>
      </w:r>
      <w:r w:rsidR="003D498C" w:rsidRPr="000B50F8">
        <w:rPr>
          <w:rFonts w:ascii="Times New Roman" w:hAnsi="Times New Roman" w:cs="Times New Roman"/>
          <w:sz w:val="28"/>
          <w:szCs w:val="28"/>
        </w:rPr>
        <w:t>ка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</w:t>
      </w:r>
      <w:r w:rsidRPr="000B50F8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26:12:011903:413: местоположение (адрес) – Российская Федерация, Ставропольский край,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Ж-0. Зона многоэтажной жилой застройки; вид разрешенного 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4 участник</w:t>
      </w:r>
      <w:r w:rsidR="003D498C" w:rsidRPr="000B50F8">
        <w:rPr>
          <w:rFonts w:ascii="Times New Roman" w:hAnsi="Times New Roman" w:cs="Times New Roman"/>
          <w:sz w:val="28"/>
          <w:szCs w:val="28"/>
        </w:rPr>
        <w:t>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26:12:011903:414: местоположение (адрес) – Российская Федерация, Ставропольский край,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Ж-0. Зона многоэтажной жилой застройки; вид разрешенного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3 участник</w:t>
      </w:r>
      <w:r w:rsidR="003D498C" w:rsidRPr="000B50F8">
        <w:rPr>
          <w:rFonts w:ascii="Times New Roman" w:hAnsi="Times New Roman" w:cs="Times New Roman"/>
          <w:sz w:val="28"/>
          <w:szCs w:val="28"/>
        </w:rPr>
        <w:t>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26:12:011903:415: местоположение (адрес) – Российская Федерация, Ставропольский край,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Ж-0. Зона многоэтажной жилой застройки; вид разрешенного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</w:t>
      </w:r>
      <w:r w:rsidR="003D498C"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 принял</w:t>
      </w:r>
      <w:r w:rsidRPr="000B50F8">
        <w:rPr>
          <w:rFonts w:ascii="Times New Roman" w:hAnsi="Times New Roman" w:cs="Times New Roman"/>
          <w:sz w:val="28"/>
          <w:szCs w:val="28"/>
        </w:rPr>
        <w:t xml:space="preserve"> участие 1 участник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26:12:011903:416: местоположение (адрес) – Российская Федерация, Ставропольский край,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Ж-0. Зона многоэтажной жилой застройки; вид разрешенного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2 участника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lastRenderedPageBreak/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26:12:011903:417: местоположение (адрес) – Российская Федерация, Ставропольский край,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Ж-0. Зона многоэтажной жилой застройки; </w:t>
      </w:r>
      <w:r w:rsidR="003D498C" w:rsidRPr="000B50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50F8">
        <w:rPr>
          <w:rFonts w:ascii="Times New Roman" w:hAnsi="Times New Roman" w:cs="Times New Roman"/>
          <w:sz w:val="28"/>
          <w:szCs w:val="28"/>
        </w:rPr>
        <w:t>вид разрешенного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 участие 1 участник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26:12:011903:418: местоположение (адрес) – Российская Федерация, Ставропольский край,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</w:t>
      </w:r>
      <w:r w:rsidRPr="000B50F8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 – Ж-0. Зона многоэтажной жилой застройки; вид разрешенного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 участие 1 участник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26:12:011903:419: местоположение (адрес) – Российская Федерация, Ставропольский край,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Ж-0. Зона многоэтажной жилой застройки; </w:t>
      </w:r>
      <w:r w:rsidR="007A6984" w:rsidRPr="000B50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50F8">
        <w:rPr>
          <w:rFonts w:ascii="Times New Roman" w:hAnsi="Times New Roman" w:cs="Times New Roman"/>
          <w:sz w:val="28"/>
          <w:szCs w:val="28"/>
        </w:rPr>
        <w:t>вид разрешенного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 участие 1</w:t>
      </w:r>
      <w:r w:rsidR="0048317D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>участник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</w:t>
      </w:r>
      <w:r w:rsidRPr="000B50F8">
        <w:rPr>
          <w:rFonts w:ascii="Times New Roman" w:hAnsi="Times New Roman" w:cs="Times New Roman"/>
          <w:sz w:val="28"/>
          <w:szCs w:val="28"/>
        </w:rPr>
        <w:lastRenderedPageBreak/>
        <w:t xml:space="preserve">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A72CF" w:rsidRPr="000B50F8" w:rsidRDefault="003A72CF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385F5D" w:rsidRPr="000B50F8">
        <w:rPr>
          <w:rFonts w:ascii="Times New Roman" w:hAnsi="Times New Roman" w:cs="Times New Roman"/>
          <w:sz w:val="28"/>
          <w:szCs w:val="28"/>
        </w:rPr>
        <w:t>420</w:t>
      </w:r>
      <w:r w:rsidRPr="000B50F8">
        <w:rPr>
          <w:rFonts w:ascii="Times New Roman" w:hAnsi="Times New Roman" w:cs="Times New Roman"/>
          <w:sz w:val="28"/>
          <w:szCs w:val="28"/>
        </w:rPr>
        <w:t xml:space="preserve">: местоположение (адрес) – Российская Федерация, Ставропольский край,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Ж-0. Зона многоэтажной жилой застройки; </w:t>
      </w:r>
      <w:r w:rsidR="007A6984" w:rsidRPr="000B50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50F8">
        <w:rPr>
          <w:rFonts w:ascii="Times New Roman" w:hAnsi="Times New Roman" w:cs="Times New Roman"/>
          <w:sz w:val="28"/>
          <w:szCs w:val="28"/>
        </w:rPr>
        <w:t>вид разрешенного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</w:t>
      </w:r>
      <w:r w:rsidR="00385F5D"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 принял</w:t>
      </w:r>
      <w:r w:rsidRPr="000B50F8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85F5D" w:rsidRPr="000B50F8">
        <w:rPr>
          <w:rFonts w:ascii="Times New Roman" w:hAnsi="Times New Roman" w:cs="Times New Roman"/>
          <w:sz w:val="28"/>
          <w:szCs w:val="28"/>
        </w:rPr>
        <w:t>1</w:t>
      </w:r>
      <w:r w:rsidRPr="000B50F8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обсуждений.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2CF" w:rsidRPr="000B50F8" w:rsidRDefault="003A72CF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A72CF" w:rsidRPr="000B50F8" w:rsidRDefault="003A72CF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 w:rsidR="001B5230" w:rsidRPr="000B50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50F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85F5D" w:rsidRPr="000B50F8" w:rsidRDefault="00385F5D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26:12:011903:422: местоположение (адрес) – Российская Федерация, Ставропольский край,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Ж-0. Зона многоэтажной жилой застройки; вид разрешенного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85F5D" w:rsidRPr="000B50F8" w:rsidRDefault="00385F5D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2 участник</w:t>
      </w:r>
      <w:r w:rsidR="007A6984" w:rsidRPr="000B50F8">
        <w:rPr>
          <w:rFonts w:ascii="Times New Roman" w:hAnsi="Times New Roman" w:cs="Times New Roman"/>
          <w:sz w:val="28"/>
          <w:szCs w:val="28"/>
        </w:rPr>
        <w:t>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385F5D" w:rsidRPr="000B50F8" w:rsidRDefault="00385F5D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85F5D" w:rsidRPr="000B50F8" w:rsidRDefault="00385F5D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85F5D" w:rsidRPr="000B50F8" w:rsidRDefault="00385F5D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85F5D" w:rsidRPr="000B50F8" w:rsidRDefault="00385F5D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85F5D" w:rsidRPr="000B50F8" w:rsidRDefault="00385F5D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385F5D" w:rsidRPr="000B50F8" w:rsidRDefault="00385F5D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26:12:011903:423: местоположение (адрес) – Российская Федерация, Ставропольский край,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Ж-0. Зона многоэтажной жилой застройки; </w:t>
      </w:r>
      <w:r w:rsidR="00344547" w:rsidRPr="000B50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50F8">
        <w:rPr>
          <w:rFonts w:ascii="Times New Roman" w:hAnsi="Times New Roman" w:cs="Times New Roman"/>
          <w:sz w:val="28"/>
          <w:szCs w:val="28"/>
        </w:rPr>
        <w:t>вид разрешенного использования – для сельскохозяйственного производства; запрашиваемый вид использования – для индивидуального жилищного строительства.</w:t>
      </w:r>
    </w:p>
    <w:p w:rsidR="00385F5D" w:rsidRPr="000B50F8" w:rsidRDefault="00385F5D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 участие 1 участник общественных обсуждений.</w:t>
      </w:r>
    </w:p>
    <w:p w:rsidR="00385F5D" w:rsidRPr="000B50F8" w:rsidRDefault="00385F5D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85F5D" w:rsidRPr="000B50F8" w:rsidRDefault="00385F5D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85F5D" w:rsidRPr="000B50F8" w:rsidRDefault="00385F5D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85F5D" w:rsidRPr="000B50F8" w:rsidRDefault="00385F5D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85F5D" w:rsidRPr="000B50F8" w:rsidRDefault="00385F5D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 Ставропольский край,                    г. Ставрополь, второе отделение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Пригородный – «для индивидуального жилищного строительства».</w:t>
      </w:r>
    </w:p>
    <w:p w:rsidR="007F4ECD" w:rsidRPr="000B50F8" w:rsidRDefault="00F03D8D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26:12:012301:380 и объекта капитального строительства: местоположение (адрес) – Ставропольский край, г. Ставрополь, ул. Роз, № 19; территориальная зона – Ж-3. Зона индивидуального жилищного строительства; вид разрешенного использования – за домовладением; запрашиваемый вид использования – малоэтажная многоквартирная жилая застройка</w:t>
      </w:r>
      <w:r w:rsidR="00072187" w:rsidRPr="000B50F8">
        <w:rPr>
          <w:rFonts w:ascii="Times New Roman" w:hAnsi="Times New Roman" w:cs="Times New Roman"/>
          <w:sz w:val="28"/>
          <w:szCs w:val="28"/>
        </w:rPr>
        <w:t>.</w:t>
      </w:r>
    </w:p>
    <w:p w:rsidR="001D7C20" w:rsidRPr="000B50F8" w:rsidRDefault="00E05772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7A6984" w:rsidRPr="000B50F8">
        <w:rPr>
          <w:rFonts w:ascii="Times New Roman" w:hAnsi="Times New Roman" w:cs="Times New Roman"/>
          <w:sz w:val="28"/>
          <w:szCs w:val="28"/>
        </w:rPr>
        <w:t xml:space="preserve">и </w:t>
      </w:r>
      <w:r w:rsidRPr="000B50F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03D8D" w:rsidRPr="000B50F8">
        <w:rPr>
          <w:rFonts w:ascii="Times New Roman" w:hAnsi="Times New Roman" w:cs="Times New Roman"/>
          <w:sz w:val="28"/>
          <w:szCs w:val="28"/>
        </w:rPr>
        <w:t>3</w:t>
      </w:r>
      <w:r w:rsidRPr="000B50F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C0ECA" w:rsidRPr="000B50F8">
        <w:rPr>
          <w:rFonts w:ascii="Times New Roman" w:hAnsi="Times New Roman" w:cs="Times New Roman"/>
          <w:sz w:val="28"/>
          <w:szCs w:val="28"/>
        </w:rPr>
        <w:t>а</w:t>
      </w:r>
      <w:r w:rsidR="002868A9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8C0ECA" w:rsidRPr="000B50F8" w:rsidRDefault="008C0ECA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lastRenderedPageBreak/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C0ECA" w:rsidRPr="000B50F8" w:rsidRDefault="008C0EC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8C0ECA" w:rsidRPr="000B50F8" w:rsidRDefault="008C0EC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8C0ECA" w:rsidRPr="000B50F8" w:rsidRDefault="008C0EC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62F99" w:rsidRPr="000B50F8" w:rsidRDefault="008C0ECA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 w:rsidR="00F03D8D" w:rsidRPr="000B50F8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03D8D" w:rsidRPr="000B50F8">
        <w:rPr>
          <w:rFonts w:ascii="Times New Roman" w:hAnsi="Times New Roman" w:cs="Times New Roman"/>
          <w:sz w:val="28"/>
          <w:szCs w:val="28"/>
        </w:rPr>
        <w:t>Ставропольский край, г. Ставрополь, ул. Роз, № 19;</w:t>
      </w:r>
      <w:r w:rsidRPr="000B50F8">
        <w:rPr>
          <w:rFonts w:ascii="Times New Roman" w:hAnsi="Times New Roman" w:cs="Times New Roman"/>
          <w:sz w:val="28"/>
          <w:szCs w:val="28"/>
        </w:rPr>
        <w:t xml:space="preserve"> – «</w:t>
      </w:r>
      <w:r w:rsidR="00F03D8D" w:rsidRPr="000B50F8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0B50F8">
        <w:rPr>
          <w:rFonts w:ascii="Times New Roman" w:hAnsi="Times New Roman" w:cs="Times New Roman"/>
          <w:sz w:val="28"/>
          <w:szCs w:val="28"/>
        </w:rPr>
        <w:t>».</w:t>
      </w:r>
    </w:p>
    <w:p w:rsidR="005D28DB" w:rsidRPr="000B50F8" w:rsidRDefault="00F03D8D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26:12:012101:541 и объекта капитального строительства: местоположение (адрес) – Ставропольский край, г. Ставрополь, ул.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>, 69б в     квартале 524; территориальная зона – ОД-2. Зона общественно-деловой застройки вдоль магистралей; вид разрешенного использования – для строительства торгово-офисного здания; запрашиваемый вид                использования –</w:t>
      </w:r>
      <w:r w:rsidRPr="000B50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="005D28DB" w:rsidRPr="000B50F8">
        <w:rPr>
          <w:rFonts w:ascii="Times New Roman" w:hAnsi="Times New Roman" w:cs="Times New Roman"/>
          <w:sz w:val="28"/>
          <w:szCs w:val="28"/>
        </w:rPr>
        <w:t>.</w:t>
      </w:r>
    </w:p>
    <w:p w:rsidR="005D28DB" w:rsidRPr="000B50F8" w:rsidRDefault="005D28DB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C2787F" w:rsidRPr="000B50F8">
        <w:rPr>
          <w:rFonts w:ascii="Times New Roman" w:hAnsi="Times New Roman" w:cs="Times New Roman"/>
          <w:sz w:val="28"/>
          <w:szCs w:val="28"/>
        </w:rPr>
        <w:t>и</w:t>
      </w:r>
      <w:r w:rsidRPr="000B50F8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F03D8D" w:rsidRPr="000B50F8">
        <w:rPr>
          <w:rFonts w:ascii="Times New Roman" w:hAnsi="Times New Roman" w:cs="Times New Roman"/>
          <w:sz w:val="28"/>
          <w:szCs w:val="28"/>
        </w:rPr>
        <w:t>2</w:t>
      </w:r>
      <w:r w:rsidRPr="000B50F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2787F" w:rsidRPr="000B50F8">
        <w:rPr>
          <w:rFonts w:ascii="Times New Roman" w:hAnsi="Times New Roman" w:cs="Times New Roman"/>
          <w:sz w:val="28"/>
          <w:szCs w:val="28"/>
        </w:rPr>
        <w:t>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1B5230" w:rsidRPr="000B50F8" w:rsidRDefault="001B5230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B5230" w:rsidRPr="000B50F8" w:rsidRDefault="001B5230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B5230" w:rsidRPr="000B50F8" w:rsidRDefault="001B5230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1B5230" w:rsidRPr="000B50F8" w:rsidRDefault="001B5230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10354C" w:rsidRPr="000B50F8" w:rsidRDefault="0010354C" w:rsidP="000B50F8">
      <w:pPr>
        <w:ind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рекомендовать главе города Ставрополя принять решение </w:t>
      </w:r>
      <w:r w:rsidR="001B5230" w:rsidRPr="000B50F8">
        <w:rPr>
          <w:sz w:val="28"/>
          <w:szCs w:val="28"/>
        </w:rPr>
        <w:t>о</w:t>
      </w:r>
      <w:r w:rsidRPr="000B50F8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объекта капитального строительства по адресу: Ставропольский край, г. Ставрополь, ул. </w:t>
      </w:r>
      <w:proofErr w:type="spellStart"/>
      <w:r w:rsidRPr="000B50F8">
        <w:rPr>
          <w:sz w:val="28"/>
          <w:szCs w:val="28"/>
        </w:rPr>
        <w:t>Доваторцев</w:t>
      </w:r>
      <w:proofErr w:type="spellEnd"/>
      <w:r w:rsidRPr="000B50F8">
        <w:rPr>
          <w:sz w:val="28"/>
          <w:szCs w:val="28"/>
        </w:rPr>
        <w:t>, 69б в квартале 524 – «объекты дорожного сервиса».</w:t>
      </w:r>
    </w:p>
    <w:p w:rsidR="005E304F" w:rsidRPr="000B50F8" w:rsidRDefault="00846C9C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26:12:020901:19: местоположение (адрес) – Ставропольский край,                             г. Ставрополь, ул. Чапаева, № 4; территориальная зона – Ж-3. Зона </w:t>
      </w:r>
      <w:r w:rsidRPr="000B50F8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строительства; вид разрешенного использования – для сельскохозяйственного производства; запрашиваемый вид использования – малоэтажная многоквартирная жилая застройка</w:t>
      </w:r>
      <w:r w:rsidR="00164FC1" w:rsidRPr="000B50F8">
        <w:rPr>
          <w:rFonts w:ascii="Times New Roman" w:hAnsi="Times New Roman" w:cs="Times New Roman"/>
          <w:sz w:val="28"/>
          <w:szCs w:val="28"/>
        </w:rPr>
        <w:t>.</w:t>
      </w:r>
    </w:p>
    <w:p w:rsidR="00846C9C" w:rsidRPr="000B50F8" w:rsidRDefault="00846C9C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7 участников общественных обсуждений.</w:t>
      </w:r>
    </w:p>
    <w:p w:rsidR="00846C9C" w:rsidRPr="000B50F8" w:rsidRDefault="00846C9C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46C9C" w:rsidRPr="000B50F8" w:rsidRDefault="00846C9C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846C9C" w:rsidRPr="000B50F8" w:rsidRDefault="00846C9C" w:rsidP="000B50F8">
      <w:pPr>
        <w:pStyle w:val="aa"/>
        <w:tabs>
          <w:tab w:val="left" w:pos="8080"/>
        </w:tabs>
        <w:spacing w:after="0"/>
        <w:ind w:right="-1" w:firstLine="709"/>
        <w:jc w:val="both"/>
        <w:rPr>
          <w:color w:val="FF0000"/>
          <w:sz w:val="28"/>
          <w:szCs w:val="28"/>
        </w:rPr>
      </w:pPr>
      <w:r w:rsidRPr="000B50F8">
        <w:rPr>
          <w:sz w:val="28"/>
          <w:szCs w:val="28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Комитет), внесено замечание о том, что заявителем не представлен эскизный проект планируемого к размещению многоквартирного жилого дома с учетом требований по обеспечению необходимыми функциональными зонами и площадками, парковками и озеленением, в </w:t>
      </w:r>
      <w:proofErr w:type="gramStart"/>
      <w:r w:rsidRPr="000B50F8">
        <w:rPr>
          <w:sz w:val="28"/>
          <w:szCs w:val="28"/>
        </w:rPr>
        <w:t>связи</w:t>
      </w:r>
      <w:proofErr w:type="gramEnd"/>
      <w:r w:rsidRPr="000B50F8">
        <w:rPr>
          <w:sz w:val="28"/>
          <w:szCs w:val="28"/>
        </w:rPr>
        <w:t xml:space="preserve"> с чем оценить соответствие действующим нормам и правилам не представляется возможным.</w:t>
      </w:r>
    </w:p>
    <w:p w:rsidR="00846C9C" w:rsidRPr="000B50F8" w:rsidRDefault="00846C9C" w:rsidP="000B50F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B50F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846C9C" w:rsidRPr="000B50F8" w:rsidRDefault="00846C9C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846C9C" w:rsidRPr="000B50F8" w:rsidRDefault="00846C9C" w:rsidP="000B50F8">
      <w:pPr>
        <w:ind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по адресу: Ставропольский край, г. Ставрополь,                        ул. Чапаева, № 4 – «малоэтажная многоквартирная жилая застройка».</w:t>
      </w:r>
    </w:p>
    <w:p w:rsidR="00964F17" w:rsidRPr="000B50F8" w:rsidRDefault="00846C9C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26:12:020104:104 и объектов капитального строительства: местоположение (адрес) – Ставропольский край, г. Ставрополь, ул. Северный обход, 11/2; территориальная зона – П-1. Зона промышленных объектов; вид разрешенного использования – для</w:t>
      </w:r>
      <w:r w:rsidRPr="000B5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под промышленными объектами (литеры «А» - административное, «Б» - складское, «В» - производственно-медницкий, сварочный цех, «Г», «Л» - склад, «Д» - гаражи-боксы для легкового транспорта на 3 автомашины, «З» - насосная, «К» - складское, административное, «М, М1», «Р» - производственное, «</w:t>
      </w:r>
      <w:proofErr w:type="gramStart"/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П1» - проходная, «С» - операторская)</w:t>
      </w:r>
      <w:r w:rsidRPr="000B50F8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Pr="000B50F8">
        <w:rPr>
          <w:rFonts w:ascii="Times New Roman" w:hAnsi="Times New Roman" w:cs="Times New Roman"/>
          <w:sz w:val="28"/>
          <w:szCs w:val="28"/>
        </w:rPr>
        <w:t>запрашиваемый вид использования – объекты дорожного сервиса</w:t>
      </w:r>
      <w:r w:rsidR="001175EE" w:rsidRPr="000B50F8">
        <w:rPr>
          <w:rFonts w:ascii="Times New Roman" w:hAnsi="Times New Roman" w:cs="Times New Roman"/>
          <w:sz w:val="28"/>
          <w:szCs w:val="28"/>
        </w:rPr>
        <w:t>.</w:t>
      </w:r>
    </w:p>
    <w:p w:rsidR="00964F17" w:rsidRPr="000B50F8" w:rsidRDefault="00964F17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</w:t>
      </w:r>
      <w:r w:rsidR="00F7691B" w:rsidRPr="000B50F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7691B" w:rsidRPr="000B50F8">
        <w:rPr>
          <w:rFonts w:ascii="Times New Roman" w:hAnsi="Times New Roman" w:cs="Times New Roman"/>
          <w:sz w:val="28"/>
          <w:szCs w:val="28"/>
        </w:rPr>
        <w:lastRenderedPageBreak/>
        <w:t>26:12:020104:104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от </w:t>
      </w:r>
      <w:r w:rsidR="0060424E" w:rsidRPr="000B50F8">
        <w:rPr>
          <w:rFonts w:ascii="Times New Roman" w:hAnsi="Times New Roman" w:cs="Times New Roman"/>
          <w:sz w:val="28"/>
          <w:szCs w:val="28"/>
        </w:rPr>
        <w:t>21</w:t>
      </w:r>
      <w:r w:rsidRPr="000B50F8">
        <w:rPr>
          <w:rFonts w:ascii="Times New Roman" w:hAnsi="Times New Roman" w:cs="Times New Roman"/>
          <w:sz w:val="28"/>
          <w:szCs w:val="28"/>
        </w:rPr>
        <w:t>.</w:t>
      </w:r>
      <w:r w:rsidR="0060424E" w:rsidRPr="000B50F8">
        <w:rPr>
          <w:rFonts w:ascii="Times New Roman" w:hAnsi="Times New Roman" w:cs="Times New Roman"/>
          <w:sz w:val="28"/>
          <w:szCs w:val="28"/>
        </w:rPr>
        <w:t>05</w:t>
      </w:r>
      <w:r w:rsidRPr="000B50F8">
        <w:rPr>
          <w:rFonts w:ascii="Times New Roman" w:hAnsi="Times New Roman" w:cs="Times New Roman"/>
          <w:sz w:val="28"/>
          <w:szCs w:val="28"/>
        </w:rPr>
        <w:t xml:space="preserve">.2020 </w:t>
      </w:r>
      <w:r w:rsidR="00F7691B" w:rsidRPr="000B50F8">
        <w:rPr>
          <w:rFonts w:ascii="Times New Roman" w:hAnsi="Times New Roman" w:cs="Times New Roman"/>
          <w:sz w:val="28"/>
          <w:szCs w:val="28"/>
        </w:rPr>
        <w:t xml:space="preserve">о снятии </w:t>
      </w:r>
      <w:r w:rsidRPr="000B50F8">
        <w:rPr>
          <w:rFonts w:ascii="Times New Roman" w:hAnsi="Times New Roman" w:cs="Times New Roman"/>
          <w:sz w:val="28"/>
          <w:szCs w:val="28"/>
        </w:rPr>
        <w:t xml:space="preserve">с рассмотрения </w:t>
      </w:r>
      <w:r w:rsidR="00C0467E" w:rsidRPr="000B50F8">
        <w:rPr>
          <w:rFonts w:ascii="Times New Roman" w:hAnsi="Times New Roman" w:cs="Times New Roman"/>
          <w:sz w:val="28"/>
          <w:szCs w:val="28"/>
        </w:rPr>
        <w:t>указанного проекта</w:t>
      </w:r>
      <w:proofErr w:type="gramStart"/>
      <w:r w:rsidR="00C0467E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50F8">
        <w:rPr>
          <w:rFonts w:ascii="Times New Roman" w:hAnsi="Times New Roman" w:cs="Times New Roman"/>
          <w:sz w:val="28"/>
          <w:szCs w:val="28"/>
        </w:rPr>
        <w:t xml:space="preserve"> Заявление принято к сведению и</w:t>
      </w:r>
      <w:r w:rsidR="0077567E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>данный вопрос снят</w:t>
      </w:r>
      <w:r w:rsidR="00F7691B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="0077567E" w:rsidRPr="000B50F8">
        <w:rPr>
          <w:rFonts w:ascii="Times New Roman" w:hAnsi="Times New Roman" w:cs="Times New Roman"/>
          <w:sz w:val="28"/>
          <w:szCs w:val="28"/>
        </w:rPr>
        <w:t>с рассмотрения.</w:t>
      </w:r>
    </w:p>
    <w:p w:rsidR="005A7A45" w:rsidRPr="000B50F8" w:rsidRDefault="005A7A45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26:12:031903:128 и объекта капитального строительства: местоположение (адрес) – Российская Федерация, Ставропольский край, г. Ставрополь,                ДНТ «Лесная поляна»; территориальная зона – Ж-4. Зона дачных и садоводческих объединений; вид разрешенного использования – для ведения садоводства; запрашиваемый вид использо</w:t>
      </w:r>
      <w:r w:rsidR="0077567E" w:rsidRPr="000B50F8">
        <w:rPr>
          <w:rFonts w:ascii="Times New Roman" w:hAnsi="Times New Roman" w:cs="Times New Roman"/>
          <w:sz w:val="28"/>
          <w:szCs w:val="28"/>
        </w:rPr>
        <w:t>вания – автомобильный транспорт.</w:t>
      </w:r>
    </w:p>
    <w:p w:rsidR="005A7A45" w:rsidRPr="000B50F8" w:rsidRDefault="005A7A45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3 участника общественных обсуждений.</w:t>
      </w:r>
    </w:p>
    <w:p w:rsidR="005A7A45" w:rsidRPr="000B50F8" w:rsidRDefault="005A7A45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5A7A45" w:rsidRPr="000B50F8" w:rsidRDefault="005A7A45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5A7A45" w:rsidRPr="000B50F8" w:rsidRDefault="005A7A45" w:rsidP="000B50F8">
      <w:pPr>
        <w:pStyle w:val="aa"/>
        <w:tabs>
          <w:tab w:val="left" w:pos="8080"/>
        </w:tabs>
        <w:spacing w:after="0"/>
        <w:ind w:right="-1" w:firstLine="709"/>
        <w:jc w:val="both"/>
        <w:rPr>
          <w:color w:val="FF0000"/>
          <w:sz w:val="28"/>
          <w:szCs w:val="28"/>
        </w:rPr>
      </w:pPr>
      <w:r w:rsidRPr="000B50F8">
        <w:rPr>
          <w:sz w:val="28"/>
          <w:szCs w:val="28"/>
        </w:rPr>
        <w:t>В ходе проведения общественных обсуждений комитетом градостроительства администрации города Ставрополя (далее – Комитет), внесено замечание о том, что представленный заявителем эскизный проект планир</w:t>
      </w:r>
      <w:r w:rsidR="00A75D42" w:rsidRPr="000B50F8">
        <w:rPr>
          <w:sz w:val="28"/>
          <w:szCs w:val="28"/>
        </w:rPr>
        <w:t xml:space="preserve">уемого объекта не дает понимания, о </w:t>
      </w:r>
      <w:proofErr w:type="gramStart"/>
      <w:r w:rsidR="00A75D42" w:rsidRPr="000B50F8">
        <w:rPr>
          <w:sz w:val="28"/>
          <w:szCs w:val="28"/>
        </w:rPr>
        <w:t>том</w:t>
      </w:r>
      <w:proofErr w:type="gramEnd"/>
      <w:r w:rsidR="00A75D42" w:rsidRPr="000B50F8">
        <w:rPr>
          <w:sz w:val="28"/>
          <w:szCs w:val="28"/>
        </w:rPr>
        <w:t xml:space="preserve"> какой именно объект автомобильного транспорта предлагается разместить, в связи с чем невозможно провести оценку соответствия предельным параметрам, нормативам, правилам и стандартам. </w:t>
      </w:r>
      <w:r w:rsidR="00D972B3" w:rsidRPr="000B50F8">
        <w:rPr>
          <w:sz w:val="28"/>
          <w:szCs w:val="28"/>
        </w:rPr>
        <w:t>Также</w:t>
      </w:r>
      <w:r w:rsidR="00A75D42" w:rsidRPr="000B50F8">
        <w:rPr>
          <w:sz w:val="28"/>
          <w:szCs w:val="28"/>
        </w:rPr>
        <w:t xml:space="preserve"> объект подобного назначения должен быть обеспечен связью с улично-дорожной сетью,</w:t>
      </w:r>
      <w:r w:rsidR="007A6984" w:rsidRPr="000B50F8">
        <w:rPr>
          <w:sz w:val="28"/>
          <w:szCs w:val="28"/>
        </w:rPr>
        <w:t xml:space="preserve"> </w:t>
      </w:r>
      <w:r w:rsidR="00A75D42" w:rsidRPr="000B50F8">
        <w:rPr>
          <w:sz w:val="28"/>
          <w:szCs w:val="28"/>
        </w:rPr>
        <w:t>в то время как в настоящее время подъез</w:t>
      </w:r>
      <w:r w:rsidR="00D972B3" w:rsidRPr="000B50F8">
        <w:rPr>
          <w:sz w:val="28"/>
          <w:szCs w:val="28"/>
        </w:rPr>
        <w:t>д осуществляется по территории Д</w:t>
      </w:r>
      <w:r w:rsidR="00A75D42" w:rsidRPr="000B50F8">
        <w:rPr>
          <w:sz w:val="28"/>
          <w:szCs w:val="28"/>
        </w:rPr>
        <w:t xml:space="preserve">НТ. </w:t>
      </w:r>
      <w:proofErr w:type="gramStart"/>
      <w:r w:rsidR="00D972B3" w:rsidRPr="000B50F8">
        <w:rPr>
          <w:sz w:val="28"/>
          <w:szCs w:val="28"/>
        </w:rPr>
        <w:t>Кроме того, в</w:t>
      </w:r>
      <w:r w:rsidR="00A75D42" w:rsidRPr="000B50F8">
        <w:rPr>
          <w:sz w:val="28"/>
          <w:szCs w:val="28"/>
        </w:rPr>
        <w:t xml:space="preserve"> соответствии с Федеральным законом от</w:t>
      </w:r>
      <w:r w:rsidR="007A6984" w:rsidRPr="000B50F8">
        <w:rPr>
          <w:sz w:val="28"/>
          <w:szCs w:val="28"/>
        </w:rPr>
        <w:t xml:space="preserve"> </w:t>
      </w:r>
      <w:r w:rsidR="00A75D42" w:rsidRPr="000B50F8">
        <w:rPr>
          <w:sz w:val="28"/>
          <w:szCs w:val="28"/>
        </w:rPr>
        <w:t>27.07.2017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 до дня вступления в силу названного Федерального закона садоводческому или огородническому некоммерческому объединению граждан не</w:t>
      </w:r>
      <w:proofErr w:type="gramEnd"/>
      <w:r w:rsidR="00A75D42" w:rsidRPr="000B50F8">
        <w:rPr>
          <w:sz w:val="28"/>
          <w:szCs w:val="28"/>
        </w:rPr>
        <w:t xml:space="preserve"> допускается.</w:t>
      </w:r>
    </w:p>
    <w:p w:rsidR="005A7A45" w:rsidRPr="000B50F8" w:rsidRDefault="005A7A45" w:rsidP="000B50F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B50F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5A7A45" w:rsidRPr="000B50F8" w:rsidRDefault="005A7A45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5A7A45" w:rsidRPr="000B50F8" w:rsidRDefault="005A7A45" w:rsidP="000B50F8">
      <w:pPr>
        <w:ind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рекомендовать главе города Ставрополя принять решение об отказе                 </w:t>
      </w:r>
      <w:r w:rsidRPr="000B50F8">
        <w:rPr>
          <w:sz w:val="28"/>
          <w:szCs w:val="28"/>
        </w:rPr>
        <w:lastRenderedPageBreak/>
        <w:t>в предоставлении разрешения на условно разрешенный вид использования земельного участка и объект</w:t>
      </w:r>
      <w:r w:rsidR="00A75D42" w:rsidRPr="000B50F8">
        <w:rPr>
          <w:sz w:val="28"/>
          <w:szCs w:val="28"/>
        </w:rPr>
        <w:t xml:space="preserve">а </w:t>
      </w:r>
      <w:r w:rsidRPr="000B50F8">
        <w:rPr>
          <w:sz w:val="28"/>
          <w:szCs w:val="28"/>
        </w:rPr>
        <w:t xml:space="preserve">капитального строительства по адресу: </w:t>
      </w:r>
      <w:r w:rsidR="00A75D42" w:rsidRPr="000B50F8">
        <w:rPr>
          <w:sz w:val="28"/>
          <w:szCs w:val="28"/>
        </w:rPr>
        <w:t>Российская Федерация, Ставропольский край, г. Ставрополь, ДНТ «Лесная поляна»</w:t>
      </w:r>
      <w:r w:rsidRPr="000B50F8">
        <w:rPr>
          <w:sz w:val="28"/>
          <w:szCs w:val="28"/>
        </w:rPr>
        <w:t xml:space="preserve"> – «</w:t>
      </w:r>
      <w:r w:rsidR="00A75D42" w:rsidRPr="000B50F8">
        <w:rPr>
          <w:sz w:val="28"/>
          <w:szCs w:val="28"/>
        </w:rPr>
        <w:t>автомобильный транспорт</w:t>
      </w:r>
      <w:r w:rsidRPr="000B50F8">
        <w:rPr>
          <w:sz w:val="28"/>
          <w:szCs w:val="28"/>
        </w:rPr>
        <w:t>».</w:t>
      </w:r>
    </w:p>
    <w:p w:rsidR="00BB71B0" w:rsidRPr="000B50F8" w:rsidRDefault="00BB71B0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B50F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26:12:011207:934 и объекта капитального строительства: местоположение (адрес) – край Ставропольский, г. Ставрополь, ГСК «Мир-2», № 526; территориальная зона не определяется, в связи с тем, что границы земельного участка не установлены в соответствии с требованиями земельного законодательства;</w:t>
      </w:r>
      <w:proofErr w:type="gramEnd"/>
      <w:r w:rsidRPr="000B50F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гаражи; запрашиваемый вид использования – автомобильный транспорт;</w:t>
      </w:r>
    </w:p>
    <w:p w:rsidR="00D85AF3" w:rsidRPr="000B50F8" w:rsidRDefault="00D85AF3" w:rsidP="000B50F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BB71B0" w:rsidRPr="000B50F8">
        <w:rPr>
          <w:rFonts w:ascii="Times New Roman" w:hAnsi="Times New Roman" w:cs="Times New Roman"/>
          <w:sz w:val="28"/>
          <w:szCs w:val="28"/>
        </w:rPr>
        <w:t>0</w:t>
      </w:r>
      <w:r w:rsidRPr="000B50F8">
        <w:rPr>
          <w:rFonts w:ascii="Times New Roman" w:hAnsi="Times New Roman" w:cs="Times New Roman"/>
          <w:sz w:val="28"/>
          <w:szCs w:val="28"/>
        </w:rPr>
        <w:t xml:space="preserve"> участников общественных обсуждений.</w:t>
      </w:r>
    </w:p>
    <w:p w:rsidR="00BB71B0" w:rsidRPr="000B50F8" w:rsidRDefault="00BB71B0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B71B0" w:rsidRPr="000B50F8" w:rsidRDefault="00BB71B0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BB71B0" w:rsidRPr="000B50F8" w:rsidRDefault="00BB71B0" w:rsidP="000B50F8">
      <w:pPr>
        <w:pStyle w:val="aa"/>
        <w:tabs>
          <w:tab w:val="left" w:pos="8080"/>
        </w:tabs>
        <w:spacing w:after="0"/>
        <w:ind w:right="-1" w:firstLine="709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Комитет), внесено замечание о том, что в </w:t>
      </w:r>
      <w:r w:rsidR="00C22810" w:rsidRPr="000B50F8">
        <w:rPr>
          <w:sz w:val="28"/>
          <w:szCs w:val="28"/>
        </w:rPr>
        <w:t>связи</w:t>
      </w:r>
      <w:r w:rsidRPr="000B50F8">
        <w:rPr>
          <w:sz w:val="28"/>
          <w:szCs w:val="28"/>
        </w:rPr>
        <w:t xml:space="preserve"> с отсутствием сведений о местоположении границ земельного участка не представляется возможным определить его принадлежность к той или иной территориальной зоне,</w:t>
      </w:r>
      <w:r w:rsidR="000A09E8" w:rsidRPr="000B50F8">
        <w:rPr>
          <w:sz w:val="28"/>
          <w:szCs w:val="28"/>
        </w:rPr>
        <w:t xml:space="preserve"> а</w:t>
      </w:r>
      <w:r w:rsidR="00DD2631" w:rsidRPr="000B50F8">
        <w:rPr>
          <w:sz w:val="28"/>
          <w:szCs w:val="28"/>
        </w:rPr>
        <w:t>,</w:t>
      </w:r>
      <w:r w:rsidR="000A09E8" w:rsidRPr="000B50F8">
        <w:rPr>
          <w:sz w:val="28"/>
          <w:szCs w:val="28"/>
        </w:rPr>
        <w:t xml:space="preserve"> следовательно,</w:t>
      </w:r>
      <w:r w:rsidRPr="000B50F8">
        <w:rPr>
          <w:sz w:val="28"/>
          <w:szCs w:val="28"/>
        </w:rPr>
        <w:t xml:space="preserve"> со</w:t>
      </w:r>
      <w:r w:rsidR="00C22810" w:rsidRPr="000B50F8">
        <w:rPr>
          <w:sz w:val="28"/>
          <w:szCs w:val="28"/>
        </w:rPr>
        <w:t xml:space="preserve">ответствие градостроительному </w:t>
      </w:r>
      <w:r w:rsidRPr="000B50F8">
        <w:rPr>
          <w:sz w:val="28"/>
          <w:szCs w:val="28"/>
        </w:rPr>
        <w:t>регламенту, предельным параметр</w:t>
      </w:r>
      <w:r w:rsidR="007A6984" w:rsidRPr="000B50F8">
        <w:rPr>
          <w:sz w:val="28"/>
          <w:szCs w:val="28"/>
        </w:rPr>
        <w:t>ам</w:t>
      </w:r>
      <w:r w:rsidRPr="000B50F8">
        <w:rPr>
          <w:sz w:val="28"/>
          <w:szCs w:val="28"/>
        </w:rPr>
        <w:t>, технически</w:t>
      </w:r>
      <w:r w:rsidR="007A6984" w:rsidRPr="000B50F8">
        <w:rPr>
          <w:sz w:val="28"/>
          <w:szCs w:val="28"/>
        </w:rPr>
        <w:t>м</w:t>
      </w:r>
      <w:r w:rsidRPr="000B50F8">
        <w:rPr>
          <w:sz w:val="28"/>
          <w:szCs w:val="28"/>
        </w:rPr>
        <w:t xml:space="preserve"> нормам и правилам.</w:t>
      </w:r>
      <w:r w:rsidR="00DD2631" w:rsidRPr="000B50F8">
        <w:rPr>
          <w:sz w:val="28"/>
          <w:szCs w:val="28"/>
        </w:rPr>
        <w:t xml:space="preserve"> </w:t>
      </w:r>
      <w:r w:rsidRPr="000B50F8">
        <w:rPr>
          <w:sz w:val="28"/>
          <w:szCs w:val="28"/>
        </w:rPr>
        <w:t>Заявителем не представлен эскизный проект планируемого объекта автомобиль</w:t>
      </w:r>
      <w:r w:rsidR="00003821" w:rsidRPr="000B50F8">
        <w:rPr>
          <w:sz w:val="28"/>
          <w:szCs w:val="28"/>
        </w:rPr>
        <w:t>ного транспорта, его функционал</w:t>
      </w:r>
      <w:r w:rsidRPr="000B50F8">
        <w:rPr>
          <w:sz w:val="28"/>
          <w:szCs w:val="28"/>
        </w:rPr>
        <w:t>,</w:t>
      </w:r>
      <w:r w:rsidR="00003821" w:rsidRPr="000B50F8">
        <w:rPr>
          <w:sz w:val="28"/>
          <w:szCs w:val="28"/>
        </w:rPr>
        <w:t xml:space="preserve"> </w:t>
      </w:r>
      <w:r w:rsidRPr="000B50F8">
        <w:rPr>
          <w:sz w:val="28"/>
          <w:szCs w:val="28"/>
        </w:rPr>
        <w:t xml:space="preserve">исходя из описания запрашиваемого вида разрешенного </w:t>
      </w:r>
      <w:r w:rsidR="00C22810" w:rsidRPr="000B50F8">
        <w:rPr>
          <w:sz w:val="28"/>
          <w:szCs w:val="28"/>
        </w:rPr>
        <w:t>использования</w:t>
      </w:r>
      <w:r w:rsidRPr="000B50F8">
        <w:rPr>
          <w:sz w:val="28"/>
          <w:szCs w:val="28"/>
        </w:rPr>
        <w:t>,</w:t>
      </w:r>
      <w:r w:rsidR="00003821" w:rsidRPr="000B50F8">
        <w:rPr>
          <w:sz w:val="28"/>
          <w:szCs w:val="28"/>
        </w:rPr>
        <w:t xml:space="preserve"> </w:t>
      </w:r>
      <w:r w:rsidRPr="000B50F8">
        <w:rPr>
          <w:sz w:val="28"/>
          <w:szCs w:val="28"/>
        </w:rPr>
        <w:t xml:space="preserve">предусмотренного Правилами землепользования и застройки города </w:t>
      </w:r>
      <w:r w:rsidR="00C22810" w:rsidRPr="000B50F8">
        <w:rPr>
          <w:sz w:val="28"/>
          <w:szCs w:val="28"/>
        </w:rPr>
        <w:t>Ставрополя</w:t>
      </w:r>
      <w:r w:rsidR="007A6984" w:rsidRPr="000B50F8">
        <w:rPr>
          <w:sz w:val="28"/>
          <w:szCs w:val="28"/>
        </w:rPr>
        <w:t xml:space="preserve"> </w:t>
      </w:r>
      <w:r w:rsidRPr="000B50F8">
        <w:rPr>
          <w:sz w:val="28"/>
          <w:szCs w:val="28"/>
        </w:rPr>
        <w:t xml:space="preserve">и </w:t>
      </w:r>
      <w:r w:rsidR="00C22810" w:rsidRPr="000B50F8">
        <w:rPr>
          <w:sz w:val="28"/>
          <w:szCs w:val="28"/>
        </w:rPr>
        <w:t>классификатором</w:t>
      </w:r>
      <w:r w:rsidRPr="000B50F8">
        <w:rPr>
          <w:sz w:val="28"/>
          <w:szCs w:val="28"/>
        </w:rPr>
        <w:t xml:space="preserve"> видов разрешенного использования земельных участков</w:t>
      </w:r>
      <w:r w:rsidR="00BA2D91" w:rsidRPr="000B50F8">
        <w:rPr>
          <w:sz w:val="28"/>
          <w:szCs w:val="28"/>
        </w:rPr>
        <w:t>,</w:t>
      </w:r>
      <w:r w:rsidR="007F597E">
        <w:rPr>
          <w:sz w:val="28"/>
          <w:szCs w:val="28"/>
        </w:rPr>
        <w:t xml:space="preserve"> </w:t>
      </w:r>
      <w:r w:rsidRPr="000B50F8">
        <w:rPr>
          <w:sz w:val="28"/>
          <w:szCs w:val="28"/>
        </w:rPr>
        <w:t>о достаточности</w:t>
      </w:r>
      <w:r w:rsidR="00C22810" w:rsidRPr="000B50F8">
        <w:rPr>
          <w:sz w:val="28"/>
          <w:szCs w:val="28"/>
        </w:rPr>
        <w:t xml:space="preserve"> площади земельного участка 24 </w:t>
      </w:r>
      <w:proofErr w:type="spellStart"/>
      <w:r w:rsidR="00C22810" w:rsidRPr="000B50F8">
        <w:rPr>
          <w:sz w:val="28"/>
          <w:szCs w:val="28"/>
        </w:rPr>
        <w:t>кв</w:t>
      </w:r>
      <w:proofErr w:type="gramStart"/>
      <w:r w:rsidR="00C22810" w:rsidRPr="000B50F8">
        <w:rPr>
          <w:sz w:val="28"/>
          <w:szCs w:val="28"/>
        </w:rPr>
        <w:t>.м</w:t>
      </w:r>
      <w:proofErr w:type="spellEnd"/>
      <w:proofErr w:type="gramEnd"/>
      <w:r w:rsidR="00C22810" w:rsidRPr="000B50F8">
        <w:rPr>
          <w:sz w:val="28"/>
          <w:szCs w:val="28"/>
        </w:rPr>
        <w:t xml:space="preserve"> для организации объекта автомобильного транспорта.</w:t>
      </w:r>
    </w:p>
    <w:p w:rsidR="00BB71B0" w:rsidRPr="000B50F8" w:rsidRDefault="00BB71B0" w:rsidP="000B50F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B50F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BB71B0" w:rsidRPr="000B50F8" w:rsidRDefault="00BB71B0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D85AF3" w:rsidRPr="000B50F8" w:rsidRDefault="00BB71B0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C22810" w:rsidRPr="000B5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810" w:rsidRPr="000B50F8">
        <w:rPr>
          <w:rFonts w:ascii="Times New Roman" w:hAnsi="Times New Roman" w:cs="Times New Roman"/>
          <w:sz w:val="28"/>
          <w:szCs w:val="28"/>
        </w:rPr>
        <w:lastRenderedPageBreak/>
        <w:t>край Ставропольский, г. Ставрополь, ГСК «Мир-2», № 526</w:t>
      </w:r>
      <w:r w:rsidRPr="000B50F8">
        <w:rPr>
          <w:rFonts w:ascii="Times New Roman" w:hAnsi="Times New Roman" w:cs="Times New Roman"/>
          <w:sz w:val="28"/>
          <w:szCs w:val="28"/>
        </w:rPr>
        <w:t xml:space="preserve"> – «автомобильный транспорт».</w:t>
      </w:r>
    </w:p>
    <w:p w:rsidR="006B12BA" w:rsidRPr="000B50F8" w:rsidRDefault="0003750E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26:12:010301:183 и объекта капитального строительства: местоположение (адрес) – Российская Федерация, Ставропольский край,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. г. Ставрополь,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>. Кулакова, д. 37б; территориальная зона – П-2. Зона производственно-складских объектов; вид разрешенного использования – объекты придорожного сервиса, объекты дорожного сервиса; запрашиваемый вид                использования – объекты дорожного сервиса.</w:t>
      </w:r>
    </w:p>
    <w:p w:rsidR="006B12BA" w:rsidRPr="000B50F8" w:rsidRDefault="006B12BA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B12BA" w:rsidRPr="000B50F8" w:rsidRDefault="006B12BA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 w:rsidR="00226A1A" w:rsidRPr="000B50F8">
        <w:rPr>
          <w:rFonts w:ascii="Times New Roman" w:hAnsi="Times New Roman" w:cs="Times New Roman"/>
          <w:sz w:val="28"/>
          <w:szCs w:val="28"/>
        </w:rPr>
        <w:t>1</w:t>
      </w:r>
      <w:r w:rsidRPr="000B50F8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обсуждений, прошедших идентификацию в соответствии </w:t>
      </w:r>
      <w:r w:rsidR="00226A1A" w:rsidRPr="000B50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B50F8">
        <w:rPr>
          <w:rFonts w:ascii="Times New Roman" w:hAnsi="Times New Roman" w:cs="Times New Roman"/>
          <w:sz w:val="28"/>
          <w:szCs w:val="28"/>
        </w:rPr>
        <w:t xml:space="preserve">с ч. 12 ст. 5.1 Градостроительного кодекса Российской Федерации (далее –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РФ)</w:t>
      </w:r>
    </w:p>
    <w:p w:rsidR="005978ED" w:rsidRPr="000B50F8" w:rsidRDefault="005978ED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Комиссию поступил</w:t>
      </w:r>
      <w:r w:rsidR="00E24739" w:rsidRPr="000B50F8">
        <w:rPr>
          <w:rFonts w:ascii="Times New Roman" w:hAnsi="Times New Roman" w:cs="Times New Roman"/>
          <w:sz w:val="28"/>
          <w:szCs w:val="28"/>
        </w:rPr>
        <w:t>о обращение участника общественных обсуждений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от </w:t>
      </w:r>
      <w:r w:rsidR="00542AA2" w:rsidRPr="000B50F8">
        <w:rPr>
          <w:rFonts w:ascii="Times New Roman" w:hAnsi="Times New Roman" w:cs="Times New Roman"/>
          <w:sz w:val="28"/>
          <w:szCs w:val="28"/>
        </w:rPr>
        <w:t>20.05.2020</w:t>
      </w:r>
      <w:r w:rsidRPr="000B50F8">
        <w:rPr>
          <w:rFonts w:ascii="Times New Roman" w:hAnsi="Times New Roman" w:cs="Times New Roman"/>
          <w:sz w:val="28"/>
          <w:szCs w:val="28"/>
        </w:rPr>
        <w:t xml:space="preserve">, </w:t>
      </w:r>
      <w:r w:rsidR="00542AA2" w:rsidRPr="000B50F8">
        <w:rPr>
          <w:rFonts w:ascii="Times New Roman" w:hAnsi="Times New Roman" w:cs="Times New Roman"/>
          <w:sz w:val="28"/>
          <w:szCs w:val="28"/>
        </w:rPr>
        <w:t>прошедшего</w:t>
      </w:r>
      <w:r w:rsidRPr="000B50F8">
        <w:rPr>
          <w:rFonts w:ascii="Times New Roman" w:hAnsi="Times New Roman" w:cs="Times New Roman"/>
          <w:sz w:val="28"/>
          <w:szCs w:val="28"/>
        </w:rPr>
        <w:t xml:space="preserve"> идентификацию в соответствии с ч. 12 ст. 5.1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РФ</w:t>
      </w:r>
      <w:r w:rsidR="00924D66" w:rsidRPr="000B50F8">
        <w:rPr>
          <w:rFonts w:ascii="Times New Roman" w:hAnsi="Times New Roman" w:cs="Times New Roman"/>
          <w:sz w:val="28"/>
          <w:szCs w:val="28"/>
        </w:rPr>
        <w:t>, о</w:t>
      </w:r>
      <w:r w:rsidR="004F1FC9" w:rsidRPr="000B50F8">
        <w:rPr>
          <w:rFonts w:ascii="Times New Roman" w:hAnsi="Times New Roman" w:cs="Times New Roman"/>
          <w:sz w:val="28"/>
          <w:szCs w:val="28"/>
        </w:rPr>
        <w:t xml:space="preserve"> несогласии с предоста</w:t>
      </w:r>
      <w:r w:rsidR="00924D66" w:rsidRPr="000B50F8">
        <w:rPr>
          <w:rFonts w:ascii="Times New Roman" w:hAnsi="Times New Roman" w:cs="Times New Roman"/>
          <w:sz w:val="28"/>
          <w:szCs w:val="28"/>
        </w:rPr>
        <w:t xml:space="preserve">влением </w:t>
      </w:r>
      <w:r w:rsidR="004F1FC9" w:rsidRPr="000B50F8">
        <w:rPr>
          <w:rFonts w:ascii="Times New Roman" w:hAnsi="Times New Roman" w:cs="Times New Roman"/>
          <w:sz w:val="28"/>
          <w:szCs w:val="28"/>
        </w:rPr>
        <w:t>запрашиваемого разрешения</w:t>
      </w:r>
      <w:r w:rsidR="00240DE2" w:rsidRPr="000B50F8">
        <w:rPr>
          <w:rFonts w:ascii="Times New Roman" w:hAnsi="Times New Roman" w:cs="Times New Roman"/>
          <w:sz w:val="28"/>
          <w:szCs w:val="28"/>
        </w:rPr>
        <w:t>. Приводит следующие аргументы</w:t>
      </w:r>
      <w:r w:rsidR="00AF6220" w:rsidRPr="000B50F8">
        <w:rPr>
          <w:rFonts w:ascii="Times New Roman" w:hAnsi="Times New Roman" w:cs="Times New Roman"/>
          <w:sz w:val="28"/>
          <w:szCs w:val="28"/>
        </w:rPr>
        <w:t>:</w:t>
      </w:r>
    </w:p>
    <w:p w:rsidR="00AF6220" w:rsidRPr="000B50F8" w:rsidRDefault="00AF6220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F8">
        <w:rPr>
          <w:rFonts w:ascii="Times New Roman" w:hAnsi="Times New Roman" w:cs="Times New Roman"/>
          <w:sz w:val="28"/>
          <w:szCs w:val="28"/>
        </w:rPr>
        <w:t>обращает внимание</w:t>
      </w:r>
      <w:r w:rsidR="007D3FD8" w:rsidRPr="000B50F8">
        <w:rPr>
          <w:rFonts w:ascii="Times New Roman" w:hAnsi="Times New Roman" w:cs="Times New Roman"/>
          <w:sz w:val="28"/>
          <w:szCs w:val="28"/>
        </w:rPr>
        <w:t xml:space="preserve"> на то, что </w:t>
      </w:r>
      <w:r w:rsidR="000830B0" w:rsidRPr="000B50F8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29.11.20</w:t>
      </w:r>
      <w:r w:rsidR="009667B6">
        <w:rPr>
          <w:rFonts w:ascii="Times New Roman" w:hAnsi="Times New Roman" w:cs="Times New Roman"/>
          <w:sz w:val="28"/>
          <w:szCs w:val="28"/>
        </w:rPr>
        <w:t>19</w:t>
      </w:r>
      <w:r w:rsidR="000830B0" w:rsidRPr="000B50F8">
        <w:rPr>
          <w:rFonts w:ascii="Times New Roman" w:hAnsi="Times New Roman" w:cs="Times New Roman"/>
          <w:sz w:val="28"/>
          <w:szCs w:val="28"/>
        </w:rPr>
        <w:t xml:space="preserve"> № 3371, на основании которого земельному участку был установлен вид разрешенного использования «объекты придорожного сервиса, объекты дорожного сервиса» отменено постановление</w:t>
      </w:r>
      <w:r w:rsidR="00E43184" w:rsidRPr="000B50F8">
        <w:rPr>
          <w:rFonts w:ascii="Times New Roman" w:hAnsi="Times New Roman" w:cs="Times New Roman"/>
          <w:sz w:val="28"/>
          <w:szCs w:val="28"/>
        </w:rPr>
        <w:t>м</w:t>
      </w:r>
      <w:r w:rsidR="000830B0" w:rsidRPr="000B50F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07.04.2020 № 521</w:t>
      </w:r>
      <w:r w:rsidR="00E43184" w:rsidRPr="000B50F8">
        <w:rPr>
          <w:rFonts w:ascii="Times New Roman" w:hAnsi="Times New Roman" w:cs="Times New Roman"/>
          <w:sz w:val="28"/>
          <w:szCs w:val="28"/>
        </w:rPr>
        <w:t xml:space="preserve"> и следует </w:t>
      </w:r>
      <w:r w:rsidR="00DF62AD" w:rsidRPr="000B50F8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="008A1D94" w:rsidRPr="000B50F8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F62AD" w:rsidRPr="000B50F8">
        <w:rPr>
          <w:rFonts w:ascii="Times New Roman" w:hAnsi="Times New Roman" w:cs="Times New Roman"/>
          <w:sz w:val="28"/>
          <w:szCs w:val="28"/>
        </w:rPr>
        <w:t>предоставлени</w:t>
      </w:r>
      <w:r w:rsidR="008A1D94" w:rsidRPr="000B50F8">
        <w:rPr>
          <w:rFonts w:ascii="Times New Roman" w:hAnsi="Times New Roman" w:cs="Times New Roman"/>
          <w:sz w:val="28"/>
          <w:szCs w:val="28"/>
        </w:rPr>
        <w:t>я</w:t>
      </w:r>
      <w:r w:rsidR="00DF62AD" w:rsidRPr="000B50F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«объекты дорожного сервиса»</w:t>
      </w:r>
      <w:r w:rsidR="008A1D94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="00240DE2" w:rsidRPr="000B50F8">
        <w:rPr>
          <w:rFonts w:ascii="Times New Roman" w:hAnsi="Times New Roman" w:cs="Times New Roman"/>
          <w:sz w:val="28"/>
          <w:szCs w:val="28"/>
        </w:rPr>
        <w:t xml:space="preserve">(далее – Разрешение) </w:t>
      </w:r>
      <w:r w:rsidR="00E055B1" w:rsidRPr="000B50F8">
        <w:rPr>
          <w:rFonts w:ascii="Times New Roman" w:hAnsi="Times New Roman" w:cs="Times New Roman"/>
          <w:sz w:val="28"/>
          <w:szCs w:val="28"/>
        </w:rPr>
        <w:t>относительно того вида</w:t>
      </w:r>
      <w:r w:rsidR="008A1D94" w:rsidRPr="000B50F8">
        <w:rPr>
          <w:rFonts w:ascii="Times New Roman" w:hAnsi="Times New Roman" w:cs="Times New Roman"/>
          <w:sz w:val="28"/>
          <w:szCs w:val="28"/>
        </w:rPr>
        <w:t xml:space="preserve"> разрешенного использования, который имел земельный</w:t>
      </w:r>
      <w:proofErr w:type="gramEnd"/>
      <w:r w:rsidR="008A1D94" w:rsidRPr="000B50F8">
        <w:rPr>
          <w:rFonts w:ascii="Times New Roman" w:hAnsi="Times New Roman" w:cs="Times New Roman"/>
          <w:sz w:val="28"/>
          <w:szCs w:val="28"/>
        </w:rPr>
        <w:t xml:space="preserve"> участок до принятия постановления от 29.11.20</w:t>
      </w:r>
      <w:r w:rsidR="009667B6">
        <w:rPr>
          <w:rFonts w:ascii="Times New Roman" w:hAnsi="Times New Roman" w:cs="Times New Roman"/>
          <w:sz w:val="28"/>
          <w:szCs w:val="28"/>
        </w:rPr>
        <w:t>19</w:t>
      </w:r>
      <w:r w:rsidR="008A1D94" w:rsidRPr="000B50F8">
        <w:rPr>
          <w:rFonts w:ascii="Times New Roman" w:hAnsi="Times New Roman" w:cs="Times New Roman"/>
          <w:sz w:val="28"/>
          <w:szCs w:val="28"/>
        </w:rPr>
        <w:t xml:space="preserve"> № 3371</w:t>
      </w:r>
      <w:r w:rsidR="00034452" w:rsidRPr="000B50F8">
        <w:rPr>
          <w:rFonts w:ascii="Times New Roman" w:hAnsi="Times New Roman" w:cs="Times New Roman"/>
          <w:sz w:val="28"/>
          <w:szCs w:val="28"/>
        </w:rPr>
        <w:t>,</w:t>
      </w:r>
      <w:r w:rsidR="00044060" w:rsidRPr="000B50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4452" w:rsidRPr="000B50F8">
        <w:rPr>
          <w:rFonts w:ascii="Times New Roman" w:hAnsi="Times New Roman" w:cs="Times New Roman"/>
          <w:sz w:val="28"/>
          <w:szCs w:val="28"/>
        </w:rPr>
        <w:t xml:space="preserve"> а именно «под выставочным комплексом»</w:t>
      </w:r>
      <w:r w:rsidR="00136D5A" w:rsidRPr="000B50F8">
        <w:rPr>
          <w:rFonts w:ascii="Times New Roman" w:hAnsi="Times New Roman" w:cs="Times New Roman"/>
          <w:sz w:val="28"/>
          <w:szCs w:val="28"/>
        </w:rPr>
        <w:t>;</w:t>
      </w:r>
    </w:p>
    <w:p w:rsidR="00136D5A" w:rsidRPr="000B50F8" w:rsidRDefault="00B16808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F8">
        <w:rPr>
          <w:rFonts w:ascii="Times New Roman" w:hAnsi="Times New Roman" w:cs="Times New Roman"/>
          <w:sz w:val="28"/>
          <w:szCs w:val="28"/>
        </w:rPr>
        <w:t>о невозможности достижения цели, установленной Градостроительным кодексом РФ для разработки Правил землепользования и застройки в случае</w:t>
      </w:r>
      <w:r w:rsidR="00240DE2" w:rsidRPr="000B50F8">
        <w:rPr>
          <w:rFonts w:ascii="Times New Roman" w:hAnsi="Times New Roman" w:cs="Times New Roman"/>
          <w:sz w:val="28"/>
          <w:szCs w:val="28"/>
        </w:rPr>
        <w:t xml:space="preserve"> предоставления Разрешения,</w:t>
      </w:r>
      <w:r w:rsidR="00682C3B" w:rsidRPr="000B50F8">
        <w:rPr>
          <w:rFonts w:ascii="Times New Roman" w:hAnsi="Times New Roman" w:cs="Times New Roman"/>
          <w:sz w:val="28"/>
          <w:szCs w:val="28"/>
        </w:rPr>
        <w:t xml:space="preserve"> а именно: создания условий для устойчивого развития территории, сохранение окружающей среды</w:t>
      </w:r>
      <w:r w:rsidR="00FA602F" w:rsidRPr="000B50F8">
        <w:rPr>
          <w:rFonts w:ascii="Times New Roman" w:hAnsi="Times New Roman" w:cs="Times New Roman"/>
          <w:sz w:val="28"/>
          <w:szCs w:val="28"/>
        </w:rPr>
        <w:t>;</w:t>
      </w:r>
      <w:r w:rsidR="00682C3B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="00EE1835" w:rsidRPr="000B50F8">
        <w:rPr>
          <w:rFonts w:ascii="Times New Roman" w:hAnsi="Times New Roman" w:cs="Times New Roman"/>
          <w:sz w:val="28"/>
          <w:szCs w:val="28"/>
        </w:rPr>
        <w:t xml:space="preserve">обеспечения прав и законных интересов, в том числе правообладателей </w:t>
      </w:r>
      <w:r w:rsidR="00FA602F" w:rsidRPr="000B50F8">
        <w:rPr>
          <w:rFonts w:ascii="Times New Roman" w:hAnsi="Times New Roman" w:cs="Times New Roman"/>
          <w:sz w:val="28"/>
          <w:szCs w:val="28"/>
        </w:rPr>
        <w:t>объектов недвижимости; создания условий для привлечения инвестиций, в том числе путем выбора наиболее эффективных видов разрешенного использования;</w:t>
      </w:r>
      <w:proofErr w:type="gramEnd"/>
    </w:p>
    <w:p w:rsidR="004F1FC9" w:rsidRPr="000B50F8" w:rsidRDefault="00A55682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5E5086" w:rsidRPr="000B50F8">
        <w:rPr>
          <w:rFonts w:ascii="Times New Roman" w:hAnsi="Times New Roman" w:cs="Times New Roman"/>
          <w:sz w:val="28"/>
          <w:szCs w:val="28"/>
        </w:rPr>
        <w:t>обеспеченность проспект</w:t>
      </w:r>
      <w:r w:rsidRPr="000B50F8">
        <w:rPr>
          <w:rFonts w:ascii="Times New Roman" w:hAnsi="Times New Roman" w:cs="Times New Roman"/>
          <w:sz w:val="28"/>
          <w:szCs w:val="28"/>
        </w:rPr>
        <w:t>а Кулакова уже имеющимися объектами дорожного сервиса</w:t>
      </w:r>
      <w:r w:rsidR="00505D34" w:rsidRPr="000B50F8">
        <w:rPr>
          <w:rFonts w:ascii="Times New Roman" w:hAnsi="Times New Roman" w:cs="Times New Roman"/>
          <w:sz w:val="28"/>
          <w:szCs w:val="28"/>
        </w:rPr>
        <w:t xml:space="preserve">, размещение новых подобных объектов на рассматриваемом земельном участке </w:t>
      </w:r>
      <w:r w:rsidR="00940E16" w:rsidRPr="000B50F8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="00505D34" w:rsidRPr="000B50F8">
        <w:rPr>
          <w:rFonts w:ascii="Times New Roman" w:hAnsi="Times New Roman" w:cs="Times New Roman"/>
          <w:sz w:val="28"/>
          <w:szCs w:val="28"/>
        </w:rPr>
        <w:t>стагнации в развитии территории, а также противоречить цели сохранения окружающей среды;</w:t>
      </w:r>
    </w:p>
    <w:p w:rsidR="005562B7" w:rsidRPr="000B50F8" w:rsidRDefault="008A72C5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F8">
        <w:rPr>
          <w:rFonts w:ascii="Times New Roman" w:hAnsi="Times New Roman" w:cs="Times New Roman"/>
          <w:sz w:val="28"/>
          <w:szCs w:val="28"/>
        </w:rPr>
        <w:t xml:space="preserve">о </w:t>
      </w:r>
      <w:r w:rsidR="00836D58" w:rsidRPr="000B50F8">
        <w:rPr>
          <w:rFonts w:ascii="Times New Roman" w:hAnsi="Times New Roman" w:cs="Times New Roman"/>
          <w:sz w:val="28"/>
          <w:szCs w:val="28"/>
        </w:rPr>
        <w:t xml:space="preserve">негативном воздействии </w:t>
      </w:r>
      <w:r w:rsidR="00B75409" w:rsidRPr="000B50F8">
        <w:rPr>
          <w:rFonts w:ascii="Times New Roman" w:hAnsi="Times New Roman" w:cs="Times New Roman"/>
          <w:sz w:val="28"/>
          <w:szCs w:val="28"/>
        </w:rPr>
        <w:t xml:space="preserve">рассматриваемого для размещения объекта дорожного сервиса объекта </w:t>
      </w:r>
      <w:r w:rsidR="00940E16" w:rsidRPr="000B50F8">
        <w:rPr>
          <w:rFonts w:ascii="Times New Roman" w:hAnsi="Times New Roman" w:cs="Times New Roman"/>
          <w:sz w:val="28"/>
          <w:szCs w:val="28"/>
        </w:rPr>
        <w:t>на</w:t>
      </w:r>
      <w:r w:rsidR="00B75409" w:rsidRPr="000B50F8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 w:rsidR="00B52746" w:rsidRPr="000B50F8">
        <w:rPr>
          <w:rFonts w:ascii="Times New Roman" w:hAnsi="Times New Roman" w:cs="Times New Roman"/>
          <w:sz w:val="28"/>
          <w:szCs w:val="28"/>
        </w:rPr>
        <w:t>е</w:t>
      </w:r>
      <w:r w:rsidR="00911A02" w:rsidRPr="000B50F8">
        <w:rPr>
          <w:rFonts w:ascii="Times New Roman" w:hAnsi="Times New Roman" w:cs="Times New Roman"/>
          <w:sz w:val="28"/>
          <w:szCs w:val="28"/>
        </w:rPr>
        <w:t>м</w:t>
      </w:r>
      <w:r w:rsidR="00B75409" w:rsidRPr="000B50F8">
        <w:rPr>
          <w:rFonts w:ascii="Times New Roman" w:hAnsi="Times New Roman" w:cs="Times New Roman"/>
          <w:sz w:val="28"/>
          <w:szCs w:val="28"/>
        </w:rPr>
        <w:t xml:space="preserve"> участнику общественных </w:t>
      </w:r>
      <w:r w:rsidR="00B75409" w:rsidRPr="000B50F8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</w:t>
      </w:r>
      <w:r w:rsidR="00911A02" w:rsidRPr="000B50F8">
        <w:rPr>
          <w:rFonts w:ascii="Times New Roman" w:hAnsi="Times New Roman" w:cs="Times New Roman"/>
          <w:sz w:val="28"/>
          <w:szCs w:val="28"/>
        </w:rPr>
        <w:t>объектам, входящим в состав рынка «</w:t>
      </w:r>
      <w:proofErr w:type="spellStart"/>
      <w:r w:rsidR="00911A02" w:rsidRPr="000B50F8">
        <w:rPr>
          <w:rFonts w:ascii="Times New Roman" w:hAnsi="Times New Roman" w:cs="Times New Roman"/>
          <w:sz w:val="28"/>
          <w:szCs w:val="28"/>
        </w:rPr>
        <w:t>Брусневский</w:t>
      </w:r>
      <w:proofErr w:type="spellEnd"/>
      <w:r w:rsidR="00911A02" w:rsidRPr="000B50F8">
        <w:rPr>
          <w:rFonts w:ascii="Times New Roman" w:hAnsi="Times New Roman" w:cs="Times New Roman"/>
          <w:sz w:val="28"/>
          <w:szCs w:val="28"/>
        </w:rPr>
        <w:t xml:space="preserve">» </w:t>
      </w:r>
      <w:r w:rsidR="00836D58" w:rsidRPr="000B50F8">
        <w:rPr>
          <w:rFonts w:ascii="Times New Roman" w:hAnsi="Times New Roman" w:cs="Times New Roman"/>
          <w:sz w:val="28"/>
          <w:szCs w:val="28"/>
        </w:rPr>
        <w:t>–</w:t>
      </w:r>
      <w:r w:rsidR="00911A02" w:rsidRPr="000B50F8">
        <w:rPr>
          <w:rFonts w:ascii="Times New Roman" w:hAnsi="Times New Roman" w:cs="Times New Roman"/>
          <w:sz w:val="28"/>
          <w:szCs w:val="28"/>
        </w:rPr>
        <w:t xml:space="preserve"> места массового пребывания люде</w:t>
      </w:r>
      <w:r w:rsidR="00836D58" w:rsidRPr="000B50F8">
        <w:rPr>
          <w:rFonts w:ascii="Times New Roman" w:hAnsi="Times New Roman" w:cs="Times New Roman"/>
          <w:sz w:val="28"/>
          <w:szCs w:val="28"/>
        </w:rPr>
        <w:t>й</w:t>
      </w:r>
      <w:r w:rsidR="00940E16" w:rsidRPr="000B50F8">
        <w:rPr>
          <w:rFonts w:ascii="Times New Roman" w:hAnsi="Times New Roman" w:cs="Times New Roman"/>
          <w:sz w:val="28"/>
          <w:szCs w:val="28"/>
        </w:rPr>
        <w:t>: воздействие на ландшафт,</w:t>
      </w:r>
      <w:r w:rsidR="00586452" w:rsidRPr="000B50F8">
        <w:rPr>
          <w:rFonts w:ascii="Times New Roman" w:hAnsi="Times New Roman" w:cs="Times New Roman"/>
          <w:sz w:val="28"/>
          <w:szCs w:val="28"/>
        </w:rPr>
        <w:t xml:space="preserve"> токсическое</w:t>
      </w:r>
      <w:r w:rsidR="005562B7" w:rsidRPr="000B50F8">
        <w:rPr>
          <w:rFonts w:ascii="Times New Roman" w:hAnsi="Times New Roman" w:cs="Times New Roman"/>
          <w:sz w:val="28"/>
          <w:szCs w:val="28"/>
        </w:rPr>
        <w:t xml:space="preserve">, пылевое, возможное химическое </w:t>
      </w:r>
      <w:r w:rsidR="00586452" w:rsidRPr="000B50F8">
        <w:rPr>
          <w:rFonts w:ascii="Times New Roman" w:hAnsi="Times New Roman" w:cs="Times New Roman"/>
          <w:sz w:val="28"/>
          <w:szCs w:val="28"/>
        </w:rPr>
        <w:t>загрязнение, шум</w:t>
      </w:r>
      <w:r w:rsidR="005562B7" w:rsidRPr="000B50F8">
        <w:rPr>
          <w:rFonts w:ascii="Times New Roman" w:hAnsi="Times New Roman" w:cs="Times New Roman"/>
          <w:sz w:val="28"/>
          <w:szCs w:val="28"/>
        </w:rPr>
        <w:t xml:space="preserve"> и вибрации.</w:t>
      </w:r>
      <w:proofErr w:type="gramEnd"/>
    </w:p>
    <w:p w:rsidR="00E34B24" w:rsidRPr="000B50F8" w:rsidRDefault="00E34B24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В ходе проведения заседания </w:t>
      </w:r>
      <w:r w:rsidR="00EE3F99" w:rsidRPr="000B50F8">
        <w:rPr>
          <w:rFonts w:ascii="Times New Roman" w:hAnsi="Times New Roman" w:cs="Times New Roman"/>
          <w:sz w:val="28"/>
          <w:szCs w:val="28"/>
        </w:rPr>
        <w:t>член</w:t>
      </w:r>
      <w:r w:rsidR="000371B5" w:rsidRPr="000B50F8">
        <w:rPr>
          <w:rFonts w:ascii="Times New Roman" w:hAnsi="Times New Roman" w:cs="Times New Roman"/>
          <w:sz w:val="28"/>
          <w:szCs w:val="28"/>
        </w:rPr>
        <w:t>ом</w:t>
      </w:r>
      <w:r w:rsidR="00EE3F99" w:rsidRPr="000B50F8">
        <w:rPr>
          <w:rFonts w:ascii="Times New Roman" w:hAnsi="Times New Roman" w:cs="Times New Roman"/>
          <w:sz w:val="28"/>
          <w:szCs w:val="28"/>
        </w:rPr>
        <w:t xml:space="preserve"> Комиссии Тищенко Г.И. внесено замечание о </w:t>
      </w:r>
      <w:r w:rsidR="000371B5" w:rsidRPr="000B50F8">
        <w:rPr>
          <w:rFonts w:ascii="Times New Roman" w:hAnsi="Times New Roman" w:cs="Times New Roman"/>
          <w:sz w:val="28"/>
          <w:szCs w:val="28"/>
        </w:rPr>
        <w:t>том, что данная территория нуждается в принципиальной оценке перспективы развития</w:t>
      </w:r>
      <w:r w:rsidR="00CE6266" w:rsidRPr="000B50F8">
        <w:rPr>
          <w:rFonts w:ascii="Times New Roman" w:hAnsi="Times New Roman" w:cs="Times New Roman"/>
          <w:sz w:val="28"/>
          <w:szCs w:val="28"/>
        </w:rPr>
        <w:t>. На</w:t>
      </w:r>
      <w:r w:rsidR="00615040" w:rsidRPr="000B50F8">
        <w:rPr>
          <w:rFonts w:ascii="Times New Roman" w:hAnsi="Times New Roman" w:cs="Times New Roman"/>
          <w:sz w:val="28"/>
          <w:szCs w:val="28"/>
        </w:rPr>
        <w:t xml:space="preserve"> сегодняшний день </w:t>
      </w:r>
      <w:r w:rsidR="007550B2" w:rsidRPr="000B50F8">
        <w:rPr>
          <w:rFonts w:ascii="Times New Roman" w:hAnsi="Times New Roman" w:cs="Times New Roman"/>
          <w:sz w:val="28"/>
          <w:szCs w:val="28"/>
        </w:rPr>
        <w:t xml:space="preserve">при отсутствии концепции развития принятие некоторых градостроительных решений может отразиться на дальнейшем развитии данной территории </w:t>
      </w:r>
      <w:r w:rsidR="00CE6266" w:rsidRPr="000B50F8">
        <w:rPr>
          <w:rFonts w:ascii="Times New Roman" w:hAnsi="Times New Roman" w:cs="Times New Roman"/>
          <w:sz w:val="28"/>
          <w:szCs w:val="28"/>
        </w:rPr>
        <w:t>в целом.</w:t>
      </w:r>
    </w:p>
    <w:p w:rsidR="005562B7" w:rsidRPr="000B50F8" w:rsidRDefault="003871E7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Комиссией рассмотрены внесенные</w:t>
      </w:r>
      <w:r w:rsidR="002D15BF" w:rsidRPr="000B50F8">
        <w:rPr>
          <w:rFonts w:ascii="Times New Roman" w:hAnsi="Times New Roman" w:cs="Times New Roman"/>
          <w:sz w:val="28"/>
          <w:szCs w:val="28"/>
        </w:rPr>
        <w:t xml:space="preserve"> участником общественных обсуждений</w:t>
      </w:r>
      <w:r w:rsidR="00893242" w:rsidRPr="000B50F8">
        <w:rPr>
          <w:rFonts w:ascii="Times New Roman" w:hAnsi="Times New Roman" w:cs="Times New Roman"/>
          <w:sz w:val="28"/>
          <w:szCs w:val="28"/>
        </w:rPr>
        <w:t xml:space="preserve"> и членом Комиссии</w:t>
      </w:r>
      <w:r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="002D15BF" w:rsidRPr="000B50F8">
        <w:rPr>
          <w:rFonts w:ascii="Times New Roman" w:hAnsi="Times New Roman" w:cs="Times New Roman"/>
          <w:sz w:val="28"/>
          <w:szCs w:val="28"/>
        </w:rPr>
        <w:t>замечания:</w:t>
      </w:r>
    </w:p>
    <w:p w:rsidR="002D15BF" w:rsidRPr="000B50F8" w:rsidRDefault="00DC3AF4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существующ</w:t>
      </w:r>
      <w:r w:rsidR="00E95C16" w:rsidRPr="000B50F8">
        <w:rPr>
          <w:rFonts w:ascii="Times New Roman" w:hAnsi="Times New Roman" w:cs="Times New Roman"/>
          <w:sz w:val="28"/>
          <w:szCs w:val="28"/>
        </w:rPr>
        <w:t>ий</w:t>
      </w:r>
      <w:r w:rsidRPr="000B50F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«объекты придорожного сервиса, объекты дорожного сервиса»</w:t>
      </w:r>
      <w:r w:rsidR="00267340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="00E95C16" w:rsidRPr="000B50F8">
        <w:rPr>
          <w:rFonts w:ascii="Times New Roman" w:hAnsi="Times New Roman" w:cs="Times New Roman"/>
          <w:sz w:val="28"/>
          <w:szCs w:val="28"/>
        </w:rPr>
        <w:t xml:space="preserve">отражен в документах Комиссии, в соответствии со </w:t>
      </w:r>
      <w:r w:rsidR="00BE1DEA" w:rsidRPr="000B50F8">
        <w:rPr>
          <w:rFonts w:ascii="Times New Roman" w:hAnsi="Times New Roman" w:cs="Times New Roman"/>
          <w:sz w:val="28"/>
          <w:szCs w:val="28"/>
        </w:rPr>
        <w:t>сведениями, содержащимися на момент рассм</w:t>
      </w:r>
      <w:r w:rsidR="00CD2AA0" w:rsidRPr="000B50F8">
        <w:rPr>
          <w:rFonts w:ascii="Times New Roman" w:hAnsi="Times New Roman" w:cs="Times New Roman"/>
          <w:sz w:val="28"/>
          <w:szCs w:val="28"/>
        </w:rPr>
        <w:t xml:space="preserve">отрения в ЕГРН, вместе с тем члены Комиссии учли, что </w:t>
      </w:r>
      <w:r w:rsidR="009C2706" w:rsidRPr="000B50F8">
        <w:rPr>
          <w:rFonts w:ascii="Times New Roman" w:hAnsi="Times New Roman" w:cs="Times New Roman"/>
          <w:sz w:val="28"/>
          <w:szCs w:val="28"/>
        </w:rPr>
        <w:t xml:space="preserve">на момент первичного обращения </w:t>
      </w:r>
      <w:r w:rsidR="00DF01C4">
        <w:rPr>
          <w:rFonts w:ascii="Times New Roman" w:hAnsi="Times New Roman" w:cs="Times New Roman"/>
          <w:sz w:val="28"/>
          <w:szCs w:val="28"/>
        </w:rPr>
        <w:t xml:space="preserve">21.05.2019 </w:t>
      </w:r>
      <w:r w:rsidR="009C2706" w:rsidRPr="000B50F8">
        <w:rPr>
          <w:rFonts w:ascii="Times New Roman" w:hAnsi="Times New Roman" w:cs="Times New Roman"/>
          <w:sz w:val="28"/>
          <w:szCs w:val="28"/>
        </w:rPr>
        <w:t>земельный участок имел вид разрешенного использования «под выставочным комплексом»;</w:t>
      </w:r>
    </w:p>
    <w:p w:rsidR="00ED3EA3" w:rsidRPr="000B50F8" w:rsidRDefault="00560888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приведенные участником общественных обсуждений цели </w:t>
      </w:r>
      <w:r w:rsidR="00153451" w:rsidRPr="000B50F8">
        <w:rPr>
          <w:rFonts w:ascii="Times New Roman" w:hAnsi="Times New Roman" w:cs="Times New Roman"/>
          <w:sz w:val="28"/>
          <w:szCs w:val="28"/>
        </w:rPr>
        <w:t>учтены при разработке и утверждении Правил землепользования и застройки муниципального образования города Ставрополя, определена территориальная зона, ее градостроительный регламент и</w:t>
      </w:r>
      <w:r w:rsidR="00BB4E27" w:rsidRPr="000B50F8">
        <w:rPr>
          <w:rFonts w:ascii="Times New Roman" w:hAnsi="Times New Roman" w:cs="Times New Roman"/>
          <w:sz w:val="28"/>
          <w:szCs w:val="28"/>
        </w:rPr>
        <w:t>,</w:t>
      </w:r>
      <w:r w:rsidR="00153451" w:rsidRPr="000B50F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B4E27" w:rsidRPr="000B50F8">
        <w:rPr>
          <w:rFonts w:ascii="Times New Roman" w:hAnsi="Times New Roman" w:cs="Times New Roman"/>
          <w:sz w:val="28"/>
          <w:szCs w:val="28"/>
        </w:rPr>
        <w:t>,</w:t>
      </w:r>
      <w:r w:rsidR="00153451" w:rsidRPr="000B50F8">
        <w:rPr>
          <w:rFonts w:ascii="Times New Roman" w:hAnsi="Times New Roman" w:cs="Times New Roman"/>
          <w:sz w:val="28"/>
          <w:szCs w:val="28"/>
        </w:rPr>
        <w:t xml:space="preserve"> возможные в данной зоне виды разрешенного использования</w:t>
      </w:r>
      <w:r w:rsidR="00BB4E27" w:rsidRPr="000B50F8">
        <w:rPr>
          <w:rFonts w:ascii="Times New Roman" w:hAnsi="Times New Roman" w:cs="Times New Roman"/>
          <w:sz w:val="28"/>
          <w:szCs w:val="28"/>
        </w:rPr>
        <w:t>. Таким образом, при определении градостроительного регламента указанны</w:t>
      </w:r>
      <w:r w:rsidR="00D47CE5" w:rsidRPr="000B50F8">
        <w:rPr>
          <w:rFonts w:ascii="Times New Roman" w:hAnsi="Times New Roman" w:cs="Times New Roman"/>
          <w:sz w:val="28"/>
          <w:szCs w:val="28"/>
        </w:rPr>
        <w:t>е цели были достигнуты. Учет д</w:t>
      </w:r>
      <w:r w:rsidR="00D113F7" w:rsidRPr="000B50F8">
        <w:rPr>
          <w:rFonts w:ascii="Times New Roman" w:hAnsi="Times New Roman" w:cs="Times New Roman"/>
          <w:sz w:val="28"/>
          <w:szCs w:val="28"/>
        </w:rPr>
        <w:t>анно</w:t>
      </w:r>
      <w:r w:rsidR="00D47CE5" w:rsidRPr="000B50F8">
        <w:rPr>
          <w:rFonts w:ascii="Times New Roman" w:hAnsi="Times New Roman" w:cs="Times New Roman"/>
          <w:sz w:val="28"/>
          <w:szCs w:val="28"/>
        </w:rPr>
        <w:t>го</w:t>
      </w:r>
      <w:r w:rsidR="00D113F7" w:rsidRPr="000B50F8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74609D" w:rsidRPr="000B50F8">
        <w:rPr>
          <w:rFonts w:ascii="Times New Roman" w:hAnsi="Times New Roman" w:cs="Times New Roman"/>
          <w:sz w:val="28"/>
          <w:szCs w:val="28"/>
        </w:rPr>
        <w:t>я при подготовке Комиссией рекомендации</w:t>
      </w:r>
      <w:r w:rsidR="00D47CE5" w:rsidRPr="000B50F8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D113F7" w:rsidRPr="000B50F8">
        <w:rPr>
          <w:rFonts w:ascii="Times New Roman" w:hAnsi="Times New Roman" w:cs="Times New Roman"/>
          <w:sz w:val="28"/>
          <w:szCs w:val="28"/>
        </w:rPr>
        <w:t xml:space="preserve"> нецелесообраз</w:t>
      </w:r>
      <w:r w:rsidR="00ED3EA3" w:rsidRPr="000B50F8">
        <w:rPr>
          <w:rFonts w:ascii="Times New Roman" w:hAnsi="Times New Roman" w:cs="Times New Roman"/>
          <w:sz w:val="28"/>
          <w:szCs w:val="28"/>
        </w:rPr>
        <w:t>ен;</w:t>
      </w:r>
    </w:p>
    <w:p w:rsidR="00DF01C4" w:rsidRPr="000B50F8" w:rsidRDefault="00083EF8" w:rsidP="00DF01C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замечание о </w:t>
      </w:r>
      <w:r w:rsidR="00752C18" w:rsidRPr="000B50F8">
        <w:rPr>
          <w:rFonts w:ascii="Times New Roman" w:hAnsi="Times New Roman" w:cs="Times New Roman"/>
          <w:sz w:val="28"/>
          <w:szCs w:val="28"/>
        </w:rPr>
        <w:t xml:space="preserve">физическом, санитарно-эпидемиологическом </w:t>
      </w:r>
      <w:r w:rsidRPr="000B50F8">
        <w:rPr>
          <w:rFonts w:ascii="Times New Roman" w:hAnsi="Times New Roman" w:cs="Times New Roman"/>
          <w:sz w:val="28"/>
          <w:szCs w:val="28"/>
        </w:rPr>
        <w:t xml:space="preserve">воздействии объекта дорожного сервиса на </w:t>
      </w:r>
      <w:r w:rsidR="00752C18" w:rsidRPr="000B50F8">
        <w:rPr>
          <w:rFonts w:ascii="Times New Roman" w:hAnsi="Times New Roman" w:cs="Times New Roman"/>
          <w:sz w:val="28"/>
          <w:szCs w:val="28"/>
        </w:rPr>
        <w:t>окружающую территорию, в том числе объекты рынка</w:t>
      </w:r>
      <w:r w:rsidR="00862BAC" w:rsidRPr="000B50F8">
        <w:rPr>
          <w:rFonts w:ascii="Times New Roman" w:hAnsi="Times New Roman" w:cs="Times New Roman"/>
          <w:sz w:val="28"/>
          <w:szCs w:val="28"/>
        </w:rPr>
        <w:t>,</w:t>
      </w:r>
      <w:r w:rsidR="00752C18" w:rsidRPr="000B50F8">
        <w:rPr>
          <w:rFonts w:ascii="Times New Roman" w:hAnsi="Times New Roman" w:cs="Times New Roman"/>
          <w:sz w:val="28"/>
          <w:szCs w:val="28"/>
        </w:rPr>
        <w:t xml:space="preserve"> нецелесообразно учитывать при подготовке Комиссией рекомендации</w:t>
      </w:r>
      <w:r w:rsidR="00AA0D16" w:rsidRPr="000B50F8">
        <w:rPr>
          <w:rFonts w:ascii="Times New Roman" w:hAnsi="Times New Roman" w:cs="Times New Roman"/>
          <w:sz w:val="28"/>
          <w:szCs w:val="28"/>
        </w:rPr>
        <w:t xml:space="preserve"> по следующим основа</w:t>
      </w:r>
      <w:r w:rsidR="00FA0347" w:rsidRPr="000B50F8">
        <w:rPr>
          <w:rFonts w:ascii="Times New Roman" w:hAnsi="Times New Roman" w:cs="Times New Roman"/>
          <w:sz w:val="28"/>
          <w:szCs w:val="28"/>
        </w:rPr>
        <w:t>н</w:t>
      </w:r>
      <w:r w:rsidR="00AA0D16" w:rsidRPr="000B50F8">
        <w:rPr>
          <w:rFonts w:ascii="Times New Roman" w:hAnsi="Times New Roman" w:cs="Times New Roman"/>
          <w:sz w:val="28"/>
          <w:szCs w:val="28"/>
        </w:rPr>
        <w:t>иям. П</w:t>
      </w:r>
      <w:r w:rsidR="005B1A1A" w:rsidRPr="000B50F8">
        <w:rPr>
          <w:rFonts w:ascii="Times New Roman" w:hAnsi="Times New Roman" w:cs="Times New Roman"/>
          <w:sz w:val="28"/>
          <w:szCs w:val="28"/>
        </w:rPr>
        <w:t xml:space="preserve">унктом 5.1 </w:t>
      </w:r>
      <w:r w:rsidR="00220690" w:rsidRPr="000B50F8">
        <w:rPr>
          <w:rFonts w:ascii="Times New Roman" w:hAnsi="Times New Roman" w:cs="Times New Roman"/>
          <w:sz w:val="28"/>
          <w:szCs w:val="28"/>
        </w:rPr>
        <w:t xml:space="preserve">СанПиН 2.2.1/2.1.1.1200-03 «Санитарно-защитные зоны и санитарная классификация предприятий, сооружений и иных объектов» (далее – СанПиН) </w:t>
      </w:r>
      <w:r w:rsidR="005B1A1A" w:rsidRPr="000B50F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48152D" w:rsidRPr="000B50F8">
        <w:rPr>
          <w:rFonts w:ascii="Times New Roman" w:hAnsi="Times New Roman" w:cs="Times New Roman"/>
          <w:sz w:val="28"/>
          <w:szCs w:val="28"/>
        </w:rPr>
        <w:t xml:space="preserve">виды </w:t>
      </w:r>
      <w:r w:rsidR="005B1A1A" w:rsidRPr="000B50F8">
        <w:rPr>
          <w:rFonts w:ascii="Times New Roman" w:hAnsi="Times New Roman" w:cs="Times New Roman"/>
          <w:sz w:val="28"/>
          <w:szCs w:val="28"/>
        </w:rPr>
        <w:t>объектов, которые не допускается размещать в санитарно-защитных зонах, объекты торговли и, в частности, рынки в данном перечне отсутствуют.</w:t>
      </w:r>
      <w:r w:rsidR="0048152D" w:rsidRPr="000B50F8">
        <w:rPr>
          <w:rFonts w:ascii="Times New Roman" w:hAnsi="Times New Roman" w:cs="Times New Roman"/>
          <w:sz w:val="28"/>
          <w:szCs w:val="28"/>
        </w:rPr>
        <w:t xml:space="preserve"> Кроме того, согласно СанПиН рынки </w:t>
      </w:r>
      <w:r w:rsidR="00862BAC" w:rsidRPr="000B50F8">
        <w:rPr>
          <w:rFonts w:ascii="Times New Roman" w:hAnsi="Times New Roman" w:cs="Times New Roman"/>
          <w:sz w:val="28"/>
          <w:szCs w:val="28"/>
        </w:rPr>
        <w:t>относятся к источникам воздействия на среду обитания и здоровье человека, в отношении которого требуется устан</w:t>
      </w:r>
      <w:r w:rsidR="00E4050B" w:rsidRPr="000B50F8">
        <w:rPr>
          <w:rFonts w:ascii="Times New Roman" w:hAnsi="Times New Roman" w:cs="Times New Roman"/>
          <w:sz w:val="28"/>
          <w:szCs w:val="28"/>
        </w:rPr>
        <w:t>овление санитарно-защитной зоны</w:t>
      </w:r>
      <w:r w:rsidR="00DB629A" w:rsidRPr="000B50F8">
        <w:rPr>
          <w:rFonts w:ascii="Times New Roman" w:hAnsi="Times New Roman" w:cs="Times New Roman"/>
          <w:sz w:val="28"/>
          <w:szCs w:val="28"/>
        </w:rPr>
        <w:t>. Оценка санитарно-эпидемиологического воздействия обеспечивается при разработке проекта</w:t>
      </w:r>
      <w:r w:rsidR="006047C3" w:rsidRPr="000B50F8">
        <w:rPr>
          <w:rFonts w:ascii="Times New Roman" w:hAnsi="Times New Roman" w:cs="Times New Roman"/>
          <w:sz w:val="28"/>
          <w:szCs w:val="28"/>
        </w:rPr>
        <w:t xml:space="preserve"> санитарно-защитной зоны, подлежащего</w:t>
      </w:r>
      <w:r w:rsidR="00DB629A" w:rsidRPr="000B50F8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6047C3" w:rsidRPr="000B50F8">
        <w:rPr>
          <w:rFonts w:ascii="Times New Roman" w:hAnsi="Times New Roman" w:cs="Times New Roman"/>
          <w:sz w:val="28"/>
          <w:szCs w:val="28"/>
        </w:rPr>
        <w:t>ей</w:t>
      </w:r>
      <w:r w:rsidR="00DB629A" w:rsidRPr="000B50F8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6047C3" w:rsidRPr="000B50F8">
        <w:rPr>
          <w:rFonts w:ascii="Times New Roman" w:hAnsi="Times New Roman" w:cs="Times New Roman"/>
          <w:sz w:val="28"/>
          <w:szCs w:val="28"/>
        </w:rPr>
        <w:t>е</w:t>
      </w:r>
      <w:r w:rsidR="00FA0347" w:rsidRPr="000B50F8">
        <w:rPr>
          <w:rFonts w:ascii="Times New Roman" w:hAnsi="Times New Roman" w:cs="Times New Roman"/>
          <w:sz w:val="28"/>
          <w:szCs w:val="28"/>
        </w:rPr>
        <w:t xml:space="preserve">, установление которой осуществляется по решению органа </w:t>
      </w:r>
      <w:proofErr w:type="spellStart"/>
      <w:r w:rsidR="00FA0347" w:rsidRPr="000B50F8">
        <w:rPr>
          <w:rFonts w:ascii="Times New Roman" w:hAnsi="Times New Roman" w:cs="Times New Roman"/>
          <w:sz w:val="28"/>
          <w:szCs w:val="28"/>
        </w:rPr>
        <w:t>Роспортребнадзора</w:t>
      </w:r>
      <w:proofErr w:type="spellEnd"/>
      <w:r w:rsidR="00DF01C4">
        <w:rPr>
          <w:rFonts w:ascii="Times New Roman" w:hAnsi="Times New Roman" w:cs="Times New Roman"/>
          <w:sz w:val="28"/>
          <w:szCs w:val="28"/>
        </w:rPr>
        <w:t xml:space="preserve">. </w:t>
      </w:r>
      <w:r w:rsidR="00DF01C4" w:rsidRPr="000B50F8">
        <w:rPr>
          <w:rFonts w:ascii="Times New Roman" w:hAnsi="Times New Roman" w:cs="Times New Roman"/>
          <w:sz w:val="28"/>
          <w:szCs w:val="28"/>
        </w:rPr>
        <w:t>Учет данного замечания при подготовке Комиссией рекомендации Комиссией нецелесообразен;</w:t>
      </w:r>
    </w:p>
    <w:p w:rsidR="00E4050B" w:rsidRPr="000B50F8" w:rsidRDefault="00E4050B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вопросы существующей обеспеченности прилегающей территории объектами дорожного сервиса, намечающейся стагнации в развитии территории, а также необходимости принципиальной оценки перспективы ее развития </w:t>
      </w:r>
      <w:r w:rsidR="002A4521" w:rsidRPr="000B50F8">
        <w:rPr>
          <w:rFonts w:ascii="Times New Roman" w:hAnsi="Times New Roman" w:cs="Times New Roman"/>
          <w:sz w:val="28"/>
          <w:szCs w:val="28"/>
        </w:rPr>
        <w:t xml:space="preserve">Комиссия посчитала </w:t>
      </w:r>
      <w:r w:rsidRPr="000B50F8">
        <w:rPr>
          <w:rFonts w:ascii="Times New Roman" w:hAnsi="Times New Roman" w:cs="Times New Roman"/>
          <w:sz w:val="28"/>
          <w:szCs w:val="28"/>
        </w:rPr>
        <w:t>целесообразны</w:t>
      </w:r>
      <w:r w:rsidR="002A4521" w:rsidRPr="000B50F8">
        <w:rPr>
          <w:rFonts w:ascii="Times New Roman" w:hAnsi="Times New Roman" w:cs="Times New Roman"/>
          <w:sz w:val="28"/>
          <w:szCs w:val="28"/>
        </w:rPr>
        <w:t>ми</w:t>
      </w:r>
      <w:r w:rsidRPr="000B50F8">
        <w:rPr>
          <w:rFonts w:ascii="Times New Roman" w:hAnsi="Times New Roman" w:cs="Times New Roman"/>
          <w:sz w:val="28"/>
          <w:szCs w:val="28"/>
        </w:rPr>
        <w:t xml:space="preserve"> для учета при подготовке рекомендации</w:t>
      </w:r>
      <w:r w:rsidR="002A4521" w:rsidRPr="000B50F8">
        <w:rPr>
          <w:rFonts w:ascii="Times New Roman" w:hAnsi="Times New Roman" w:cs="Times New Roman"/>
          <w:sz w:val="28"/>
          <w:szCs w:val="28"/>
        </w:rPr>
        <w:t>.</w:t>
      </w:r>
    </w:p>
    <w:p w:rsidR="00A81F25" w:rsidRPr="000B50F8" w:rsidRDefault="00A81F25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общественных обсуждений комиссия решила:  </w:t>
      </w:r>
    </w:p>
    <w:p w:rsidR="00A81F25" w:rsidRPr="000B50F8" w:rsidRDefault="00A81F25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        Российская Федерация, Ставропольский край,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. г. Ставрополь,                         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>. Кулакова, д. 37б – «объекты дорожного сервиса».</w:t>
      </w:r>
    </w:p>
    <w:p w:rsidR="00986FF7" w:rsidRPr="000B50F8" w:rsidRDefault="0003750E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26:12:012301:2698 и объекта капитального строительства: местоположение (адрес) – </w:t>
      </w:r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в районе жилого дома расположенного по адресу: проезд Таганский, 15 квартал 551</w:t>
      </w:r>
      <w:r w:rsidRPr="000B50F8">
        <w:rPr>
          <w:rFonts w:ascii="Times New Roman" w:hAnsi="Times New Roman" w:cs="Times New Roman"/>
          <w:sz w:val="28"/>
          <w:szCs w:val="28"/>
        </w:rPr>
        <w:t>; территориальная зона – Ж-3. Зона индивидуального жилищного строительства; вид разрешенного использования – д</w:t>
      </w:r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проектирования и строительства жилого массива, индивидуальными дачными коттеджами, под строительство жилого поселка городского типа с индивидуальными коттеджами</w:t>
      </w:r>
      <w:r w:rsidRPr="000B50F8">
        <w:rPr>
          <w:rFonts w:ascii="Times New Roman" w:hAnsi="Times New Roman" w:cs="Times New Roman"/>
          <w:sz w:val="28"/>
          <w:szCs w:val="28"/>
        </w:rPr>
        <w:t>; запрашиваемый вид использования – малоэтажная многоквартирная жилая застройка.</w:t>
      </w:r>
    </w:p>
    <w:p w:rsidR="0003750E" w:rsidRPr="000B50F8" w:rsidRDefault="0003750E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986FF7" w:rsidRPr="000B50F8">
        <w:rPr>
          <w:rFonts w:ascii="Times New Roman" w:hAnsi="Times New Roman" w:cs="Times New Roman"/>
          <w:sz w:val="28"/>
          <w:szCs w:val="28"/>
        </w:rPr>
        <w:t>5</w:t>
      </w:r>
      <w:r w:rsidRPr="000B50F8">
        <w:rPr>
          <w:rFonts w:ascii="Times New Roman" w:hAnsi="Times New Roman" w:cs="Times New Roman"/>
          <w:sz w:val="28"/>
          <w:szCs w:val="28"/>
        </w:rPr>
        <w:t xml:space="preserve"> участников общественных обсуждений.</w:t>
      </w:r>
    </w:p>
    <w:p w:rsidR="0003750E" w:rsidRPr="000B50F8" w:rsidRDefault="0003750E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3750E" w:rsidRPr="000B50F8" w:rsidRDefault="0003750E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03750E" w:rsidRPr="000B50F8" w:rsidRDefault="0003750E" w:rsidP="000B50F8">
      <w:pPr>
        <w:pStyle w:val="aa"/>
        <w:tabs>
          <w:tab w:val="left" w:pos="8080"/>
        </w:tabs>
        <w:spacing w:after="0"/>
        <w:ind w:right="-1" w:firstLine="709"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В ходе проведения общественных обсуждений комитетом градостроительства администрации города Ставрополя (дале</w:t>
      </w:r>
      <w:r w:rsidR="00EC593F">
        <w:rPr>
          <w:sz w:val="28"/>
          <w:szCs w:val="28"/>
        </w:rPr>
        <w:t xml:space="preserve">е – Комитет), внесено замечание: </w:t>
      </w:r>
      <w:r w:rsidR="00D6178A" w:rsidRPr="000B50F8">
        <w:rPr>
          <w:sz w:val="28"/>
          <w:szCs w:val="28"/>
        </w:rPr>
        <w:t xml:space="preserve">согласно заявлению на рассматриваемом земельном участке с кадастровым номером 26:12:012301:2698 по пр. Таганскому, 15 расположен объект капитального строительства с кадастровым номером 26:12:012301:1828, который </w:t>
      </w:r>
      <w:r w:rsidR="008C5561" w:rsidRPr="000B50F8">
        <w:rPr>
          <w:sz w:val="28"/>
          <w:szCs w:val="28"/>
        </w:rPr>
        <w:t xml:space="preserve">согласно ЕГРН имеет адрес </w:t>
      </w:r>
      <w:proofErr w:type="gramStart"/>
      <w:r w:rsidR="008C5561" w:rsidRPr="000B50F8">
        <w:rPr>
          <w:sz w:val="28"/>
          <w:szCs w:val="28"/>
        </w:rPr>
        <w:t>СТ</w:t>
      </w:r>
      <w:proofErr w:type="gramEnd"/>
      <w:r w:rsidR="008C5561" w:rsidRPr="000B50F8">
        <w:rPr>
          <w:sz w:val="28"/>
          <w:szCs w:val="28"/>
        </w:rPr>
        <w:t xml:space="preserve"> «Компас» № 14 и расположен в гран</w:t>
      </w:r>
      <w:r w:rsidR="00F32382" w:rsidRPr="000B50F8">
        <w:rPr>
          <w:sz w:val="28"/>
          <w:szCs w:val="28"/>
        </w:rPr>
        <w:t>и</w:t>
      </w:r>
      <w:r w:rsidR="007F597E">
        <w:rPr>
          <w:sz w:val="28"/>
          <w:szCs w:val="28"/>
        </w:rPr>
        <w:t xml:space="preserve">цах другого земельного участка </w:t>
      </w:r>
      <w:r w:rsidR="008C5561" w:rsidRPr="000B50F8">
        <w:rPr>
          <w:sz w:val="28"/>
          <w:szCs w:val="28"/>
        </w:rPr>
        <w:t>с кадастровым номером 26:12:012301:146. Кроме того в выписке из ЕГРН на земельный участок с кадастровым номером 26:12:012301:2698 информация о расположенных в границах земельного участка объектах отсутствует. Также заявителем представлена выписк</w:t>
      </w:r>
      <w:r w:rsidR="007F597E">
        <w:rPr>
          <w:sz w:val="28"/>
          <w:szCs w:val="28"/>
        </w:rPr>
        <w:t>а из ИСОГД на земельный участок</w:t>
      </w:r>
      <w:r w:rsidR="00F32382" w:rsidRPr="000B50F8">
        <w:rPr>
          <w:sz w:val="28"/>
          <w:szCs w:val="28"/>
        </w:rPr>
        <w:t xml:space="preserve"> </w:t>
      </w:r>
      <w:r w:rsidR="008C5561" w:rsidRPr="000B50F8">
        <w:rPr>
          <w:sz w:val="28"/>
          <w:szCs w:val="28"/>
        </w:rPr>
        <w:t xml:space="preserve">по пр. </w:t>
      </w:r>
      <w:proofErr w:type="gramStart"/>
      <w:r w:rsidR="008C5561" w:rsidRPr="000B50F8">
        <w:rPr>
          <w:sz w:val="28"/>
          <w:szCs w:val="28"/>
        </w:rPr>
        <w:t>Таганскому</w:t>
      </w:r>
      <w:proofErr w:type="gramEnd"/>
      <w:r w:rsidR="008C5561" w:rsidRPr="000B50F8">
        <w:rPr>
          <w:sz w:val="28"/>
          <w:szCs w:val="28"/>
        </w:rPr>
        <w:t>, 15 с кадастровым номером 26:12:012301:56.</w:t>
      </w:r>
    </w:p>
    <w:p w:rsidR="008C5561" w:rsidRPr="000B50F8" w:rsidRDefault="008C5561" w:rsidP="000B50F8">
      <w:pPr>
        <w:pStyle w:val="aa"/>
        <w:tabs>
          <w:tab w:val="left" w:pos="8080"/>
        </w:tabs>
        <w:spacing w:after="0"/>
        <w:ind w:right="-1" w:firstLine="709"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По результатам осмотра существующий объект капитального строительства име</w:t>
      </w:r>
      <w:r w:rsidR="00704658" w:rsidRPr="000B50F8">
        <w:rPr>
          <w:sz w:val="28"/>
          <w:szCs w:val="28"/>
        </w:rPr>
        <w:t>е</w:t>
      </w:r>
      <w:r w:rsidRPr="000B50F8">
        <w:rPr>
          <w:sz w:val="28"/>
          <w:szCs w:val="28"/>
        </w:rPr>
        <w:t xml:space="preserve">т признаки многоквартирного жилого дома, </w:t>
      </w:r>
      <w:r w:rsidR="00F32382" w:rsidRPr="000B50F8">
        <w:rPr>
          <w:sz w:val="28"/>
          <w:szCs w:val="28"/>
        </w:rPr>
        <w:t xml:space="preserve">                                  </w:t>
      </w:r>
      <w:r w:rsidRPr="000B50F8">
        <w:rPr>
          <w:sz w:val="28"/>
          <w:szCs w:val="28"/>
        </w:rPr>
        <w:t>для строительства которого требуется разработка проектной документации</w:t>
      </w:r>
      <w:r w:rsidR="00F32382" w:rsidRPr="000B50F8">
        <w:rPr>
          <w:sz w:val="28"/>
          <w:szCs w:val="28"/>
        </w:rPr>
        <w:t xml:space="preserve">                                 </w:t>
      </w:r>
      <w:r w:rsidRPr="000B50F8">
        <w:rPr>
          <w:sz w:val="28"/>
          <w:szCs w:val="28"/>
        </w:rPr>
        <w:t xml:space="preserve"> (в </w:t>
      </w:r>
      <w:r w:rsidR="00704658" w:rsidRPr="000B50F8">
        <w:rPr>
          <w:sz w:val="28"/>
          <w:szCs w:val="28"/>
        </w:rPr>
        <w:t>определенных</w:t>
      </w:r>
      <w:r w:rsidRPr="000B50F8">
        <w:rPr>
          <w:sz w:val="28"/>
          <w:szCs w:val="28"/>
        </w:rPr>
        <w:t xml:space="preserve"> случаях экспертиза проекта), ввод в эксплуатацию, такие решения в Комитете отсутствуют, </w:t>
      </w:r>
      <w:r w:rsidR="00F32382" w:rsidRPr="000B50F8">
        <w:rPr>
          <w:sz w:val="28"/>
          <w:szCs w:val="28"/>
        </w:rPr>
        <w:t xml:space="preserve">таким образом </w:t>
      </w:r>
      <w:r w:rsidRPr="000B50F8">
        <w:rPr>
          <w:sz w:val="28"/>
          <w:szCs w:val="28"/>
        </w:rPr>
        <w:t>оценить соблюдение требований безопасности при данном строительстве не представляется возможным.</w:t>
      </w:r>
    </w:p>
    <w:p w:rsidR="008C5561" w:rsidRPr="000B50F8" w:rsidRDefault="008C5561" w:rsidP="000B50F8">
      <w:pPr>
        <w:pStyle w:val="aa"/>
        <w:tabs>
          <w:tab w:val="left" w:pos="8080"/>
        </w:tabs>
        <w:spacing w:after="0"/>
        <w:ind w:right="-1" w:firstLine="709"/>
        <w:jc w:val="both"/>
        <w:rPr>
          <w:color w:val="FF0000"/>
          <w:sz w:val="28"/>
          <w:szCs w:val="28"/>
        </w:rPr>
      </w:pPr>
      <w:r w:rsidRPr="000B50F8">
        <w:rPr>
          <w:sz w:val="28"/>
          <w:szCs w:val="28"/>
        </w:rPr>
        <w:lastRenderedPageBreak/>
        <w:t xml:space="preserve">В </w:t>
      </w:r>
      <w:r w:rsidR="00F32382" w:rsidRPr="000B50F8">
        <w:rPr>
          <w:sz w:val="28"/>
          <w:szCs w:val="28"/>
        </w:rPr>
        <w:t>с</w:t>
      </w:r>
      <w:r w:rsidRPr="000B50F8">
        <w:rPr>
          <w:sz w:val="28"/>
          <w:szCs w:val="28"/>
        </w:rPr>
        <w:t xml:space="preserve">вязи с </w:t>
      </w:r>
      <w:r w:rsidR="00EC593F">
        <w:rPr>
          <w:sz w:val="28"/>
          <w:szCs w:val="28"/>
        </w:rPr>
        <w:t>имеющимися</w:t>
      </w:r>
      <w:r w:rsidRPr="000B50F8">
        <w:rPr>
          <w:sz w:val="28"/>
          <w:szCs w:val="28"/>
        </w:rPr>
        <w:t xml:space="preserve"> разночтени</w:t>
      </w:r>
      <w:r w:rsidR="00CC6F54">
        <w:rPr>
          <w:sz w:val="28"/>
          <w:szCs w:val="28"/>
        </w:rPr>
        <w:t>ями</w:t>
      </w:r>
      <w:r w:rsidRPr="000B50F8">
        <w:rPr>
          <w:sz w:val="28"/>
          <w:szCs w:val="28"/>
        </w:rPr>
        <w:t xml:space="preserve"> в представленных документах, отсутствием какой-либо проектной проработки многоквартирного жилого дома, содержащей сведения о функциональном зонировании, благоустройстве, обеспеченности парковками, соответствии требованиям СанПи</w:t>
      </w:r>
      <w:r w:rsidR="00CC6F54">
        <w:rPr>
          <w:sz w:val="28"/>
          <w:szCs w:val="28"/>
        </w:rPr>
        <w:t>Н</w:t>
      </w:r>
      <w:r w:rsidRPr="000B50F8">
        <w:rPr>
          <w:sz w:val="28"/>
          <w:szCs w:val="28"/>
        </w:rPr>
        <w:t xml:space="preserve"> 2.1.2-2645-10 и пр. сделать вывод о соблюдении действующих требований и нормативов, соблюдении предельных параметров разрешенного </w:t>
      </w:r>
      <w:r w:rsidR="00704658" w:rsidRPr="000B50F8">
        <w:rPr>
          <w:sz w:val="28"/>
          <w:szCs w:val="28"/>
        </w:rPr>
        <w:t>строительства</w:t>
      </w:r>
      <w:r w:rsidRPr="000B50F8">
        <w:rPr>
          <w:sz w:val="28"/>
          <w:szCs w:val="28"/>
        </w:rPr>
        <w:t xml:space="preserve"> не представляется </w:t>
      </w:r>
      <w:r w:rsidR="00704658" w:rsidRPr="000B50F8">
        <w:rPr>
          <w:sz w:val="28"/>
          <w:szCs w:val="28"/>
        </w:rPr>
        <w:t>возможным</w:t>
      </w:r>
      <w:r w:rsidRPr="000B50F8">
        <w:rPr>
          <w:sz w:val="28"/>
          <w:szCs w:val="28"/>
        </w:rPr>
        <w:t>.</w:t>
      </w:r>
    </w:p>
    <w:p w:rsidR="0003750E" w:rsidRPr="000B50F8" w:rsidRDefault="0003750E" w:rsidP="000B50F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B50F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03750E" w:rsidRPr="000B50F8" w:rsidRDefault="0003750E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03750E" w:rsidRPr="000B50F8" w:rsidRDefault="0003750E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        </w:t>
      </w:r>
      <w:r w:rsidR="00704658"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в районе жилого дома расположенного по адресу: проезд Таганский, 15 квартал 551</w:t>
      </w:r>
      <w:r w:rsidRPr="000B50F8">
        <w:rPr>
          <w:rFonts w:ascii="Times New Roman" w:hAnsi="Times New Roman" w:cs="Times New Roman"/>
          <w:sz w:val="28"/>
          <w:szCs w:val="28"/>
        </w:rPr>
        <w:t xml:space="preserve"> – «</w:t>
      </w:r>
      <w:r w:rsidR="00704658" w:rsidRPr="000B50F8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0B50F8">
        <w:rPr>
          <w:rFonts w:ascii="Times New Roman" w:hAnsi="Times New Roman" w:cs="Times New Roman"/>
          <w:sz w:val="28"/>
          <w:szCs w:val="28"/>
        </w:rPr>
        <w:t>».</w:t>
      </w:r>
    </w:p>
    <w:p w:rsidR="00767D1A" w:rsidRPr="000B50F8" w:rsidRDefault="00767D1A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26:12:020706:712 и объекта капитального строительства: местоположение (адрес) – </w:t>
      </w:r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</w:t>
      </w:r>
      <w:r w:rsidRPr="000B50F8">
        <w:rPr>
          <w:rFonts w:ascii="Times New Roman" w:hAnsi="Times New Roman" w:cs="Times New Roman"/>
          <w:sz w:val="28"/>
          <w:szCs w:val="28"/>
        </w:rPr>
        <w:t>Ставропольский край, город Ставрополь, СНТ «Кавказ», № 296; территориальная зона – Ж-4. Зона дачных                             и садоводческих объединений»; вид разрешенного использования – магазины; запрашиваемый вид использования – магазины;</w:t>
      </w:r>
    </w:p>
    <w:p w:rsidR="00767D1A" w:rsidRPr="000B50F8" w:rsidRDefault="00767D1A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 участие 1 участник общественных обсуждений.</w:t>
      </w:r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67D1A" w:rsidRPr="00A508DB" w:rsidRDefault="00767D1A" w:rsidP="000B50F8">
      <w:pPr>
        <w:pStyle w:val="aa"/>
        <w:tabs>
          <w:tab w:val="left" w:pos="8080"/>
        </w:tabs>
        <w:spacing w:after="0"/>
        <w:ind w:right="-1" w:firstLine="709"/>
        <w:jc w:val="both"/>
        <w:rPr>
          <w:sz w:val="28"/>
          <w:szCs w:val="28"/>
        </w:rPr>
      </w:pPr>
      <w:proofErr w:type="gramStart"/>
      <w:r w:rsidRPr="00A508DB">
        <w:rPr>
          <w:sz w:val="28"/>
          <w:szCs w:val="28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Комитет), внесено замечание о том, что </w:t>
      </w:r>
      <w:r w:rsidR="00986A20" w:rsidRPr="00A508DB">
        <w:rPr>
          <w:sz w:val="28"/>
          <w:szCs w:val="28"/>
        </w:rPr>
        <w:t>указанный вопрос ранее был рассмотрен на общественных обсуж</w:t>
      </w:r>
      <w:r w:rsidR="002B0533" w:rsidRPr="00A508DB">
        <w:rPr>
          <w:sz w:val="28"/>
          <w:szCs w:val="28"/>
        </w:rPr>
        <w:t>дениях, проведенных Комиссией с 08.09.2019</w:t>
      </w:r>
      <w:r w:rsidR="009667B6" w:rsidRPr="00A508DB">
        <w:rPr>
          <w:sz w:val="28"/>
          <w:szCs w:val="28"/>
        </w:rPr>
        <w:t xml:space="preserve"> по 24.09.2019, </w:t>
      </w:r>
      <w:r w:rsidR="002B0533" w:rsidRPr="00A508DB">
        <w:rPr>
          <w:sz w:val="28"/>
          <w:szCs w:val="28"/>
        </w:rPr>
        <w:t xml:space="preserve">на основании соответствующей рекомендации Комиссии было принято постановление администрации города Ставрополя от </w:t>
      </w:r>
      <w:r w:rsidR="005A6EAD" w:rsidRPr="00A508DB">
        <w:rPr>
          <w:sz w:val="28"/>
          <w:szCs w:val="28"/>
        </w:rPr>
        <w:t xml:space="preserve">25.10.2019 </w:t>
      </w:r>
      <w:r w:rsidR="001B7AA9" w:rsidRPr="00A508DB">
        <w:rPr>
          <w:sz w:val="28"/>
          <w:szCs w:val="28"/>
        </w:rPr>
        <w:t xml:space="preserve">                        </w:t>
      </w:r>
      <w:r w:rsidR="005A6EAD" w:rsidRPr="00A508DB">
        <w:rPr>
          <w:sz w:val="28"/>
          <w:szCs w:val="28"/>
        </w:rPr>
        <w:t>№ 3031</w:t>
      </w:r>
      <w:r w:rsidR="001B7AA9" w:rsidRPr="00A508DB">
        <w:rPr>
          <w:sz w:val="28"/>
          <w:szCs w:val="28"/>
        </w:rPr>
        <w:t xml:space="preserve"> «О предоставлении разрешения на условно разрешенный вид использования земельного участка, местоположение:</w:t>
      </w:r>
      <w:proofErr w:type="gramEnd"/>
      <w:r w:rsidR="001B7AA9" w:rsidRPr="00A508DB">
        <w:rPr>
          <w:sz w:val="28"/>
          <w:szCs w:val="28"/>
        </w:rPr>
        <w:t xml:space="preserve"> Российская Федерация, </w:t>
      </w:r>
      <w:r w:rsidR="001B7AA9" w:rsidRPr="00A508DB">
        <w:rPr>
          <w:sz w:val="28"/>
          <w:szCs w:val="28"/>
        </w:rPr>
        <w:lastRenderedPageBreak/>
        <w:t xml:space="preserve">Ставропольский край, город Ставрополь, дачное некоммерческое товарищество «Кавказ», № 296, и расположенного на нем объекта капитального строительства». </w:t>
      </w:r>
      <w:proofErr w:type="gramStart"/>
      <w:r w:rsidR="001B7AA9" w:rsidRPr="00A508DB">
        <w:rPr>
          <w:sz w:val="28"/>
          <w:szCs w:val="28"/>
        </w:rPr>
        <w:t xml:space="preserve">Однако, </w:t>
      </w:r>
      <w:r w:rsidR="00F83AE5" w:rsidRPr="00A508DB">
        <w:rPr>
          <w:sz w:val="28"/>
          <w:szCs w:val="28"/>
        </w:rPr>
        <w:t xml:space="preserve">статьей 54 Федерального закона </w:t>
      </w:r>
      <w:r w:rsidR="00A508DB">
        <w:rPr>
          <w:sz w:val="28"/>
          <w:szCs w:val="28"/>
        </w:rPr>
        <w:t xml:space="preserve">                   </w:t>
      </w:r>
      <w:r w:rsidR="00F83AE5" w:rsidRPr="00A508DB">
        <w:rPr>
          <w:sz w:val="28"/>
          <w:szCs w:val="28"/>
        </w:rPr>
        <w:t>от 29 июля 2017 г.</w:t>
      </w:r>
      <w:r w:rsidR="00247E75" w:rsidRPr="00A508DB">
        <w:rPr>
          <w:sz w:val="28"/>
          <w:szCs w:val="28"/>
        </w:rPr>
        <w:t xml:space="preserve"> </w:t>
      </w:r>
      <w:r w:rsidR="00F83AE5" w:rsidRPr="00A508DB">
        <w:rPr>
          <w:sz w:val="28"/>
          <w:szCs w:val="28"/>
        </w:rPr>
        <w:t xml:space="preserve"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="00247E75" w:rsidRPr="00A508DB">
        <w:rPr>
          <w:sz w:val="28"/>
          <w:szCs w:val="28"/>
        </w:rPr>
        <w:t xml:space="preserve">установлено, что </w:t>
      </w:r>
      <w:r w:rsidR="00F83AE5" w:rsidRPr="00A508DB">
        <w:rPr>
          <w:sz w:val="28"/>
          <w:szCs w:val="28"/>
        </w:rPr>
        <w:t>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 до дня вступления в силу названного Федерального закона садоводческому или огородническому некоммерческому</w:t>
      </w:r>
      <w:proofErr w:type="gramEnd"/>
      <w:r w:rsidR="00F83AE5" w:rsidRPr="00A508DB">
        <w:rPr>
          <w:sz w:val="28"/>
          <w:szCs w:val="28"/>
        </w:rPr>
        <w:t xml:space="preserve"> объединению граждан не допускается. В соответс</w:t>
      </w:r>
      <w:r w:rsidR="00247E75" w:rsidRPr="00A508DB">
        <w:rPr>
          <w:sz w:val="28"/>
          <w:szCs w:val="28"/>
        </w:rPr>
        <w:t xml:space="preserve">твии с данной нормой принято постановление от 14.05.2020 № 649 «Об отмене постановления администрации города Ставрополя от 25.10.2019 № 3031 </w:t>
      </w:r>
      <w:r w:rsidR="004C5FB5" w:rsidRPr="00A508DB">
        <w:rPr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участка, местоположение: Российская Федерация, Ставропольский край, город Ставрополь, дачное некоммерческое товарищество «Кавказ», № 296, и расположенного на нем объекта капитального строительства». </w:t>
      </w:r>
    </w:p>
    <w:p w:rsidR="004C5FB5" w:rsidRPr="00A508DB" w:rsidRDefault="004C5FB5" w:rsidP="000B50F8">
      <w:pPr>
        <w:pStyle w:val="aa"/>
        <w:tabs>
          <w:tab w:val="left" w:pos="8080"/>
        </w:tabs>
        <w:spacing w:after="0"/>
        <w:ind w:right="-1" w:firstLine="709"/>
        <w:jc w:val="both"/>
        <w:rPr>
          <w:color w:val="FF0000"/>
          <w:sz w:val="28"/>
          <w:szCs w:val="28"/>
        </w:rPr>
      </w:pPr>
      <w:r w:rsidRPr="00A508DB">
        <w:rPr>
          <w:sz w:val="28"/>
          <w:szCs w:val="28"/>
        </w:rPr>
        <w:t xml:space="preserve">В целях </w:t>
      </w:r>
      <w:r w:rsidR="00C8012F" w:rsidRPr="00A508DB">
        <w:rPr>
          <w:sz w:val="28"/>
          <w:szCs w:val="28"/>
        </w:rPr>
        <w:t>выдачи заявителю результата</w:t>
      </w:r>
      <w:r w:rsidR="00621BDF" w:rsidRPr="00A508DB">
        <w:rPr>
          <w:sz w:val="28"/>
          <w:szCs w:val="28"/>
        </w:rPr>
        <w:t xml:space="preserve"> муниципальной услуги данный вопрос вновь вынесен на общественное обсуждение и с учетом </w:t>
      </w:r>
      <w:r w:rsidR="007E62A7" w:rsidRPr="00A508DB">
        <w:rPr>
          <w:sz w:val="28"/>
          <w:szCs w:val="28"/>
        </w:rPr>
        <w:t>норм Закона                 № 217-ФЗ предоставление запрашиваемого разрешения не представляется возможным.</w:t>
      </w:r>
    </w:p>
    <w:p w:rsidR="00767D1A" w:rsidRPr="00A508DB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508DB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767D1A" w:rsidRPr="00A508DB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08DB">
        <w:rPr>
          <w:rFonts w:ascii="Times New Roman" w:hAnsi="Times New Roman" w:cs="Times New Roman"/>
          <w:sz w:val="28"/>
          <w:szCs w:val="28"/>
        </w:rPr>
        <w:t>По результатам проведения общественн</w:t>
      </w:r>
      <w:r w:rsidR="00725E9F" w:rsidRPr="00A508DB">
        <w:rPr>
          <w:rFonts w:ascii="Times New Roman" w:hAnsi="Times New Roman" w:cs="Times New Roman"/>
          <w:sz w:val="28"/>
          <w:szCs w:val="28"/>
        </w:rPr>
        <w:t>ых обсуждений комиссия решила:</w:t>
      </w:r>
    </w:p>
    <w:p w:rsidR="00767D1A" w:rsidRPr="000B50F8" w:rsidRDefault="00767D1A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        </w:t>
      </w:r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</w:t>
      </w:r>
      <w:r w:rsidRPr="000B50F8">
        <w:rPr>
          <w:rFonts w:ascii="Times New Roman" w:hAnsi="Times New Roman" w:cs="Times New Roman"/>
          <w:sz w:val="28"/>
          <w:szCs w:val="28"/>
        </w:rPr>
        <w:t>Ставропольский край, город Ставрополь,                          СНТ «Кавказ», № 296 – «магазины».</w:t>
      </w:r>
    </w:p>
    <w:p w:rsidR="00767D1A" w:rsidRPr="000B50F8" w:rsidRDefault="00767D1A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26:12:022601:7 и объекта капитального строительства; местоположение (адрес) – </w:t>
      </w:r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Бакинская, 21                                     в квартале 430</w:t>
      </w:r>
      <w:r w:rsidRPr="000B50F8">
        <w:rPr>
          <w:rFonts w:ascii="Times New Roman" w:hAnsi="Times New Roman" w:cs="Times New Roman"/>
          <w:sz w:val="28"/>
          <w:szCs w:val="28"/>
        </w:rPr>
        <w:t>; территориальная зона – Ж-3. Зона индивидуального жилищного строительства»; вид разрешенного использования – для продолжения строительства индивидуального жилого дома; запрашиваемый вид использования – малоэтажная многоквартирная жилая застройка;</w:t>
      </w:r>
    </w:p>
    <w:p w:rsidR="00767D1A" w:rsidRPr="000B50F8" w:rsidRDefault="00767D1A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31 участник общественных обсуждений.</w:t>
      </w:r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lastRenderedPageBreak/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0B50F8">
        <w:rPr>
          <w:sz w:val="28"/>
          <w:szCs w:val="28"/>
        </w:rPr>
        <w:t>комитетом градостроительства администрации города Ставрополя (далее – Комитет), внесено замечание о том, что на данном земельном участке разрешено строительство индивидуального жилого дома, для строительства которого подготовка проектной документации, ввод объекта в эксплуатацию не требуется.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По результатам осмотра существующий объект капитального строительства имеет признаки многоквартирного жилого дома, для строительства которого требуется разработка проектной документации</w:t>
      </w:r>
      <w:r w:rsidR="004077DF">
        <w:rPr>
          <w:sz w:val="28"/>
          <w:szCs w:val="28"/>
        </w:rPr>
        <w:t xml:space="preserve">                 </w:t>
      </w:r>
      <w:r w:rsidRPr="000B50F8">
        <w:rPr>
          <w:sz w:val="28"/>
          <w:szCs w:val="28"/>
        </w:rPr>
        <w:t xml:space="preserve"> (в определенных случаях экспертиза проекта), ввод в эксплуатацию, однако такие документы на строительство многоквартирного жилого дома в Комитете отсутствуют и соответствующие решения Комитет, как уполномоченный орган, не выдавал.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В ЕГРН имеются сведения о расположенных на земельном участке двух зданиях – жилых домах (каждый из которых состоит из помещений – частей жилого дома), а также нежилого здания – гаража (состоящего из нежилых помещений), вместе с тем при осмотре объекта было установлено наличие одного жилого дома и здания гаражей, таким </w:t>
      </w:r>
      <w:proofErr w:type="gramStart"/>
      <w:r w:rsidRPr="000B50F8">
        <w:rPr>
          <w:sz w:val="28"/>
          <w:szCs w:val="28"/>
        </w:rPr>
        <w:t>образом</w:t>
      </w:r>
      <w:proofErr w:type="gramEnd"/>
      <w:r w:rsidRPr="000B50F8">
        <w:rPr>
          <w:sz w:val="28"/>
          <w:szCs w:val="28"/>
        </w:rPr>
        <w:t xml:space="preserve"> имеются разночтения со сведениями ЕГРН.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Площадь земельного участка недостаточна для того, чтобы обеспечить требования, установленные в п.2.3. СанПиН 2.1.2.2645-10: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</w:t>
      </w:r>
      <w:r w:rsidRPr="000B50F8">
        <w:rPr>
          <w:sz w:val="28"/>
          <w:szCs w:val="28"/>
        </w:rPr>
        <w:tab/>
        <w:t>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B50F8">
        <w:rPr>
          <w:sz w:val="28"/>
          <w:szCs w:val="28"/>
        </w:rPr>
        <w:t>В связи с отсутствием какой-либо проектной проработки многоквартирного жилого дома, содержащей сведения о функциональном зонировании, благоустройстве, обеспеченности парковками и пр. сделать вывод о соблюдении действующих требований и нормативов не представляется возможным, кроме того, исходя из сведений, содержащихся в ЕГРН, объект не соответствует предельным параметрам разрешенного строительство, в частности превышен коэффициент застройки.</w:t>
      </w:r>
      <w:proofErr w:type="gramEnd"/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B50F8">
        <w:rPr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</w:t>
      </w:r>
      <w:r w:rsidRPr="000B50F8">
        <w:rPr>
          <w:sz w:val="28"/>
          <w:szCs w:val="28"/>
        </w:rPr>
        <w:lastRenderedPageBreak/>
        <w:t>замечания учтены комиссией при принятии решения.</w:t>
      </w:r>
      <w:proofErr w:type="gramEnd"/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767D1A" w:rsidRPr="000B50F8" w:rsidRDefault="00767D1A" w:rsidP="000B50F8">
      <w:pPr>
        <w:ind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объектов капитального строительства по адресу: </w:t>
      </w:r>
      <w:r w:rsidR="001F28E7" w:rsidRPr="000B50F8">
        <w:rPr>
          <w:color w:val="000000"/>
          <w:sz w:val="28"/>
          <w:szCs w:val="28"/>
          <w:shd w:val="clear" w:color="auto" w:fill="FFFFFF"/>
        </w:rPr>
        <w:t>Ставропольский край, г. Ставрополь, ул. Бакинская, 21 в квартале 430</w:t>
      </w:r>
      <w:r w:rsidRPr="000B50F8">
        <w:rPr>
          <w:sz w:val="28"/>
          <w:szCs w:val="28"/>
        </w:rPr>
        <w:t xml:space="preserve"> – «малоэтажная многоквартирная жилая застройка».</w:t>
      </w:r>
    </w:p>
    <w:p w:rsidR="00767D1A" w:rsidRPr="000B50F8" w:rsidRDefault="00767D1A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26:12:022601:20 и объектов капитального строительства; местоположение (адрес) – </w:t>
      </w:r>
      <w:r w:rsidR="001F28E7"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 Ставропольский, г. Ставрополь, ул. Бакинская, № 19 в квартале 430</w:t>
      </w:r>
      <w:r w:rsidRPr="000B50F8">
        <w:rPr>
          <w:rFonts w:ascii="Times New Roman" w:hAnsi="Times New Roman" w:cs="Times New Roman"/>
          <w:sz w:val="28"/>
          <w:szCs w:val="28"/>
        </w:rPr>
        <w:t>; территориальная зона – Ж-3. «Зона индивидуального жилищного строительства»; вид разрешенного использования – для продолжения строительства индивидуального жилого дома; запрашиваемый вид использования – малоэтажная многоквартирная жилая застройка;</w:t>
      </w:r>
    </w:p>
    <w:p w:rsidR="00767D1A" w:rsidRPr="000B50F8" w:rsidRDefault="00767D1A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1F28E7" w:rsidRPr="000B50F8">
        <w:rPr>
          <w:rFonts w:ascii="Times New Roman" w:hAnsi="Times New Roman" w:cs="Times New Roman"/>
          <w:sz w:val="28"/>
          <w:szCs w:val="28"/>
        </w:rPr>
        <w:t>32</w:t>
      </w:r>
      <w:r w:rsidRPr="000B50F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32382" w:rsidRPr="000B50F8">
        <w:rPr>
          <w:rFonts w:ascii="Times New Roman" w:hAnsi="Times New Roman" w:cs="Times New Roman"/>
          <w:sz w:val="28"/>
          <w:szCs w:val="28"/>
        </w:rPr>
        <w:t>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0B50F8">
        <w:rPr>
          <w:sz w:val="28"/>
          <w:szCs w:val="28"/>
        </w:rPr>
        <w:t>комитетом градостроительства администрации города Ставрополя (далее – Комитет) внесено замечание о том, что в Комитете отсутствуют какое-либо разрешение на строительство на данном земельном участке.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По результатам осмотра существующий объект капитального строительства имеет признаки многоквартирного жилого дома, для строительства которого требуется разработка проектной документации </w:t>
      </w:r>
      <w:r w:rsidR="00F32382" w:rsidRPr="000B50F8">
        <w:rPr>
          <w:sz w:val="28"/>
          <w:szCs w:val="28"/>
        </w:rPr>
        <w:t xml:space="preserve">                        </w:t>
      </w:r>
      <w:r w:rsidRPr="000B50F8">
        <w:rPr>
          <w:sz w:val="28"/>
          <w:szCs w:val="28"/>
        </w:rPr>
        <w:t>(в определенных случаях экспертиза проекта), ввод в эксплуатацию, однако такие документы на строительство многоквартирного жилого дома в Комитете отсутствуют и соответствующие решения Комитет, как уполномоченный орган, не выдавал.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В ЕГРН имеются сведения о расположенном на земельном участке здании «многоквартирный дом» наименование «объект индивидуального жилищного строительства» (состоящего из жилых помещений), а также нежилого здания </w:t>
      </w:r>
      <w:proofErr w:type="gramStart"/>
      <w:r w:rsidRPr="000B50F8">
        <w:rPr>
          <w:sz w:val="28"/>
          <w:szCs w:val="28"/>
        </w:rPr>
        <w:t>–г</w:t>
      </w:r>
      <w:proofErr w:type="gramEnd"/>
      <w:r w:rsidRPr="000B50F8">
        <w:rPr>
          <w:sz w:val="28"/>
          <w:szCs w:val="28"/>
        </w:rPr>
        <w:t>аража (состоящего из нежилых помещений).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Площадь земельного участка недостаточна для того, чтобы обеспечить требования, установленные в п.2.3. СанПиН 2.1.2.2645-10: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</w:t>
      </w:r>
      <w:r w:rsidRPr="000B50F8">
        <w:rPr>
          <w:sz w:val="28"/>
          <w:szCs w:val="28"/>
        </w:rPr>
        <w:tab/>
        <w:t>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lastRenderedPageBreak/>
        <w:t>В связи с отсутствием какой-либо проектной проработки многоквартирного жилого дома, содержащей сведения о функциональном зонировании, благоустройстве, обеспеченности парковками и пр. сделать вывод о соблюдении действующих требований и нормативов, некоторых предельных параметров разрешенного строительства не представляется возможным.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B50F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767D1A" w:rsidRPr="000B50F8" w:rsidRDefault="00767D1A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объектов капитального строительства по адресу: </w:t>
      </w:r>
      <w:r w:rsidR="001F28E7"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 Ставропольский, г. Ставрополь, ул. Бакинская, № 19 в квартале 430</w:t>
      </w:r>
      <w:r w:rsidRPr="000B50F8">
        <w:rPr>
          <w:rFonts w:ascii="Times New Roman" w:hAnsi="Times New Roman" w:cs="Times New Roman"/>
          <w:sz w:val="28"/>
          <w:szCs w:val="28"/>
        </w:rPr>
        <w:t xml:space="preserve"> – «малоэтажная многоквартирная жилая застройка».</w:t>
      </w:r>
    </w:p>
    <w:p w:rsidR="00767D1A" w:rsidRPr="000B50F8" w:rsidRDefault="001F28E7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26:12:020906:776 и объектов капитального строительства; местоположение (адрес) – </w:t>
      </w:r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Ставропольский, г. Ставрополь, пер. </w:t>
      </w:r>
      <w:proofErr w:type="spellStart"/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Ртищенский</w:t>
      </w:r>
      <w:proofErr w:type="spellEnd"/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дом 18</w:t>
      </w:r>
      <w:r w:rsidRPr="000B50F8">
        <w:rPr>
          <w:rFonts w:ascii="Times New Roman" w:hAnsi="Times New Roman" w:cs="Times New Roman"/>
          <w:sz w:val="28"/>
          <w:szCs w:val="28"/>
        </w:rPr>
        <w:t>; территориальная зона – Ж-3. «Зона индивидуального жилищного строительства»; вид разрешенного использования – для проектирования и строительства индивидуального жилого дома; запрашиваемый вид использования – малоэтажная многоквартирная жилая застройка</w:t>
      </w:r>
      <w:r w:rsidR="00767D1A" w:rsidRPr="000B50F8">
        <w:rPr>
          <w:rFonts w:ascii="Times New Roman" w:hAnsi="Times New Roman" w:cs="Times New Roman"/>
          <w:sz w:val="28"/>
          <w:szCs w:val="28"/>
        </w:rPr>
        <w:t>;</w:t>
      </w:r>
    </w:p>
    <w:p w:rsidR="00767D1A" w:rsidRPr="000B50F8" w:rsidRDefault="00767D1A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1F28E7" w:rsidRPr="000B50F8">
        <w:rPr>
          <w:rFonts w:ascii="Times New Roman" w:hAnsi="Times New Roman" w:cs="Times New Roman"/>
          <w:sz w:val="28"/>
          <w:szCs w:val="28"/>
        </w:rPr>
        <w:t>52</w:t>
      </w:r>
      <w:r w:rsidRPr="000B50F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32382" w:rsidRPr="000B50F8">
        <w:rPr>
          <w:rFonts w:ascii="Times New Roman" w:hAnsi="Times New Roman" w:cs="Times New Roman"/>
          <w:sz w:val="28"/>
          <w:szCs w:val="28"/>
        </w:rPr>
        <w:t>а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0B50F8">
        <w:rPr>
          <w:sz w:val="28"/>
          <w:szCs w:val="28"/>
        </w:rPr>
        <w:t>комитетом градостроительства администрации города Ставрополя (далее – Комитет) внесено замечание о том, что на данном земельном участке было разрешено строительство индивидуального жилого дома, для строительства которого подготовка проектной документации, ввод объекта в эксплуатацию не требуется.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По результатам осмотра существующий объект капитального строительства имеет признаки многоквартирного жилого дома, для строительства которого требуется разработка проектной документации (в </w:t>
      </w:r>
      <w:r w:rsidRPr="000B50F8">
        <w:rPr>
          <w:sz w:val="28"/>
          <w:szCs w:val="28"/>
        </w:rPr>
        <w:lastRenderedPageBreak/>
        <w:t>определенных случаях экспертиза проекта), ввод в эксплуатацию, однако такие документы на строительство многоквартирного жилого дома в Комитете отсутствуют и соответствующие решения Комитет, как уполномоченный орган, не выдавал.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Площадь земельного участка недостаточна для того, чтобы обеспечить требования, установленные в п.2.3. СанПиН 2.1.2.2645-10: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</w:t>
      </w:r>
      <w:r w:rsidRPr="000B50F8">
        <w:rPr>
          <w:sz w:val="28"/>
          <w:szCs w:val="28"/>
        </w:rPr>
        <w:tab/>
        <w:t>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В связи с отсутствием какой-либо проектной проработки территории многоквартирного жилого дома, содержащей сведения о функциональном зонировании, благоустройстве, обеспеченности парковками и пр. сделать вывод о соблюдении действующих требований и нормативов не представляется возможным.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B50F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>По результатам проведения общественн</w:t>
      </w:r>
      <w:r w:rsidR="004077DF">
        <w:rPr>
          <w:rFonts w:ascii="Times New Roman" w:hAnsi="Times New Roman" w:cs="Times New Roman"/>
          <w:sz w:val="28"/>
          <w:szCs w:val="28"/>
        </w:rPr>
        <w:t>ых обсуждений комиссия решила:</w:t>
      </w:r>
    </w:p>
    <w:p w:rsidR="00767D1A" w:rsidRPr="000B50F8" w:rsidRDefault="00767D1A" w:rsidP="000B50F8">
      <w:pPr>
        <w:ind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объектов капитального строительства по адресу: </w:t>
      </w:r>
      <w:r w:rsidR="001F28E7" w:rsidRPr="000B50F8">
        <w:rPr>
          <w:sz w:val="28"/>
          <w:szCs w:val="28"/>
        </w:rPr>
        <w:t xml:space="preserve">                     </w:t>
      </w:r>
      <w:r w:rsidR="001F28E7" w:rsidRPr="000B50F8">
        <w:rPr>
          <w:color w:val="000000"/>
          <w:sz w:val="28"/>
          <w:szCs w:val="28"/>
          <w:shd w:val="clear" w:color="auto" w:fill="FFFFFF"/>
        </w:rPr>
        <w:t xml:space="preserve">край Ставропольский, г. Ставрополь, пер. </w:t>
      </w:r>
      <w:proofErr w:type="spellStart"/>
      <w:r w:rsidR="001F28E7" w:rsidRPr="000B50F8">
        <w:rPr>
          <w:color w:val="000000"/>
          <w:sz w:val="28"/>
          <w:szCs w:val="28"/>
          <w:shd w:val="clear" w:color="auto" w:fill="FFFFFF"/>
        </w:rPr>
        <w:t>Ртищенский</w:t>
      </w:r>
      <w:proofErr w:type="spellEnd"/>
      <w:r w:rsidR="001F28E7" w:rsidRPr="000B50F8">
        <w:rPr>
          <w:color w:val="000000"/>
          <w:sz w:val="28"/>
          <w:szCs w:val="28"/>
          <w:shd w:val="clear" w:color="auto" w:fill="FFFFFF"/>
        </w:rPr>
        <w:t>, дом 18</w:t>
      </w:r>
      <w:r w:rsidRPr="000B50F8">
        <w:rPr>
          <w:sz w:val="28"/>
          <w:szCs w:val="28"/>
        </w:rPr>
        <w:t xml:space="preserve"> – «малоэтажная многоквартирная жилая застройка».</w:t>
      </w:r>
    </w:p>
    <w:p w:rsidR="00767D1A" w:rsidRPr="000B50F8" w:rsidRDefault="001F28E7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26:12:020906:737 и объекта капитального строительства; местоположение (адрес) – </w:t>
      </w:r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Ставропольский, г. Ставрополь, пер. </w:t>
      </w:r>
      <w:proofErr w:type="spellStart"/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Ртищенский</w:t>
      </w:r>
      <w:proofErr w:type="spellEnd"/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№ 16</w:t>
      </w:r>
      <w:r w:rsidRPr="000B50F8">
        <w:rPr>
          <w:rFonts w:ascii="Times New Roman" w:hAnsi="Times New Roman" w:cs="Times New Roman"/>
          <w:sz w:val="28"/>
          <w:szCs w:val="28"/>
        </w:rPr>
        <w:t>; территориальная зона – Ж-3. «Зона индивидуального жилищного строительства»; вид разрешенного использования – для проектирования и строительства индивидуального жилого дома; запрашиваемый вид использования – малоэтажная многоквартирная жилая застройка</w:t>
      </w:r>
      <w:r w:rsidR="00767D1A" w:rsidRPr="000B50F8">
        <w:rPr>
          <w:rFonts w:ascii="Times New Roman" w:hAnsi="Times New Roman" w:cs="Times New Roman"/>
          <w:sz w:val="28"/>
          <w:szCs w:val="28"/>
        </w:rPr>
        <w:t>;</w:t>
      </w:r>
    </w:p>
    <w:p w:rsidR="00767D1A" w:rsidRPr="000B50F8" w:rsidRDefault="00767D1A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F32382" w:rsidRPr="000B50F8">
        <w:rPr>
          <w:rFonts w:ascii="Times New Roman" w:hAnsi="Times New Roman" w:cs="Times New Roman"/>
          <w:sz w:val="28"/>
          <w:szCs w:val="28"/>
        </w:rPr>
        <w:t>35</w:t>
      </w:r>
      <w:r w:rsidR="001F28E7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>участников общественных обсуждений.</w:t>
      </w:r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иных участников общественных обсуждений не поступили.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0B50F8">
        <w:rPr>
          <w:sz w:val="28"/>
          <w:szCs w:val="28"/>
        </w:rPr>
        <w:t>комитетом градостроительства администрации города Ставрополя (далее – Комитет) внесено замечание о том, что на данном земельном участке было разрешено строительство индивидуального жилого дома, для строительства которого подготовка проектной документации, ввод объекта в эксплуатацию не требуется.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По результатам осмотра существующий объект капитального строительства имеет признаки многоквартирного жилого дома, для строительства которого требуется разработка проектной документации </w:t>
      </w:r>
      <w:r w:rsidR="00F32382" w:rsidRPr="000B50F8">
        <w:rPr>
          <w:sz w:val="28"/>
          <w:szCs w:val="28"/>
        </w:rPr>
        <w:t xml:space="preserve">                      </w:t>
      </w:r>
      <w:r w:rsidRPr="000B50F8">
        <w:rPr>
          <w:sz w:val="28"/>
          <w:szCs w:val="28"/>
        </w:rPr>
        <w:t>(в определенных случаях экспертиза проекта), ввод в эксплуатацию, однако такие документы на строительство многоквартирного жилого дома в Комитете отсутствуют и соответствующие решения Комитет, как уполномоченный орган, не выдавал.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В ЕГРН здание имеет назначение «жилой дом» и состоит из жилых помещений.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Площадь земельного участка недостаточна для того, чтобы обеспечить требования, установленные в п.2.3. СанПиН: 2.1.2.2645-10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</w:t>
      </w:r>
      <w:r w:rsidRPr="000B50F8">
        <w:rPr>
          <w:sz w:val="28"/>
          <w:szCs w:val="28"/>
        </w:rPr>
        <w:tab/>
        <w:t>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В связи с отсутствием какой-либо проектной проработки многоквартирного жилого дома, содержащей сведения о функциональном зонировании, благоустройстве, обеспеченности парковками и пр. сделать вывод о соблюдении действующих требований и нормативов не представляется возможным.</w:t>
      </w:r>
    </w:p>
    <w:p w:rsidR="00767D1A" w:rsidRPr="000B50F8" w:rsidRDefault="00767D1A" w:rsidP="000B50F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B50F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767D1A" w:rsidRPr="000B50F8" w:rsidRDefault="00767D1A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767D1A" w:rsidRPr="000B50F8" w:rsidRDefault="00767D1A" w:rsidP="000B50F8">
      <w:pPr>
        <w:ind w:firstLine="709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1F28E7" w:rsidRPr="000B50F8">
        <w:rPr>
          <w:color w:val="000000"/>
          <w:sz w:val="28"/>
          <w:szCs w:val="28"/>
          <w:shd w:val="clear" w:color="auto" w:fill="FFFFFF"/>
        </w:rPr>
        <w:t xml:space="preserve">край Ставропольский, г. Ставрополь, пер. </w:t>
      </w:r>
      <w:proofErr w:type="spellStart"/>
      <w:r w:rsidR="001F28E7" w:rsidRPr="000B50F8">
        <w:rPr>
          <w:color w:val="000000"/>
          <w:sz w:val="28"/>
          <w:szCs w:val="28"/>
          <w:shd w:val="clear" w:color="auto" w:fill="FFFFFF"/>
        </w:rPr>
        <w:t>Ртищенский</w:t>
      </w:r>
      <w:proofErr w:type="spellEnd"/>
      <w:r w:rsidR="001F28E7" w:rsidRPr="000B50F8">
        <w:rPr>
          <w:color w:val="000000"/>
          <w:sz w:val="28"/>
          <w:szCs w:val="28"/>
          <w:shd w:val="clear" w:color="auto" w:fill="FFFFFF"/>
        </w:rPr>
        <w:t>, № 16</w:t>
      </w:r>
      <w:r w:rsidRPr="000B50F8">
        <w:rPr>
          <w:sz w:val="28"/>
          <w:szCs w:val="28"/>
        </w:rPr>
        <w:t xml:space="preserve"> – «малоэтажная многоквартирная жилая застройка».</w:t>
      </w:r>
    </w:p>
    <w:p w:rsidR="00767D1A" w:rsidRPr="000B50F8" w:rsidRDefault="001F28E7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Pr="000B50F8">
        <w:rPr>
          <w:rFonts w:ascii="Times New Roman" w:hAnsi="Times New Roman" w:cs="Times New Roman"/>
          <w:sz w:val="28"/>
          <w:szCs w:val="28"/>
        </w:rPr>
        <w:lastRenderedPageBreak/>
        <w:t xml:space="preserve">26:12:021005:179 и объекта капитального строительства; местоположение (адрес) – </w:t>
      </w:r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Чапаева, 20</w:t>
      </w:r>
      <w:r w:rsidRPr="000B50F8">
        <w:rPr>
          <w:rFonts w:ascii="Times New Roman" w:hAnsi="Times New Roman" w:cs="Times New Roman"/>
          <w:sz w:val="28"/>
          <w:szCs w:val="28"/>
        </w:rPr>
        <w:t>; территориальная зона – Ж-3. «Зона индивидуального жилищного строительства»; вид разрешенного использования – для организации благоустройства территории (без права капитального строительства); запрашиваемый вид использования – хранение автотранспорта.</w:t>
      </w:r>
    </w:p>
    <w:p w:rsidR="001F28E7" w:rsidRPr="000B50F8" w:rsidRDefault="001F28E7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2 участника общественных обсуждений.</w:t>
      </w:r>
    </w:p>
    <w:p w:rsidR="003D2F1E" w:rsidRPr="000B50F8" w:rsidRDefault="003D2F1E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D2F1E" w:rsidRPr="000B50F8" w:rsidRDefault="003D2F1E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D2F1E" w:rsidRPr="000B50F8" w:rsidRDefault="003D2F1E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D2F1E" w:rsidRPr="000B50F8" w:rsidRDefault="003D2F1E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комиссия решила:</w:t>
      </w:r>
    </w:p>
    <w:p w:rsidR="003D2F1E" w:rsidRPr="000B50F8" w:rsidRDefault="003D2F1E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C46C7A" w:rsidRPr="000B50F8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</w:t>
      </w:r>
      <w:r w:rsidRPr="000B50F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Чапаева, 20</w:t>
      </w:r>
      <w:r w:rsidRPr="000B50F8">
        <w:rPr>
          <w:rFonts w:ascii="Times New Roman" w:hAnsi="Times New Roman" w:cs="Times New Roman"/>
          <w:sz w:val="28"/>
          <w:szCs w:val="28"/>
        </w:rPr>
        <w:t xml:space="preserve"> – «хранение автотранспорта».</w:t>
      </w:r>
    </w:p>
    <w:p w:rsidR="001F28E7" w:rsidRPr="000B50F8" w:rsidRDefault="001F28E7" w:rsidP="000B50F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26:12:020201:114; местоположение (адрес) – </w:t>
      </w:r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                                           ш. </w:t>
      </w:r>
      <w:proofErr w:type="spellStart"/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Старомарьевское</w:t>
      </w:r>
      <w:proofErr w:type="spellEnd"/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91</w:t>
      </w:r>
      <w:r w:rsidRPr="000B50F8">
        <w:rPr>
          <w:rFonts w:ascii="Times New Roman" w:hAnsi="Times New Roman" w:cs="Times New Roman"/>
          <w:sz w:val="28"/>
          <w:szCs w:val="28"/>
        </w:rPr>
        <w:t>; территориальная зона – П-1. Зона промышленных объектов; вид разрешенного использования – резервные леса; запрашиваемый вид использования – специальная деятельность.</w:t>
      </w:r>
    </w:p>
    <w:p w:rsidR="001F28E7" w:rsidRPr="000B50F8" w:rsidRDefault="001F28E7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D159A7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159A7" w:rsidRPr="000B50F8">
        <w:rPr>
          <w:rFonts w:ascii="Times New Roman" w:hAnsi="Times New Roman" w:cs="Times New Roman"/>
          <w:sz w:val="28"/>
          <w:szCs w:val="28"/>
        </w:rPr>
        <w:t>1</w:t>
      </w:r>
      <w:r w:rsidRPr="000B50F8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обсуждений.</w:t>
      </w:r>
    </w:p>
    <w:p w:rsidR="001F28E7" w:rsidRPr="000B50F8" w:rsidRDefault="001F28E7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F28E7" w:rsidRPr="000B50F8" w:rsidRDefault="001F28E7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F28E7" w:rsidRPr="000B50F8" w:rsidRDefault="001F28E7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1F28E7" w:rsidRPr="000B50F8" w:rsidRDefault="001F28E7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>По результатам проведения обществен</w:t>
      </w:r>
      <w:r w:rsidR="00684996" w:rsidRPr="000B50F8">
        <w:rPr>
          <w:rFonts w:ascii="Times New Roman" w:hAnsi="Times New Roman" w:cs="Times New Roman"/>
          <w:sz w:val="28"/>
          <w:szCs w:val="28"/>
        </w:rPr>
        <w:t>ных обсуждений комиссия решила:</w:t>
      </w:r>
    </w:p>
    <w:p w:rsidR="001F28E7" w:rsidRPr="000B50F8" w:rsidRDefault="001F28E7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</w:t>
      </w:r>
      <w:r w:rsidRPr="000B50F8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по адресу: </w:t>
      </w:r>
      <w:proofErr w:type="gramStart"/>
      <w:r w:rsidR="00D159A7"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D159A7"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D159A7"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ш.</w:t>
      </w:r>
      <w:proofErr w:type="gramEnd"/>
      <w:r w:rsidR="00D159A7"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59A7"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Старомарьевское</w:t>
      </w:r>
      <w:proofErr w:type="spellEnd"/>
      <w:r w:rsidR="00D159A7"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91</w:t>
      </w:r>
      <w:r w:rsidRPr="000B50F8">
        <w:rPr>
          <w:rFonts w:ascii="Times New Roman" w:hAnsi="Times New Roman" w:cs="Times New Roman"/>
          <w:sz w:val="28"/>
          <w:szCs w:val="28"/>
        </w:rPr>
        <w:t xml:space="preserve"> – «</w:t>
      </w:r>
      <w:r w:rsidR="00D159A7" w:rsidRPr="000B50F8">
        <w:rPr>
          <w:rFonts w:ascii="Times New Roman" w:hAnsi="Times New Roman" w:cs="Times New Roman"/>
          <w:sz w:val="28"/>
          <w:szCs w:val="28"/>
        </w:rPr>
        <w:t>специальная деятельность</w:t>
      </w:r>
      <w:r w:rsidRPr="000B50F8">
        <w:rPr>
          <w:rFonts w:ascii="Times New Roman" w:hAnsi="Times New Roman" w:cs="Times New Roman"/>
          <w:sz w:val="28"/>
          <w:szCs w:val="28"/>
        </w:rPr>
        <w:t>».</w:t>
      </w:r>
    </w:p>
    <w:p w:rsidR="001F28E7" w:rsidRPr="000B50F8" w:rsidRDefault="002A2DAD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0B50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26:12:012801:733</w:t>
      </w:r>
      <w:r w:rsidRPr="000B50F8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г. Ставрополь, </w:t>
      </w:r>
      <w:proofErr w:type="gramStart"/>
      <w:r w:rsidRPr="000B50F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B50F8">
        <w:rPr>
          <w:rFonts w:ascii="Times New Roman" w:hAnsi="Times New Roman" w:cs="Times New Roman"/>
          <w:sz w:val="28"/>
          <w:szCs w:val="28"/>
        </w:rPr>
        <w:t xml:space="preserve"> «Импульс», 9;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0B50F8">
        <w:rPr>
          <w:rFonts w:ascii="Times New Roman" w:hAnsi="Times New Roman" w:cs="Times New Roman"/>
          <w:sz w:val="28"/>
          <w:szCs w:val="28"/>
        </w:rPr>
        <w:t>Ж-4 Зона огороднических и садоводческих объединений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0B50F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ведения садоводства; </w:t>
      </w:r>
      <w:proofErr w:type="gramStart"/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сокращения расстояния от стены объекта капитального строительства до южной границы земельного участка, смежной с линией объекта улично-дорожной сети (улица) – 2,07 м, до западной границы земельного участка, </w:t>
      </w:r>
      <w:r w:rsidRPr="000B50F8">
        <w:rPr>
          <w:rFonts w:ascii="Times New Roman" w:hAnsi="Times New Roman" w:cs="Times New Roman"/>
          <w:sz w:val="28"/>
          <w:szCs w:val="28"/>
        </w:rPr>
        <w:t>граничащей со смежным земельным участком – 2,65 м, до северной границы земельного участка, граничащей со смежным земельным участком – 2,72 м;</w:t>
      </w:r>
      <w:proofErr w:type="gramEnd"/>
    </w:p>
    <w:p w:rsidR="002A2DAD" w:rsidRPr="000B50F8" w:rsidRDefault="002A2DAD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4 участника общественных обсуждений.</w:t>
      </w:r>
    </w:p>
    <w:p w:rsidR="002A2DAD" w:rsidRPr="000B50F8" w:rsidRDefault="002A2DAD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2A2DAD" w:rsidRPr="000B50F8" w:rsidRDefault="002A2DAD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57B86" w:rsidRPr="000B50F8" w:rsidRDefault="002A2DAD" w:rsidP="000B50F8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0B50F8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0B50F8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957B86" w:rsidRPr="000B50F8">
        <w:rPr>
          <w:sz w:val="28"/>
          <w:szCs w:val="28"/>
        </w:rPr>
        <w:t>при осмотре земельного участка установлено,                   что на земельном участке имеется объект незавершенного строительства, расположенный с отклонением от предельных параме</w:t>
      </w:r>
      <w:r w:rsidR="00434D90" w:rsidRPr="000B50F8">
        <w:rPr>
          <w:sz w:val="28"/>
          <w:szCs w:val="28"/>
        </w:rPr>
        <w:t>тров разрешенного строительства, строительство которого начато без соответствующих разрешительных документов.</w:t>
      </w:r>
      <w:r w:rsidR="00957B86" w:rsidRPr="000B50F8">
        <w:rPr>
          <w:sz w:val="28"/>
          <w:szCs w:val="28"/>
        </w:rPr>
        <w:t xml:space="preserve"> Системное толкование положений Градостроительного кодекса Российской Федерации дает основание полагать, что застройщик вправе приступить к строительству только после осуществления всех предусмотренных законом мероприятий и оформления документов, подготавливаемых </w:t>
      </w:r>
      <w:r w:rsidR="00687D7F" w:rsidRPr="000B50F8">
        <w:rPr>
          <w:sz w:val="28"/>
          <w:szCs w:val="28"/>
        </w:rPr>
        <w:t>в</w:t>
      </w:r>
      <w:r w:rsidR="00957B86" w:rsidRPr="000B50F8">
        <w:rPr>
          <w:sz w:val="28"/>
          <w:szCs w:val="28"/>
        </w:rPr>
        <w:t xml:space="preserve"> целях осуществления строительства. </w:t>
      </w:r>
    </w:p>
    <w:p w:rsidR="002A2DAD" w:rsidRPr="000B50F8" w:rsidRDefault="002A2DAD" w:rsidP="000B50F8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proofErr w:type="gramStart"/>
      <w:r w:rsidRPr="000B50F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2A2DAD" w:rsidRPr="000B50F8" w:rsidRDefault="002A2DAD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2A2DAD" w:rsidRPr="000B50F8" w:rsidRDefault="002A2DAD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главе города Ставрополя принять решение                              </w:t>
      </w:r>
      <w:proofErr w:type="gramStart"/>
      <w:r w:rsidRPr="000B50F8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0B50F8">
        <w:rPr>
          <w:rFonts w:ascii="Times New Roman" w:hAnsi="Times New Roman" w:cs="Times New Roman"/>
          <w:sz w:val="28"/>
          <w:szCs w:val="28"/>
        </w:rPr>
        <w:t>земельном участке</w:t>
      </w:r>
      <w:proofErr w:type="gramEnd"/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27A19" w:rsidRPr="000B50F8">
        <w:rPr>
          <w:rFonts w:ascii="Times New Roman" w:hAnsi="Times New Roman" w:cs="Times New Roman"/>
          <w:sz w:val="28"/>
          <w:szCs w:val="28"/>
          <w:lang w:eastAsia="ar-SA"/>
        </w:rPr>
        <w:t>26:12:012801:733</w:t>
      </w:r>
      <w:r w:rsidRPr="000B50F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27A19" w:rsidRPr="000B50F8">
        <w:rPr>
          <w:rFonts w:ascii="Times New Roman" w:hAnsi="Times New Roman" w:cs="Times New Roman"/>
          <w:sz w:val="28"/>
          <w:szCs w:val="28"/>
        </w:rPr>
        <w:t xml:space="preserve">Ставропольский край, г. Ставрополь,  </w:t>
      </w:r>
      <w:proofErr w:type="gramStart"/>
      <w:r w:rsidR="00327A19" w:rsidRPr="000B50F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327A19" w:rsidRPr="000B50F8">
        <w:rPr>
          <w:rFonts w:ascii="Times New Roman" w:hAnsi="Times New Roman" w:cs="Times New Roman"/>
          <w:sz w:val="28"/>
          <w:szCs w:val="28"/>
        </w:rPr>
        <w:t xml:space="preserve"> «Импульс», 9</w:t>
      </w:r>
      <w:r w:rsidRPr="000B50F8">
        <w:rPr>
          <w:rFonts w:ascii="Times New Roman" w:hAnsi="Times New Roman" w:cs="Times New Roman"/>
          <w:sz w:val="28"/>
          <w:szCs w:val="28"/>
        </w:rPr>
        <w:t xml:space="preserve">, </w:t>
      </w:r>
      <w:r w:rsidR="00327A19"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сокращения расстояния от стены объекта капитального строительства до южной границы земельного участка, смежной с линией объекта улично-дорожной сети (улица) – 2,07 м, до западной границы земельного участка, </w:t>
      </w:r>
      <w:r w:rsidR="00327A19" w:rsidRPr="000B50F8">
        <w:rPr>
          <w:rFonts w:ascii="Times New Roman" w:hAnsi="Times New Roman" w:cs="Times New Roman"/>
          <w:sz w:val="28"/>
          <w:szCs w:val="28"/>
        </w:rPr>
        <w:t>граничащей со смежным земельным участком – 2,65 м, до северной границы земельного участка, граничащей со смежным земельным участком – 2,72 м</w:t>
      </w:r>
      <w:r w:rsidRPr="000B50F8">
        <w:rPr>
          <w:rFonts w:ascii="Times New Roman" w:hAnsi="Times New Roman" w:cs="Times New Roman"/>
          <w:sz w:val="28"/>
          <w:szCs w:val="28"/>
        </w:rPr>
        <w:t>.</w:t>
      </w:r>
    </w:p>
    <w:p w:rsidR="002A2DAD" w:rsidRPr="000F6D98" w:rsidRDefault="00327A19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9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0F6D98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26:12:020309:84</w:t>
      </w:r>
      <w:r w:rsidRPr="000F6D98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             г. Ставрополь, ул. </w:t>
      </w:r>
      <w:proofErr w:type="spellStart"/>
      <w:r w:rsidRPr="000F6D98">
        <w:rPr>
          <w:rFonts w:ascii="Times New Roman" w:hAnsi="Times New Roman" w:cs="Times New Roman"/>
          <w:sz w:val="28"/>
          <w:szCs w:val="28"/>
        </w:rPr>
        <w:t>Арсенальская</w:t>
      </w:r>
      <w:proofErr w:type="spellEnd"/>
      <w:r w:rsidRPr="000F6D98">
        <w:rPr>
          <w:rFonts w:ascii="Times New Roman" w:hAnsi="Times New Roman" w:cs="Times New Roman"/>
          <w:sz w:val="28"/>
          <w:szCs w:val="28"/>
        </w:rPr>
        <w:t xml:space="preserve">, д.11; </w:t>
      </w:r>
      <w:r w:rsidRPr="000F6D9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0F6D98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0F6D98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0F6D9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продолжения строительства индивидуального жилого дома; </w:t>
      </w:r>
      <w:r w:rsidRPr="000F6D98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сокращения расстояния от стены объекта капитального строительства до западной границы земельного участка, смежной с линией объекта уличн</w:t>
      </w:r>
      <w:r w:rsidR="000F6D98" w:rsidRPr="000F6D98">
        <w:rPr>
          <w:rFonts w:ascii="Times New Roman" w:hAnsi="Times New Roman" w:cs="Times New Roman"/>
          <w:sz w:val="28"/>
          <w:szCs w:val="28"/>
          <w:lang w:eastAsia="ar-SA"/>
        </w:rPr>
        <w:t>о-дорожной сети (улица) – 4,2 м;</w:t>
      </w:r>
    </w:p>
    <w:p w:rsidR="000F6D98" w:rsidRPr="000F6D98" w:rsidRDefault="000F6D98" w:rsidP="000F6D98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98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0F6D98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26:12:020309:84 </w:t>
      </w:r>
      <w:r w:rsidRPr="000F6D98">
        <w:rPr>
          <w:rFonts w:ascii="Times New Roman" w:hAnsi="Times New Roman" w:cs="Times New Roman"/>
          <w:sz w:val="28"/>
          <w:szCs w:val="28"/>
        </w:rPr>
        <w:t xml:space="preserve">от 21.05.2020 о снятии проекта с рассмотрения. Заявление принято к </w:t>
      </w:r>
      <w:proofErr w:type="gramStart"/>
      <w:r w:rsidRPr="000F6D98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0F6D98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327A19" w:rsidRPr="000B50F8" w:rsidRDefault="00327A19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0B50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26:12:020601:1504</w:t>
      </w:r>
      <w:r w:rsidRPr="000B50F8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             г. Ставрополь, ул. Кристальная, 1а в квартале 448;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  </w:t>
      </w:r>
      <w:r w:rsidRPr="000B50F8">
        <w:rPr>
          <w:rFonts w:ascii="Times New Roman" w:hAnsi="Times New Roman" w:cs="Times New Roman"/>
          <w:sz w:val="28"/>
          <w:szCs w:val="28"/>
        </w:rPr>
        <w:t xml:space="preserve">Ж-3. </w:t>
      </w:r>
      <w:proofErr w:type="gramStart"/>
      <w:r w:rsidRPr="000B50F8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0B50F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под индивидуальное жилищное строительство;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сокращения расстояния от стены объекта капитального строительства до южной границы земельного участка, смежной с линией объекта улично-дорожной сети – 1,5 м;</w:t>
      </w:r>
      <w:proofErr w:type="gramEnd"/>
    </w:p>
    <w:p w:rsidR="00327A19" w:rsidRPr="000B50F8" w:rsidRDefault="00327A19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2 участника общественных обсуждений.</w:t>
      </w:r>
    </w:p>
    <w:p w:rsidR="00327A19" w:rsidRPr="000B50F8" w:rsidRDefault="00327A19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27A19" w:rsidRPr="000B50F8" w:rsidRDefault="00327A19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605EE" w:rsidRPr="000B50F8" w:rsidRDefault="00687D7F" w:rsidP="000B50F8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0B50F8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0B50F8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</w:t>
      </w:r>
      <w:r w:rsidRPr="000B50F8">
        <w:rPr>
          <w:sz w:val="28"/>
          <w:szCs w:val="28"/>
        </w:rPr>
        <w:lastRenderedPageBreak/>
        <w:t>внесено замечание о том, что Комитетом было подготовлено уведомление                          от 11.03.2020 № 00219-211-61н о несоответствии построенного объекта ИЖС требованиям законодательства о</w:t>
      </w:r>
      <w:r w:rsidR="000F6AD6" w:rsidRPr="000B50F8">
        <w:rPr>
          <w:sz w:val="28"/>
          <w:szCs w:val="28"/>
        </w:rPr>
        <w:t xml:space="preserve"> градостроительной деятельности, а также параметры построенного объекта не соответствуют выданному Комитетом разрешению на строительство </w:t>
      </w:r>
      <w:r w:rsidR="00DC358E" w:rsidRPr="000B50F8">
        <w:rPr>
          <w:sz w:val="28"/>
          <w:szCs w:val="28"/>
        </w:rPr>
        <w:t xml:space="preserve">от </w:t>
      </w:r>
      <w:r w:rsidR="00DC358E" w:rsidRPr="006D7053">
        <w:rPr>
          <w:sz w:val="28"/>
          <w:szCs w:val="28"/>
        </w:rPr>
        <w:t>04</w:t>
      </w:r>
      <w:r w:rsidR="00DC358E" w:rsidRPr="000B50F8">
        <w:rPr>
          <w:sz w:val="28"/>
          <w:szCs w:val="28"/>
        </w:rPr>
        <w:t xml:space="preserve">.04.2011 № </w:t>
      </w:r>
      <w:r w:rsidR="00DC358E" w:rsidRPr="000B50F8">
        <w:rPr>
          <w:sz w:val="28"/>
          <w:szCs w:val="28"/>
          <w:lang w:val="en-US"/>
        </w:rPr>
        <w:t>RU</w:t>
      </w:r>
      <w:r w:rsidR="00DC358E" w:rsidRPr="000B50F8">
        <w:rPr>
          <w:sz w:val="28"/>
          <w:szCs w:val="28"/>
        </w:rPr>
        <w:t xml:space="preserve">26309000-«00219с». </w:t>
      </w:r>
    </w:p>
    <w:p w:rsidR="00687D7F" w:rsidRPr="000B50F8" w:rsidRDefault="00687D7F" w:rsidP="000B50F8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0B50F8">
        <w:rPr>
          <w:sz w:val="28"/>
          <w:szCs w:val="28"/>
        </w:rPr>
        <w:t>Также заявителем не указаны характеристики земельного участка неблагоприятные для застройки, при наличии которых правообладатель земельного участка вправе обращаться за разрешением на отклонение.</w:t>
      </w:r>
    </w:p>
    <w:p w:rsidR="00327A19" w:rsidRPr="000B50F8" w:rsidRDefault="00327A19" w:rsidP="000B50F8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B50F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327A19" w:rsidRPr="000B50F8" w:rsidRDefault="00327A19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27A19" w:rsidRPr="000B50F8" w:rsidRDefault="00327A19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0B50F8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0B50F8">
        <w:rPr>
          <w:rFonts w:ascii="Times New Roman" w:hAnsi="Times New Roman" w:cs="Times New Roman"/>
          <w:sz w:val="28"/>
          <w:szCs w:val="28"/>
        </w:rPr>
        <w:t>земельном участке</w:t>
      </w:r>
      <w:proofErr w:type="gramEnd"/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26:12:020601:1504 </w:t>
      </w:r>
      <w:r w:rsidRPr="000B50F8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г. Ставрополь, ул. </w:t>
      </w:r>
      <w:proofErr w:type="gramStart"/>
      <w:r w:rsidRPr="000B50F8">
        <w:rPr>
          <w:rFonts w:ascii="Times New Roman" w:hAnsi="Times New Roman" w:cs="Times New Roman"/>
          <w:sz w:val="28"/>
          <w:szCs w:val="28"/>
        </w:rPr>
        <w:t>Кристальная</w:t>
      </w:r>
      <w:proofErr w:type="gramEnd"/>
      <w:r w:rsidRPr="000B50F8">
        <w:rPr>
          <w:rFonts w:ascii="Times New Roman" w:hAnsi="Times New Roman" w:cs="Times New Roman"/>
          <w:sz w:val="28"/>
          <w:szCs w:val="28"/>
        </w:rPr>
        <w:t xml:space="preserve">, 1а в квартале 448,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сокращения расстояния от стены объекта капитального строительства до южной границы земельного участка, смежной с линией объекта улично-дорожной сети – </w:t>
      </w:r>
      <w:r w:rsidR="00E50F07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>1,5 м</w:t>
      </w:r>
      <w:r w:rsidRPr="000B50F8">
        <w:rPr>
          <w:rFonts w:ascii="Times New Roman" w:hAnsi="Times New Roman" w:cs="Times New Roman"/>
          <w:sz w:val="28"/>
          <w:szCs w:val="28"/>
        </w:rPr>
        <w:t>.</w:t>
      </w:r>
    </w:p>
    <w:p w:rsidR="000B50F8" w:rsidRDefault="00327A19" w:rsidP="000B50F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                             от предельных параметров разрешенного строительства, реконструкции объектов капитального строительства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26:12:030107:1265</w:t>
      </w:r>
      <w:r w:rsidRPr="000B50F8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0B5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</w:t>
      </w:r>
      <w:proofErr w:type="spellStart"/>
      <w:r w:rsidRPr="000B50F8">
        <w:rPr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Pr="000B5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 81,                                        ул. </w:t>
      </w:r>
      <w:proofErr w:type="spellStart"/>
      <w:r w:rsidRPr="000B50F8">
        <w:rPr>
          <w:rFonts w:ascii="Times New Roman" w:hAnsi="Times New Roman" w:cs="Times New Roman"/>
          <w:sz w:val="28"/>
          <w:szCs w:val="28"/>
          <w:shd w:val="clear" w:color="auto" w:fill="FFFFFF"/>
        </w:rPr>
        <w:t>К.Хетагурова</w:t>
      </w:r>
      <w:proofErr w:type="spellEnd"/>
      <w:r w:rsidRPr="000B50F8">
        <w:rPr>
          <w:rFonts w:ascii="Times New Roman" w:hAnsi="Times New Roman" w:cs="Times New Roman"/>
          <w:sz w:val="28"/>
          <w:szCs w:val="28"/>
          <w:shd w:val="clear" w:color="auto" w:fill="FFFFFF"/>
        </w:rPr>
        <w:t>, 22</w:t>
      </w:r>
      <w:r w:rsidRPr="000B50F8">
        <w:rPr>
          <w:rFonts w:ascii="Times New Roman" w:hAnsi="Times New Roman" w:cs="Times New Roman"/>
          <w:sz w:val="28"/>
          <w:szCs w:val="28"/>
        </w:rPr>
        <w:t xml:space="preserve">;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- </w:t>
      </w:r>
      <w:proofErr w:type="gramStart"/>
      <w:r w:rsidRPr="000B50F8">
        <w:rPr>
          <w:rFonts w:ascii="Times New Roman" w:hAnsi="Times New Roman" w:cs="Times New Roman"/>
          <w:sz w:val="28"/>
          <w:szCs w:val="28"/>
          <w:lang w:eastAsia="ar-SA"/>
        </w:rPr>
        <w:t>Ж-И</w:t>
      </w:r>
      <w:proofErr w:type="gramEnd"/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B50F8">
        <w:rPr>
          <w:rFonts w:ascii="Times New Roman" w:hAnsi="Times New Roman" w:cs="Times New Roman"/>
          <w:sz w:val="28"/>
          <w:szCs w:val="28"/>
          <w:lang w:eastAsia="ar-SA"/>
        </w:rPr>
        <w:t>Зона жилой застройки исторической части города;</w:t>
      </w:r>
      <w:r w:rsidRPr="000B50F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proofErr w:type="spellStart"/>
      <w:r w:rsidRPr="000B50F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среднеэтажная</w:t>
      </w:r>
      <w:proofErr w:type="spellEnd"/>
      <w:r w:rsidRPr="000B5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жилая застройка (2.5)</w:t>
      </w:r>
      <w:r w:rsidRPr="000B50F8">
        <w:rPr>
          <w:rFonts w:ascii="Times New Roman" w:hAnsi="Times New Roman" w:cs="Times New Roman"/>
          <w:sz w:val="28"/>
          <w:szCs w:val="28"/>
        </w:rPr>
        <w:t xml:space="preserve">;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сокращения расстояния от стены объекта капитального строительства                 до западной, северной, восточной границы земельного участка до 1,3 м,                      в части увеличения максимального процента застройки до 78%, в части уменьшения площади озелененной территории до 10%</w:t>
      </w:r>
      <w:r w:rsidR="000D0D53" w:rsidRPr="000B50F8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0B50F8" w:rsidRPr="000B50F8" w:rsidRDefault="000B50F8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                            1 участник общественных обсуждений, прошедший идентификацию в соответствии с ч. 12 ст. 5.1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0B50F8" w:rsidRPr="000B50F8" w:rsidRDefault="000B50F8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15.05.2020 было получено возражение от гражданки – участницы общественных обсуждений, в котором высказана позиция против отклонения от предельных параметров земельного участка по ул. К. Хетагурова, 22 без приведения доводов.</w:t>
      </w:r>
      <w:proofErr w:type="gramEnd"/>
    </w:p>
    <w:p w:rsidR="000B50F8" w:rsidRPr="000B50F8" w:rsidRDefault="000B50F8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принятия решения Комиссией изучено заключение </w:t>
      </w:r>
      <w:r w:rsidR="00E50F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50F8">
        <w:rPr>
          <w:rFonts w:ascii="Times New Roman" w:hAnsi="Times New Roman" w:cs="Times New Roman"/>
          <w:sz w:val="28"/>
          <w:szCs w:val="28"/>
        </w:rPr>
        <w:t xml:space="preserve">ООО </w:t>
      </w:r>
      <w:r w:rsidRPr="006D7053">
        <w:rPr>
          <w:rFonts w:ascii="Times New Roman" w:hAnsi="Times New Roman" w:cs="Times New Roman"/>
          <w:sz w:val="28"/>
          <w:szCs w:val="28"/>
        </w:rPr>
        <w:t>«</w:t>
      </w:r>
      <w:r w:rsidRPr="000B50F8">
        <w:rPr>
          <w:rFonts w:ascii="Times New Roman" w:hAnsi="Times New Roman" w:cs="Times New Roman"/>
          <w:sz w:val="28"/>
          <w:szCs w:val="28"/>
        </w:rPr>
        <w:t>Институт архитектуры и градостроительства Ставропольского края</w:t>
      </w:r>
      <w:r w:rsidRPr="006D7053">
        <w:rPr>
          <w:rFonts w:ascii="Times New Roman" w:hAnsi="Times New Roman" w:cs="Times New Roman"/>
          <w:sz w:val="28"/>
          <w:szCs w:val="28"/>
        </w:rPr>
        <w:t>»</w:t>
      </w:r>
      <w:r w:rsidRPr="000B50F8">
        <w:rPr>
          <w:rFonts w:ascii="Times New Roman" w:hAnsi="Times New Roman" w:cs="Times New Roman"/>
          <w:sz w:val="28"/>
          <w:szCs w:val="28"/>
        </w:rPr>
        <w:t>,</w:t>
      </w:r>
      <w:r w:rsidRPr="006D7053">
        <w:rPr>
          <w:rFonts w:ascii="Times New Roman" w:hAnsi="Times New Roman" w:cs="Times New Roman"/>
          <w:sz w:val="28"/>
          <w:szCs w:val="28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>от 27 апреля 2020 г. № 20 о наличии у земельного участка характеристик неблагоприятных для застройки, а именно:</w:t>
      </w:r>
    </w:p>
    <w:p w:rsidR="000B50F8" w:rsidRPr="000B50F8" w:rsidRDefault="000B50F8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неблагоприятная конфигурация земельного участка в восточной части, не позволяющая рационально ее использовать;</w:t>
      </w:r>
    </w:p>
    <w:p w:rsidR="000B50F8" w:rsidRPr="000B50F8" w:rsidRDefault="000B50F8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F8">
        <w:rPr>
          <w:rFonts w:ascii="Times New Roman" w:hAnsi="Times New Roman" w:cs="Times New Roman"/>
          <w:sz w:val="28"/>
          <w:szCs w:val="28"/>
        </w:rPr>
        <w:t>сложный рельеф с перепадом высот, диктующий условия для применения принятых объемно</w:t>
      </w:r>
      <w:r w:rsidRPr="006D7053">
        <w:rPr>
          <w:rFonts w:ascii="Times New Roman" w:hAnsi="Times New Roman" w:cs="Times New Roman"/>
          <w:sz w:val="28"/>
          <w:szCs w:val="28"/>
        </w:rPr>
        <w:t>-</w:t>
      </w:r>
      <w:r w:rsidRPr="000B50F8">
        <w:rPr>
          <w:rFonts w:ascii="Times New Roman" w:hAnsi="Times New Roman" w:cs="Times New Roman"/>
          <w:sz w:val="28"/>
          <w:szCs w:val="28"/>
        </w:rPr>
        <w:t xml:space="preserve">планировочных решений, в том числе устройства высокого подвала с устройством в нем закрытой автостоянки на </w:t>
      </w:r>
      <w:r w:rsidR="005B7CFB">
        <w:rPr>
          <w:rFonts w:ascii="Times New Roman" w:hAnsi="Times New Roman" w:cs="Times New Roman"/>
          <w:sz w:val="28"/>
          <w:szCs w:val="28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, а также открытой автостоянки на 4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с организацией на ее крыше озелененной территории: дворового пространства с элементами озеленения и благоустройства;</w:t>
      </w:r>
      <w:proofErr w:type="gramEnd"/>
    </w:p>
    <w:p w:rsidR="000B50F8" w:rsidRPr="000B50F8" w:rsidRDefault="000B50F8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F8">
        <w:rPr>
          <w:rFonts w:ascii="Times New Roman" w:hAnsi="Times New Roman" w:cs="Times New Roman"/>
          <w:sz w:val="28"/>
          <w:szCs w:val="28"/>
        </w:rPr>
        <w:t xml:space="preserve">сложные инженерно-геологические условия площадки, обусловленные разной глубиной заложения несущих грунтов в основании фундаментной плиты, а также возможностью формирования </w:t>
      </w:r>
      <w:r w:rsidR="0018619E">
        <w:rPr>
          <w:rFonts w:ascii="Times New Roman" w:hAnsi="Times New Roman" w:cs="Times New Roman"/>
          <w:sz w:val="28"/>
          <w:szCs w:val="28"/>
        </w:rPr>
        <w:t>«</w:t>
      </w:r>
      <w:r w:rsidRPr="000B50F8">
        <w:rPr>
          <w:rFonts w:ascii="Times New Roman" w:hAnsi="Times New Roman" w:cs="Times New Roman"/>
          <w:sz w:val="28"/>
          <w:szCs w:val="28"/>
        </w:rPr>
        <w:t>верховодки</w:t>
      </w:r>
      <w:r w:rsidR="0018619E">
        <w:rPr>
          <w:rFonts w:ascii="Times New Roman" w:hAnsi="Times New Roman" w:cs="Times New Roman"/>
          <w:sz w:val="28"/>
          <w:szCs w:val="28"/>
        </w:rPr>
        <w:t>»</w:t>
      </w:r>
      <w:r w:rsidRPr="000B50F8">
        <w:rPr>
          <w:rFonts w:ascii="Times New Roman" w:hAnsi="Times New Roman" w:cs="Times New Roman"/>
          <w:sz w:val="28"/>
          <w:szCs w:val="28"/>
        </w:rPr>
        <w:t xml:space="preserve"> в рыхлых грунтах </w:t>
      </w:r>
      <w:r w:rsidR="00D305A7">
        <w:rPr>
          <w:rFonts w:ascii="Times New Roman" w:hAnsi="Times New Roman" w:cs="Times New Roman"/>
          <w:sz w:val="28"/>
          <w:szCs w:val="28"/>
        </w:rPr>
        <w:t xml:space="preserve">обратной засыпки, </w:t>
      </w:r>
      <w:r w:rsidRPr="000B50F8">
        <w:rPr>
          <w:rFonts w:ascii="Times New Roman" w:hAnsi="Times New Roman" w:cs="Times New Roman"/>
          <w:sz w:val="28"/>
          <w:szCs w:val="28"/>
        </w:rPr>
        <w:t xml:space="preserve">наличие остатков фундаментов, выполненных первой половине 20-го века, возведенных в непосредственной близости от многоэтажных жилых домов, которые вызывают необходимость устройства проектируемых фундаментов под пятном сносимой застройки, в том числе по линии существующей застройки улицы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К.Хетагурова</w:t>
      </w:r>
      <w:proofErr w:type="spellEnd"/>
      <w:proofErr w:type="gramEnd"/>
      <w:r w:rsidRPr="000B50F8">
        <w:rPr>
          <w:rFonts w:ascii="Times New Roman" w:hAnsi="Times New Roman" w:cs="Times New Roman"/>
          <w:sz w:val="28"/>
          <w:szCs w:val="28"/>
        </w:rPr>
        <w:t xml:space="preserve"> в целях проектирования жилого дома рациональных размеров и с учетом требований к объемно-планировочным решениям, а также обуславливает необходимость выдерживать сложившийся процент застройки в целях предотвращения </w:t>
      </w:r>
      <w:r w:rsidR="00D305A7">
        <w:rPr>
          <w:rFonts w:ascii="Times New Roman" w:hAnsi="Times New Roman" w:cs="Times New Roman"/>
          <w:sz w:val="28"/>
          <w:szCs w:val="28"/>
        </w:rPr>
        <w:t>«</w:t>
      </w:r>
      <w:r w:rsidRPr="000B50F8">
        <w:rPr>
          <w:rFonts w:ascii="Times New Roman" w:hAnsi="Times New Roman" w:cs="Times New Roman"/>
          <w:sz w:val="28"/>
          <w:szCs w:val="28"/>
        </w:rPr>
        <w:t>выдавливания</w:t>
      </w:r>
      <w:r w:rsidR="00D305A7">
        <w:rPr>
          <w:rFonts w:ascii="Times New Roman" w:hAnsi="Times New Roman" w:cs="Times New Roman"/>
          <w:sz w:val="28"/>
          <w:szCs w:val="28"/>
        </w:rPr>
        <w:t>»</w:t>
      </w:r>
      <w:r w:rsidRPr="000B50F8">
        <w:rPr>
          <w:rFonts w:ascii="Times New Roman" w:hAnsi="Times New Roman" w:cs="Times New Roman"/>
          <w:sz w:val="28"/>
          <w:szCs w:val="28"/>
        </w:rPr>
        <w:t xml:space="preserve"> грунтовых масс и возможного воздействия на окружающую застройку при полном демонтаже фундаментов. Наличие перепада рельефа вызывает необходимость устройства высокого подвала с устройством в нем закрытой автостоянки на 8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, а также открытой автостоянки на </w:t>
      </w:r>
      <w:r w:rsidR="00CF3E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50F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с организацией на ее крыше озелененной территории: дворового пространства с элементами озеленения и благоустройства.</w:t>
      </w:r>
    </w:p>
    <w:p w:rsidR="000B50F8" w:rsidRDefault="000B50F8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F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в Комиссию 16.05.2020 и 20.05.2020 поступили 2 обращения, содержащие возражения к проекту, которые не прошли идентификацию участников общественных обсуждений в соответствии с ч. 12 ст. 5.1 Градостроительного кодекса Российской Федерации (далее –</w:t>
      </w:r>
      <w:r w:rsidRPr="006D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 РФ), а именно не представлены документы, подтверждающие сведения о фамилии, имени, отчестве, дате рождения, адресе места жительства (регистрации), а также не представлены или представлены</w:t>
      </w:r>
      <w:proofErr w:type="gramEnd"/>
      <w:r w:rsidRPr="000B50F8">
        <w:rPr>
          <w:rFonts w:ascii="Times New Roman" w:hAnsi="Times New Roman" w:cs="Times New Roman"/>
          <w:sz w:val="28"/>
          <w:szCs w:val="28"/>
        </w:rPr>
        <w:t xml:space="preserve"> неполные (нечитаемые) сведения из ЕГРН или иные документы, устанавливающие или удостоверяющие права на земельные участки и (или) расположенные на них объекты капитального строительства и (или) помещения, являющиеся частью указанных объектов капитального строительства. </w:t>
      </w:r>
      <w:proofErr w:type="gramStart"/>
      <w:r w:rsidRPr="000B50F8">
        <w:rPr>
          <w:rFonts w:ascii="Times New Roman" w:hAnsi="Times New Roman" w:cs="Times New Roman"/>
          <w:sz w:val="28"/>
          <w:szCs w:val="28"/>
        </w:rPr>
        <w:t xml:space="preserve">Вместе с тем, Комиссия посчитала необходимым для принятия объективного решения получить разъяснения от проектировщика по поступившим доводам: о несоблюдении режима охранной зоны распределительного газопровода, о санитарных разрывах от въезда в двухуровневую стоянку до существующих домов и площадки отдыха, об оценке влияния проектируемого здания на инсоляцию существующих жилых </w:t>
      </w:r>
      <w:r w:rsidRPr="000B50F8">
        <w:rPr>
          <w:rFonts w:ascii="Times New Roman" w:hAnsi="Times New Roman" w:cs="Times New Roman"/>
          <w:sz w:val="28"/>
          <w:szCs w:val="28"/>
        </w:rPr>
        <w:lastRenderedPageBreak/>
        <w:t>зданий, об оценке воздействия нового строительства на окружающую застройку, в том числе на</w:t>
      </w:r>
      <w:proofErr w:type="gramEnd"/>
      <w:r w:rsidRPr="000B50F8">
        <w:rPr>
          <w:rFonts w:ascii="Times New Roman" w:hAnsi="Times New Roman" w:cs="Times New Roman"/>
          <w:sz w:val="28"/>
          <w:szCs w:val="28"/>
        </w:rPr>
        <w:t xml:space="preserve"> состояние ее конструкций, о проведении геотехнического мониторинга сооружений окружающей застройки, обоснованию количества автомобильных парковок.</w:t>
      </w:r>
    </w:p>
    <w:p w:rsidR="00DB2292" w:rsidRPr="00BC42BE" w:rsidRDefault="00110D07" w:rsidP="00DB229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газопровода низкого и среднего давления</w:t>
      </w:r>
      <w:r w:rsidR="003330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0CA">
        <w:rPr>
          <w:rFonts w:ascii="Times New Roman" w:hAnsi="Times New Roman" w:cs="Times New Roman"/>
          <w:sz w:val="28"/>
          <w:szCs w:val="28"/>
        </w:rPr>
        <w:t>(ОАО «</w:t>
      </w:r>
      <w:proofErr w:type="spellStart"/>
      <w:r w:rsidR="003330CA">
        <w:rPr>
          <w:rFonts w:ascii="Times New Roman" w:hAnsi="Times New Roman" w:cs="Times New Roman"/>
          <w:sz w:val="28"/>
          <w:szCs w:val="28"/>
        </w:rPr>
        <w:t>Ставропольгоргаз</w:t>
      </w:r>
      <w:proofErr w:type="spellEnd"/>
      <w:r w:rsidR="003330CA">
        <w:rPr>
          <w:rFonts w:ascii="Times New Roman" w:hAnsi="Times New Roman" w:cs="Times New Roman"/>
          <w:sz w:val="28"/>
          <w:szCs w:val="28"/>
        </w:rPr>
        <w:t xml:space="preserve">») </w:t>
      </w:r>
      <w:r w:rsidR="003330CA" w:rsidRPr="003330CA">
        <w:rPr>
          <w:rFonts w:ascii="Times New Roman" w:hAnsi="Times New Roman" w:cs="Times New Roman"/>
          <w:sz w:val="28"/>
          <w:szCs w:val="28"/>
        </w:rPr>
        <w:t xml:space="preserve">осуществлен перенос </w:t>
      </w:r>
      <w:r w:rsidR="00DB2292" w:rsidRPr="003330CA">
        <w:rPr>
          <w:rFonts w:ascii="Times New Roman" w:hAnsi="Times New Roman" w:cs="Times New Roman"/>
          <w:sz w:val="28"/>
          <w:szCs w:val="28"/>
        </w:rPr>
        <w:t>газопровода из зоны застройки</w:t>
      </w:r>
      <w:r w:rsidR="000E6082">
        <w:rPr>
          <w:rFonts w:ascii="Times New Roman" w:hAnsi="Times New Roman" w:cs="Times New Roman"/>
          <w:sz w:val="28"/>
          <w:szCs w:val="28"/>
        </w:rPr>
        <w:t xml:space="preserve">. </w:t>
      </w:r>
      <w:r w:rsidR="005C43BE">
        <w:rPr>
          <w:rFonts w:ascii="Times New Roman" w:hAnsi="Times New Roman" w:cs="Times New Roman"/>
          <w:sz w:val="28"/>
          <w:szCs w:val="28"/>
        </w:rPr>
        <w:t>С</w:t>
      </w:r>
      <w:r w:rsidR="00DB2292">
        <w:rPr>
          <w:rFonts w:ascii="Times New Roman" w:hAnsi="Times New Roman" w:cs="Times New Roman"/>
          <w:sz w:val="28"/>
          <w:szCs w:val="28"/>
        </w:rPr>
        <w:t>ведени</w:t>
      </w:r>
      <w:r w:rsidR="005C43BE">
        <w:rPr>
          <w:rFonts w:ascii="Times New Roman" w:hAnsi="Times New Roman" w:cs="Times New Roman"/>
          <w:sz w:val="28"/>
          <w:szCs w:val="28"/>
        </w:rPr>
        <w:t>я</w:t>
      </w:r>
      <w:r w:rsidR="00DB2292">
        <w:rPr>
          <w:rFonts w:ascii="Times New Roman" w:hAnsi="Times New Roman" w:cs="Times New Roman"/>
          <w:sz w:val="28"/>
          <w:szCs w:val="28"/>
        </w:rPr>
        <w:t xml:space="preserve"> ЕГРН о зоне с особыми условиями использования территории </w:t>
      </w:r>
      <w:r w:rsidR="005C43BE">
        <w:rPr>
          <w:rFonts w:ascii="Times New Roman" w:hAnsi="Times New Roman" w:cs="Times New Roman"/>
          <w:sz w:val="28"/>
          <w:szCs w:val="28"/>
        </w:rPr>
        <w:t>подлежат актуализации.</w:t>
      </w:r>
    </w:p>
    <w:p w:rsidR="000B50F8" w:rsidRPr="0075041C" w:rsidRDefault="0050367E" w:rsidP="0075041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</w:t>
      </w:r>
      <w:r w:rsidR="000B50F8" w:rsidRPr="000B50F8">
        <w:rPr>
          <w:rFonts w:ascii="Times New Roman" w:hAnsi="Times New Roman" w:cs="Times New Roman"/>
          <w:sz w:val="28"/>
          <w:szCs w:val="28"/>
        </w:rPr>
        <w:t xml:space="preserve">а </w:t>
      </w:r>
      <w:r w:rsidR="00AE412D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0B50F8" w:rsidRPr="000B50F8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76EB8">
        <w:rPr>
          <w:rFonts w:ascii="Times New Roman" w:hAnsi="Times New Roman" w:cs="Times New Roman"/>
          <w:sz w:val="28"/>
          <w:szCs w:val="28"/>
        </w:rPr>
        <w:t>содержит заключение</w:t>
      </w:r>
      <w:r w:rsidR="00392B92">
        <w:rPr>
          <w:rFonts w:ascii="Times New Roman" w:hAnsi="Times New Roman" w:cs="Times New Roman"/>
          <w:sz w:val="28"/>
          <w:szCs w:val="28"/>
        </w:rPr>
        <w:t xml:space="preserve"> </w:t>
      </w:r>
      <w:r w:rsidR="00E76EB8" w:rsidRPr="000B50F8">
        <w:rPr>
          <w:rFonts w:ascii="Times New Roman" w:hAnsi="Times New Roman" w:cs="Times New Roman"/>
          <w:sz w:val="28"/>
          <w:szCs w:val="28"/>
        </w:rPr>
        <w:t xml:space="preserve">ООО </w:t>
      </w:r>
      <w:r w:rsidR="00E76EB8" w:rsidRPr="006D7053">
        <w:rPr>
          <w:rFonts w:ascii="Times New Roman" w:hAnsi="Times New Roman" w:cs="Times New Roman"/>
          <w:sz w:val="28"/>
          <w:szCs w:val="28"/>
        </w:rPr>
        <w:t>«</w:t>
      </w:r>
      <w:r w:rsidR="00E76EB8" w:rsidRPr="000B50F8">
        <w:rPr>
          <w:rFonts w:ascii="Times New Roman" w:hAnsi="Times New Roman" w:cs="Times New Roman"/>
          <w:sz w:val="28"/>
          <w:szCs w:val="28"/>
        </w:rPr>
        <w:t>Институт архитектуры и градостроительства Ставропольского края</w:t>
      </w:r>
      <w:r w:rsidR="00E76EB8" w:rsidRPr="006D7053">
        <w:rPr>
          <w:rFonts w:ascii="Times New Roman" w:hAnsi="Times New Roman" w:cs="Times New Roman"/>
          <w:sz w:val="28"/>
          <w:szCs w:val="28"/>
        </w:rPr>
        <w:t>»</w:t>
      </w:r>
      <w:r w:rsidR="00E76EB8">
        <w:rPr>
          <w:rFonts w:ascii="Times New Roman" w:hAnsi="Times New Roman" w:cs="Times New Roman"/>
          <w:sz w:val="28"/>
          <w:szCs w:val="28"/>
        </w:rPr>
        <w:t xml:space="preserve"> </w:t>
      </w:r>
      <w:r w:rsidR="007504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6EB8">
        <w:rPr>
          <w:rFonts w:ascii="Times New Roman" w:hAnsi="Times New Roman" w:cs="Times New Roman"/>
          <w:sz w:val="28"/>
          <w:szCs w:val="28"/>
        </w:rPr>
        <w:t>от 27 апреля</w:t>
      </w:r>
      <w:r w:rsidR="0075041C">
        <w:rPr>
          <w:rFonts w:ascii="Times New Roman" w:hAnsi="Times New Roman" w:cs="Times New Roman"/>
          <w:sz w:val="28"/>
          <w:szCs w:val="28"/>
        </w:rPr>
        <w:t xml:space="preserve">  </w:t>
      </w:r>
      <w:r w:rsidR="00E76EB8" w:rsidRPr="0075041C">
        <w:rPr>
          <w:rFonts w:ascii="Times New Roman" w:hAnsi="Times New Roman" w:cs="Times New Roman"/>
          <w:sz w:val="28"/>
          <w:szCs w:val="28"/>
        </w:rPr>
        <w:t>2020 г. № 20.</w:t>
      </w:r>
      <w:bookmarkStart w:id="0" w:name="_GoBack"/>
      <w:bookmarkEnd w:id="0"/>
    </w:p>
    <w:p w:rsidR="000B50F8" w:rsidRPr="000B50F8" w:rsidRDefault="00913BA9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50F8" w:rsidRPr="000B50F8">
        <w:rPr>
          <w:rFonts w:ascii="Times New Roman" w:hAnsi="Times New Roman" w:cs="Times New Roman"/>
          <w:sz w:val="28"/>
          <w:szCs w:val="28"/>
        </w:rPr>
        <w:t>анитарные разрывы соответствуют требованиям прим. 4 табл. 7.1.1 СанПиН 2.2.1/2.1.1.1200-03: в случае размещения подземных, полуподземных и обвалованных гаражей-стоянок в жилом доме расстояние от въезда-выезда до жилого дома не регламентируется. Достаточность разрыва обосновывается расчетами загрязнения атмосферного воздуха и акустическими расчетами, что подтверждается расчетами раздела 8 «Охрана окружающей среды» проектной документации, получившей поло</w:t>
      </w:r>
      <w:r w:rsidR="00DF5C0A">
        <w:rPr>
          <w:rFonts w:ascii="Times New Roman" w:hAnsi="Times New Roman" w:cs="Times New Roman"/>
          <w:sz w:val="28"/>
          <w:szCs w:val="28"/>
        </w:rPr>
        <w:t>жительное заключение экспертизы.</w:t>
      </w:r>
    </w:p>
    <w:p w:rsidR="000B50F8" w:rsidRPr="000B50F8" w:rsidRDefault="00DF5C0A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B50F8" w:rsidRPr="000B50F8">
        <w:rPr>
          <w:rFonts w:ascii="Times New Roman" w:hAnsi="Times New Roman" w:cs="Times New Roman"/>
          <w:sz w:val="28"/>
          <w:szCs w:val="28"/>
        </w:rPr>
        <w:t xml:space="preserve">троящийся жилой дом по ул. Хетагурова, 22 не может оказывать негативное влияние на инсоляцию многоквартирных жилых домов по адресам Комсомольская 89/1 и Хетагурова 24,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="000B50F8" w:rsidRPr="000B50F8">
        <w:rPr>
          <w:rFonts w:ascii="Times New Roman" w:hAnsi="Times New Roman" w:cs="Times New Roman"/>
          <w:sz w:val="28"/>
          <w:szCs w:val="28"/>
        </w:rPr>
        <w:t xml:space="preserve"> эти объекты находятся с южной стор</w:t>
      </w:r>
      <w:r w:rsidR="00840181">
        <w:rPr>
          <w:rFonts w:ascii="Times New Roman" w:hAnsi="Times New Roman" w:cs="Times New Roman"/>
          <w:sz w:val="28"/>
          <w:szCs w:val="28"/>
        </w:rPr>
        <w:t xml:space="preserve">оны строящегося дома и солнце, </w:t>
      </w:r>
      <w:r w:rsidR="000B50F8" w:rsidRPr="000B50F8">
        <w:rPr>
          <w:rFonts w:ascii="Times New Roman" w:hAnsi="Times New Roman" w:cs="Times New Roman"/>
          <w:sz w:val="28"/>
          <w:szCs w:val="28"/>
        </w:rPr>
        <w:t>проходя по южной стороне горизонта, не создает тени на жилой дом по ул. Комсомольская 89/1 и Хетагурова 24.</w:t>
      </w:r>
      <w:proofErr w:type="gramEnd"/>
      <w:r w:rsidR="000B50F8" w:rsidRPr="000B50F8">
        <w:rPr>
          <w:rFonts w:ascii="Times New Roman" w:hAnsi="Times New Roman" w:cs="Times New Roman"/>
          <w:sz w:val="28"/>
          <w:szCs w:val="28"/>
        </w:rPr>
        <w:t xml:space="preserve"> В свою очередь тень от строящегося объекта падает на южную глухую и без проемов стену многоквартирного жилог</w:t>
      </w:r>
      <w:r>
        <w:rPr>
          <w:rFonts w:ascii="Times New Roman" w:hAnsi="Times New Roman" w:cs="Times New Roman"/>
          <w:sz w:val="28"/>
          <w:szCs w:val="28"/>
        </w:rPr>
        <w:t>о дома по Хетагурова 20.</w:t>
      </w:r>
    </w:p>
    <w:p w:rsidR="000B50F8" w:rsidRPr="000B50F8" w:rsidRDefault="00DF5C0A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B50F8" w:rsidRPr="000B50F8">
        <w:rPr>
          <w:rFonts w:ascii="Times New Roman" w:hAnsi="Times New Roman" w:cs="Times New Roman"/>
          <w:sz w:val="28"/>
          <w:szCs w:val="28"/>
        </w:rPr>
        <w:t>о результатам инженерно-геологических изысканий в соответствии с техническими расчетами строительство объекта объект не оказывает влияния на застройку многоквартирным жилым домом по ул. Комсомольская, 89/1, так как заложение фундаментов многоквартирного жилого дома по</w:t>
      </w:r>
      <w:r w:rsidR="000D38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50F8" w:rsidRPr="000B50F8">
        <w:rPr>
          <w:rFonts w:ascii="Times New Roman" w:hAnsi="Times New Roman" w:cs="Times New Roman"/>
          <w:sz w:val="28"/>
          <w:szCs w:val="28"/>
        </w:rPr>
        <w:t xml:space="preserve"> ул. Комсомольская, 89/1 выполнено ниже по рельефу и вне зоны влияния нового строительства по ул. К. Хетагурова, 22.</w:t>
      </w:r>
      <w:proofErr w:type="gramEnd"/>
      <w:r w:rsidR="000B50F8" w:rsidRPr="000B50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50F8" w:rsidRPr="000B50F8">
        <w:rPr>
          <w:rFonts w:ascii="Times New Roman" w:hAnsi="Times New Roman" w:cs="Times New Roman"/>
          <w:sz w:val="28"/>
          <w:szCs w:val="28"/>
        </w:rPr>
        <w:t>На основании требования п.</w:t>
      </w:r>
      <w:r w:rsidR="000D3806">
        <w:rPr>
          <w:rFonts w:ascii="Times New Roman" w:hAnsi="Times New Roman" w:cs="Times New Roman"/>
          <w:sz w:val="28"/>
          <w:szCs w:val="28"/>
        </w:rPr>
        <w:t xml:space="preserve"> </w:t>
      </w:r>
      <w:r w:rsidR="000B50F8" w:rsidRPr="000B50F8">
        <w:rPr>
          <w:rFonts w:ascii="Times New Roman" w:hAnsi="Times New Roman" w:cs="Times New Roman"/>
          <w:sz w:val="28"/>
          <w:szCs w:val="28"/>
        </w:rPr>
        <w:t>9.35</w:t>
      </w:r>
      <w:r w:rsidR="000D3806">
        <w:rPr>
          <w:rFonts w:ascii="Times New Roman" w:hAnsi="Times New Roman" w:cs="Times New Roman"/>
          <w:sz w:val="28"/>
          <w:szCs w:val="28"/>
        </w:rPr>
        <w:t xml:space="preserve"> </w:t>
      </w:r>
      <w:r w:rsidR="000B50F8" w:rsidRPr="000B50F8">
        <w:rPr>
          <w:rFonts w:ascii="Times New Roman" w:hAnsi="Times New Roman" w:cs="Times New Roman"/>
          <w:sz w:val="28"/>
          <w:szCs w:val="28"/>
        </w:rPr>
        <w:t>СП 22.13330.2016 «Основание зданий и сооружений» в разделе 6 «Проект организации строительства» проектной документации объекта мониторинг предусмотрен в отношении жилых домов по ул. Хетагурова, 20</w:t>
      </w:r>
      <w:r w:rsidR="000D3806">
        <w:rPr>
          <w:rFonts w:ascii="Times New Roman" w:hAnsi="Times New Roman" w:cs="Times New Roman"/>
          <w:sz w:val="28"/>
          <w:szCs w:val="28"/>
        </w:rPr>
        <w:t xml:space="preserve"> </w:t>
      </w:r>
      <w:r w:rsidR="000B50F8" w:rsidRPr="000B50F8">
        <w:rPr>
          <w:rFonts w:ascii="Times New Roman" w:hAnsi="Times New Roman" w:cs="Times New Roman"/>
          <w:sz w:val="28"/>
          <w:szCs w:val="28"/>
        </w:rPr>
        <w:t xml:space="preserve"> и 24</w:t>
      </w:r>
      <w:r w:rsidR="000D3806">
        <w:rPr>
          <w:rFonts w:ascii="Times New Roman" w:hAnsi="Times New Roman" w:cs="Times New Roman"/>
          <w:sz w:val="28"/>
          <w:szCs w:val="28"/>
        </w:rPr>
        <w:t>,</w:t>
      </w:r>
      <w:r w:rsidR="000B50F8" w:rsidRPr="000B50F8">
        <w:rPr>
          <w:rFonts w:ascii="Times New Roman" w:hAnsi="Times New Roman" w:cs="Times New Roman"/>
          <w:sz w:val="28"/>
          <w:szCs w:val="28"/>
        </w:rPr>
        <w:t xml:space="preserve"> попадающих в зону влияния. При строительстве на основании договора с изыскательской организацией ведется периодический </w:t>
      </w:r>
      <w:proofErr w:type="gramStart"/>
      <w:r w:rsidR="000B50F8" w:rsidRPr="000B50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50F8" w:rsidRPr="000B50F8">
        <w:rPr>
          <w:rFonts w:ascii="Times New Roman" w:hAnsi="Times New Roman" w:cs="Times New Roman"/>
          <w:sz w:val="28"/>
          <w:szCs w:val="28"/>
        </w:rPr>
        <w:t xml:space="preserve"> состоянием застройки попадающей в зону влияния. Мониторинг по геотехническому состоянию застройки  по ул. </w:t>
      </w:r>
      <w:proofErr w:type="gramStart"/>
      <w:r w:rsidR="000B50F8" w:rsidRPr="000B50F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0B50F8" w:rsidRPr="000B50F8">
        <w:rPr>
          <w:rFonts w:ascii="Times New Roman" w:hAnsi="Times New Roman" w:cs="Times New Roman"/>
          <w:sz w:val="28"/>
          <w:szCs w:val="28"/>
        </w:rPr>
        <w:t>, 89/1 проектом не предусмотрен, так как здание расположено на расстоянии 18 метров от строительства и не попадает в зону влияния.</w:t>
      </w:r>
    </w:p>
    <w:p w:rsidR="000B50F8" w:rsidRPr="000B50F8" w:rsidRDefault="000B50F8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Норма расчета стоянок автомобилей для застройки многоквартирными домами принимается в соответствии с градостроительным регламентом территориальной зоны </w:t>
      </w:r>
      <w:proofErr w:type="gramStart"/>
      <w:r w:rsidRPr="000B50F8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0B50F8">
        <w:rPr>
          <w:rFonts w:ascii="Times New Roman" w:hAnsi="Times New Roman" w:cs="Times New Roman"/>
          <w:sz w:val="28"/>
          <w:szCs w:val="28"/>
        </w:rPr>
        <w:t xml:space="preserve"> из расчета не менее 1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 xml:space="preserve">-место на одну </w:t>
      </w:r>
      <w:r w:rsidRPr="000B50F8">
        <w:rPr>
          <w:rFonts w:ascii="Times New Roman" w:hAnsi="Times New Roman" w:cs="Times New Roman"/>
          <w:sz w:val="28"/>
          <w:szCs w:val="28"/>
        </w:rPr>
        <w:lastRenderedPageBreak/>
        <w:t xml:space="preserve">квартиру, с размещением 100 процентов в границах земельного участка под многоквартирным домом. Для 12 квартир, предусмотрено 12 </w:t>
      </w:r>
      <w:proofErr w:type="spellStart"/>
      <w:r w:rsidRPr="000B50F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B50F8">
        <w:rPr>
          <w:rFonts w:ascii="Times New Roman" w:hAnsi="Times New Roman" w:cs="Times New Roman"/>
          <w:sz w:val="28"/>
          <w:szCs w:val="28"/>
        </w:rPr>
        <w:t>-</w:t>
      </w:r>
      <w:r w:rsidR="00733BBB">
        <w:rPr>
          <w:rFonts w:ascii="Times New Roman" w:hAnsi="Times New Roman" w:cs="Times New Roman"/>
          <w:sz w:val="28"/>
          <w:szCs w:val="28"/>
        </w:rPr>
        <w:t>мест.</w:t>
      </w:r>
    </w:p>
    <w:p w:rsidR="000B50F8" w:rsidRPr="000B50F8" w:rsidRDefault="000D3806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50F8" w:rsidRPr="000B50F8">
        <w:rPr>
          <w:rFonts w:ascii="Times New Roman" w:hAnsi="Times New Roman" w:cs="Times New Roman"/>
          <w:sz w:val="28"/>
          <w:szCs w:val="28"/>
        </w:rPr>
        <w:t>ротивопожарные разрывы между строящимся жилым домом и смеженными зданиями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B50F8" w:rsidRPr="000B50F8">
        <w:rPr>
          <w:rFonts w:ascii="Times New Roman" w:hAnsi="Times New Roman" w:cs="Times New Roman"/>
          <w:sz w:val="28"/>
          <w:szCs w:val="28"/>
        </w:rPr>
        <w:t xml:space="preserve"> сооружениями соответствуют таблице 1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B50F8" w:rsidRDefault="00997139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0B50F8" w:rsidRPr="000B50F8">
        <w:rPr>
          <w:rFonts w:ascii="Times New Roman" w:hAnsi="Times New Roman" w:cs="Times New Roman"/>
          <w:sz w:val="28"/>
          <w:szCs w:val="28"/>
        </w:rPr>
        <w:t xml:space="preserve">«Институт архитектуры и градостроительства Ставропольского края» обращает внимание, что в соответствии со ст. 49 </w:t>
      </w:r>
      <w:proofErr w:type="spellStart"/>
      <w:r w:rsidR="000B50F8" w:rsidRPr="000B50F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B50F8" w:rsidRPr="000B50F8">
        <w:rPr>
          <w:rFonts w:ascii="Times New Roman" w:hAnsi="Times New Roman" w:cs="Times New Roman"/>
          <w:sz w:val="28"/>
          <w:szCs w:val="28"/>
        </w:rPr>
        <w:t xml:space="preserve"> РФ проектная документация объектов капитального строительства и результаты инженерных изысканий, выполненных для подготовки такой проектной документации, подлежат экспертизе. Предметом экспертизы результатов инженерных изысканий является оценка соответствия таких результатов требованиям технических регламентов. Предметом экспертизы проектной документации являются, в том числе оценка соответствия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результатам инженерных изысканий.</w:t>
      </w:r>
    </w:p>
    <w:p w:rsidR="000B50F8" w:rsidRPr="000B50F8" w:rsidRDefault="000B50F8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0B50F8" w:rsidRPr="000B50F8" w:rsidRDefault="000B50F8" w:rsidP="000B50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0B50F8" w:rsidRPr="000B50F8" w:rsidRDefault="000B50F8" w:rsidP="000B50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proofErr w:type="gramStart"/>
      <w:r w:rsidRPr="000B50F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0B50F8">
        <w:rPr>
          <w:rFonts w:ascii="Times New Roman" w:hAnsi="Times New Roman" w:cs="Times New Roman"/>
          <w:sz w:val="28"/>
          <w:szCs w:val="28"/>
        </w:rPr>
        <w:t xml:space="preserve"> 26:12:011210:59 по адресу: </w:t>
      </w:r>
      <w:r w:rsidRPr="000B50F8">
        <w:rPr>
          <w:rFonts w:ascii="Times New Roman" w:hAnsi="Times New Roman" w:cs="Times New Roman"/>
          <w:sz w:val="28"/>
          <w:szCs w:val="28"/>
          <w:highlight w:val="white"/>
        </w:rPr>
        <w:t xml:space="preserve">Российская Федерация, Ставропольский край, </w:t>
      </w:r>
      <w:r w:rsidR="00A56CFF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</w:t>
      </w:r>
      <w:r w:rsidRPr="000B50F8">
        <w:rPr>
          <w:rFonts w:ascii="Times New Roman" w:hAnsi="Times New Roman" w:cs="Times New Roman"/>
          <w:sz w:val="28"/>
          <w:szCs w:val="28"/>
          <w:highlight w:val="white"/>
        </w:rPr>
        <w:t xml:space="preserve">г. Ставрополь, </w:t>
      </w:r>
      <w:proofErr w:type="spellStart"/>
      <w:r w:rsidRPr="000B50F8">
        <w:rPr>
          <w:rFonts w:ascii="Times New Roman" w:hAnsi="Times New Roman" w:cs="Times New Roman"/>
          <w:sz w:val="28"/>
          <w:szCs w:val="28"/>
          <w:highlight w:val="white"/>
        </w:rPr>
        <w:t>кв</w:t>
      </w:r>
      <w:proofErr w:type="spellEnd"/>
      <w:r w:rsidRPr="000B50F8">
        <w:rPr>
          <w:rFonts w:ascii="Times New Roman" w:hAnsi="Times New Roman" w:cs="Times New Roman"/>
          <w:sz w:val="28"/>
          <w:szCs w:val="28"/>
          <w:highlight w:val="white"/>
        </w:rPr>
        <w:t xml:space="preserve">-л 81, ул. </w:t>
      </w:r>
      <w:proofErr w:type="spellStart"/>
      <w:r w:rsidRPr="000B50F8">
        <w:rPr>
          <w:rFonts w:ascii="Times New Roman" w:hAnsi="Times New Roman" w:cs="Times New Roman"/>
          <w:sz w:val="28"/>
          <w:szCs w:val="28"/>
          <w:highlight w:val="white"/>
        </w:rPr>
        <w:t>К.Хетагурова</w:t>
      </w:r>
      <w:proofErr w:type="spellEnd"/>
      <w:r w:rsidRPr="000B50F8">
        <w:rPr>
          <w:rFonts w:ascii="Times New Roman" w:hAnsi="Times New Roman" w:cs="Times New Roman"/>
          <w:sz w:val="28"/>
          <w:szCs w:val="28"/>
          <w:highlight w:val="white"/>
        </w:rPr>
        <w:t>, 22</w:t>
      </w:r>
      <w:r w:rsidRPr="000B50F8">
        <w:rPr>
          <w:rFonts w:ascii="Times New Roman" w:hAnsi="Times New Roman" w:cs="Times New Roman"/>
          <w:sz w:val="28"/>
          <w:szCs w:val="28"/>
        </w:rPr>
        <w:t>, в части сокращения расстояния от стены объекта капитального строительства до западной, северной, восточной границы земельного участка до 1,3 м, в части увеличения максимального процента застройки до 78%, в части уменьшения площади озелененной территории до 1</w:t>
      </w:r>
      <w:r w:rsidR="00685B16">
        <w:rPr>
          <w:rFonts w:ascii="Times New Roman" w:hAnsi="Times New Roman" w:cs="Times New Roman"/>
          <w:sz w:val="28"/>
          <w:szCs w:val="28"/>
        </w:rPr>
        <w:t>0</w:t>
      </w:r>
      <w:r w:rsidRPr="000B50F8">
        <w:rPr>
          <w:rFonts w:ascii="Times New Roman" w:hAnsi="Times New Roman" w:cs="Times New Roman"/>
          <w:sz w:val="28"/>
          <w:szCs w:val="28"/>
        </w:rPr>
        <w:t>%.</w:t>
      </w:r>
    </w:p>
    <w:p w:rsidR="00D9461D" w:rsidRPr="000B50F8" w:rsidRDefault="000D0D53" w:rsidP="000B50F8">
      <w:pPr>
        <w:pStyle w:val="a7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                            </w:t>
      </w:r>
      <w:r w:rsidRPr="000B50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26:12:010906:281</w:t>
      </w:r>
      <w:r w:rsidRPr="000B50F8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Пирогова, 5/3, в квартале 526</w:t>
      </w:r>
      <w:r w:rsidRPr="000B50F8">
        <w:rPr>
          <w:rFonts w:ascii="Times New Roman" w:hAnsi="Times New Roman" w:cs="Times New Roman"/>
          <w:sz w:val="28"/>
          <w:szCs w:val="28"/>
        </w:rPr>
        <w:t xml:space="preserve">;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       зона - Ж-0. </w:t>
      </w:r>
      <w:proofErr w:type="gramStart"/>
      <w:r w:rsidRPr="000B50F8">
        <w:rPr>
          <w:rFonts w:ascii="Times New Roman" w:hAnsi="Times New Roman" w:cs="Times New Roman"/>
          <w:sz w:val="28"/>
          <w:szCs w:val="28"/>
          <w:lang w:eastAsia="ar-SA"/>
        </w:rPr>
        <w:t>Зона многоэтажной жилой застройки;</w:t>
      </w:r>
      <w:r w:rsidRPr="000B50F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0B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                  (код 2.6)</w:t>
      </w:r>
      <w:r w:rsidRPr="000B50F8">
        <w:rPr>
          <w:rFonts w:ascii="Times New Roman" w:hAnsi="Times New Roman" w:cs="Times New Roman"/>
          <w:sz w:val="28"/>
          <w:szCs w:val="28"/>
        </w:rPr>
        <w:t xml:space="preserve">;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сокращения расстояния              от стены объекта капитального строительства до каждой из границ земельного участка до 1 м, в части увеличения максимального процента застройки до 99%, в части снижения расчетного числа </w:t>
      </w:r>
      <w:proofErr w:type="spellStart"/>
      <w:r w:rsidRPr="000B50F8">
        <w:rPr>
          <w:rFonts w:ascii="Times New Roman" w:hAnsi="Times New Roman" w:cs="Times New Roman"/>
          <w:sz w:val="28"/>
          <w:szCs w:val="28"/>
          <w:lang w:eastAsia="ar-SA"/>
        </w:rPr>
        <w:t>машино</w:t>
      </w:r>
      <w:proofErr w:type="spellEnd"/>
      <w:r w:rsidRPr="000B50F8">
        <w:rPr>
          <w:rFonts w:ascii="Times New Roman" w:hAnsi="Times New Roman" w:cs="Times New Roman"/>
          <w:sz w:val="28"/>
          <w:szCs w:val="28"/>
          <w:lang w:eastAsia="ar-SA"/>
        </w:rPr>
        <w:t>-мест до 350.</w:t>
      </w:r>
      <w:proofErr w:type="gramEnd"/>
    </w:p>
    <w:p w:rsidR="000D0D53" w:rsidRPr="000B50F8" w:rsidRDefault="000D0D53" w:rsidP="000B50F8">
      <w:pPr>
        <w:pStyle w:val="a7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</w:t>
      </w:r>
      <w:r w:rsidR="00D87A18" w:rsidRPr="000B50F8">
        <w:rPr>
          <w:rFonts w:ascii="Times New Roman" w:hAnsi="Times New Roman" w:cs="Times New Roman"/>
          <w:sz w:val="28"/>
          <w:szCs w:val="28"/>
        </w:rPr>
        <w:t xml:space="preserve"> </w:t>
      </w:r>
      <w:r w:rsidR="00F7691B"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F7691B" w:rsidRPr="000B50F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26:12:010906:281 </w:t>
      </w:r>
      <w:r w:rsidR="00D87A18" w:rsidRPr="000B50F8">
        <w:rPr>
          <w:rFonts w:ascii="Times New Roman" w:hAnsi="Times New Roman" w:cs="Times New Roman"/>
          <w:sz w:val="28"/>
          <w:szCs w:val="28"/>
        </w:rPr>
        <w:t>от 15.05.2020</w:t>
      </w:r>
      <w:r w:rsidRPr="000B50F8">
        <w:rPr>
          <w:rFonts w:ascii="Times New Roman" w:hAnsi="Times New Roman" w:cs="Times New Roman"/>
          <w:sz w:val="28"/>
          <w:szCs w:val="28"/>
        </w:rPr>
        <w:t xml:space="preserve"> о снятии </w:t>
      </w:r>
      <w:r w:rsidR="00C0467E" w:rsidRPr="000B50F8">
        <w:rPr>
          <w:rFonts w:ascii="Times New Roman" w:hAnsi="Times New Roman" w:cs="Times New Roman"/>
          <w:sz w:val="28"/>
          <w:szCs w:val="28"/>
        </w:rPr>
        <w:t xml:space="preserve">проекта с рассмотрения. </w:t>
      </w:r>
      <w:r w:rsidRPr="000B50F8">
        <w:rPr>
          <w:rFonts w:ascii="Times New Roman" w:hAnsi="Times New Roman" w:cs="Times New Roman"/>
          <w:sz w:val="28"/>
          <w:szCs w:val="28"/>
        </w:rPr>
        <w:t xml:space="preserve">Заявление принято к </w:t>
      </w:r>
      <w:proofErr w:type="gramStart"/>
      <w:r w:rsidRPr="000B50F8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0B50F8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03750E" w:rsidRPr="000B50F8" w:rsidRDefault="0003750E" w:rsidP="000B50F8">
      <w:pPr>
        <w:ind w:firstLine="709"/>
        <w:contextualSpacing/>
        <w:jc w:val="both"/>
        <w:rPr>
          <w:sz w:val="28"/>
          <w:szCs w:val="28"/>
        </w:rPr>
      </w:pPr>
    </w:p>
    <w:p w:rsidR="0003750E" w:rsidRPr="000B50F8" w:rsidRDefault="0003750E" w:rsidP="000B50F8">
      <w:pPr>
        <w:ind w:firstLine="709"/>
        <w:contextualSpacing/>
        <w:jc w:val="both"/>
        <w:rPr>
          <w:sz w:val="28"/>
          <w:szCs w:val="28"/>
        </w:rPr>
      </w:pPr>
    </w:p>
    <w:p w:rsidR="0003750E" w:rsidRPr="000B50F8" w:rsidRDefault="0003750E" w:rsidP="000B50F8">
      <w:pPr>
        <w:ind w:firstLine="709"/>
        <w:contextualSpacing/>
        <w:jc w:val="both"/>
        <w:rPr>
          <w:sz w:val="28"/>
          <w:szCs w:val="28"/>
        </w:rPr>
      </w:pPr>
    </w:p>
    <w:p w:rsidR="002C6520" w:rsidRPr="000B50F8" w:rsidRDefault="00687D7F" w:rsidP="00685B16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>Р</w:t>
      </w:r>
      <w:r w:rsidR="002C6520" w:rsidRPr="000B50F8">
        <w:rPr>
          <w:sz w:val="28"/>
          <w:szCs w:val="28"/>
        </w:rPr>
        <w:t xml:space="preserve">уководитель </w:t>
      </w:r>
      <w:r w:rsidRPr="000B50F8">
        <w:rPr>
          <w:sz w:val="28"/>
          <w:szCs w:val="28"/>
        </w:rPr>
        <w:t>управления архитектуры</w:t>
      </w:r>
    </w:p>
    <w:p w:rsidR="002C6520" w:rsidRPr="000B50F8" w:rsidRDefault="002C6520" w:rsidP="00685B16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комитета градостроительства </w:t>
      </w:r>
    </w:p>
    <w:p w:rsidR="00687D7F" w:rsidRPr="000B50F8" w:rsidRDefault="002C6520" w:rsidP="00685B16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администрации города Ставрополя</w:t>
      </w:r>
      <w:r w:rsidR="00687D7F" w:rsidRPr="000B50F8">
        <w:rPr>
          <w:sz w:val="28"/>
          <w:szCs w:val="28"/>
        </w:rPr>
        <w:t>-</w:t>
      </w:r>
    </w:p>
    <w:p w:rsidR="002C6520" w:rsidRPr="000B50F8" w:rsidRDefault="00687D7F" w:rsidP="00685B16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главный архитектор города Ставрополя</w:t>
      </w:r>
      <w:r w:rsidR="002C6520" w:rsidRPr="000B50F8">
        <w:rPr>
          <w:sz w:val="28"/>
          <w:szCs w:val="28"/>
        </w:rPr>
        <w:t xml:space="preserve">, </w:t>
      </w:r>
    </w:p>
    <w:p w:rsidR="002C6520" w:rsidRPr="000B50F8" w:rsidRDefault="002C6520" w:rsidP="00685B16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заместитель председателя комиссии </w:t>
      </w:r>
    </w:p>
    <w:p w:rsidR="002C6520" w:rsidRPr="000B50F8" w:rsidRDefault="002C6520" w:rsidP="00685B16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по землепользованию и застройке </w:t>
      </w:r>
    </w:p>
    <w:p w:rsidR="002C6520" w:rsidRPr="000B50F8" w:rsidRDefault="002C6520" w:rsidP="00685B16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города Ставрополя</w:t>
      </w:r>
      <w:r w:rsidRPr="000B50F8">
        <w:rPr>
          <w:sz w:val="28"/>
          <w:szCs w:val="28"/>
        </w:rPr>
        <w:tab/>
      </w:r>
      <w:r w:rsidRPr="000B50F8">
        <w:rPr>
          <w:sz w:val="28"/>
          <w:szCs w:val="28"/>
        </w:rPr>
        <w:tab/>
      </w:r>
      <w:r w:rsidRPr="000B50F8">
        <w:rPr>
          <w:sz w:val="28"/>
          <w:szCs w:val="28"/>
        </w:rPr>
        <w:tab/>
      </w:r>
      <w:r w:rsidRPr="000B50F8">
        <w:rPr>
          <w:sz w:val="28"/>
          <w:szCs w:val="28"/>
        </w:rPr>
        <w:tab/>
        <w:t xml:space="preserve"> </w:t>
      </w:r>
      <w:r w:rsidR="00687D7F" w:rsidRPr="000B50F8">
        <w:rPr>
          <w:sz w:val="28"/>
          <w:szCs w:val="28"/>
        </w:rPr>
        <w:t xml:space="preserve">                             </w:t>
      </w:r>
      <w:r w:rsidRPr="000B50F8">
        <w:rPr>
          <w:sz w:val="28"/>
          <w:szCs w:val="28"/>
        </w:rPr>
        <w:t xml:space="preserve">      </w:t>
      </w:r>
      <w:r w:rsidR="00687D7F" w:rsidRPr="000B50F8">
        <w:rPr>
          <w:sz w:val="28"/>
          <w:szCs w:val="28"/>
        </w:rPr>
        <w:t>М</w:t>
      </w:r>
      <w:r w:rsidRPr="000B50F8">
        <w:rPr>
          <w:sz w:val="28"/>
          <w:szCs w:val="28"/>
        </w:rPr>
        <w:t>.</w:t>
      </w:r>
      <w:r w:rsidR="00687D7F" w:rsidRPr="000B50F8">
        <w:rPr>
          <w:sz w:val="28"/>
          <w:szCs w:val="28"/>
        </w:rPr>
        <w:t>Ю</w:t>
      </w:r>
      <w:r w:rsidRPr="000B50F8">
        <w:rPr>
          <w:sz w:val="28"/>
          <w:szCs w:val="28"/>
        </w:rPr>
        <w:t xml:space="preserve">. </w:t>
      </w:r>
      <w:r w:rsidR="00687D7F" w:rsidRPr="000B50F8">
        <w:rPr>
          <w:sz w:val="28"/>
          <w:szCs w:val="28"/>
        </w:rPr>
        <w:t>Рязанцев</w:t>
      </w:r>
    </w:p>
    <w:p w:rsidR="002C6520" w:rsidRPr="000B50F8" w:rsidRDefault="002C6520" w:rsidP="00685B1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0B50F8" w:rsidRDefault="008E0F6B" w:rsidP="00685B16">
      <w:pPr>
        <w:tabs>
          <w:tab w:val="left" w:pos="709"/>
        </w:tabs>
        <w:suppressAutoHyphens/>
        <w:spacing w:line="240" w:lineRule="exact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Заведующий отделом подготовки</w:t>
      </w:r>
    </w:p>
    <w:p w:rsidR="008E0F6B" w:rsidRPr="000B50F8" w:rsidRDefault="008E0F6B" w:rsidP="00685B16">
      <w:pPr>
        <w:tabs>
          <w:tab w:val="left" w:pos="709"/>
        </w:tabs>
        <w:suppressAutoHyphens/>
        <w:spacing w:line="240" w:lineRule="exact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градостроительной документации </w:t>
      </w:r>
    </w:p>
    <w:p w:rsidR="008E0F6B" w:rsidRPr="000B50F8" w:rsidRDefault="008E0F6B" w:rsidP="00685B16">
      <w:pPr>
        <w:tabs>
          <w:tab w:val="left" w:pos="709"/>
        </w:tabs>
        <w:suppressAutoHyphens/>
        <w:spacing w:line="240" w:lineRule="exact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управления архитектуры </w:t>
      </w:r>
    </w:p>
    <w:p w:rsidR="008E0F6B" w:rsidRPr="000B50F8" w:rsidRDefault="008E0F6B" w:rsidP="00685B16">
      <w:pPr>
        <w:tabs>
          <w:tab w:val="left" w:pos="709"/>
        </w:tabs>
        <w:suppressAutoHyphens/>
        <w:spacing w:line="240" w:lineRule="exact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комитета градостроительства</w:t>
      </w:r>
    </w:p>
    <w:p w:rsidR="008E0F6B" w:rsidRPr="000B50F8" w:rsidRDefault="008E0F6B" w:rsidP="00685B16">
      <w:pPr>
        <w:tabs>
          <w:tab w:val="left" w:pos="709"/>
        </w:tabs>
        <w:suppressAutoHyphens/>
        <w:spacing w:line="240" w:lineRule="exact"/>
        <w:contextualSpacing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администрации города Ставрополя </w:t>
      </w:r>
    </w:p>
    <w:p w:rsidR="008E0F6B" w:rsidRPr="000B50F8" w:rsidRDefault="008E0F6B" w:rsidP="00685B1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E0F6B" w:rsidRPr="000B50F8" w:rsidRDefault="008E0F6B" w:rsidP="00685B1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8E0F6B" w:rsidRPr="000B50F8" w:rsidRDefault="008E0F6B" w:rsidP="006D7053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B50F8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0B50F8">
        <w:rPr>
          <w:rFonts w:ascii="Times New Roman" w:hAnsi="Times New Roman" w:cs="Times New Roman"/>
          <w:sz w:val="28"/>
          <w:szCs w:val="28"/>
        </w:rPr>
        <w:t xml:space="preserve"> Ставрополя                  </w:t>
      </w:r>
      <w:r w:rsidR="007F597E">
        <w:rPr>
          <w:rFonts w:ascii="Times New Roman" w:hAnsi="Times New Roman" w:cs="Times New Roman"/>
          <w:sz w:val="28"/>
          <w:szCs w:val="28"/>
        </w:rPr>
        <w:t xml:space="preserve">       </w:t>
      </w:r>
      <w:r w:rsidR="006D70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59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50F8">
        <w:rPr>
          <w:rFonts w:ascii="Times New Roman" w:hAnsi="Times New Roman" w:cs="Times New Roman"/>
          <w:sz w:val="28"/>
          <w:szCs w:val="28"/>
        </w:rPr>
        <w:t>О.Н. Сирый</w:t>
      </w:r>
    </w:p>
    <w:sectPr w:rsidR="008E0F6B" w:rsidRPr="000B50F8" w:rsidSect="00EC5693">
      <w:headerReference w:type="default" r:id="rId9"/>
      <w:pgSz w:w="11906" w:h="16838"/>
      <w:pgMar w:top="426" w:right="567" w:bottom="709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5E" w:rsidRDefault="0064685E">
      <w:r>
        <w:separator/>
      </w:r>
    </w:p>
  </w:endnote>
  <w:endnote w:type="continuationSeparator" w:id="0">
    <w:p w:rsidR="0064685E" w:rsidRDefault="0064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5E" w:rsidRDefault="0064685E">
      <w:r>
        <w:separator/>
      </w:r>
    </w:p>
  </w:footnote>
  <w:footnote w:type="continuationSeparator" w:id="0">
    <w:p w:rsidR="0064685E" w:rsidRDefault="0064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685E" w:rsidRPr="00B65B0D" w:rsidRDefault="0064685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75041C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813666F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9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43C5A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9">
    <w:nsid w:val="58B67751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4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6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7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8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5"/>
  </w:num>
  <w:num w:numId="5">
    <w:abstractNumId w:val="14"/>
  </w:num>
  <w:num w:numId="6">
    <w:abstractNumId w:val="20"/>
  </w:num>
  <w:num w:numId="7">
    <w:abstractNumId w:val="23"/>
  </w:num>
  <w:num w:numId="8">
    <w:abstractNumId w:val="6"/>
  </w:num>
  <w:num w:numId="9">
    <w:abstractNumId w:val="22"/>
  </w:num>
  <w:num w:numId="10">
    <w:abstractNumId w:val="17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9"/>
  </w:num>
  <w:num w:numId="15">
    <w:abstractNumId w:val="0"/>
  </w:num>
  <w:num w:numId="16">
    <w:abstractNumId w:val="1"/>
  </w:num>
  <w:num w:numId="17">
    <w:abstractNumId w:val="18"/>
  </w:num>
  <w:num w:numId="18">
    <w:abstractNumId w:val="25"/>
  </w:num>
  <w:num w:numId="19">
    <w:abstractNumId w:val="8"/>
  </w:num>
  <w:num w:numId="20">
    <w:abstractNumId w:val="26"/>
  </w:num>
  <w:num w:numId="21">
    <w:abstractNumId w:val="7"/>
  </w:num>
  <w:num w:numId="22">
    <w:abstractNumId w:val="27"/>
  </w:num>
  <w:num w:numId="23">
    <w:abstractNumId w:val="9"/>
  </w:num>
  <w:num w:numId="24">
    <w:abstractNumId w:val="21"/>
  </w:num>
  <w:num w:numId="25">
    <w:abstractNumId w:val="16"/>
  </w:num>
  <w:num w:numId="26">
    <w:abstractNumId w:val="28"/>
  </w:num>
  <w:num w:numId="27">
    <w:abstractNumId w:val="24"/>
  </w:num>
  <w:num w:numId="28">
    <w:abstractNumId w:val="15"/>
  </w:num>
  <w:num w:numId="29">
    <w:abstractNumId w:val="4"/>
  </w:num>
  <w:num w:numId="30">
    <w:abstractNumId w:val="19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201E"/>
    <w:rsid w:val="00003821"/>
    <w:rsid w:val="00005BEA"/>
    <w:rsid w:val="00005E52"/>
    <w:rsid w:val="00006051"/>
    <w:rsid w:val="000062E0"/>
    <w:rsid w:val="0000736F"/>
    <w:rsid w:val="00011CDD"/>
    <w:rsid w:val="00012CC9"/>
    <w:rsid w:val="00014264"/>
    <w:rsid w:val="00014297"/>
    <w:rsid w:val="0001753F"/>
    <w:rsid w:val="00017AE2"/>
    <w:rsid w:val="00020631"/>
    <w:rsid w:val="0002242F"/>
    <w:rsid w:val="00025C74"/>
    <w:rsid w:val="0002756A"/>
    <w:rsid w:val="00027935"/>
    <w:rsid w:val="00032989"/>
    <w:rsid w:val="00033227"/>
    <w:rsid w:val="00033D4A"/>
    <w:rsid w:val="00033D94"/>
    <w:rsid w:val="00034452"/>
    <w:rsid w:val="00034A5D"/>
    <w:rsid w:val="00035A6C"/>
    <w:rsid w:val="00035FF1"/>
    <w:rsid w:val="000371B5"/>
    <w:rsid w:val="0003750E"/>
    <w:rsid w:val="00043B7C"/>
    <w:rsid w:val="00044060"/>
    <w:rsid w:val="00044179"/>
    <w:rsid w:val="00044345"/>
    <w:rsid w:val="000464BC"/>
    <w:rsid w:val="00050B77"/>
    <w:rsid w:val="00050C73"/>
    <w:rsid w:val="00052C8E"/>
    <w:rsid w:val="00053188"/>
    <w:rsid w:val="0005445D"/>
    <w:rsid w:val="00056C59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7615"/>
    <w:rsid w:val="00080509"/>
    <w:rsid w:val="00081765"/>
    <w:rsid w:val="00082B99"/>
    <w:rsid w:val="000830B0"/>
    <w:rsid w:val="00083EF8"/>
    <w:rsid w:val="00084688"/>
    <w:rsid w:val="00091268"/>
    <w:rsid w:val="00091F30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09E8"/>
    <w:rsid w:val="000A31CB"/>
    <w:rsid w:val="000B1C11"/>
    <w:rsid w:val="000B2F9A"/>
    <w:rsid w:val="000B35E9"/>
    <w:rsid w:val="000B50F8"/>
    <w:rsid w:val="000B56EE"/>
    <w:rsid w:val="000B5842"/>
    <w:rsid w:val="000B5AAA"/>
    <w:rsid w:val="000C0380"/>
    <w:rsid w:val="000C14FA"/>
    <w:rsid w:val="000C1606"/>
    <w:rsid w:val="000C335B"/>
    <w:rsid w:val="000C707E"/>
    <w:rsid w:val="000D0D53"/>
    <w:rsid w:val="000D3806"/>
    <w:rsid w:val="000D45D3"/>
    <w:rsid w:val="000D747D"/>
    <w:rsid w:val="000E2085"/>
    <w:rsid w:val="000E2191"/>
    <w:rsid w:val="000E54BB"/>
    <w:rsid w:val="000E6082"/>
    <w:rsid w:val="000E6236"/>
    <w:rsid w:val="000E6434"/>
    <w:rsid w:val="000F032D"/>
    <w:rsid w:val="000F2B47"/>
    <w:rsid w:val="000F37F2"/>
    <w:rsid w:val="000F49AE"/>
    <w:rsid w:val="000F6AD6"/>
    <w:rsid w:val="000F6D98"/>
    <w:rsid w:val="000F74EF"/>
    <w:rsid w:val="000F7B60"/>
    <w:rsid w:val="00100747"/>
    <w:rsid w:val="00100E37"/>
    <w:rsid w:val="00103063"/>
    <w:rsid w:val="0010354C"/>
    <w:rsid w:val="00103C2B"/>
    <w:rsid w:val="00104116"/>
    <w:rsid w:val="00106633"/>
    <w:rsid w:val="00107C53"/>
    <w:rsid w:val="00110D07"/>
    <w:rsid w:val="00115608"/>
    <w:rsid w:val="00115DD0"/>
    <w:rsid w:val="00116C74"/>
    <w:rsid w:val="00116F3B"/>
    <w:rsid w:val="001175EE"/>
    <w:rsid w:val="00120900"/>
    <w:rsid w:val="0012514E"/>
    <w:rsid w:val="0012686B"/>
    <w:rsid w:val="001334AF"/>
    <w:rsid w:val="00136D5A"/>
    <w:rsid w:val="00136F21"/>
    <w:rsid w:val="00140592"/>
    <w:rsid w:val="00140828"/>
    <w:rsid w:val="00141BED"/>
    <w:rsid w:val="00144049"/>
    <w:rsid w:val="0014416B"/>
    <w:rsid w:val="00144639"/>
    <w:rsid w:val="00153451"/>
    <w:rsid w:val="00156FC9"/>
    <w:rsid w:val="00161481"/>
    <w:rsid w:val="001618B8"/>
    <w:rsid w:val="00164FC1"/>
    <w:rsid w:val="00170456"/>
    <w:rsid w:val="0017477F"/>
    <w:rsid w:val="00174963"/>
    <w:rsid w:val="0017568E"/>
    <w:rsid w:val="00177511"/>
    <w:rsid w:val="0018469F"/>
    <w:rsid w:val="0018619E"/>
    <w:rsid w:val="001909E2"/>
    <w:rsid w:val="0019627C"/>
    <w:rsid w:val="00197014"/>
    <w:rsid w:val="001A3042"/>
    <w:rsid w:val="001B2776"/>
    <w:rsid w:val="001B5230"/>
    <w:rsid w:val="001B54A2"/>
    <w:rsid w:val="001B59FB"/>
    <w:rsid w:val="001B5A3E"/>
    <w:rsid w:val="001B6D10"/>
    <w:rsid w:val="001B7AA9"/>
    <w:rsid w:val="001C2270"/>
    <w:rsid w:val="001C3477"/>
    <w:rsid w:val="001C3FD0"/>
    <w:rsid w:val="001C626B"/>
    <w:rsid w:val="001C67E1"/>
    <w:rsid w:val="001D01A8"/>
    <w:rsid w:val="001D0488"/>
    <w:rsid w:val="001D5285"/>
    <w:rsid w:val="001D5E7B"/>
    <w:rsid w:val="001D5FEC"/>
    <w:rsid w:val="001D7173"/>
    <w:rsid w:val="001D7C20"/>
    <w:rsid w:val="001E1161"/>
    <w:rsid w:val="001E533C"/>
    <w:rsid w:val="001E69F5"/>
    <w:rsid w:val="001E6AC9"/>
    <w:rsid w:val="001E774B"/>
    <w:rsid w:val="001E7EAC"/>
    <w:rsid w:val="001E7F96"/>
    <w:rsid w:val="001F28E7"/>
    <w:rsid w:val="001F2D08"/>
    <w:rsid w:val="001F2E53"/>
    <w:rsid w:val="001F4374"/>
    <w:rsid w:val="001F5B60"/>
    <w:rsid w:val="001F5FA0"/>
    <w:rsid w:val="001F73E5"/>
    <w:rsid w:val="001F7E38"/>
    <w:rsid w:val="00200F3A"/>
    <w:rsid w:val="002028FB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690"/>
    <w:rsid w:val="00220BAA"/>
    <w:rsid w:val="00224EBF"/>
    <w:rsid w:val="00225A44"/>
    <w:rsid w:val="00226793"/>
    <w:rsid w:val="00226A1A"/>
    <w:rsid w:val="00226C75"/>
    <w:rsid w:val="00227476"/>
    <w:rsid w:val="002275C8"/>
    <w:rsid w:val="0022787F"/>
    <w:rsid w:val="0023056C"/>
    <w:rsid w:val="002308A3"/>
    <w:rsid w:val="00230975"/>
    <w:rsid w:val="0023471F"/>
    <w:rsid w:val="00235318"/>
    <w:rsid w:val="0023690C"/>
    <w:rsid w:val="002375DC"/>
    <w:rsid w:val="00240174"/>
    <w:rsid w:val="00240D9C"/>
    <w:rsid w:val="00240DE2"/>
    <w:rsid w:val="00245206"/>
    <w:rsid w:val="002471EC"/>
    <w:rsid w:val="00247E75"/>
    <w:rsid w:val="00251B40"/>
    <w:rsid w:val="0025213B"/>
    <w:rsid w:val="002523C6"/>
    <w:rsid w:val="00253185"/>
    <w:rsid w:val="00253DF9"/>
    <w:rsid w:val="00254C6D"/>
    <w:rsid w:val="00256173"/>
    <w:rsid w:val="002602C9"/>
    <w:rsid w:val="00267340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2DAD"/>
    <w:rsid w:val="002A4521"/>
    <w:rsid w:val="002A54E0"/>
    <w:rsid w:val="002B0533"/>
    <w:rsid w:val="002B06CF"/>
    <w:rsid w:val="002B0E5B"/>
    <w:rsid w:val="002B2142"/>
    <w:rsid w:val="002B2735"/>
    <w:rsid w:val="002B2EE8"/>
    <w:rsid w:val="002B302C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4CCF"/>
    <w:rsid w:val="002C6520"/>
    <w:rsid w:val="002D15BF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2F43"/>
    <w:rsid w:val="002F75A9"/>
    <w:rsid w:val="0030015F"/>
    <w:rsid w:val="00300B12"/>
    <w:rsid w:val="00302B30"/>
    <w:rsid w:val="00303FDC"/>
    <w:rsid w:val="00305C0F"/>
    <w:rsid w:val="003100D1"/>
    <w:rsid w:val="0031010E"/>
    <w:rsid w:val="003104AE"/>
    <w:rsid w:val="00310809"/>
    <w:rsid w:val="00310B0B"/>
    <w:rsid w:val="003118A5"/>
    <w:rsid w:val="003160D4"/>
    <w:rsid w:val="003160FE"/>
    <w:rsid w:val="00316143"/>
    <w:rsid w:val="0032163D"/>
    <w:rsid w:val="00323330"/>
    <w:rsid w:val="00324C97"/>
    <w:rsid w:val="00327A19"/>
    <w:rsid w:val="00331A2D"/>
    <w:rsid w:val="003330CA"/>
    <w:rsid w:val="00333E92"/>
    <w:rsid w:val="00334F93"/>
    <w:rsid w:val="0033785C"/>
    <w:rsid w:val="00343A78"/>
    <w:rsid w:val="00344547"/>
    <w:rsid w:val="00346328"/>
    <w:rsid w:val="00350F18"/>
    <w:rsid w:val="00351010"/>
    <w:rsid w:val="00351E6F"/>
    <w:rsid w:val="00352E77"/>
    <w:rsid w:val="0035307F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6705B"/>
    <w:rsid w:val="00371192"/>
    <w:rsid w:val="003714D8"/>
    <w:rsid w:val="0037222F"/>
    <w:rsid w:val="0037404D"/>
    <w:rsid w:val="00383B87"/>
    <w:rsid w:val="00385F5D"/>
    <w:rsid w:val="0038648E"/>
    <w:rsid w:val="003871E7"/>
    <w:rsid w:val="00390F8C"/>
    <w:rsid w:val="00392B92"/>
    <w:rsid w:val="00393535"/>
    <w:rsid w:val="00395715"/>
    <w:rsid w:val="00395D16"/>
    <w:rsid w:val="003A07B2"/>
    <w:rsid w:val="003A175C"/>
    <w:rsid w:val="003A1B99"/>
    <w:rsid w:val="003A4194"/>
    <w:rsid w:val="003A59EC"/>
    <w:rsid w:val="003A5E90"/>
    <w:rsid w:val="003A72CF"/>
    <w:rsid w:val="003B02AA"/>
    <w:rsid w:val="003B1F63"/>
    <w:rsid w:val="003B762C"/>
    <w:rsid w:val="003C05D0"/>
    <w:rsid w:val="003C0D7A"/>
    <w:rsid w:val="003C1E50"/>
    <w:rsid w:val="003C648B"/>
    <w:rsid w:val="003D02C3"/>
    <w:rsid w:val="003D0E79"/>
    <w:rsid w:val="003D1F09"/>
    <w:rsid w:val="003D2F1E"/>
    <w:rsid w:val="003D354C"/>
    <w:rsid w:val="003D37CD"/>
    <w:rsid w:val="003D3955"/>
    <w:rsid w:val="003D4828"/>
    <w:rsid w:val="003D498C"/>
    <w:rsid w:val="003D4C8E"/>
    <w:rsid w:val="003D548D"/>
    <w:rsid w:val="003E179B"/>
    <w:rsid w:val="003E412A"/>
    <w:rsid w:val="003E5701"/>
    <w:rsid w:val="003E6E5F"/>
    <w:rsid w:val="003E77C1"/>
    <w:rsid w:val="003E77FF"/>
    <w:rsid w:val="003F51A7"/>
    <w:rsid w:val="003F5BAD"/>
    <w:rsid w:val="003F6E3D"/>
    <w:rsid w:val="004001E4"/>
    <w:rsid w:val="00400CDF"/>
    <w:rsid w:val="004021A2"/>
    <w:rsid w:val="00403421"/>
    <w:rsid w:val="00404B1A"/>
    <w:rsid w:val="004077DF"/>
    <w:rsid w:val="00411332"/>
    <w:rsid w:val="00412D7B"/>
    <w:rsid w:val="00413655"/>
    <w:rsid w:val="0041645F"/>
    <w:rsid w:val="00416FA3"/>
    <w:rsid w:val="0041775E"/>
    <w:rsid w:val="00420BF5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4D90"/>
    <w:rsid w:val="00435E6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0CF7"/>
    <w:rsid w:val="0048152D"/>
    <w:rsid w:val="0048226A"/>
    <w:rsid w:val="0048317D"/>
    <w:rsid w:val="004836F7"/>
    <w:rsid w:val="004864EB"/>
    <w:rsid w:val="004902B5"/>
    <w:rsid w:val="00490B0A"/>
    <w:rsid w:val="004944AF"/>
    <w:rsid w:val="004A0316"/>
    <w:rsid w:val="004A23F1"/>
    <w:rsid w:val="004A259D"/>
    <w:rsid w:val="004A3A19"/>
    <w:rsid w:val="004A4CC0"/>
    <w:rsid w:val="004A5A01"/>
    <w:rsid w:val="004A7B40"/>
    <w:rsid w:val="004A7C80"/>
    <w:rsid w:val="004B2869"/>
    <w:rsid w:val="004B3FDD"/>
    <w:rsid w:val="004B6713"/>
    <w:rsid w:val="004C1652"/>
    <w:rsid w:val="004C16AF"/>
    <w:rsid w:val="004C3FB8"/>
    <w:rsid w:val="004C5FB5"/>
    <w:rsid w:val="004C6201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4F1FC9"/>
    <w:rsid w:val="004F6DDF"/>
    <w:rsid w:val="00500187"/>
    <w:rsid w:val="0050197C"/>
    <w:rsid w:val="0050239F"/>
    <w:rsid w:val="0050367E"/>
    <w:rsid w:val="005055B4"/>
    <w:rsid w:val="00505D34"/>
    <w:rsid w:val="00507A6C"/>
    <w:rsid w:val="0051084B"/>
    <w:rsid w:val="00511C6D"/>
    <w:rsid w:val="00514EFD"/>
    <w:rsid w:val="00516025"/>
    <w:rsid w:val="00516F05"/>
    <w:rsid w:val="005170F8"/>
    <w:rsid w:val="00520AC2"/>
    <w:rsid w:val="005212A5"/>
    <w:rsid w:val="00521BFE"/>
    <w:rsid w:val="00525459"/>
    <w:rsid w:val="00525F66"/>
    <w:rsid w:val="00532611"/>
    <w:rsid w:val="00532901"/>
    <w:rsid w:val="0054144A"/>
    <w:rsid w:val="00542AA2"/>
    <w:rsid w:val="00542E8A"/>
    <w:rsid w:val="0054350A"/>
    <w:rsid w:val="005457A3"/>
    <w:rsid w:val="00545EB4"/>
    <w:rsid w:val="00554389"/>
    <w:rsid w:val="0055441B"/>
    <w:rsid w:val="00555BB9"/>
    <w:rsid w:val="00556202"/>
    <w:rsid w:val="005562B7"/>
    <w:rsid w:val="00560888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52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52"/>
    <w:rsid w:val="005959BD"/>
    <w:rsid w:val="00596ED4"/>
    <w:rsid w:val="005978ED"/>
    <w:rsid w:val="005A0493"/>
    <w:rsid w:val="005A09BA"/>
    <w:rsid w:val="005A1C0B"/>
    <w:rsid w:val="005A340C"/>
    <w:rsid w:val="005A4A97"/>
    <w:rsid w:val="005A4CF0"/>
    <w:rsid w:val="005A6141"/>
    <w:rsid w:val="005A69D8"/>
    <w:rsid w:val="005A6EAD"/>
    <w:rsid w:val="005A75BE"/>
    <w:rsid w:val="005A7A45"/>
    <w:rsid w:val="005B0555"/>
    <w:rsid w:val="005B1A1A"/>
    <w:rsid w:val="005B322A"/>
    <w:rsid w:val="005B345A"/>
    <w:rsid w:val="005B3AFA"/>
    <w:rsid w:val="005B4EC1"/>
    <w:rsid w:val="005B54FC"/>
    <w:rsid w:val="005B6C0A"/>
    <w:rsid w:val="005B73F7"/>
    <w:rsid w:val="005B7CFB"/>
    <w:rsid w:val="005C204B"/>
    <w:rsid w:val="005C3B6E"/>
    <w:rsid w:val="005C43BE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E5086"/>
    <w:rsid w:val="005F1231"/>
    <w:rsid w:val="006004C4"/>
    <w:rsid w:val="006013BB"/>
    <w:rsid w:val="00602A03"/>
    <w:rsid w:val="00602BBF"/>
    <w:rsid w:val="006035B7"/>
    <w:rsid w:val="0060424E"/>
    <w:rsid w:val="006047C3"/>
    <w:rsid w:val="00604F3B"/>
    <w:rsid w:val="00605252"/>
    <w:rsid w:val="006061EA"/>
    <w:rsid w:val="006067E9"/>
    <w:rsid w:val="00610029"/>
    <w:rsid w:val="006109D9"/>
    <w:rsid w:val="00615040"/>
    <w:rsid w:val="006165EC"/>
    <w:rsid w:val="006177E7"/>
    <w:rsid w:val="00620F14"/>
    <w:rsid w:val="006214AD"/>
    <w:rsid w:val="00621BDF"/>
    <w:rsid w:val="00622601"/>
    <w:rsid w:val="00624562"/>
    <w:rsid w:val="00627197"/>
    <w:rsid w:val="00632C29"/>
    <w:rsid w:val="00632CCF"/>
    <w:rsid w:val="0063478B"/>
    <w:rsid w:val="00641429"/>
    <w:rsid w:val="00642056"/>
    <w:rsid w:val="00643841"/>
    <w:rsid w:val="0064685E"/>
    <w:rsid w:val="00650B9F"/>
    <w:rsid w:val="0065193F"/>
    <w:rsid w:val="0065220A"/>
    <w:rsid w:val="00652802"/>
    <w:rsid w:val="0065285D"/>
    <w:rsid w:val="0065638E"/>
    <w:rsid w:val="00657023"/>
    <w:rsid w:val="006620B5"/>
    <w:rsid w:val="00663C5A"/>
    <w:rsid w:val="006645E1"/>
    <w:rsid w:val="00665338"/>
    <w:rsid w:val="00665C4C"/>
    <w:rsid w:val="006673CC"/>
    <w:rsid w:val="00671B35"/>
    <w:rsid w:val="00672453"/>
    <w:rsid w:val="00672D7B"/>
    <w:rsid w:val="0067303F"/>
    <w:rsid w:val="006740B0"/>
    <w:rsid w:val="00682C3B"/>
    <w:rsid w:val="00683961"/>
    <w:rsid w:val="00684996"/>
    <w:rsid w:val="00685089"/>
    <w:rsid w:val="0068548B"/>
    <w:rsid w:val="00685B16"/>
    <w:rsid w:val="00686314"/>
    <w:rsid w:val="00686AB6"/>
    <w:rsid w:val="00686FAD"/>
    <w:rsid w:val="00687D7F"/>
    <w:rsid w:val="006909BA"/>
    <w:rsid w:val="006967F6"/>
    <w:rsid w:val="00697031"/>
    <w:rsid w:val="006A0FBB"/>
    <w:rsid w:val="006A279A"/>
    <w:rsid w:val="006A518C"/>
    <w:rsid w:val="006A6C9B"/>
    <w:rsid w:val="006B12BA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40A4"/>
    <w:rsid w:val="006D41CD"/>
    <w:rsid w:val="006D7053"/>
    <w:rsid w:val="006D7491"/>
    <w:rsid w:val="006D7517"/>
    <w:rsid w:val="006D77EF"/>
    <w:rsid w:val="006E210E"/>
    <w:rsid w:val="006E39C2"/>
    <w:rsid w:val="006E4DFF"/>
    <w:rsid w:val="006E7E01"/>
    <w:rsid w:val="006F0B40"/>
    <w:rsid w:val="006F1A69"/>
    <w:rsid w:val="006F534E"/>
    <w:rsid w:val="006F6C57"/>
    <w:rsid w:val="006F72CB"/>
    <w:rsid w:val="006F7A3B"/>
    <w:rsid w:val="007003FC"/>
    <w:rsid w:val="00701A48"/>
    <w:rsid w:val="00703334"/>
    <w:rsid w:val="00704658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5E9F"/>
    <w:rsid w:val="00726C05"/>
    <w:rsid w:val="00730447"/>
    <w:rsid w:val="007324C0"/>
    <w:rsid w:val="00733BBB"/>
    <w:rsid w:val="00736505"/>
    <w:rsid w:val="007435DE"/>
    <w:rsid w:val="0074609D"/>
    <w:rsid w:val="0075041C"/>
    <w:rsid w:val="00750F1C"/>
    <w:rsid w:val="007513E5"/>
    <w:rsid w:val="00752C18"/>
    <w:rsid w:val="00755054"/>
    <w:rsid w:val="007550B2"/>
    <w:rsid w:val="00755576"/>
    <w:rsid w:val="00757CBB"/>
    <w:rsid w:val="007605EE"/>
    <w:rsid w:val="00762A7E"/>
    <w:rsid w:val="00765501"/>
    <w:rsid w:val="0076671B"/>
    <w:rsid w:val="007670A7"/>
    <w:rsid w:val="007675A0"/>
    <w:rsid w:val="00767D1A"/>
    <w:rsid w:val="0077080F"/>
    <w:rsid w:val="00773F73"/>
    <w:rsid w:val="00774125"/>
    <w:rsid w:val="0077567E"/>
    <w:rsid w:val="0078317F"/>
    <w:rsid w:val="007836B7"/>
    <w:rsid w:val="00786652"/>
    <w:rsid w:val="007900E2"/>
    <w:rsid w:val="00791203"/>
    <w:rsid w:val="007915C7"/>
    <w:rsid w:val="007930CC"/>
    <w:rsid w:val="007A1ED1"/>
    <w:rsid w:val="007A34FB"/>
    <w:rsid w:val="007A4957"/>
    <w:rsid w:val="007A6984"/>
    <w:rsid w:val="007A7927"/>
    <w:rsid w:val="007B054C"/>
    <w:rsid w:val="007B1EA2"/>
    <w:rsid w:val="007B274E"/>
    <w:rsid w:val="007B2869"/>
    <w:rsid w:val="007B42E6"/>
    <w:rsid w:val="007B6CAA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3FD8"/>
    <w:rsid w:val="007D77A0"/>
    <w:rsid w:val="007E095E"/>
    <w:rsid w:val="007E0B44"/>
    <w:rsid w:val="007E0DC7"/>
    <w:rsid w:val="007E62A7"/>
    <w:rsid w:val="007E7836"/>
    <w:rsid w:val="007F1580"/>
    <w:rsid w:val="007F1CE4"/>
    <w:rsid w:val="007F2450"/>
    <w:rsid w:val="007F4D52"/>
    <w:rsid w:val="007F4ECD"/>
    <w:rsid w:val="007F597E"/>
    <w:rsid w:val="00800185"/>
    <w:rsid w:val="00800BDC"/>
    <w:rsid w:val="00803097"/>
    <w:rsid w:val="00803AD9"/>
    <w:rsid w:val="00804240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36D58"/>
    <w:rsid w:val="00840181"/>
    <w:rsid w:val="008414BA"/>
    <w:rsid w:val="00843990"/>
    <w:rsid w:val="0084590D"/>
    <w:rsid w:val="00846C9C"/>
    <w:rsid w:val="0085082C"/>
    <w:rsid w:val="008517DD"/>
    <w:rsid w:val="008525AC"/>
    <w:rsid w:val="00856644"/>
    <w:rsid w:val="00856BE5"/>
    <w:rsid w:val="00860BD9"/>
    <w:rsid w:val="00861910"/>
    <w:rsid w:val="00862BAC"/>
    <w:rsid w:val="00863EE9"/>
    <w:rsid w:val="008732DA"/>
    <w:rsid w:val="00873BE0"/>
    <w:rsid w:val="00873D40"/>
    <w:rsid w:val="00880900"/>
    <w:rsid w:val="00884063"/>
    <w:rsid w:val="00884130"/>
    <w:rsid w:val="0088631F"/>
    <w:rsid w:val="00887252"/>
    <w:rsid w:val="00887D0A"/>
    <w:rsid w:val="0089107E"/>
    <w:rsid w:val="00893242"/>
    <w:rsid w:val="0089526D"/>
    <w:rsid w:val="00896D81"/>
    <w:rsid w:val="00897255"/>
    <w:rsid w:val="008A0165"/>
    <w:rsid w:val="008A1D94"/>
    <w:rsid w:val="008A2719"/>
    <w:rsid w:val="008A442D"/>
    <w:rsid w:val="008A627A"/>
    <w:rsid w:val="008A72C5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561"/>
    <w:rsid w:val="008C5E5B"/>
    <w:rsid w:val="008D4307"/>
    <w:rsid w:val="008E0F6B"/>
    <w:rsid w:val="008E1B08"/>
    <w:rsid w:val="008E29EF"/>
    <w:rsid w:val="008E3C03"/>
    <w:rsid w:val="008E56F4"/>
    <w:rsid w:val="008F0D3F"/>
    <w:rsid w:val="008F1986"/>
    <w:rsid w:val="008F1D15"/>
    <w:rsid w:val="008F23A1"/>
    <w:rsid w:val="008F65F2"/>
    <w:rsid w:val="008F68D1"/>
    <w:rsid w:val="00900954"/>
    <w:rsid w:val="009019D4"/>
    <w:rsid w:val="00905504"/>
    <w:rsid w:val="00906714"/>
    <w:rsid w:val="00911330"/>
    <w:rsid w:val="00911A02"/>
    <w:rsid w:val="00913BA9"/>
    <w:rsid w:val="009160D8"/>
    <w:rsid w:val="0091724E"/>
    <w:rsid w:val="009213B0"/>
    <w:rsid w:val="009218F2"/>
    <w:rsid w:val="00924786"/>
    <w:rsid w:val="00924D66"/>
    <w:rsid w:val="0092591B"/>
    <w:rsid w:val="0092695F"/>
    <w:rsid w:val="00926F45"/>
    <w:rsid w:val="00933D01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0E16"/>
    <w:rsid w:val="009410B6"/>
    <w:rsid w:val="00943615"/>
    <w:rsid w:val="009447D3"/>
    <w:rsid w:val="00944A59"/>
    <w:rsid w:val="0094558C"/>
    <w:rsid w:val="00946A28"/>
    <w:rsid w:val="00952D71"/>
    <w:rsid w:val="00952F25"/>
    <w:rsid w:val="0095327B"/>
    <w:rsid w:val="00953C40"/>
    <w:rsid w:val="00954938"/>
    <w:rsid w:val="0095690B"/>
    <w:rsid w:val="00957A8A"/>
    <w:rsid w:val="00957B86"/>
    <w:rsid w:val="00961290"/>
    <w:rsid w:val="00961C1F"/>
    <w:rsid w:val="00963B51"/>
    <w:rsid w:val="009640C1"/>
    <w:rsid w:val="00964F17"/>
    <w:rsid w:val="009667B6"/>
    <w:rsid w:val="0097226B"/>
    <w:rsid w:val="00972464"/>
    <w:rsid w:val="00974D3E"/>
    <w:rsid w:val="0097504B"/>
    <w:rsid w:val="00975B8E"/>
    <w:rsid w:val="00975E68"/>
    <w:rsid w:val="00976C28"/>
    <w:rsid w:val="00977D30"/>
    <w:rsid w:val="00980C12"/>
    <w:rsid w:val="0098375C"/>
    <w:rsid w:val="00984129"/>
    <w:rsid w:val="0098578D"/>
    <w:rsid w:val="00986A20"/>
    <w:rsid w:val="00986FF7"/>
    <w:rsid w:val="00990344"/>
    <w:rsid w:val="00990FBE"/>
    <w:rsid w:val="0099295C"/>
    <w:rsid w:val="009943B4"/>
    <w:rsid w:val="009952CA"/>
    <w:rsid w:val="009954D4"/>
    <w:rsid w:val="009954DD"/>
    <w:rsid w:val="00995E44"/>
    <w:rsid w:val="00997139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2706"/>
    <w:rsid w:val="009C317E"/>
    <w:rsid w:val="009C4476"/>
    <w:rsid w:val="009C5EEB"/>
    <w:rsid w:val="009C61C3"/>
    <w:rsid w:val="009C6A08"/>
    <w:rsid w:val="009C6EB1"/>
    <w:rsid w:val="009C6F03"/>
    <w:rsid w:val="009D35C8"/>
    <w:rsid w:val="009D50D2"/>
    <w:rsid w:val="009D6A11"/>
    <w:rsid w:val="009D6C31"/>
    <w:rsid w:val="009E0F40"/>
    <w:rsid w:val="009E24D0"/>
    <w:rsid w:val="009E2B92"/>
    <w:rsid w:val="009E3087"/>
    <w:rsid w:val="009E339C"/>
    <w:rsid w:val="009E4F5C"/>
    <w:rsid w:val="009F05AF"/>
    <w:rsid w:val="009F2F22"/>
    <w:rsid w:val="009F33B1"/>
    <w:rsid w:val="009F4451"/>
    <w:rsid w:val="009F4872"/>
    <w:rsid w:val="009F5EA6"/>
    <w:rsid w:val="009F6AC5"/>
    <w:rsid w:val="009F7635"/>
    <w:rsid w:val="00A00161"/>
    <w:rsid w:val="00A00377"/>
    <w:rsid w:val="00A009A1"/>
    <w:rsid w:val="00A02AB6"/>
    <w:rsid w:val="00A04B18"/>
    <w:rsid w:val="00A068DC"/>
    <w:rsid w:val="00A0763B"/>
    <w:rsid w:val="00A07C95"/>
    <w:rsid w:val="00A1077A"/>
    <w:rsid w:val="00A11892"/>
    <w:rsid w:val="00A127EB"/>
    <w:rsid w:val="00A21276"/>
    <w:rsid w:val="00A23951"/>
    <w:rsid w:val="00A2405A"/>
    <w:rsid w:val="00A25E8D"/>
    <w:rsid w:val="00A30C41"/>
    <w:rsid w:val="00A310CE"/>
    <w:rsid w:val="00A3381B"/>
    <w:rsid w:val="00A33D15"/>
    <w:rsid w:val="00A370EA"/>
    <w:rsid w:val="00A37333"/>
    <w:rsid w:val="00A41730"/>
    <w:rsid w:val="00A42A15"/>
    <w:rsid w:val="00A42BA5"/>
    <w:rsid w:val="00A42E78"/>
    <w:rsid w:val="00A469BD"/>
    <w:rsid w:val="00A5082B"/>
    <w:rsid w:val="00A508DB"/>
    <w:rsid w:val="00A55083"/>
    <w:rsid w:val="00A55682"/>
    <w:rsid w:val="00A56A25"/>
    <w:rsid w:val="00A56CFF"/>
    <w:rsid w:val="00A60553"/>
    <w:rsid w:val="00A6190B"/>
    <w:rsid w:val="00A62F99"/>
    <w:rsid w:val="00A63459"/>
    <w:rsid w:val="00A637CC"/>
    <w:rsid w:val="00A6532D"/>
    <w:rsid w:val="00A656AD"/>
    <w:rsid w:val="00A6602E"/>
    <w:rsid w:val="00A669F9"/>
    <w:rsid w:val="00A70AB2"/>
    <w:rsid w:val="00A7130E"/>
    <w:rsid w:val="00A71742"/>
    <w:rsid w:val="00A73CD5"/>
    <w:rsid w:val="00A75D42"/>
    <w:rsid w:val="00A80F2C"/>
    <w:rsid w:val="00A81F25"/>
    <w:rsid w:val="00A82D29"/>
    <w:rsid w:val="00A83A6B"/>
    <w:rsid w:val="00A85EEE"/>
    <w:rsid w:val="00A91E34"/>
    <w:rsid w:val="00A925EA"/>
    <w:rsid w:val="00A941FB"/>
    <w:rsid w:val="00A94276"/>
    <w:rsid w:val="00A97B06"/>
    <w:rsid w:val="00AA0D16"/>
    <w:rsid w:val="00AA0DBF"/>
    <w:rsid w:val="00AA147B"/>
    <w:rsid w:val="00AA1509"/>
    <w:rsid w:val="00AA4413"/>
    <w:rsid w:val="00AA4B51"/>
    <w:rsid w:val="00AA75E5"/>
    <w:rsid w:val="00AB0C58"/>
    <w:rsid w:val="00AB1707"/>
    <w:rsid w:val="00AB428F"/>
    <w:rsid w:val="00AB4D88"/>
    <w:rsid w:val="00AB4F92"/>
    <w:rsid w:val="00AB5422"/>
    <w:rsid w:val="00AC1249"/>
    <w:rsid w:val="00AC1536"/>
    <w:rsid w:val="00AC1551"/>
    <w:rsid w:val="00AC3023"/>
    <w:rsid w:val="00AC3054"/>
    <w:rsid w:val="00AC5151"/>
    <w:rsid w:val="00AC6DC6"/>
    <w:rsid w:val="00AC6FF8"/>
    <w:rsid w:val="00AD18ED"/>
    <w:rsid w:val="00AD25BE"/>
    <w:rsid w:val="00AD2BAA"/>
    <w:rsid w:val="00AD4103"/>
    <w:rsid w:val="00AD4ECD"/>
    <w:rsid w:val="00AD57A1"/>
    <w:rsid w:val="00AD6555"/>
    <w:rsid w:val="00AD74DD"/>
    <w:rsid w:val="00AE3D4A"/>
    <w:rsid w:val="00AE412D"/>
    <w:rsid w:val="00AE66B9"/>
    <w:rsid w:val="00AF0FB7"/>
    <w:rsid w:val="00AF1BA0"/>
    <w:rsid w:val="00AF2C21"/>
    <w:rsid w:val="00AF317C"/>
    <w:rsid w:val="00AF441E"/>
    <w:rsid w:val="00AF5343"/>
    <w:rsid w:val="00AF6220"/>
    <w:rsid w:val="00AF6503"/>
    <w:rsid w:val="00B0432A"/>
    <w:rsid w:val="00B06403"/>
    <w:rsid w:val="00B07AFE"/>
    <w:rsid w:val="00B115B6"/>
    <w:rsid w:val="00B115D3"/>
    <w:rsid w:val="00B1516F"/>
    <w:rsid w:val="00B15507"/>
    <w:rsid w:val="00B16808"/>
    <w:rsid w:val="00B17000"/>
    <w:rsid w:val="00B20F9D"/>
    <w:rsid w:val="00B21B97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394F"/>
    <w:rsid w:val="00B4536C"/>
    <w:rsid w:val="00B51ED4"/>
    <w:rsid w:val="00B51EE1"/>
    <w:rsid w:val="00B52746"/>
    <w:rsid w:val="00B563DB"/>
    <w:rsid w:val="00B56A64"/>
    <w:rsid w:val="00B618E6"/>
    <w:rsid w:val="00B61DD1"/>
    <w:rsid w:val="00B6300C"/>
    <w:rsid w:val="00B63F1D"/>
    <w:rsid w:val="00B67B59"/>
    <w:rsid w:val="00B7540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A2D91"/>
    <w:rsid w:val="00BA3621"/>
    <w:rsid w:val="00BA40EA"/>
    <w:rsid w:val="00BA4FFA"/>
    <w:rsid w:val="00BA5542"/>
    <w:rsid w:val="00BA76D4"/>
    <w:rsid w:val="00BB24C6"/>
    <w:rsid w:val="00BB4E27"/>
    <w:rsid w:val="00BB60CC"/>
    <w:rsid w:val="00BB71B0"/>
    <w:rsid w:val="00BB7445"/>
    <w:rsid w:val="00BC42BE"/>
    <w:rsid w:val="00BC5D44"/>
    <w:rsid w:val="00BC6F81"/>
    <w:rsid w:val="00BC7EB9"/>
    <w:rsid w:val="00BD03EE"/>
    <w:rsid w:val="00BD08C7"/>
    <w:rsid w:val="00BD3F62"/>
    <w:rsid w:val="00BE1DEA"/>
    <w:rsid w:val="00BE3916"/>
    <w:rsid w:val="00BE5D78"/>
    <w:rsid w:val="00BE7930"/>
    <w:rsid w:val="00BF2986"/>
    <w:rsid w:val="00BF2B38"/>
    <w:rsid w:val="00BF62A0"/>
    <w:rsid w:val="00C00644"/>
    <w:rsid w:val="00C00D2D"/>
    <w:rsid w:val="00C01BA5"/>
    <w:rsid w:val="00C0467E"/>
    <w:rsid w:val="00C04A0D"/>
    <w:rsid w:val="00C05214"/>
    <w:rsid w:val="00C05F56"/>
    <w:rsid w:val="00C063F3"/>
    <w:rsid w:val="00C0670B"/>
    <w:rsid w:val="00C10EC7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223FA"/>
    <w:rsid w:val="00C22810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6C7A"/>
    <w:rsid w:val="00C47BF9"/>
    <w:rsid w:val="00C514C6"/>
    <w:rsid w:val="00C54A25"/>
    <w:rsid w:val="00C55B32"/>
    <w:rsid w:val="00C56A34"/>
    <w:rsid w:val="00C56EFE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12F"/>
    <w:rsid w:val="00C804C1"/>
    <w:rsid w:val="00C81E99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6F54"/>
    <w:rsid w:val="00CC796C"/>
    <w:rsid w:val="00CD13C2"/>
    <w:rsid w:val="00CD23D4"/>
    <w:rsid w:val="00CD2701"/>
    <w:rsid w:val="00CD2AA0"/>
    <w:rsid w:val="00CE0590"/>
    <w:rsid w:val="00CE2AED"/>
    <w:rsid w:val="00CE2FC5"/>
    <w:rsid w:val="00CE3BDA"/>
    <w:rsid w:val="00CE5183"/>
    <w:rsid w:val="00CE5733"/>
    <w:rsid w:val="00CE5861"/>
    <w:rsid w:val="00CE6266"/>
    <w:rsid w:val="00CF1B62"/>
    <w:rsid w:val="00CF1D2E"/>
    <w:rsid w:val="00CF3E77"/>
    <w:rsid w:val="00CF4054"/>
    <w:rsid w:val="00CF7B8D"/>
    <w:rsid w:val="00D022B9"/>
    <w:rsid w:val="00D02A00"/>
    <w:rsid w:val="00D0608D"/>
    <w:rsid w:val="00D1092D"/>
    <w:rsid w:val="00D11392"/>
    <w:rsid w:val="00D113F7"/>
    <w:rsid w:val="00D14329"/>
    <w:rsid w:val="00D14487"/>
    <w:rsid w:val="00D157C3"/>
    <w:rsid w:val="00D159A7"/>
    <w:rsid w:val="00D2033C"/>
    <w:rsid w:val="00D20A3E"/>
    <w:rsid w:val="00D25570"/>
    <w:rsid w:val="00D27B94"/>
    <w:rsid w:val="00D303FA"/>
    <w:rsid w:val="00D305A7"/>
    <w:rsid w:val="00D343E1"/>
    <w:rsid w:val="00D34CC3"/>
    <w:rsid w:val="00D3549A"/>
    <w:rsid w:val="00D35519"/>
    <w:rsid w:val="00D36E2D"/>
    <w:rsid w:val="00D4089A"/>
    <w:rsid w:val="00D44420"/>
    <w:rsid w:val="00D446EF"/>
    <w:rsid w:val="00D45F5E"/>
    <w:rsid w:val="00D4664F"/>
    <w:rsid w:val="00D47CE5"/>
    <w:rsid w:val="00D5042B"/>
    <w:rsid w:val="00D516E0"/>
    <w:rsid w:val="00D52207"/>
    <w:rsid w:val="00D6178A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A18"/>
    <w:rsid w:val="00D87B26"/>
    <w:rsid w:val="00D932F0"/>
    <w:rsid w:val="00D9461D"/>
    <w:rsid w:val="00D972B3"/>
    <w:rsid w:val="00DA0F51"/>
    <w:rsid w:val="00DA1BE8"/>
    <w:rsid w:val="00DA3983"/>
    <w:rsid w:val="00DA3FF1"/>
    <w:rsid w:val="00DA45D1"/>
    <w:rsid w:val="00DA4DCE"/>
    <w:rsid w:val="00DA72A1"/>
    <w:rsid w:val="00DA7968"/>
    <w:rsid w:val="00DB2292"/>
    <w:rsid w:val="00DB418B"/>
    <w:rsid w:val="00DB629A"/>
    <w:rsid w:val="00DC0CC6"/>
    <w:rsid w:val="00DC1202"/>
    <w:rsid w:val="00DC1E69"/>
    <w:rsid w:val="00DC358E"/>
    <w:rsid w:val="00DC3741"/>
    <w:rsid w:val="00DC3AF4"/>
    <w:rsid w:val="00DC50AA"/>
    <w:rsid w:val="00DC5B27"/>
    <w:rsid w:val="00DC6049"/>
    <w:rsid w:val="00DC761F"/>
    <w:rsid w:val="00DD0211"/>
    <w:rsid w:val="00DD07AF"/>
    <w:rsid w:val="00DD254B"/>
    <w:rsid w:val="00DD2631"/>
    <w:rsid w:val="00DD644D"/>
    <w:rsid w:val="00DE02B2"/>
    <w:rsid w:val="00DE067A"/>
    <w:rsid w:val="00DE22D6"/>
    <w:rsid w:val="00DE492C"/>
    <w:rsid w:val="00DE5EA7"/>
    <w:rsid w:val="00DF01C4"/>
    <w:rsid w:val="00DF161F"/>
    <w:rsid w:val="00DF1B3C"/>
    <w:rsid w:val="00DF1E5F"/>
    <w:rsid w:val="00DF39AC"/>
    <w:rsid w:val="00DF3DFB"/>
    <w:rsid w:val="00DF5605"/>
    <w:rsid w:val="00DF570A"/>
    <w:rsid w:val="00DF5AFD"/>
    <w:rsid w:val="00DF5C0A"/>
    <w:rsid w:val="00DF62AD"/>
    <w:rsid w:val="00DF6F5A"/>
    <w:rsid w:val="00E007F2"/>
    <w:rsid w:val="00E01E84"/>
    <w:rsid w:val="00E02337"/>
    <w:rsid w:val="00E023A5"/>
    <w:rsid w:val="00E025E7"/>
    <w:rsid w:val="00E02BEF"/>
    <w:rsid w:val="00E055B1"/>
    <w:rsid w:val="00E05772"/>
    <w:rsid w:val="00E0635B"/>
    <w:rsid w:val="00E10F2C"/>
    <w:rsid w:val="00E13AC3"/>
    <w:rsid w:val="00E13E0F"/>
    <w:rsid w:val="00E17762"/>
    <w:rsid w:val="00E231B9"/>
    <w:rsid w:val="00E24739"/>
    <w:rsid w:val="00E2600E"/>
    <w:rsid w:val="00E2762D"/>
    <w:rsid w:val="00E32E26"/>
    <w:rsid w:val="00E34B24"/>
    <w:rsid w:val="00E3727F"/>
    <w:rsid w:val="00E4050B"/>
    <w:rsid w:val="00E42FDD"/>
    <w:rsid w:val="00E43184"/>
    <w:rsid w:val="00E452EB"/>
    <w:rsid w:val="00E45528"/>
    <w:rsid w:val="00E504BD"/>
    <w:rsid w:val="00E507E0"/>
    <w:rsid w:val="00E50CFE"/>
    <w:rsid w:val="00E50F07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73049"/>
    <w:rsid w:val="00E73A54"/>
    <w:rsid w:val="00E75D33"/>
    <w:rsid w:val="00E76EB8"/>
    <w:rsid w:val="00E80F59"/>
    <w:rsid w:val="00E826D9"/>
    <w:rsid w:val="00E84A76"/>
    <w:rsid w:val="00E84FD3"/>
    <w:rsid w:val="00E85902"/>
    <w:rsid w:val="00E9470E"/>
    <w:rsid w:val="00E9497C"/>
    <w:rsid w:val="00E95C16"/>
    <w:rsid w:val="00E97709"/>
    <w:rsid w:val="00EA030E"/>
    <w:rsid w:val="00EA2FFB"/>
    <w:rsid w:val="00EA7682"/>
    <w:rsid w:val="00EB0F81"/>
    <w:rsid w:val="00EB43C3"/>
    <w:rsid w:val="00EB6BCD"/>
    <w:rsid w:val="00EC16F2"/>
    <w:rsid w:val="00EC5693"/>
    <w:rsid w:val="00EC5825"/>
    <w:rsid w:val="00EC593F"/>
    <w:rsid w:val="00EC5A42"/>
    <w:rsid w:val="00EC606A"/>
    <w:rsid w:val="00EC7E12"/>
    <w:rsid w:val="00ED18D3"/>
    <w:rsid w:val="00ED2FA3"/>
    <w:rsid w:val="00ED34B3"/>
    <w:rsid w:val="00ED3EA3"/>
    <w:rsid w:val="00ED495E"/>
    <w:rsid w:val="00EE1835"/>
    <w:rsid w:val="00EE2109"/>
    <w:rsid w:val="00EE3F99"/>
    <w:rsid w:val="00EE4805"/>
    <w:rsid w:val="00EE552C"/>
    <w:rsid w:val="00EE7164"/>
    <w:rsid w:val="00EF5B3B"/>
    <w:rsid w:val="00EF5C94"/>
    <w:rsid w:val="00F03A10"/>
    <w:rsid w:val="00F03D8D"/>
    <w:rsid w:val="00F07C60"/>
    <w:rsid w:val="00F11300"/>
    <w:rsid w:val="00F113C1"/>
    <w:rsid w:val="00F1262C"/>
    <w:rsid w:val="00F13DA6"/>
    <w:rsid w:val="00F13E06"/>
    <w:rsid w:val="00F16552"/>
    <w:rsid w:val="00F166A5"/>
    <w:rsid w:val="00F168E0"/>
    <w:rsid w:val="00F17576"/>
    <w:rsid w:val="00F2083E"/>
    <w:rsid w:val="00F2469B"/>
    <w:rsid w:val="00F26EBD"/>
    <w:rsid w:val="00F27C44"/>
    <w:rsid w:val="00F30FF8"/>
    <w:rsid w:val="00F32382"/>
    <w:rsid w:val="00F327D6"/>
    <w:rsid w:val="00F429F3"/>
    <w:rsid w:val="00F44E5E"/>
    <w:rsid w:val="00F46CF2"/>
    <w:rsid w:val="00F50FF8"/>
    <w:rsid w:val="00F5116F"/>
    <w:rsid w:val="00F51253"/>
    <w:rsid w:val="00F525ED"/>
    <w:rsid w:val="00F53B11"/>
    <w:rsid w:val="00F60C7B"/>
    <w:rsid w:val="00F6179A"/>
    <w:rsid w:val="00F618C6"/>
    <w:rsid w:val="00F6222A"/>
    <w:rsid w:val="00F62264"/>
    <w:rsid w:val="00F62CA9"/>
    <w:rsid w:val="00F62D3B"/>
    <w:rsid w:val="00F73A29"/>
    <w:rsid w:val="00F74982"/>
    <w:rsid w:val="00F767EA"/>
    <w:rsid w:val="00F7691B"/>
    <w:rsid w:val="00F77024"/>
    <w:rsid w:val="00F773C8"/>
    <w:rsid w:val="00F80381"/>
    <w:rsid w:val="00F80EF6"/>
    <w:rsid w:val="00F83AE5"/>
    <w:rsid w:val="00F855A3"/>
    <w:rsid w:val="00F873D6"/>
    <w:rsid w:val="00F87B22"/>
    <w:rsid w:val="00F90AE4"/>
    <w:rsid w:val="00F91272"/>
    <w:rsid w:val="00F93752"/>
    <w:rsid w:val="00F9395A"/>
    <w:rsid w:val="00F946DD"/>
    <w:rsid w:val="00F96340"/>
    <w:rsid w:val="00F968D2"/>
    <w:rsid w:val="00F97C57"/>
    <w:rsid w:val="00FA0347"/>
    <w:rsid w:val="00FA4F27"/>
    <w:rsid w:val="00FA5123"/>
    <w:rsid w:val="00FA602F"/>
    <w:rsid w:val="00FB0094"/>
    <w:rsid w:val="00FB053B"/>
    <w:rsid w:val="00FB12F1"/>
    <w:rsid w:val="00FB1B1A"/>
    <w:rsid w:val="00FB26F7"/>
    <w:rsid w:val="00FB4E7E"/>
    <w:rsid w:val="00FB7120"/>
    <w:rsid w:val="00FC0A73"/>
    <w:rsid w:val="00FC0F78"/>
    <w:rsid w:val="00FC17F3"/>
    <w:rsid w:val="00FC23FB"/>
    <w:rsid w:val="00FC41CC"/>
    <w:rsid w:val="00FD2397"/>
    <w:rsid w:val="00FD2FD9"/>
    <w:rsid w:val="00FD4B2A"/>
    <w:rsid w:val="00FD5C58"/>
    <w:rsid w:val="00FD5EB1"/>
    <w:rsid w:val="00FD626A"/>
    <w:rsid w:val="00FD7F23"/>
    <w:rsid w:val="00FE0111"/>
    <w:rsid w:val="00FE1EDF"/>
    <w:rsid w:val="00FE32E8"/>
    <w:rsid w:val="00FE4C4D"/>
    <w:rsid w:val="00FE6116"/>
    <w:rsid w:val="00FF34B7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288C-1112-4B51-A13D-49A016A3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6873</TotalTime>
  <Pages>33</Pages>
  <Words>13150</Words>
  <Characters>74961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Шатнева Елена Александровна</cp:lastModifiedBy>
  <cp:revision>177</cp:revision>
  <cp:lastPrinted>2020-01-20T06:14:00Z</cp:lastPrinted>
  <dcterms:created xsi:type="dcterms:W3CDTF">2019-04-22T08:22:00Z</dcterms:created>
  <dcterms:modified xsi:type="dcterms:W3CDTF">2020-05-29T12:21:00Z</dcterms:modified>
</cp:coreProperties>
</file>