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1F" w:rsidRPr="00272F1F" w:rsidRDefault="00272F1F" w:rsidP="00272F1F">
      <w:pPr>
        <w:pStyle w:val="Standard"/>
        <w:jc w:val="center"/>
        <w:rPr>
          <w:sz w:val="32"/>
          <w:szCs w:val="32"/>
          <w:lang w:val="ru-RU"/>
        </w:rPr>
      </w:pPr>
      <w:r w:rsidRPr="00272F1F">
        <w:rPr>
          <w:sz w:val="32"/>
          <w:szCs w:val="32"/>
          <w:lang w:val="ru-RU"/>
        </w:rPr>
        <w:t>Выписка из протокола №6</w:t>
      </w:r>
    </w:p>
    <w:p w:rsidR="00272F1F" w:rsidRDefault="00272F1F" w:rsidP="00272F1F">
      <w:pPr>
        <w:pStyle w:val="Standard"/>
        <w:ind w:firstLine="24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заседания п</w:t>
      </w:r>
      <w:r>
        <w:rPr>
          <w:sz w:val="32"/>
          <w:szCs w:val="32"/>
          <w:lang w:val="ru-RU"/>
        </w:rPr>
        <w:t xml:space="preserve">равления товарищества собственников жилья ТСЖ «Виктория» многоквартирного жилого дома со </w:t>
      </w:r>
      <w:proofErr w:type="spellStart"/>
      <w:r>
        <w:rPr>
          <w:sz w:val="32"/>
          <w:szCs w:val="32"/>
          <w:lang w:val="ru-RU"/>
        </w:rPr>
        <w:t>встроенно</w:t>
      </w:r>
      <w:proofErr w:type="spellEnd"/>
      <w:r>
        <w:rPr>
          <w:sz w:val="32"/>
          <w:szCs w:val="32"/>
          <w:lang w:val="ru-RU"/>
        </w:rPr>
        <w:t xml:space="preserve">- пристроенными помещениями, расположенного по адресу: г. Ставрополь, ул. 50 </w:t>
      </w:r>
      <w:r>
        <w:rPr>
          <w:sz w:val="32"/>
          <w:szCs w:val="32"/>
          <w:lang w:val="ru-RU"/>
        </w:rPr>
        <w:t>лет</w:t>
      </w:r>
      <w:r>
        <w:rPr>
          <w:sz w:val="32"/>
          <w:szCs w:val="32"/>
          <w:lang w:val="ru-RU"/>
        </w:rPr>
        <w:t xml:space="preserve"> ВЛКСМ, дом 107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(кв. 1-99).</w:t>
      </w:r>
    </w:p>
    <w:p w:rsidR="00272F1F" w:rsidRDefault="00272F1F" w:rsidP="00272F1F">
      <w:pPr>
        <w:pStyle w:val="Standard"/>
        <w:ind w:firstLine="240"/>
        <w:jc w:val="both"/>
        <w:rPr>
          <w:sz w:val="36"/>
          <w:szCs w:val="36"/>
          <w:lang w:val="ru-RU"/>
        </w:rPr>
      </w:pPr>
    </w:p>
    <w:p w:rsidR="00272F1F" w:rsidRPr="00272F1F" w:rsidRDefault="00272F1F" w:rsidP="00272F1F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272F1F">
        <w:rPr>
          <w:sz w:val="32"/>
          <w:szCs w:val="32"/>
          <w:lang w:val="ru-RU"/>
        </w:rPr>
        <w:t>Присутствовали члены правления из 4-х человек: В.</w:t>
      </w:r>
      <w:r>
        <w:rPr>
          <w:sz w:val="32"/>
          <w:szCs w:val="32"/>
          <w:lang w:val="ru-RU"/>
        </w:rPr>
        <w:t xml:space="preserve"> </w:t>
      </w:r>
      <w:r w:rsidRPr="00272F1F">
        <w:rPr>
          <w:sz w:val="32"/>
          <w:szCs w:val="32"/>
          <w:lang w:val="ru-RU"/>
        </w:rPr>
        <w:t>Н.</w:t>
      </w:r>
      <w:r>
        <w:rPr>
          <w:sz w:val="32"/>
          <w:szCs w:val="32"/>
          <w:lang w:val="ru-RU"/>
        </w:rPr>
        <w:t xml:space="preserve"> </w:t>
      </w:r>
      <w:r w:rsidRPr="00272F1F">
        <w:rPr>
          <w:sz w:val="32"/>
          <w:szCs w:val="32"/>
          <w:lang w:val="ru-RU"/>
        </w:rPr>
        <w:t>Филиппович, Л.</w:t>
      </w:r>
      <w:r>
        <w:rPr>
          <w:sz w:val="32"/>
          <w:szCs w:val="32"/>
          <w:lang w:val="ru-RU"/>
        </w:rPr>
        <w:t xml:space="preserve"> </w:t>
      </w:r>
      <w:r w:rsidRPr="00272F1F">
        <w:rPr>
          <w:sz w:val="32"/>
          <w:szCs w:val="32"/>
          <w:lang w:val="ru-RU"/>
        </w:rPr>
        <w:t>В.</w:t>
      </w:r>
      <w:r>
        <w:rPr>
          <w:sz w:val="32"/>
          <w:szCs w:val="32"/>
          <w:lang w:val="ru-RU"/>
        </w:rPr>
        <w:t xml:space="preserve"> </w:t>
      </w:r>
      <w:r w:rsidRPr="00272F1F">
        <w:rPr>
          <w:sz w:val="32"/>
          <w:szCs w:val="32"/>
          <w:lang w:val="ru-RU"/>
        </w:rPr>
        <w:t>Прилуцкая, О.</w:t>
      </w:r>
      <w:r>
        <w:rPr>
          <w:sz w:val="32"/>
          <w:szCs w:val="32"/>
          <w:lang w:val="ru-RU"/>
        </w:rPr>
        <w:t xml:space="preserve"> </w:t>
      </w:r>
      <w:r w:rsidRPr="00272F1F">
        <w:rPr>
          <w:sz w:val="32"/>
          <w:szCs w:val="32"/>
          <w:lang w:val="ru-RU"/>
        </w:rPr>
        <w:t>Э.</w:t>
      </w:r>
      <w:r>
        <w:rPr>
          <w:sz w:val="32"/>
          <w:szCs w:val="32"/>
          <w:lang w:val="ru-RU"/>
        </w:rPr>
        <w:t xml:space="preserve"> </w:t>
      </w:r>
      <w:r w:rsidRPr="00272F1F">
        <w:rPr>
          <w:sz w:val="32"/>
          <w:szCs w:val="32"/>
          <w:lang w:val="ru-RU"/>
        </w:rPr>
        <w:t>Шаталова, Т.</w:t>
      </w:r>
      <w:r>
        <w:rPr>
          <w:sz w:val="32"/>
          <w:szCs w:val="32"/>
          <w:lang w:val="ru-RU"/>
        </w:rPr>
        <w:t xml:space="preserve"> </w:t>
      </w:r>
      <w:r w:rsidRPr="00272F1F">
        <w:rPr>
          <w:sz w:val="32"/>
          <w:szCs w:val="32"/>
          <w:lang w:val="ru-RU"/>
        </w:rPr>
        <w:t>С.</w:t>
      </w:r>
      <w:r>
        <w:rPr>
          <w:sz w:val="32"/>
          <w:szCs w:val="32"/>
          <w:lang w:val="ru-RU"/>
        </w:rPr>
        <w:t xml:space="preserve"> Колягина.</w:t>
      </w:r>
    </w:p>
    <w:p w:rsidR="00272F1F" w:rsidRPr="00272F1F" w:rsidRDefault="00272F1F" w:rsidP="00272F1F">
      <w:pPr>
        <w:pStyle w:val="Standard"/>
        <w:jc w:val="both"/>
        <w:rPr>
          <w:sz w:val="32"/>
          <w:szCs w:val="32"/>
          <w:lang w:val="ru-RU"/>
        </w:rPr>
      </w:pPr>
    </w:p>
    <w:p w:rsidR="00272F1F" w:rsidRPr="00272F1F" w:rsidRDefault="00272F1F" w:rsidP="00272F1F">
      <w:pPr>
        <w:pStyle w:val="Standard"/>
        <w:jc w:val="center"/>
        <w:rPr>
          <w:sz w:val="32"/>
          <w:szCs w:val="32"/>
          <w:lang w:val="ru-RU"/>
        </w:rPr>
      </w:pPr>
      <w:r w:rsidRPr="00272F1F">
        <w:rPr>
          <w:sz w:val="32"/>
          <w:szCs w:val="32"/>
          <w:lang w:val="ru-RU"/>
        </w:rPr>
        <w:t>Повестка дня:</w:t>
      </w:r>
    </w:p>
    <w:p w:rsidR="00272F1F" w:rsidRPr="00272F1F" w:rsidRDefault="00272F1F" w:rsidP="00272F1F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272F1F">
        <w:rPr>
          <w:sz w:val="32"/>
          <w:szCs w:val="32"/>
          <w:lang w:val="ru-RU"/>
        </w:rPr>
        <w:t xml:space="preserve">Избрание председателя </w:t>
      </w:r>
      <w:r w:rsidRPr="00272F1F">
        <w:rPr>
          <w:sz w:val="32"/>
          <w:szCs w:val="32"/>
          <w:lang w:val="ru-RU"/>
        </w:rPr>
        <w:t>п</w:t>
      </w:r>
      <w:r w:rsidRPr="00272F1F">
        <w:rPr>
          <w:sz w:val="32"/>
          <w:szCs w:val="32"/>
          <w:lang w:val="ru-RU"/>
        </w:rPr>
        <w:t>равления товарищества собственников жилья (ТСЖ) «Виктория» многоквартирного жилого дома со вст</w:t>
      </w:r>
      <w:r>
        <w:rPr>
          <w:sz w:val="32"/>
          <w:szCs w:val="32"/>
          <w:lang w:val="ru-RU"/>
        </w:rPr>
        <w:t>роенно-</w:t>
      </w:r>
      <w:r w:rsidRPr="00272F1F">
        <w:rPr>
          <w:sz w:val="32"/>
          <w:szCs w:val="32"/>
          <w:lang w:val="ru-RU"/>
        </w:rPr>
        <w:t xml:space="preserve">пристроенными помещениями, расположенного по адресу: г. Ставрополь, ул. 50 </w:t>
      </w:r>
      <w:r>
        <w:rPr>
          <w:sz w:val="32"/>
          <w:szCs w:val="32"/>
          <w:lang w:val="ru-RU"/>
        </w:rPr>
        <w:t>л</w:t>
      </w:r>
      <w:r w:rsidRPr="00272F1F">
        <w:rPr>
          <w:sz w:val="32"/>
          <w:szCs w:val="32"/>
          <w:lang w:val="ru-RU"/>
        </w:rPr>
        <w:t>ет ВЛКСМ, дом 107 (кв. 1-99).</w:t>
      </w:r>
    </w:p>
    <w:p w:rsidR="00272F1F" w:rsidRPr="00272F1F" w:rsidRDefault="00272F1F" w:rsidP="00272F1F">
      <w:pPr>
        <w:pStyle w:val="Standard"/>
        <w:ind w:firstLine="56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</w:t>
      </w:r>
      <w:r w:rsidRPr="00272F1F">
        <w:rPr>
          <w:sz w:val="32"/>
          <w:szCs w:val="32"/>
          <w:lang w:val="ru-RU"/>
        </w:rPr>
        <w:t xml:space="preserve">ешили: </w:t>
      </w:r>
      <w:r>
        <w:rPr>
          <w:sz w:val="32"/>
          <w:szCs w:val="32"/>
          <w:lang w:val="ru-RU"/>
        </w:rPr>
        <w:t>и</w:t>
      </w:r>
      <w:r w:rsidRPr="00272F1F">
        <w:rPr>
          <w:sz w:val="32"/>
          <w:szCs w:val="32"/>
          <w:lang w:val="ru-RU"/>
        </w:rPr>
        <w:t xml:space="preserve">збрать председателем </w:t>
      </w:r>
      <w:r>
        <w:rPr>
          <w:sz w:val="32"/>
          <w:szCs w:val="32"/>
          <w:lang w:val="ru-RU"/>
        </w:rPr>
        <w:t>п</w:t>
      </w:r>
      <w:r w:rsidRPr="00272F1F">
        <w:rPr>
          <w:sz w:val="32"/>
          <w:szCs w:val="32"/>
          <w:lang w:val="ru-RU"/>
        </w:rPr>
        <w:t>равления</w:t>
      </w:r>
      <w:r>
        <w:rPr>
          <w:sz w:val="32"/>
          <w:szCs w:val="32"/>
          <w:lang w:val="ru-RU"/>
        </w:rPr>
        <w:t xml:space="preserve"> жилого дома со встроенно-</w:t>
      </w:r>
      <w:r w:rsidRPr="00272F1F">
        <w:rPr>
          <w:sz w:val="32"/>
          <w:szCs w:val="32"/>
          <w:lang w:val="ru-RU"/>
        </w:rPr>
        <w:t>пристроенными помещениями, расположенного по адресу: г. Ставрополь, ул.</w:t>
      </w:r>
      <w:r>
        <w:rPr>
          <w:sz w:val="32"/>
          <w:szCs w:val="32"/>
          <w:lang w:val="ru-RU"/>
        </w:rPr>
        <w:t xml:space="preserve"> 50 л</w:t>
      </w:r>
      <w:r w:rsidRPr="00272F1F">
        <w:rPr>
          <w:sz w:val="32"/>
          <w:szCs w:val="32"/>
          <w:lang w:val="ru-RU"/>
        </w:rPr>
        <w:t>ет ВЛКСМ, дом 107 (кв. 1-99), ТСЖ «Виктория»</w:t>
      </w:r>
      <w:r>
        <w:rPr>
          <w:sz w:val="32"/>
          <w:szCs w:val="32"/>
          <w:lang w:val="ru-RU"/>
        </w:rPr>
        <w:t>, Колягину Татьяну Семе</w:t>
      </w:r>
      <w:r w:rsidRPr="00272F1F">
        <w:rPr>
          <w:sz w:val="32"/>
          <w:szCs w:val="32"/>
          <w:lang w:val="ru-RU"/>
        </w:rPr>
        <w:t>новну</w:t>
      </w:r>
      <w:r>
        <w:rPr>
          <w:sz w:val="32"/>
          <w:szCs w:val="32"/>
          <w:lang w:val="ru-RU"/>
        </w:rPr>
        <w:t>,</w:t>
      </w:r>
      <w:r w:rsidRPr="00272F1F">
        <w:rPr>
          <w:sz w:val="32"/>
          <w:szCs w:val="32"/>
          <w:lang w:val="ru-RU"/>
        </w:rPr>
        <w:t xml:space="preserve"> 29.12.1950 года рождения</w:t>
      </w:r>
      <w:r>
        <w:rPr>
          <w:sz w:val="32"/>
          <w:szCs w:val="32"/>
          <w:lang w:val="ru-RU"/>
        </w:rPr>
        <w:t>,</w:t>
      </w:r>
      <w:r w:rsidRPr="00272F1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место рождения </w:t>
      </w:r>
      <w:r w:rsidRPr="00272F1F">
        <w:rPr>
          <w:sz w:val="32"/>
          <w:szCs w:val="32"/>
          <w:lang w:val="ru-RU"/>
        </w:rPr>
        <w:t xml:space="preserve">с. Степное, </w:t>
      </w:r>
      <w:proofErr w:type="spellStart"/>
      <w:r w:rsidRPr="00272F1F">
        <w:rPr>
          <w:sz w:val="32"/>
          <w:szCs w:val="32"/>
          <w:lang w:val="ru-RU"/>
        </w:rPr>
        <w:t>Степновского</w:t>
      </w:r>
      <w:proofErr w:type="spellEnd"/>
      <w:r w:rsidRPr="00272F1F">
        <w:rPr>
          <w:sz w:val="32"/>
          <w:szCs w:val="32"/>
          <w:lang w:val="ru-RU"/>
        </w:rPr>
        <w:t xml:space="preserve"> района</w:t>
      </w:r>
      <w:r>
        <w:rPr>
          <w:sz w:val="32"/>
          <w:szCs w:val="32"/>
          <w:lang w:val="ru-RU"/>
        </w:rPr>
        <w:t>,</w:t>
      </w:r>
      <w:r w:rsidRPr="00272F1F">
        <w:rPr>
          <w:sz w:val="32"/>
          <w:szCs w:val="32"/>
          <w:lang w:val="ru-RU"/>
        </w:rPr>
        <w:t xml:space="preserve"> Ставропольского края</w:t>
      </w:r>
      <w:r>
        <w:rPr>
          <w:sz w:val="32"/>
          <w:szCs w:val="32"/>
          <w:lang w:val="ru-RU"/>
        </w:rPr>
        <w:t>; п</w:t>
      </w:r>
      <w:r w:rsidRPr="00272F1F">
        <w:rPr>
          <w:sz w:val="32"/>
          <w:szCs w:val="32"/>
          <w:lang w:val="ru-RU"/>
        </w:rPr>
        <w:t>аспорт 0701 659971, выдан ОВД Советского района Ставропольского края 26.12.2001</w:t>
      </w:r>
      <w:r>
        <w:rPr>
          <w:sz w:val="32"/>
          <w:szCs w:val="32"/>
          <w:lang w:val="ru-RU"/>
        </w:rPr>
        <w:t xml:space="preserve"> </w:t>
      </w:r>
      <w:r w:rsidRPr="00272F1F">
        <w:rPr>
          <w:sz w:val="32"/>
          <w:szCs w:val="32"/>
          <w:lang w:val="ru-RU"/>
        </w:rPr>
        <w:t xml:space="preserve">года, код подразделения 262-028, зарегистрирована по адресу: г. Ставрополь, ул. 50 </w:t>
      </w:r>
      <w:r>
        <w:rPr>
          <w:sz w:val="32"/>
          <w:szCs w:val="32"/>
          <w:lang w:val="ru-RU"/>
        </w:rPr>
        <w:t>л</w:t>
      </w:r>
      <w:r w:rsidRPr="00272F1F">
        <w:rPr>
          <w:sz w:val="32"/>
          <w:szCs w:val="32"/>
          <w:lang w:val="ru-RU"/>
        </w:rPr>
        <w:t>ет ВЛКСМ, дом 107, кв.74.</w:t>
      </w:r>
    </w:p>
    <w:p w:rsidR="00272F1F" w:rsidRPr="00272F1F" w:rsidRDefault="00272F1F" w:rsidP="00272F1F">
      <w:pPr>
        <w:pStyle w:val="Standard"/>
        <w:ind w:firstLine="240"/>
        <w:jc w:val="both"/>
        <w:rPr>
          <w:sz w:val="32"/>
          <w:szCs w:val="32"/>
          <w:lang w:val="ru-RU"/>
        </w:rPr>
      </w:pPr>
    </w:p>
    <w:p w:rsidR="00272F1F" w:rsidRPr="00272F1F" w:rsidRDefault="00272F1F" w:rsidP="00272F1F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272F1F">
        <w:rPr>
          <w:sz w:val="32"/>
          <w:szCs w:val="32"/>
          <w:lang w:val="ru-RU"/>
        </w:rPr>
        <w:t>Приняло участие в голосовании 3 человека</w:t>
      </w:r>
      <w:r>
        <w:rPr>
          <w:sz w:val="32"/>
          <w:szCs w:val="32"/>
          <w:lang w:val="ru-RU"/>
        </w:rPr>
        <w:t>.</w:t>
      </w:r>
    </w:p>
    <w:p w:rsidR="00272F1F" w:rsidRPr="00272F1F" w:rsidRDefault="00272F1F" w:rsidP="00272F1F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272F1F">
        <w:rPr>
          <w:sz w:val="32"/>
          <w:szCs w:val="32"/>
          <w:lang w:val="ru-RU"/>
        </w:rPr>
        <w:t>Голосовали «</w:t>
      </w:r>
      <w:r>
        <w:rPr>
          <w:sz w:val="32"/>
          <w:szCs w:val="32"/>
          <w:lang w:val="ru-RU"/>
        </w:rPr>
        <w:t>з</w:t>
      </w:r>
      <w:r w:rsidRPr="00272F1F">
        <w:rPr>
          <w:sz w:val="32"/>
          <w:szCs w:val="32"/>
          <w:lang w:val="ru-RU"/>
        </w:rPr>
        <w:t>а» 3 человека</w:t>
      </w:r>
      <w:bookmarkStart w:id="0" w:name="_GoBack"/>
      <w:bookmarkEnd w:id="0"/>
    </w:p>
    <w:p w:rsidR="00272F1F" w:rsidRPr="00272F1F" w:rsidRDefault="00272F1F" w:rsidP="00272F1F">
      <w:pPr>
        <w:pStyle w:val="Standard"/>
        <w:ind w:firstLine="240"/>
        <w:jc w:val="both"/>
        <w:rPr>
          <w:sz w:val="32"/>
          <w:szCs w:val="32"/>
          <w:lang w:val="ru-RU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6"/>
        <w:gridCol w:w="4054"/>
      </w:tblGrid>
      <w:tr w:rsidR="00272F1F" w:rsidRPr="00272F1F" w:rsidTr="00272F1F"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F1F" w:rsidRPr="00272F1F" w:rsidRDefault="00272F1F" w:rsidP="00272F1F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ФИО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F1F" w:rsidRPr="00272F1F" w:rsidRDefault="00272F1F" w:rsidP="00272F1F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</w:t>
            </w:r>
            <w:r>
              <w:rPr>
                <w:sz w:val="32"/>
                <w:szCs w:val="32"/>
                <w:lang w:val="ru-RU"/>
              </w:rPr>
              <w:t>олосование</w:t>
            </w:r>
          </w:p>
        </w:tc>
      </w:tr>
      <w:tr w:rsidR="00272F1F" w:rsidRPr="00272F1F" w:rsidTr="00272F1F"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F1F" w:rsidRPr="00272F1F" w:rsidRDefault="00272F1F" w:rsidP="00272F1F">
            <w:pPr>
              <w:pStyle w:val="TableContents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Прилуцкая Л.В.</w:t>
            </w:r>
          </w:p>
        </w:tc>
        <w:tc>
          <w:tcPr>
            <w:tcW w:w="4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F1F" w:rsidRDefault="00272F1F" w:rsidP="00272F1F">
            <w:pPr>
              <w:pStyle w:val="TableContents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«</w:t>
            </w:r>
            <w:r>
              <w:rPr>
                <w:sz w:val="32"/>
                <w:szCs w:val="32"/>
                <w:lang w:val="ru-RU"/>
              </w:rPr>
              <w:t>за</w:t>
            </w:r>
            <w:r>
              <w:rPr>
                <w:sz w:val="32"/>
                <w:szCs w:val="32"/>
                <w:lang w:val="ru-RU"/>
              </w:rPr>
              <w:t>»</w:t>
            </w:r>
          </w:p>
        </w:tc>
      </w:tr>
      <w:tr w:rsidR="00272F1F" w:rsidRPr="00272F1F" w:rsidTr="00272F1F"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F1F" w:rsidRDefault="00272F1F" w:rsidP="00272F1F">
            <w:pPr>
              <w:pStyle w:val="TableContents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Филиппович В.Н.</w:t>
            </w:r>
          </w:p>
        </w:tc>
        <w:tc>
          <w:tcPr>
            <w:tcW w:w="4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F1F" w:rsidRDefault="00272F1F" w:rsidP="00272F1F">
            <w:pPr>
              <w:pStyle w:val="TableContents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«</w:t>
            </w:r>
            <w:r>
              <w:rPr>
                <w:sz w:val="32"/>
                <w:szCs w:val="32"/>
                <w:lang w:val="ru-RU"/>
              </w:rPr>
              <w:t>за</w:t>
            </w:r>
            <w:r>
              <w:rPr>
                <w:sz w:val="32"/>
                <w:szCs w:val="32"/>
                <w:lang w:val="ru-RU"/>
              </w:rPr>
              <w:t>»</w:t>
            </w:r>
          </w:p>
        </w:tc>
      </w:tr>
      <w:tr w:rsidR="00272F1F" w:rsidRPr="00272F1F" w:rsidTr="00272F1F"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F1F" w:rsidRPr="00272F1F" w:rsidRDefault="00272F1F" w:rsidP="00272F1F">
            <w:pPr>
              <w:pStyle w:val="TableContents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Шаталова О.Э.</w:t>
            </w:r>
          </w:p>
        </w:tc>
        <w:tc>
          <w:tcPr>
            <w:tcW w:w="4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F1F" w:rsidRDefault="00272F1F" w:rsidP="00272F1F">
            <w:pPr>
              <w:pStyle w:val="TableContents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«</w:t>
            </w:r>
            <w:r>
              <w:rPr>
                <w:sz w:val="32"/>
                <w:szCs w:val="32"/>
                <w:lang w:val="ru-RU"/>
              </w:rPr>
              <w:t>за</w:t>
            </w:r>
            <w:r>
              <w:rPr>
                <w:sz w:val="32"/>
                <w:szCs w:val="32"/>
                <w:lang w:val="ru-RU"/>
              </w:rPr>
              <w:t>»</w:t>
            </w:r>
          </w:p>
        </w:tc>
      </w:tr>
    </w:tbl>
    <w:p w:rsidR="00272F1F" w:rsidRPr="00272F1F" w:rsidRDefault="00272F1F" w:rsidP="00272F1F">
      <w:pPr>
        <w:pStyle w:val="Standard"/>
        <w:jc w:val="both"/>
        <w:rPr>
          <w:sz w:val="32"/>
          <w:szCs w:val="32"/>
          <w:lang w:val="ru-RU"/>
        </w:rPr>
      </w:pPr>
    </w:p>
    <w:p w:rsidR="00272F1F" w:rsidRPr="00272F1F" w:rsidRDefault="00272F1F" w:rsidP="00272F1F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272F1F">
        <w:rPr>
          <w:sz w:val="32"/>
          <w:szCs w:val="32"/>
          <w:lang w:val="ru-RU"/>
        </w:rPr>
        <w:t>Решение принято</w:t>
      </w:r>
      <w:r>
        <w:rPr>
          <w:sz w:val="32"/>
          <w:szCs w:val="32"/>
          <w:lang w:val="ru-RU"/>
        </w:rPr>
        <w:t>.</w:t>
      </w:r>
    </w:p>
    <w:p w:rsidR="00272F1F" w:rsidRPr="00272F1F" w:rsidRDefault="00272F1F" w:rsidP="00272F1F">
      <w:pPr>
        <w:pStyle w:val="Standard"/>
        <w:jc w:val="both"/>
        <w:rPr>
          <w:sz w:val="32"/>
          <w:szCs w:val="32"/>
          <w:lang w:val="ru-RU"/>
        </w:rPr>
      </w:pPr>
    </w:p>
    <w:p w:rsidR="00942F76" w:rsidRDefault="00272F1F" w:rsidP="00272F1F">
      <w:pPr>
        <w:pStyle w:val="Standard"/>
        <w:ind w:left="1416"/>
        <w:jc w:val="both"/>
        <w:rPr>
          <w:sz w:val="32"/>
          <w:szCs w:val="32"/>
          <w:lang w:val="ru-RU"/>
        </w:rPr>
      </w:pPr>
      <w:r w:rsidRPr="00272F1F">
        <w:rPr>
          <w:sz w:val="32"/>
          <w:szCs w:val="32"/>
          <w:lang w:val="ru-RU"/>
        </w:rPr>
        <w:t>Протокол вела ____________________В.</w:t>
      </w:r>
      <w:r>
        <w:rPr>
          <w:sz w:val="32"/>
          <w:szCs w:val="32"/>
          <w:lang w:val="ru-RU"/>
        </w:rPr>
        <w:t xml:space="preserve"> </w:t>
      </w:r>
      <w:r w:rsidRPr="00272F1F">
        <w:rPr>
          <w:sz w:val="32"/>
          <w:szCs w:val="32"/>
          <w:lang w:val="ru-RU"/>
        </w:rPr>
        <w:t>Н.</w:t>
      </w:r>
      <w:r>
        <w:rPr>
          <w:sz w:val="32"/>
          <w:szCs w:val="32"/>
          <w:lang w:val="ru-RU"/>
        </w:rPr>
        <w:t xml:space="preserve"> </w:t>
      </w:r>
      <w:r w:rsidRPr="00272F1F">
        <w:rPr>
          <w:sz w:val="32"/>
          <w:szCs w:val="32"/>
          <w:lang w:val="ru-RU"/>
        </w:rPr>
        <w:t>Филиппович</w:t>
      </w:r>
    </w:p>
    <w:p w:rsidR="00272F1F" w:rsidRPr="00272F1F" w:rsidRDefault="00272F1F" w:rsidP="00272F1F">
      <w:pPr>
        <w:pStyle w:val="Standard"/>
        <w:ind w:left="1416"/>
        <w:jc w:val="both"/>
        <w:rPr>
          <w:sz w:val="32"/>
          <w:szCs w:val="32"/>
          <w:vertAlign w:val="superscript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</w:t>
      </w:r>
      <w:r>
        <w:rPr>
          <w:sz w:val="32"/>
          <w:szCs w:val="32"/>
          <w:vertAlign w:val="superscript"/>
          <w:lang w:val="ru-RU"/>
        </w:rPr>
        <w:t>(</w:t>
      </w:r>
      <w:proofErr w:type="gramStart"/>
      <w:r>
        <w:rPr>
          <w:sz w:val="32"/>
          <w:szCs w:val="32"/>
          <w:vertAlign w:val="superscript"/>
          <w:lang w:val="ru-RU"/>
        </w:rPr>
        <w:t xml:space="preserve">подпись)   </w:t>
      </w:r>
      <w:proofErr w:type="gramEnd"/>
      <w:r>
        <w:rPr>
          <w:sz w:val="32"/>
          <w:szCs w:val="32"/>
          <w:vertAlign w:val="superscript"/>
          <w:lang w:val="ru-RU"/>
        </w:rPr>
        <w:t xml:space="preserve">                                         (ФИО)</w:t>
      </w:r>
    </w:p>
    <w:sectPr w:rsidR="00272F1F" w:rsidRPr="0027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665B0"/>
    <w:multiLevelType w:val="hybridMultilevel"/>
    <w:tmpl w:val="F0BAA9C6"/>
    <w:lvl w:ilvl="0" w:tplc="ECECD8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1F"/>
    <w:rsid w:val="00272F1F"/>
    <w:rsid w:val="009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148C-1CA2-4F51-94F4-E36A3FF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1F"/>
    <w:pPr>
      <w:widowControl w:val="0"/>
      <w:suppressAutoHyphens/>
      <w:autoSpaceDN w:val="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2F1F"/>
    <w:pPr>
      <w:widowControl w:val="0"/>
      <w:suppressAutoHyphens/>
      <w:autoSpaceDN w:val="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72F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2016-09-12T11:01:00Z</dcterms:created>
  <dcterms:modified xsi:type="dcterms:W3CDTF">2016-09-12T11:12:00Z</dcterms:modified>
</cp:coreProperties>
</file>