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2" w:rsidRDefault="001C3CA2" w:rsidP="001C3CA2">
      <w:pPr>
        <w:pStyle w:val="a3"/>
        <w:jc w:val="center"/>
      </w:pPr>
      <w:r>
        <w:rPr>
          <w:b/>
          <w:bCs/>
          <w:u w:val="single"/>
        </w:rPr>
        <w:t>ИНФОРМАЦИЯ О ЦЕНАХ (ТАРИФАХ) НА КОММУНАЛЬНЫЕ УСЛУГИ НА 2012 ГОД</w:t>
      </w:r>
    </w:p>
    <w:p w:rsidR="001C3CA2" w:rsidRDefault="001C3CA2" w:rsidP="001C3CA2">
      <w:pPr>
        <w:pStyle w:val="a3"/>
        <w:jc w:val="center"/>
      </w:pPr>
    </w:p>
    <w:p w:rsidR="001C3CA2" w:rsidRDefault="001C3CA2" w:rsidP="001C3CA2">
      <w:pPr>
        <w:pStyle w:val="a3"/>
      </w:pPr>
      <w:r>
        <w:rPr>
          <w:u w:val="single"/>
        </w:rPr>
        <w:t xml:space="preserve">Содержание и ремонт жилья (ТСЖ «Галактика») </w:t>
      </w:r>
      <w:r>
        <w:t xml:space="preserve">- 12,00 </w:t>
      </w:r>
      <w:proofErr w:type="spellStart"/>
      <w:r>
        <w:t>руб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</w:p>
    <w:p w:rsidR="001C3CA2" w:rsidRDefault="001C3CA2" w:rsidP="001C3CA2">
      <w:pPr>
        <w:pStyle w:val="a3"/>
      </w:pPr>
    </w:p>
    <w:p w:rsidR="001C3CA2" w:rsidRDefault="001C3CA2" w:rsidP="001C3CA2">
      <w:r>
        <w:rPr>
          <w:u w:val="single"/>
        </w:rPr>
        <w:t>Холодная питьевая вода и водоотведение:</w:t>
      </w:r>
    </w:p>
    <w:p w:rsidR="001C3CA2" w:rsidRDefault="001C3CA2" w:rsidP="001C3CA2"/>
    <w:p w:rsidR="001C3CA2" w:rsidRDefault="001C3CA2" w:rsidP="001C3CA2">
      <w:r>
        <w:t>МУП "Водоканал", г</w:t>
      </w:r>
      <w:proofErr w:type="gramStart"/>
      <w:r>
        <w:t>.С</w:t>
      </w:r>
      <w:proofErr w:type="gramEnd"/>
      <w:r>
        <w:t>таврополь , № 68/1 от 12.11.2011 "Об установлении МУП "Водоканал" г.Ставрополь, тарифов на холодную воду и водоотведение на 2012 год"</w:t>
      </w:r>
    </w:p>
    <w:p w:rsidR="001C3CA2" w:rsidRDefault="001C3CA2" w:rsidP="001C3CA2"/>
    <w:p w:rsidR="001C3CA2" w:rsidRDefault="001C3CA2" w:rsidP="001C3CA2">
      <w:r>
        <w:t xml:space="preserve">Вода, </w:t>
      </w:r>
      <w:proofErr w:type="spellStart"/>
      <w:r>
        <w:t>руб</w:t>
      </w:r>
      <w:proofErr w:type="spellEnd"/>
      <w:r>
        <w:t>/м3 (в том числе НДС 18%):</w:t>
      </w:r>
    </w:p>
    <w:p w:rsidR="001C3CA2" w:rsidRDefault="001C3CA2" w:rsidP="001C3CA2">
      <w:r>
        <w:t xml:space="preserve">с 01.01.2012 по 30.06.2012 - 31,82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с 01.07.2012 по 31.08.2012 - 33,73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с 01.09.2012 по 31.12.2012 - 35,61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/>
    <w:p w:rsidR="001C3CA2" w:rsidRDefault="001C3CA2" w:rsidP="001C3CA2">
      <w:r>
        <w:t xml:space="preserve">Водоотведение, </w:t>
      </w:r>
      <w:proofErr w:type="spellStart"/>
      <w:r>
        <w:t>руб</w:t>
      </w:r>
      <w:proofErr w:type="spellEnd"/>
      <w:r>
        <w:t>/м3 (в том числе НДС 18%):</w:t>
      </w:r>
    </w:p>
    <w:p w:rsidR="001C3CA2" w:rsidRDefault="001C3CA2" w:rsidP="001C3CA2">
      <w:r>
        <w:t xml:space="preserve">с 01.01.2012 по 30.06.2012 - 11,47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с 01.07.2012 по 31.08.2012 - 12,15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с 01.09.2012 по 31.12.2012 - 12,15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/>
    <w:p w:rsidR="001C3CA2" w:rsidRDefault="001C3CA2" w:rsidP="001C3CA2">
      <w:r>
        <w:rPr>
          <w:u w:val="single"/>
        </w:rPr>
        <w:t>Тепловая энергия:</w:t>
      </w:r>
    </w:p>
    <w:p w:rsidR="001C3CA2" w:rsidRDefault="001C3CA2" w:rsidP="001C3CA2"/>
    <w:p w:rsidR="001C3CA2" w:rsidRDefault="001C3CA2" w:rsidP="001C3CA2">
      <w:r>
        <w:t>ОАО "Теплосеть" № 69/1 от 24.11.2011 "Об установлении на 2012 год тарифов на тепловую энергию для потребителей Ставропольского края"</w:t>
      </w:r>
    </w:p>
    <w:p w:rsidR="001C3CA2" w:rsidRDefault="001C3CA2" w:rsidP="001C3CA2"/>
    <w:p w:rsidR="001C3CA2" w:rsidRDefault="001C3CA2" w:rsidP="001C3CA2">
      <w:r>
        <w:t xml:space="preserve">Тепловая энергия (на отопление и ГВС), </w:t>
      </w:r>
      <w:proofErr w:type="spellStart"/>
      <w:r>
        <w:t>руб</w:t>
      </w:r>
      <w:proofErr w:type="spellEnd"/>
      <w:r>
        <w:t>/Гкал (в том числе НДС 18%):</w:t>
      </w:r>
    </w:p>
    <w:p w:rsidR="001C3CA2" w:rsidRDefault="001C3CA2" w:rsidP="001C3CA2">
      <w:r>
        <w:t xml:space="preserve">с 01.01.2012 по 30.06.2012 - 1300,41 </w:t>
      </w:r>
      <w:proofErr w:type="spellStart"/>
      <w:r>
        <w:t>руб</w:t>
      </w:r>
      <w:proofErr w:type="spellEnd"/>
      <w:r>
        <w:t>/Гкал</w:t>
      </w:r>
    </w:p>
    <w:p w:rsidR="001C3CA2" w:rsidRDefault="001C3CA2" w:rsidP="001C3CA2">
      <w:r>
        <w:t xml:space="preserve">с 01.07.2012 по 31.08.2012 - 1378,43 </w:t>
      </w:r>
      <w:proofErr w:type="spellStart"/>
      <w:r>
        <w:t>руб</w:t>
      </w:r>
      <w:proofErr w:type="spellEnd"/>
      <w:r>
        <w:t>/Гкал</w:t>
      </w:r>
    </w:p>
    <w:p w:rsidR="001C3CA2" w:rsidRDefault="001C3CA2" w:rsidP="001C3CA2">
      <w:r>
        <w:t xml:space="preserve">с 01.09.2012 по 31.12.2012 - 1462,85 </w:t>
      </w:r>
      <w:proofErr w:type="spellStart"/>
      <w:r>
        <w:t>руб</w:t>
      </w:r>
      <w:proofErr w:type="spellEnd"/>
      <w:r>
        <w:t>/Гкал</w:t>
      </w:r>
    </w:p>
    <w:p w:rsidR="001C3CA2" w:rsidRDefault="001C3CA2" w:rsidP="001C3CA2"/>
    <w:p w:rsidR="001C3CA2" w:rsidRDefault="001C3CA2" w:rsidP="001C3CA2">
      <w:r>
        <w:t xml:space="preserve">Норматив потребления </w:t>
      </w:r>
      <w:proofErr w:type="spellStart"/>
      <w:r>
        <w:t>теплоэнергии</w:t>
      </w:r>
      <w:proofErr w:type="spellEnd"/>
      <w:r>
        <w:t xml:space="preserve"> для приготовления горячей воды 0,05 Гкал/куб</w:t>
      </w:r>
      <w:proofErr w:type="gramStart"/>
      <w:r>
        <w:t>.м</w:t>
      </w:r>
      <w:proofErr w:type="gramEnd"/>
    </w:p>
    <w:p w:rsidR="001C3CA2" w:rsidRDefault="001C3CA2" w:rsidP="001C3CA2">
      <w:r>
        <w:t xml:space="preserve">Подогрев </w:t>
      </w:r>
      <w:smartTag w:uri="urn:schemas-microsoft-com:office:smarttags" w:element="metricconverter">
        <w:smartTagPr>
          <w:attr w:name="ProductID" w:val="1 м3"/>
        </w:smartTagPr>
        <w:r>
          <w:t>1 м3</w:t>
        </w:r>
      </w:smartTag>
      <w:r>
        <w:t xml:space="preserve"> горячей воды</w:t>
      </w:r>
      <w:proofErr w:type="gramStart"/>
      <w:r>
        <w:t xml:space="preserve"> :</w:t>
      </w:r>
      <w:proofErr w:type="gramEnd"/>
    </w:p>
    <w:p w:rsidR="001C3CA2" w:rsidRDefault="001C3CA2" w:rsidP="001C3CA2"/>
    <w:p w:rsidR="001C3CA2" w:rsidRDefault="001C3CA2" w:rsidP="001C3CA2">
      <w:r>
        <w:t xml:space="preserve">с 01.01.2012 по 30.06.2012 - 65,02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1C3CA2" w:rsidRDefault="001C3CA2" w:rsidP="001C3CA2"/>
    <w:p w:rsidR="001C3CA2" w:rsidRDefault="001C3CA2" w:rsidP="001C3CA2">
      <w:r>
        <w:t xml:space="preserve">с 01.07.2012 по 31.07.2012 - 68,92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1C3CA2" w:rsidRDefault="001C3CA2" w:rsidP="001C3CA2"/>
    <w:p w:rsidR="001C3CA2" w:rsidRDefault="001C3CA2" w:rsidP="001C3CA2">
      <w:r>
        <w:t xml:space="preserve">с 01.09.2012 по 31.12.2012 - 73,14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1C3CA2" w:rsidRDefault="001C3CA2" w:rsidP="001C3CA2"/>
    <w:p w:rsidR="001C3CA2" w:rsidRDefault="001C3CA2" w:rsidP="001C3CA2">
      <w:r>
        <w:rPr>
          <w:u w:val="single"/>
        </w:rPr>
        <w:t>Электрическая энергия:</w:t>
      </w:r>
    </w:p>
    <w:p w:rsidR="001C3CA2" w:rsidRDefault="001C3CA2" w:rsidP="001C3CA2"/>
    <w:p w:rsidR="001C3CA2" w:rsidRDefault="001C3CA2" w:rsidP="001C3CA2">
      <w:r>
        <w:t>ОАО "</w:t>
      </w:r>
      <w:proofErr w:type="spellStart"/>
      <w:r>
        <w:t>Ставропольэнергосбыт</w:t>
      </w:r>
      <w:proofErr w:type="spellEnd"/>
      <w:r>
        <w:t>" № 74/1 от 15.12.2011 "Об установлении тарифов на электрическую энергию, поставляемую населению Ставропольского края и приравненным к нему категориям потребителей, на 2012 год"</w:t>
      </w:r>
    </w:p>
    <w:p w:rsidR="001C3CA2" w:rsidRDefault="001C3CA2" w:rsidP="001C3CA2">
      <w:r>
        <w:t xml:space="preserve">Электроэнергия для населения, </w:t>
      </w:r>
      <w:proofErr w:type="spellStart"/>
      <w:r>
        <w:t>руб</w:t>
      </w:r>
      <w:proofErr w:type="spellEnd"/>
      <w:r>
        <w:t>/кВтч (в том числе НДС 18%):</w:t>
      </w:r>
    </w:p>
    <w:p w:rsidR="001C3CA2" w:rsidRDefault="001C3CA2" w:rsidP="001C3CA2"/>
    <w:p w:rsidR="001C3CA2" w:rsidRDefault="001C3CA2" w:rsidP="001C3CA2">
      <w:r>
        <w:t xml:space="preserve">с 01.01.2012 по 30.06.2012 - 2,82 </w:t>
      </w:r>
      <w:proofErr w:type="spellStart"/>
      <w:r>
        <w:t>руб</w:t>
      </w:r>
      <w:proofErr w:type="spellEnd"/>
      <w:r>
        <w:t>/кВтч</w:t>
      </w:r>
    </w:p>
    <w:p w:rsidR="001C3CA2" w:rsidRDefault="001C3CA2" w:rsidP="001C3CA2">
      <w:r>
        <w:t xml:space="preserve">с 01.07.2012 по 31.12.2012 - 2,99 </w:t>
      </w:r>
      <w:proofErr w:type="spellStart"/>
      <w:r>
        <w:t>руб</w:t>
      </w:r>
      <w:proofErr w:type="spellEnd"/>
      <w:r>
        <w:t>/кВтч</w:t>
      </w:r>
    </w:p>
    <w:p w:rsidR="001C3CA2" w:rsidRDefault="001C3CA2" w:rsidP="001C3CA2"/>
    <w:p w:rsidR="001C3CA2" w:rsidRDefault="001C3CA2" w:rsidP="001C3CA2">
      <w:r>
        <w:t>Вывоз ТБО (ООО "</w:t>
      </w:r>
      <w:proofErr w:type="spellStart"/>
      <w:r>
        <w:t>Фаун+</w:t>
      </w:r>
      <w:proofErr w:type="spellEnd"/>
      <w:r>
        <w:t xml:space="preserve">») - 25,44 </w:t>
      </w:r>
      <w:proofErr w:type="spellStart"/>
      <w:r>
        <w:t>руб</w:t>
      </w:r>
      <w:proofErr w:type="spellEnd"/>
      <w:r>
        <w:t>/чел.</w:t>
      </w:r>
    </w:p>
    <w:p w:rsidR="001C3CA2" w:rsidRDefault="001C3CA2" w:rsidP="001C3CA2"/>
    <w:p w:rsidR="001C3CA2" w:rsidRDefault="001C3CA2" w:rsidP="001C3CA2">
      <w:r>
        <w:t>Перечень коммунальных ресурсов</w:t>
      </w:r>
      <w:proofErr w:type="gramStart"/>
      <w:r>
        <w:t xml:space="preserve"> ,</w:t>
      </w:r>
      <w:proofErr w:type="gramEnd"/>
      <w:r>
        <w:t xml:space="preserve"> предоставляемых жильцам ТСЖ «Галактика» :</w:t>
      </w:r>
    </w:p>
    <w:p w:rsidR="001C3CA2" w:rsidRDefault="001C3CA2" w:rsidP="001C3CA2"/>
    <w:p w:rsidR="001C3CA2" w:rsidRDefault="001C3CA2" w:rsidP="001C3CA2">
      <w:r>
        <w:t>— холодное, горячее водоснабжение;</w:t>
      </w:r>
    </w:p>
    <w:p w:rsidR="001C3CA2" w:rsidRDefault="001C3CA2" w:rsidP="001C3CA2">
      <w:r>
        <w:t>— отопление;</w:t>
      </w:r>
    </w:p>
    <w:p w:rsidR="001C3CA2" w:rsidRDefault="001C3CA2" w:rsidP="001C3CA2">
      <w:r>
        <w:t>— водоотведение;</w:t>
      </w:r>
    </w:p>
    <w:p w:rsidR="001C3CA2" w:rsidRDefault="001C3CA2" w:rsidP="001C3CA2">
      <w:r>
        <w:t>— электроснабжение;</w:t>
      </w:r>
    </w:p>
    <w:p w:rsidR="001C3CA2" w:rsidRDefault="001C3CA2" w:rsidP="001C3CA2">
      <w:r>
        <w:t>— уборка и вывоз ТБО.</w:t>
      </w:r>
    </w:p>
    <w:p w:rsidR="001C3CA2" w:rsidRDefault="001C3CA2" w:rsidP="001C3CA2"/>
    <w:p w:rsidR="001C3CA2" w:rsidRDefault="001C3CA2" w:rsidP="001C3CA2">
      <w:pPr>
        <w:pStyle w:val="a3"/>
        <w:jc w:val="center"/>
      </w:pPr>
      <w:r>
        <w:rPr>
          <w:b/>
          <w:bCs/>
          <w:u w:val="single"/>
        </w:rPr>
        <w:t>ИНФОРМАЦИЯ О ЦЕНАХ (ТАРИФАХ) НА КОММУНАЛЬНЫЕ УСЛУГИ НА 2013 ГОД</w:t>
      </w:r>
    </w:p>
    <w:p w:rsidR="001C3CA2" w:rsidRDefault="001C3CA2" w:rsidP="001C3CA2">
      <w:pPr>
        <w:pStyle w:val="a3"/>
        <w:jc w:val="center"/>
      </w:pPr>
    </w:p>
    <w:p w:rsidR="001C3CA2" w:rsidRDefault="001C3CA2" w:rsidP="001C3CA2">
      <w:pPr>
        <w:pStyle w:val="a3"/>
      </w:pPr>
      <w:r>
        <w:rPr>
          <w:u w:val="single"/>
        </w:rPr>
        <w:t xml:space="preserve">Содержание и ремонт жилья (ТСЖ «Галактика») </w:t>
      </w:r>
      <w:r>
        <w:t xml:space="preserve">- 12,00 </w:t>
      </w:r>
      <w:proofErr w:type="spellStart"/>
      <w:r>
        <w:t>руб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</w:p>
    <w:p w:rsidR="001C3CA2" w:rsidRDefault="001C3CA2" w:rsidP="001C3CA2">
      <w:pPr>
        <w:pStyle w:val="a3"/>
      </w:pPr>
    </w:p>
    <w:p w:rsidR="001C3CA2" w:rsidRDefault="001C3CA2" w:rsidP="001C3CA2">
      <w:r>
        <w:rPr>
          <w:u w:val="single"/>
        </w:rPr>
        <w:t>Холодная питьевая вода и водоотведение:</w:t>
      </w:r>
    </w:p>
    <w:p w:rsidR="001C3CA2" w:rsidRDefault="001C3CA2" w:rsidP="001C3CA2"/>
    <w:p w:rsidR="001C3CA2" w:rsidRDefault="001C3CA2" w:rsidP="001C3CA2">
      <w:r>
        <w:t>МУП "Водоканал", г</w:t>
      </w:r>
      <w:proofErr w:type="gramStart"/>
      <w:r>
        <w:t>.С</w:t>
      </w:r>
      <w:proofErr w:type="gramEnd"/>
      <w:r>
        <w:t>таврополь , № 58/1 от 26.11.2012 "Об установлении МУП "Водоканал" г.Ставрополь, тарифов на холодную воду и водоотведение на 2013 год"</w:t>
      </w:r>
    </w:p>
    <w:p w:rsidR="001C3CA2" w:rsidRDefault="001C3CA2" w:rsidP="001C3CA2"/>
    <w:p w:rsidR="001C3CA2" w:rsidRDefault="001C3CA2" w:rsidP="001C3CA2">
      <w:r>
        <w:t xml:space="preserve">Вода, </w:t>
      </w:r>
      <w:proofErr w:type="spellStart"/>
      <w:r>
        <w:t>руб</w:t>
      </w:r>
      <w:proofErr w:type="spellEnd"/>
      <w:r>
        <w:t>/м3 (в том числе НДС 18%):</w:t>
      </w:r>
    </w:p>
    <w:p w:rsidR="001C3CA2" w:rsidRDefault="001C3CA2" w:rsidP="001C3CA2">
      <w:r>
        <w:t xml:space="preserve">с 01.01.2013 по 30.06.2013 - 35,61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с 01.07.2013 по 31.12.2013 - 38,47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Водоотведение, </w:t>
      </w:r>
      <w:proofErr w:type="spellStart"/>
      <w:r>
        <w:t>руб</w:t>
      </w:r>
      <w:proofErr w:type="spellEnd"/>
      <w:r>
        <w:t>/м3 (в том числе НДС 18%):</w:t>
      </w:r>
    </w:p>
    <w:p w:rsidR="001C3CA2" w:rsidRDefault="001C3CA2" w:rsidP="001C3CA2">
      <w:r>
        <w:t xml:space="preserve">с 01.01.2013 по 30.06.2013 - 12,15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t xml:space="preserve">с 01.07.2013 по 31.12.201 - 13,42 </w:t>
      </w:r>
      <w:proofErr w:type="spellStart"/>
      <w:r>
        <w:t>руб</w:t>
      </w:r>
      <w:proofErr w:type="spellEnd"/>
      <w:r>
        <w:t>/м3</w:t>
      </w:r>
    </w:p>
    <w:p w:rsidR="001C3CA2" w:rsidRDefault="001C3CA2" w:rsidP="001C3CA2">
      <w:r>
        <w:rPr>
          <w:u w:val="single"/>
        </w:rPr>
        <w:t>Тепловая энергия:</w:t>
      </w:r>
    </w:p>
    <w:p w:rsidR="001C3CA2" w:rsidRDefault="001C3CA2" w:rsidP="001C3CA2"/>
    <w:p w:rsidR="001C3CA2" w:rsidRDefault="001C3CA2" w:rsidP="001C3CA2">
      <w:r>
        <w:t>ОАО "Теплосеть" № 67/1 от 18.12.2012 "Об установлении на 2013 год тарифов на тепловую энергию для потребителей Ставропольского края (РЕД. от 22.03.2013 №20/2)</w:t>
      </w:r>
    </w:p>
    <w:p w:rsidR="001C3CA2" w:rsidRDefault="001C3CA2" w:rsidP="001C3CA2"/>
    <w:p w:rsidR="001C3CA2" w:rsidRDefault="001C3CA2" w:rsidP="001C3CA2">
      <w:r>
        <w:t xml:space="preserve">Тепловая энергия (на отопление и ГВС), </w:t>
      </w:r>
      <w:proofErr w:type="spellStart"/>
      <w:r>
        <w:t>руб</w:t>
      </w:r>
      <w:proofErr w:type="spellEnd"/>
      <w:r>
        <w:t>/Гкал (в том числе НДС 18%):</w:t>
      </w:r>
    </w:p>
    <w:p w:rsidR="001C3CA2" w:rsidRDefault="001C3CA2" w:rsidP="001C3CA2">
      <w:r>
        <w:t xml:space="preserve">с 01.01.2013 по 30.06.2013 - 1462,85 </w:t>
      </w:r>
      <w:proofErr w:type="spellStart"/>
      <w:r>
        <w:t>руб</w:t>
      </w:r>
      <w:proofErr w:type="spellEnd"/>
      <w:r>
        <w:t>/Гкал</w:t>
      </w:r>
    </w:p>
    <w:p w:rsidR="001C3CA2" w:rsidRDefault="001C3CA2" w:rsidP="001C3CA2">
      <w:r>
        <w:t xml:space="preserve">с 01.07.2013 по 31.12.2013 - 1636,07 </w:t>
      </w:r>
      <w:proofErr w:type="spellStart"/>
      <w:r>
        <w:t>руб</w:t>
      </w:r>
      <w:proofErr w:type="spellEnd"/>
      <w:r>
        <w:t>/Гкал</w:t>
      </w:r>
    </w:p>
    <w:p w:rsidR="001C3CA2" w:rsidRDefault="001C3CA2" w:rsidP="001C3CA2">
      <w:r>
        <w:t xml:space="preserve">Норматив потребления </w:t>
      </w:r>
      <w:proofErr w:type="spellStart"/>
      <w:r>
        <w:t>теплоэнергии</w:t>
      </w:r>
      <w:proofErr w:type="spellEnd"/>
      <w:r>
        <w:t xml:space="preserve"> для приготовления горячей воды 0,058 Гкал/куб</w:t>
      </w:r>
      <w:proofErr w:type="gramStart"/>
      <w:r>
        <w:t>.м</w:t>
      </w:r>
      <w:proofErr w:type="gramEnd"/>
    </w:p>
    <w:p w:rsidR="001C3CA2" w:rsidRDefault="001C3CA2" w:rsidP="001C3CA2">
      <w:r>
        <w:t xml:space="preserve">Подогрев </w:t>
      </w:r>
      <w:smartTag w:uri="urn:schemas-microsoft-com:office:smarttags" w:element="metricconverter">
        <w:smartTagPr>
          <w:attr w:name="ProductID" w:val="1 м3"/>
        </w:smartTagPr>
        <w:r>
          <w:t>1 м3</w:t>
        </w:r>
      </w:smartTag>
      <w:r>
        <w:t xml:space="preserve"> горячей воды</w:t>
      </w:r>
      <w:proofErr w:type="gramStart"/>
      <w:r>
        <w:t xml:space="preserve"> :</w:t>
      </w:r>
      <w:proofErr w:type="gramEnd"/>
    </w:p>
    <w:p w:rsidR="001C3CA2" w:rsidRDefault="001C3CA2" w:rsidP="001C3CA2"/>
    <w:p w:rsidR="001C3CA2" w:rsidRDefault="001C3CA2" w:rsidP="001C3CA2">
      <w:r>
        <w:t xml:space="preserve">с 01.01.2013 по 30.06.2013 - 84,85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1C3CA2" w:rsidRDefault="001C3CA2" w:rsidP="001C3CA2">
      <w:r>
        <w:t xml:space="preserve">с 01.07.2013 по 31.12.2013 - 94,89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1C3CA2" w:rsidRDefault="001C3CA2" w:rsidP="001C3CA2"/>
    <w:p w:rsidR="001C3CA2" w:rsidRDefault="001C3CA2" w:rsidP="001C3CA2">
      <w:r>
        <w:rPr>
          <w:u w:val="single"/>
        </w:rPr>
        <w:t>Электрическая энергия:</w:t>
      </w:r>
    </w:p>
    <w:p w:rsidR="001C3CA2" w:rsidRDefault="001C3CA2" w:rsidP="001C3CA2"/>
    <w:p w:rsidR="001C3CA2" w:rsidRDefault="001C3CA2" w:rsidP="001C3CA2">
      <w:r>
        <w:t>ОАО "</w:t>
      </w:r>
      <w:proofErr w:type="spellStart"/>
      <w:r>
        <w:t>Ставропольэнергосбыт</w:t>
      </w:r>
      <w:proofErr w:type="spellEnd"/>
      <w:r>
        <w:t>" № 70/1 от 24.12.2012 "Об установлении тарифов на электрическую энергию, поставляемую населению Ставропольского края и приравненным к нему категориям потребителей, на 2013 год"</w:t>
      </w:r>
    </w:p>
    <w:p w:rsidR="001C3CA2" w:rsidRDefault="001C3CA2" w:rsidP="001C3CA2">
      <w:r>
        <w:t xml:space="preserve">Электроэнергия для населения, </w:t>
      </w:r>
      <w:proofErr w:type="spellStart"/>
      <w:r>
        <w:t>руб</w:t>
      </w:r>
      <w:proofErr w:type="spellEnd"/>
      <w:r>
        <w:t>/кВтч (в том числе НДС 18%):</w:t>
      </w:r>
    </w:p>
    <w:p w:rsidR="001C3CA2" w:rsidRDefault="001C3CA2" w:rsidP="001C3CA2"/>
    <w:p w:rsidR="001C3CA2" w:rsidRDefault="001C3CA2" w:rsidP="001C3CA2">
      <w:r>
        <w:t xml:space="preserve">с 01.01.2013 по 30.06.2013 - 2,99 </w:t>
      </w:r>
      <w:proofErr w:type="spellStart"/>
      <w:r>
        <w:t>руб</w:t>
      </w:r>
      <w:proofErr w:type="spellEnd"/>
      <w:r>
        <w:t>/кВтч</w:t>
      </w:r>
    </w:p>
    <w:p w:rsidR="001C3CA2" w:rsidRDefault="001C3CA2" w:rsidP="001C3CA2">
      <w:r>
        <w:t xml:space="preserve">с 01.07.2012 по 31.12.2013 - 3,43 </w:t>
      </w:r>
      <w:proofErr w:type="spellStart"/>
      <w:r>
        <w:t>руб</w:t>
      </w:r>
      <w:proofErr w:type="spellEnd"/>
      <w:r>
        <w:t>/кВтч</w:t>
      </w:r>
    </w:p>
    <w:p w:rsidR="001C3CA2" w:rsidRDefault="001C3CA2" w:rsidP="001C3CA2"/>
    <w:p w:rsidR="001C3CA2" w:rsidRDefault="001C3CA2" w:rsidP="001C3CA2">
      <w:r>
        <w:t>Вывоз ТБО (ООО "</w:t>
      </w:r>
      <w:proofErr w:type="spellStart"/>
      <w:r>
        <w:t>Фаун+</w:t>
      </w:r>
      <w:proofErr w:type="spellEnd"/>
      <w:r>
        <w:t xml:space="preserve">») - 25,44 </w:t>
      </w:r>
      <w:proofErr w:type="spellStart"/>
      <w:r>
        <w:t>руб</w:t>
      </w:r>
      <w:proofErr w:type="spellEnd"/>
      <w:r>
        <w:t>/чел.</w:t>
      </w:r>
    </w:p>
    <w:p w:rsidR="001C3CA2" w:rsidRDefault="001C3CA2" w:rsidP="001C3CA2">
      <w:r>
        <w:t xml:space="preserve">с 01.01.2013 по 30.09.2013 - 30,25 </w:t>
      </w:r>
      <w:proofErr w:type="spellStart"/>
      <w:r>
        <w:t>руб</w:t>
      </w:r>
      <w:proofErr w:type="spellEnd"/>
      <w:r>
        <w:t>/чел.</w:t>
      </w:r>
    </w:p>
    <w:p w:rsidR="001C3CA2" w:rsidRDefault="001C3CA2" w:rsidP="001C3CA2">
      <w:r>
        <w:t xml:space="preserve">с 01.10.2013 по 31.12.2013 - 33,69 </w:t>
      </w:r>
      <w:proofErr w:type="spellStart"/>
      <w:r>
        <w:t>руб</w:t>
      </w:r>
      <w:proofErr w:type="spellEnd"/>
      <w:r>
        <w:t>/чел.</w:t>
      </w:r>
    </w:p>
    <w:p w:rsidR="001C3CA2" w:rsidRDefault="001C3CA2" w:rsidP="001C3CA2"/>
    <w:p w:rsidR="001C3CA2" w:rsidRDefault="001C3CA2" w:rsidP="001C3CA2">
      <w:r>
        <w:t>Перечень коммунальных ресурсов</w:t>
      </w:r>
      <w:proofErr w:type="gramStart"/>
      <w:r>
        <w:t xml:space="preserve"> ,</w:t>
      </w:r>
      <w:proofErr w:type="gramEnd"/>
      <w:r>
        <w:t xml:space="preserve"> предоставляемых жильцам ТСЖ «Галактика» :</w:t>
      </w:r>
    </w:p>
    <w:p w:rsidR="001C3CA2" w:rsidRDefault="001C3CA2" w:rsidP="001C3CA2"/>
    <w:p w:rsidR="001C3CA2" w:rsidRDefault="001C3CA2" w:rsidP="001C3CA2">
      <w:r>
        <w:t>— холодное, горячее водоснабжение;</w:t>
      </w:r>
    </w:p>
    <w:p w:rsidR="001C3CA2" w:rsidRDefault="001C3CA2" w:rsidP="001C3CA2">
      <w:r>
        <w:t>— отопление;</w:t>
      </w:r>
    </w:p>
    <w:p w:rsidR="001C3CA2" w:rsidRDefault="001C3CA2" w:rsidP="001C3CA2">
      <w:r>
        <w:t>— водоотведение;</w:t>
      </w:r>
    </w:p>
    <w:p w:rsidR="001C3CA2" w:rsidRDefault="001C3CA2" w:rsidP="001C3CA2">
      <w:r>
        <w:t>— электроснабжение;</w:t>
      </w:r>
    </w:p>
    <w:p w:rsidR="001C3CA2" w:rsidRDefault="001C3CA2" w:rsidP="001C3CA2">
      <w:r>
        <w:t>— уборка и вывоз ТБО.</w:t>
      </w:r>
    </w:p>
    <w:p w:rsidR="007D7F01" w:rsidRDefault="007D7F01"/>
    <w:sectPr w:rsidR="007D7F01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2"/>
    <w:rsid w:val="001C3CA2"/>
    <w:rsid w:val="001D50F8"/>
    <w:rsid w:val="002E535A"/>
    <w:rsid w:val="007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C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Company>Администрация города Ставрополя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1</cp:revision>
  <dcterms:created xsi:type="dcterms:W3CDTF">2014-03-04T06:44:00Z</dcterms:created>
  <dcterms:modified xsi:type="dcterms:W3CDTF">2014-03-04T06:44:00Z</dcterms:modified>
</cp:coreProperties>
</file>