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11" w:rsidRPr="00A41B9F" w:rsidRDefault="00147A11" w:rsidP="00A41B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9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A11" w:rsidRPr="00A41B9F" w:rsidRDefault="00147A11" w:rsidP="00CD469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9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E2F5C">
        <w:rPr>
          <w:rFonts w:ascii="Times New Roman" w:hAnsi="Times New Roman" w:cs="Times New Roman"/>
          <w:b/>
          <w:sz w:val="28"/>
          <w:szCs w:val="28"/>
        </w:rPr>
        <w:t xml:space="preserve">проведении общественных обсуждений по </w:t>
      </w:r>
      <w:proofErr w:type="spellStart"/>
      <w:proofErr w:type="gramStart"/>
      <w:r w:rsidR="00BE2F5C">
        <w:rPr>
          <w:rFonts w:ascii="Times New Roman" w:hAnsi="Times New Roman" w:cs="Times New Roman"/>
          <w:b/>
          <w:sz w:val="28"/>
          <w:szCs w:val="28"/>
        </w:rPr>
        <w:t>дизайн-проекту</w:t>
      </w:r>
      <w:proofErr w:type="spellEnd"/>
      <w:proofErr w:type="gramEnd"/>
      <w:r w:rsidR="00BE2F5C">
        <w:rPr>
          <w:rFonts w:ascii="Times New Roman" w:hAnsi="Times New Roman" w:cs="Times New Roman"/>
          <w:b/>
          <w:sz w:val="28"/>
          <w:szCs w:val="28"/>
        </w:rPr>
        <w:t xml:space="preserve"> благоустройства общественной территории</w:t>
      </w:r>
    </w:p>
    <w:p w:rsidR="000E130B" w:rsidRDefault="000E130B" w:rsidP="00386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F5C" w:rsidRDefault="000E130B" w:rsidP="00ED455B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617B4A">
        <w:rPr>
          <w:sz w:val="28"/>
          <w:szCs w:val="28"/>
        </w:rPr>
        <w:t xml:space="preserve">В соответствии с </w:t>
      </w:r>
      <w:r w:rsidR="00BE2F5C">
        <w:rPr>
          <w:sz w:val="28"/>
          <w:szCs w:val="28"/>
        </w:rPr>
        <w:t xml:space="preserve">поручением Министерства дорожного хозяйства и транспорта Ставропольского края </w:t>
      </w:r>
      <w:r w:rsidRPr="00617B4A">
        <w:rPr>
          <w:sz w:val="28"/>
          <w:szCs w:val="28"/>
        </w:rPr>
        <w:t xml:space="preserve">комитет </w:t>
      </w:r>
      <w:r w:rsidR="00F12443">
        <w:rPr>
          <w:sz w:val="28"/>
          <w:szCs w:val="28"/>
        </w:rPr>
        <w:t>городского хозяйства администрации года Ставрополя</w:t>
      </w:r>
      <w:r w:rsidRPr="00617B4A">
        <w:rPr>
          <w:sz w:val="28"/>
          <w:szCs w:val="28"/>
        </w:rPr>
        <w:t xml:space="preserve"> уведомляет о подготовке </w:t>
      </w:r>
      <w:r w:rsidR="00BE2F5C">
        <w:rPr>
          <w:rStyle w:val="docdata"/>
          <w:color w:val="000000"/>
          <w:sz w:val="28"/>
          <w:szCs w:val="28"/>
        </w:rPr>
        <w:t>дизайн - проекта благоустройства общественной территории сквера по ул. Ленина в районе дома № 399</w:t>
      </w:r>
      <w:r w:rsidR="00BE2F5C">
        <w:rPr>
          <w:color w:val="000000"/>
          <w:sz w:val="28"/>
          <w:szCs w:val="28"/>
        </w:rPr>
        <w:t>, включенной в перечень общественных территорий, подлежащих благоустройству в 2024 году.</w:t>
      </w:r>
    </w:p>
    <w:p w:rsidR="00BE2F5C" w:rsidRDefault="00BE2F5C" w:rsidP="00ED455B">
      <w:pPr>
        <w:pStyle w:val="a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proofErr w:type="spellStart"/>
      <w:r>
        <w:rPr>
          <w:color w:val="000000"/>
          <w:sz w:val="28"/>
          <w:szCs w:val="28"/>
        </w:rPr>
        <w:t>дизайн-проектом</w:t>
      </w:r>
      <w:proofErr w:type="spellEnd"/>
      <w:r>
        <w:rPr>
          <w:color w:val="000000"/>
          <w:sz w:val="28"/>
          <w:szCs w:val="28"/>
        </w:rPr>
        <w:t xml:space="preserve"> можно ознакомиться на </w:t>
      </w:r>
      <w:r w:rsidR="001E3E12">
        <w:rPr>
          <w:color w:val="000000"/>
          <w:sz w:val="28"/>
          <w:szCs w:val="28"/>
        </w:rPr>
        <w:t xml:space="preserve">официальном сайте администрации города Ставрополя </w:t>
      </w:r>
      <w:r w:rsidR="001E3E12">
        <w:rPr>
          <w:rStyle w:val="docdata"/>
          <w:color w:val="000000"/>
          <w:sz w:val="28"/>
          <w:szCs w:val="28"/>
        </w:rPr>
        <w:t>в информационно-телекоммуникационной сети «Интернет»</w:t>
      </w:r>
      <w:r w:rsidR="00A71B42">
        <w:rPr>
          <w:rStyle w:val="docdata"/>
          <w:color w:val="000000"/>
          <w:sz w:val="28"/>
          <w:szCs w:val="28"/>
        </w:rPr>
        <w:t xml:space="preserve"> в разделе «Формирование современной городской среды» (</w:t>
      </w:r>
      <w:r w:rsidR="00A71B42" w:rsidRPr="00A71B42">
        <w:rPr>
          <w:rStyle w:val="docdata"/>
          <w:color w:val="000000"/>
          <w:sz w:val="28"/>
          <w:szCs w:val="28"/>
        </w:rPr>
        <w:t>https://ставрополь</w:t>
      </w:r>
      <w:proofErr w:type="gramStart"/>
      <w:r w:rsidR="00A71B42" w:rsidRPr="00A71B42">
        <w:rPr>
          <w:rStyle w:val="docdata"/>
          <w:color w:val="000000"/>
          <w:sz w:val="28"/>
          <w:szCs w:val="28"/>
        </w:rPr>
        <w:t>.р</w:t>
      </w:r>
      <w:proofErr w:type="gramEnd"/>
      <w:r w:rsidR="00A71B42" w:rsidRPr="00A71B42">
        <w:rPr>
          <w:rStyle w:val="docdata"/>
          <w:color w:val="000000"/>
          <w:sz w:val="28"/>
          <w:szCs w:val="28"/>
        </w:rPr>
        <w:t>ф/city/gkh/dorozhnoe-hoziaistvo-goroda/formirovanie-sovremennoy-gorodskoy-sredy/</w:t>
      </w:r>
      <w:r w:rsidR="00A71B42">
        <w:rPr>
          <w:rStyle w:val="docdata"/>
          <w:color w:val="000000"/>
          <w:sz w:val="28"/>
          <w:szCs w:val="28"/>
        </w:rPr>
        <w:t>).</w:t>
      </w:r>
    </w:p>
    <w:p w:rsidR="000E130B" w:rsidRPr="000A26F5" w:rsidRDefault="00A71B42" w:rsidP="00A71B42">
      <w:pPr>
        <w:pStyle w:val="Bodytext2"/>
        <w:spacing w:line="317" w:lineRule="exact"/>
        <w:ind w:firstLine="740"/>
        <w:jc w:val="both"/>
      </w:pPr>
      <w:r>
        <w:t xml:space="preserve">Предложения и замечания по </w:t>
      </w:r>
      <w:proofErr w:type="spellStart"/>
      <w:proofErr w:type="gramStart"/>
      <w:r>
        <w:t>дизайн-проекту</w:t>
      </w:r>
      <w:proofErr w:type="spellEnd"/>
      <w:proofErr w:type="gramEnd"/>
      <w:r>
        <w:t xml:space="preserve"> </w:t>
      </w:r>
      <w:r>
        <w:rPr>
          <w:rStyle w:val="docdata"/>
        </w:rPr>
        <w:t xml:space="preserve">благоустройства общественной территории сквера по ул. Ленина в районе дома № 399 </w:t>
      </w:r>
      <w:r>
        <w:t xml:space="preserve">принимаются </w:t>
      </w:r>
      <w:r w:rsidRPr="00DC55B4">
        <w:t>комитетом городского хозяйства администрации города Ставрополя</w:t>
      </w:r>
      <w:r>
        <w:t xml:space="preserve"> в период </w:t>
      </w:r>
      <w:r w:rsidRPr="00A71B42">
        <w:rPr>
          <w:b/>
        </w:rPr>
        <w:t>с 31.06.2023 по 18.08.2023</w:t>
      </w:r>
      <w:r>
        <w:rPr>
          <w:b/>
        </w:rPr>
        <w:t xml:space="preserve"> </w:t>
      </w:r>
      <w:r w:rsidR="00A41B9F" w:rsidRPr="000A26F5">
        <w:t xml:space="preserve">в письменном и электронном виде: </w:t>
      </w:r>
      <w:hyperlink r:id="rId4" w:history="1">
        <w:r w:rsidRPr="005404DE">
          <w:rPr>
            <w:rStyle w:val="a3"/>
          </w:rPr>
          <w:t>av.popova@stavadm.ru</w:t>
        </w:r>
      </w:hyperlink>
    </w:p>
    <w:p w:rsidR="00A41B9F" w:rsidRP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41B9F" w:rsidRPr="00A41B9F" w:rsidSect="003866B9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A11"/>
    <w:rsid w:val="00067546"/>
    <w:rsid w:val="000909AC"/>
    <w:rsid w:val="000A26F5"/>
    <w:rsid w:val="000D7A11"/>
    <w:rsid w:val="000E130B"/>
    <w:rsid w:val="000F69E5"/>
    <w:rsid w:val="000F705B"/>
    <w:rsid w:val="0011403B"/>
    <w:rsid w:val="00144A3F"/>
    <w:rsid w:val="00147A11"/>
    <w:rsid w:val="001567AA"/>
    <w:rsid w:val="0016575B"/>
    <w:rsid w:val="0018340E"/>
    <w:rsid w:val="001D1E6C"/>
    <w:rsid w:val="001E2C94"/>
    <w:rsid w:val="001E3E12"/>
    <w:rsid w:val="001F536C"/>
    <w:rsid w:val="00205E8B"/>
    <w:rsid w:val="002140F3"/>
    <w:rsid w:val="00284577"/>
    <w:rsid w:val="002F3152"/>
    <w:rsid w:val="003765D2"/>
    <w:rsid w:val="003866B9"/>
    <w:rsid w:val="003D538D"/>
    <w:rsid w:val="003E511D"/>
    <w:rsid w:val="00400BC1"/>
    <w:rsid w:val="00404978"/>
    <w:rsid w:val="004173C5"/>
    <w:rsid w:val="00442CFA"/>
    <w:rsid w:val="0044728D"/>
    <w:rsid w:val="004675F1"/>
    <w:rsid w:val="0051005A"/>
    <w:rsid w:val="00527E36"/>
    <w:rsid w:val="005B547B"/>
    <w:rsid w:val="005C0F23"/>
    <w:rsid w:val="005D090B"/>
    <w:rsid w:val="00614AFF"/>
    <w:rsid w:val="00617B4A"/>
    <w:rsid w:val="00621422"/>
    <w:rsid w:val="00702684"/>
    <w:rsid w:val="00727176"/>
    <w:rsid w:val="00760AC0"/>
    <w:rsid w:val="007A134E"/>
    <w:rsid w:val="007E6F99"/>
    <w:rsid w:val="0080776B"/>
    <w:rsid w:val="00840BDB"/>
    <w:rsid w:val="00842545"/>
    <w:rsid w:val="008879AE"/>
    <w:rsid w:val="008D72A0"/>
    <w:rsid w:val="008E0BF8"/>
    <w:rsid w:val="00943728"/>
    <w:rsid w:val="009579A5"/>
    <w:rsid w:val="009658A4"/>
    <w:rsid w:val="009A04BF"/>
    <w:rsid w:val="009F086A"/>
    <w:rsid w:val="00A3150F"/>
    <w:rsid w:val="00A41B9F"/>
    <w:rsid w:val="00A71B42"/>
    <w:rsid w:val="00A77A2F"/>
    <w:rsid w:val="00A83F0A"/>
    <w:rsid w:val="00B44A1F"/>
    <w:rsid w:val="00B70F5A"/>
    <w:rsid w:val="00B7419A"/>
    <w:rsid w:val="00B9317D"/>
    <w:rsid w:val="00BD0286"/>
    <w:rsid w:val="00BE2F5C"/>
    <w:rsid w:val="00C3096F"/>
    <w:rsid w:val="00CC7472"/>
    <w:rsid w:val="00CD4691"/>
    <w:rsid w:val="00DB7C32"/>
    <w:rsid w:val="00DC55B4"/>
    <w:rsid w:val="00E35C18"/>
    <w:rsid w:val="00EA5845"/>
    <w:rsid w:val="00ED455B"/>
    <w:rsid w:val="00F12443"/>
    <w:rsid w:val="00F24415"/>
    <w:rsid w:val="00F80A30"/>
    <w:rsid w:val="00FA25A5"/>
    <w:rsid w:val="00FB2258"/>
    <w:rsid w:val="00FB6E9F"/>
    <w:rsid w:val="00FC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258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DC55B4"/>
    <w:pPr>
      <w:widowControl w:val="0"/>
      <w:shd w:val="clear" w:color="auto" w:fill="FFFFFF"/>
      <w:suppressAutoHyphens/>
      <w:spacing w:after="0" w:line="238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docdata">
    <w:name w:val="docdata"/>
    <w:aliases w:val="docy,v5,2516,bqiaagaaeyqcaaagiaiaaan4bwaabyyhaaaaaaaaaaaaaaaaaaaaaaaaaaaaaaaaaaaaaaaaaaaaaaaaaaaaaaaaaaaaaaaaaaaaaaaaaaaaaaaaaaaaaaaaaaaaaaaaaaaaaaaaaaaaaaaaaaaaaaaaaaaaaaaaaaaaaaaaaaaaaaaaaaaaaaaaaaaaaaaaaaaaaaaaaaaaaaaaaaaaaaaaaaaaaaaaaaaaaaaa"/>
    <w:basedOn w:val="a0"/>
    <w:rsid w:val="00BE2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258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DC55B4"/>
    <w:pPr>
      <w:widowControl w:val="0"/>
      <w:shd w:val="clear" w:color="auto" w:fill="FFFFFF"/>
      <w:suppressAutoHyphens/>
      <w:spacing w:after="0" w:line="238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.popova@sta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1935201747</cp:lastModifiedBy>
  <cp:revision>6</cp:revision>
  <cp:lastPrinted>2021-08-10T12:02:00Z</cp:lastPrinted>
  <dcterms:created xsi:type="dcterms:W3CDTF">2021-08-10T12:03:00Z</dcterms:created>
  <dcterms:modified xsi:type="dcterms:W3CDTF">2023-08-09T07:18:00Z</dcterms:modified>
</cp:coreProperties>
</file>