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18" w:rsidRDefault="00751518">
      <w:pPr>
        <w:pStyle w:val="ConsPlusTitlePage"/>
      </w:pPr>
      <w:r>
        <w:t xml:space="preserve">Документ предоставлен </w:t>
      </w:r>
      <w:hyperlink r:id="rId5" w:history="1">
        <w:r>
          <w:rPr>
            <w:color w:val="0000FF"/>
          </w:rPr>
          <w:t>КонсультантПлюс</w:t>
        </w:r>
      </w:hyperlink>
      <w:r>
        <w:br/>
      </w:r>
    </w:p>
    <w:p w:rsidR="00751518" w:rsidRDefault="00751518">
      <w:pPr>
        <w:pStyle w:val="ConsPlusNormal"/>
        <w:outlineLvl w:val="0"/>
      </w:pPr>
    </w:p>
    <w:p w:rsidR="00751518" w:rsidRDefault="00751518">
      <w:pPr>
        <w:pStyle w:val="ConsPlusTitle"/>
        <w:jc w:val="center"/>
        <w:outlineLvl w:val="0"/>
      </w:pPr>
      <w:r>
        <w:t>КОМИТЕТ ГОРОДСКОГО ХОЗЯЙСТВА</w:t>
      </w:r>
    </w:p>
    <w:p w:rsidR="00751518" w:rsidRDefault="00751518">
      <w:pPr>
        <w:pStyle w:val="ConsPlusTitle"/>
        <w:jc w:val="center"/>
      </w:pPr>
      <w:r>
        <w:t>АДМИНИСТРАЦИИ ГОРОДА СТАВРОПОЛЯ</w:t>
      </w:r>
    </w:p>
    <w:p w:rsidR="00751518" w:rsidRDefault="00751518">
      <w:pPr>
        <w:pStyle w:val="ConsPlusTitle"/>
        <w:jc w:val="center"/>
      </w:pPr>
    </w:p>
    <w:p w:rsidR="00751518" w:rsidRDefault="00751518">
      <w:pPr>
        <w:pStyle w:val="ConsPlusTitle"/>
        <w:jc w:val="center"/>
      </w:pPr>
      <w:r>
        <w:t>ПРИКАЗ</w:t>
      </w:r>
    </w:p>
    <w:p w:rsidR="00751518" w:rsidRDefault="00751518">
      <w:pPr>
        <w:pStyle w:val="ConsPlusTitle"/>
        <w:jc w:val="center"/>
      </w:pPr>
      <w:r>
        <w:t>от 19 июля 2013 г. N 168</w:t>
      </w:r>
    </w:p>
    <w:p w:rsidR="00751518" w:rsidRDefault="00751518">
      <w:pPr>
        <w:pStyle w:val="ConsPlusTitle"/>
        <w:jc w:val="center"/>
      </w:pPr>
    </w:p>
    <w:p w:rsidR="00751518" w:rsidRDefault="00751518">
      <w:pPr>
        <w:pStyle w:val="ConsPlusTitle"/>
        <w:jc w:val="center"/>
      </w:pPr>
      <w:r>
        <w:t>ОБ УТВЕРЖДЕНИИ АДМИНИСТРАТИВНОГО РЕГЛАМЕНТА ИСПОЛНЕНИЯ</w:t>
      </w:r>
    </w:p>
    <w:p w:rsidR="00751518" w:rsidRDefault="00751518">
      <w:pPr>
        <w:pStyle w:val="ConsPlusTitle"/>
        <w:jc w:val="center"/>
      </w:pPr>
      <w:r>
        <w:t>МУНИЦИПАЛЬНОЙ ФУНКЦИИ "ОСУЩЕСТВЛЕНИЕ МУНИЦИПАЛЬНОГО КОНТРОЛЯ</w:t>
      </w:r>
    </w:p>
    <w:p w:rsidR="00751518" w:rsidRDefault="00751518">
      <w:pPr>
        <w:pStyle w:val="ConsPlusTitle"/>
        <w:jc w:val="center"/>
      </w:pPr>
      <w:r>
        <w:t>В СФЕРЕ ИСПОЛЬЗОВАНИЯ, ОХРАНЫ, ЗАЩИТЫ, ВОСПРОИЗВОДСТВА ЛЕСОВ</w:t>
      </w:r>
    </w:p>
    <w:p w:rsidR="00751518" w:rsidRDefault="00751518">
      <w:pPr>
        <w:pStyle w:val="ConsPlusTitle"/>
        <w:jc w:val="center"/>
      </w:pPr>
      <w:r>
        <w:t>НА ТЕРРИТОРИИ ГОРОДА СТАВРОПОЛЯ"</w:t>
      </w:r>
    </w:p>
    <w:p w:rsidR="00751518" w:rsidRDefault="00751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518">
        <w:trPr>
          <w:jc w:val="center"/>
        </w:trPr>
        <w:tc>
          <w:tcPr>
            <w:tcW w:w="9294" w:type="dxa"/>
            <w:tcBorders>
              <w:top w:val="nil"/>
              <w:left w:val="single" w:sz="24" w:space="0" w:color="CED3F1"/>
              <w:bottom w:val="nil"/>
              <w:right w:val="single" w:sz="24" w:space="0" w:color="F4F3F8"/>
            </w:tcBorders>
            <w:shd w:val="clear" w:color="auto" w:fill="F4F3F8"/>
          </w:tcPr>
          <w:p w:rsidR="00751518" w:rsidRDefault="00751518">
            <w:pPr>
              <w:pStyle w:val="ConsPlusNormal"/>
              <w:jc w:val="center"/>
            </w:pPr>
            <w:r>
              <w:rPr>
                <w:color w:val="392C69"/>
              </w:rPr>
              <w:t>Список изменяющих документов</w:t>
            </w:r>
          </w:p>
          <w:p w:rsidR="00751518" w:rsidRDefault="00751518">
            <w:pPr>
              <w:pStyle w:val="ConsPlusNormal"/>
              <w:jc w:val="center"/>
            </w:pPr>
            <w:r>
              <w:rPr>
                <w:color w:val="392C69"/>
              </w:rPr>
              <w:t xml:space="preserve">(в ред. </w:t>
            </w:r>
            <w:hyperlink r:id="rId6" w:history="1">
              <w:r>
                <w:rPr>
                  <w:color w:val="0000FF"/>
                </w:rPr>
                <w:t>приказа</w:t>
              </w:r>
            </w:hyperlink>
            <w:r>
              <w:rPr>
                <w:color w:val="392C69"/>
              </w:rPr>
              <w:t xml:space="preserve"> комитета городского хозяйства</w:t>
            </w:r>
          </w:p>
          <w:p w:rsidR="00751518" w:rsidRDefault="00751518">
            <w:pPr>
              <w:pStyle w:val="ConsPlusNormal"/>
              <w:jc w:val="center"/>
            </w:pPr>
            <w:r>
              <w:rPr>
                <w:color w:val="392C69"/>
              </w:rPr>
              <w:t>администрации г. Ставрополя от 04.06.2014 N 144)</w:t>
            </w:r>
          </w:p>
        </w:tc>
      </w:tr>
    </w:tbl>
    <w:p w:rsidR="00751518" w:rsidRDefault="00751518">
      <w:pPr>
        <w:pStyle w:val="ConsPlusNormal"/>
        <w:jc w:val="center"/>
      </w:pPr>
    </w:p>
    <w:p w:rsidR="00751518" w:rsidRDefault="00751518">
      <w:pPr>
        <w:pStyle w:val="ConsPlusNormal"/>
        <w:ind w:firstLine="540"/>
        <w:jc w:val="both"/>
      </w:pPr>
      <w:r>
        <w:t xml:space="preserve">В соответствии с Лесным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постановлением</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 </w:t>
      </w:r>
      <w:hyperlink r:id="rId10" w:history="1">
        <w:r>
          <w:rPr>
            <w:color w:val="0000FF"/>
          </w:rPr>
          <w:t>постановлением</w:t>
        </w:r>
      </w:hyperlink>
      <w:r>
        <w:t xml:space="preserve"> администрации города Ставрополя от 04.06.2012 N 1570 "О Порядке разработки и утверждения административных регламентов осуществления функций муниципального контроля" приказываю:</w:t>
      </w:r>
    </w:p>
    <w:p w:rsidR="00751518" w:rsidRDefault="00751518">
      <w:pPr>
        <w:pStyle w:val="ConsPlusNormal"/>
      </w:pPr>
    </w:p>
    <w:p w:rsidR="00751518" w:rsidRDefault="00751518">
      <w:pPr>
        <w:pStyle w:val="ConsPlusNormal"/>
        <w:ind w:firstLine="540"/>
        <w:jc w:val="both"/>
      </w:pPr>
      <w:r>
        <w:t xml:space="preserve">1. Утвердить административный </w:t>
      </w:r>
      <w:hyperlink w:anchor="P38" w:history="1">
        <w:r>
          <w:rPr>
            <w:color w:val="0000FF"/>
          </w:rPr>
          <w:t>регламент</w:t>
        </w:r>
      </w:hyperlink>
      <w:r>
        <w:t xml:space="preserve"> исполнения муниципальной функции "Осуществление муниципального контроля в сфере использования, охраны, защиты, воспроизводства лесов на территории города Ставрополя" согласно Приложению.</w:t>
      </w:r>
    </w:p>
    <w:p w:rsidR="00751518" w:rsidRDefault="00751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518">
        <w:trPr>
          <w:jc w:val="center"/>
        </w:trPr>
        <w:tc>
          <w:tcPr>
            <w:tcW w:w="9294" w:type="dxa"/>
            <w:tcBorders>
              <w:top w:val="nil"/>
              <w:left w:val="single" w:sz="24" w:space="0" w:color="CED3F1"/>
              <w:bottom w:val="nil"/>
              <w:right w:val="single" w:sz="24" w:space="0" w:color="F4F3F8"/>
            </w:tcBorders>
            <w:shd w:val="clear" w:color="auto" w:fill="F4F3F8"/>
          </w:tcPr>
          <w:p w:rsidR="00751518" w:rsidRDefault="00751518">
            <w:pPr>
              <w:pStyle w:val="ConsPlusNormal"/>
              <w:jc w:val="both"/>
            </w:pPr>
            <w:r>
              <w:rPr>
                <w:color w:val="392C69"/>
              </w:rPr>
              <w:t>КонсультантПлюс: примечание.</w:t>
            </w:r>
          </w:p>
          <w:p w:rsidR="00751518" w:rsidRDefault="00751518">
            <w:pPr>
              <w:pStyle w:val="ConsPlusNormal"/>
              <w:jc w:val="both"/>
            </w:pPr>
            <w:r>
              <w:rPr>
                <w:color w:val="392C69"/>
              </w:rPr>
              <w:t>В официальном тексте документа, видимо, допущена опечатка: после слов "после дня" слова "со дня" лишние.</w:t>
            </w:r>
          </w:p>
        </w:tc>
      </w:tr>
    </w:tbl>
    <w:p w:rsidR="00751518" w:rsidRDefault="00751518">
      <w:pPr>
        <w:pStyle w:val="ConsPlusNormal"/>
        <w:spacing w:before="280"/>
        <w:ind w:firstLine="540"/>
        <w:jc w:val="both"/>
      </w:pPr>
      <w:r>
        <w:t>2. Настоящий приказ вступает в силу на следующий день после дня со дня его официального опубликования в газете "Ставрополь официальный. Приложение к газете "Вечерний Ставрополь".</w:t>
      </w:r>
    </w:p>
    <w:p w:rsidR="00751518" w:rsidRDefault="00751518">
      <w:pPr>
        <w:pStyle w:val="ConsPlusNormal"/>
      </w:pPr>
    </w:p>
    <w:p w:rsidR="00751518" w:rsidRDefault="00751518">
      <w:pPr>
        <w:pStyle w:val="ConsPlusNormal"/>
        <w:jc w:val="right"/>
      </w:pPr>
      <w:r>
        <w:t>Заместитель главы</w:t>
      </w:r>
    </w:p>
    <w:p w:rsidR="00751518" w:rsidRDefault="00751518">
      <w:pPr>
        <w:pStyle w:val="ConsPlusNormal"/>
        <w:jc w:val="right"/>
      </w:pPr>
      <w:r>
        <w:t>администрации города Ставрополя,</w:t>
      </w:r>
    </w:p>
    <w:p w:rsidR="00751518" w:rsidRDefault="00751518">
      <w:pPr>
        <w:pStyle w:val="ConsPlusNormal"/>
        <w:jc w:val="right"/>
      </w:pPr>
      <w:r>
        <w:t>руководитель комитета городского хозяйства</w:t>
      </w:r>
    </w:p>
    <w:p w:rsidR="00751518" w:rsidRDefault="00751518">
      <w:pPr>
        <w:pStyle w:val="ConsPlusNormal"/>
        <w:jc w:val="right"/>
      </w:pPr>
      <w:r>
        <w:t>администрации города Ставрополя</w:t>
      </w:r>
    </w:p>
    <w:p w:rsidR="00751518" w:rsidRDefault="00751518">
      <w:pPr>
        <w:pStyle w:val="ConsPlusNormal"/>
        <w:jc w:val="right"/>
      </w:pPr>
      <w:r>
        <w:t>Ю.В.ГОЛОСКОКОВ</w:t>
      </w: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jc w:val="right"/>
        <w:outlineLvl w:val="0"/>
      </w:pPr>
      <w:r>
        <w:t>Приложение</w:t>
      </w:r>
    </w:p>
    <w:p w:rsidR="00751518" w:rsidRDefault="00751518">
      <w:pPr>
        <w:pStyle w:val="ConsPlusNormal"/>
        <w:jc w:val="right"/>
      </w:pPr>
      <w:r>
        <w:t>к приказу</w:t>
      </w:r>
    </w:p>
    <w:p w:rsidR="00751518" w:rsidRDefault="00751518">
      <w:pPr>
        <w:pStyle w:val="ConsPlusNormal"/>
        <w:jc w:val="right"/>
      </w:pPr>
      <w:r>
        <w:t>комитета городского хозяйства</w:t>
      </w:r>
    </w:p>
    <w:p w:rsidR="00751518" w:rsidRDefault="00751518">
      <w:pPr>
        <w:pStyle w:val="ConsPlusNormal"/>
        <w:jc w:val="right"/>
      </w:pPr>
      <w:r>
        <w:t>администрации города Ставрополя</w:t>
      </w:r>
    </w:p>
    <w:p w:rsidR="00751518" w:rsidRDefault="00751518">
      <w:pPr>
        <w:pStyle w:val="ConsPlusNormal"/>
        <w:jc w:val="right"/>
      </w:pPr>
      <w:r>
        <w:lastRenderedPageBreak/>
        <w:t>от 19 июля 2013 г. N 168</w:t>
      </w:r>
    </w:p>
    <w:p w:rsidR="00751518" w:rsidRDefault="00751518">
      <w:pPr>
        <w:pStyle w:val="ConsPlusNormal"/>
      </w:pPr>
    </w:p>
    <w:p w:rsidR="00751518" w:rsidRDefault="00751518">
      <w:pPr>
        <w:pStyle w:val="ConsPlusTitle"/>
        <w:jc w:val="center"/>
      </w:pPr>
      <w:bookmarkStart w:id="0" w:name="P38"/>
      <w:bookmarkEnd w:id="0"/>
      <w:r>
        <w:t>АДМИНИСТРАТИВНЫЙ РЕГЛАМЕНТ</w:t>
      </w:r>
    </w:p>
    <w:p w:rsidR="00751518" w:rsidRDefault="00751518">
      <w:pPr>
        <w:pStyle w:val="ConsPlusTitle"/>
        <w:jc w:val="center"/>
      </w:pPr>
      <w:r>
        <w:t>ИСПОЛНЕНИЯ МУНИЦИПАЛЬНОЙ ФУНКЦИИ "ОСУЩЕСТВЛЕНИЕ</w:t>
      </w:r>
    </w:p>
    <w:p w:rsidR="00751518" w:rsidRDefault="00751518">
      <w:pPr>
        <w:pStyle w:val="ConsPlusTitle"/>
        <w:jc w:val="center"/>
      </w:pPr>
      <w:r>
        <w:t>МУНИЦИПАЛЬНОГО КОНТРОЛЯ В СФЕРЕ ИСПОЛЬЗОВАНИЯ, ОХРАНЫ,</w:t>
      </w:r>
    </w:p>
    <w:p w:rsidR="00751518" w:rsidRDefault="00751518">
      <w:pPr>
        <w:pStyle w:val="ConsPlusTitle"/>
        <w:jc w:val="center"/>
      </w:pPr>
      <w:r>
        <w:t>ЗАЩИТЫ, ВОСПРОИЗВОДСТВА ЛЕСОВ НА ТЕРРИТОРИИ ГОРОДА</w:t>
      </w:r>
    </w:p>
    <w:p w:rsidR="00751518" w:rsidRDefault="00751518">
      <w:pPr>
        <w:pStyle w:val="ConsPlusTitle"/>
        <w:jc w:val="center"/>
      </w:pPr>
      <w:r>
        <w:t>СТАВРОПОЛЯ"</w:t>
      </w:r>
    </w:p>
    <w:p w:rsidR="00751518" w:rsidRDefault="00751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518">
        <w:trPr>
          <w:jc w:val="center"/>
        </w:trPr>
        <w:tc>
          <w:tcPr>
            <w:tcW w:w="9294" w:type="dxa"/>
            <w:tcBorders>
              <w:top w:val="nil"/>
              <w:left w:val="single" w:sz="24" w:space="0" w:color="CED3F1"/>
              <w:bottom w:val="nil"/>
              <w:right w:val="single" w:sz="24" w:space="0" w:color="F4F3F8"/>
            </w:tcBorders>
            <w:shd w:val="clear" w:color="auto" w:fill="F4F3F8"/>
          </w:tcPr>
          <w:p w:rsidR="00751518" w:rsidRDefault="00751518">
            <w:pPr>
              <w:pStyle w:val="ConsPlusNormal"/>
              <w:jc w:val="center"/>
            </w:pPr>
            <w:r>
              <w:rPr>
                <w:color w:val="392C69"/>
              </w:rPr>
              <w:t>Список изменяющих документов</w:t>
            </w:r>
          </w:p>
          <w:p w:rsidR="00751518" w:rsidRDefault="00751518">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городского хозяйства</w:t>
            </w:r>
          </w:p>
          <w:p w:rsidR="00751518" w:rsidRDefault="00751518">
            <w:pPr>
              <w:pStyle w:val="ConsPlusNormal"/>
              <w:jc w:val="center"/>
            </w:pPr>
            <w:r>
              <w:rPr>
                <w:color w:val="392C69"/>
              </w:rPr>
              <w:t>администрации г. Ставрополя от 04.06.2014 N 144)</w:t>
            </w:r>
          </w:p>
        </w:tc>
      </w:tr>
    </w:tbl>
    <w:p w:rsidR="00751518" w:rsidRDefault="00751518">
      <w:pPr>
        <w:pStyle w:val="ConsPlusNormal"/>
      </w:pPr>
    </w:p>
    <w:p w:rsidR="00751518" w:rsidRDefault="00751518">
      <w:pPr>
        <w:pStyle w:val="ConsPlusNormal"/>
        <w:jc w:val="center"/>
        <w:outlineLvl w:val="1"/>
      </w:pPr>
      <w:r>
        <w:t>1. Общие положения</w:t>
      </w:r>
    </w:p>
    <w:p w:rsidR="00751518" w:rsidRDefault="00751518">
      <w:pPr>
        <w:pStyle w:val="ConsPlusNormal"/>
      </w:pPr>
    </w:p>
    <w:p w:rsidR="00751518" w:rsidRDefault="00751518">
      <w:pPr>
        <w:pStyle w:val="ConsPlusNormal"/>
        <w:ind w:firstLine="540"/>
        <w:jc w:val="both"/>
        <w:outlineLvl w:val="2"/>
      </w:pPr>
      <w:r>
        <w:t>1.1. Наименование муниципальной функции.</w:t>
      </w:r>
    </w:p>
    <w:p w:rsidR="00751518" w:rsidRDefault="00751518">
      <w:pPr>
        <w:pStyle w:val="ConsPlusNormal"/>
        <w:spacing w:before="220"/>
        <w:ind w:firstLine="540"/>
        <w:jc w:val="both"/>
      </w:pPr>
      <w:r>
        <w:t>Осуществление муниципального контроля в сфере использования, охраны, защиты, воспроизводства лесов на территории города Ставрополя (муниципальный лесной контроль).</w:t>
      </w:r>
    </w:p>
    <w:p w:rsidR="00751518" w:rsidRDefault="00751518">
      <w:pPr>
        <w:pStyle w:val="ConsPlusNormal"/>
        <w:spacing w:before="220"/>
        <w:ind w:firstLine="540"/>
        <w:jc w:val="both"/>
        <w:outlineLvl w:val="2"/>
      </w:pPr>
      <w:r>
        <w:t>1.2.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751518" w:rsidRDefault="00751518">
      <w:pPr>
        <w:pStyle w:val="ConsPlusNormal"/>
        <w:spacing w:before="220"/>
        <w:ind w:firstLine="540"/>
        <w:jc w:val="both"/>
      </w:pPr>
      <w:r>
        <w:t>Комитет городского хозяйства администрации города Ставрополя (далее - Комитет).</w:t>
      </w:r>
    </w:p>
    <w:p w:rsidR="00751518" w:rsidRDefault="00751518">
      <w:pPr>
        <w:pStyle w:val="ConsPlusNormal"/>
        <w:spacing w:before="220"/>
        <w:ind w:firstLine="540"/>
        <w:jc w:val="both"/>
        <w:outlineLvl w:val="2"/>
      </w:pPr>
      <w:r>
        <w:t>1.3.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751518" w:rsidRDefault="00751518">
      <w:pPr>
        <w:pStyle w:val="ConsPlusNormal"/>
        <w:spacing w:before="220"/>
        <w:ind w:firstLine="540"/>
        <w:jc w:val="both"/>
      </w:pPr>
      <w:r>
        <w:t xml:space="preserve">1. Лесной </w:t>
      </w:r>
      <w:hyperlink r:id="rId12" w:history="1">
        <w:r>
          <w:rPr>
            <w:color w:val="0000FF"/>
          </w:rPr>
          <w:t>кодекс</w:t>
        </w:r>
      </w:hyperlink>
      <w:r>
        <w:t xml:space="preserve"> Российской Федерации ("Российская газета", N 277, 08.12.2006).</w:t>
      </w:r>
    </w:p>
    <w:p w:rsidR="00751518" w:rsidRDefault="00751518">
      <w:pPr>
        <w:pStyle w:val="ConsPlusNormal"/>
        <w:spacing w:before="220"/>
        <w:ind w:firstLine="540"/>
        <w:jc w:val="both"/>
      </w:pPr>
      <w:r>
        <w:t xml:space="preserve">2. Федеральный </w:t>
      </w:r>
      <w:hyperlink r:id="rId1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("Российская газета", N 202, 08.10.2003).</w:t>
      </w:r>
    </w:p>
    <w:p w:rsidR="00751518" w:rsidRDefault="00751518">
      <w:pPr>
        <w:pStyle w:val="ConsPlusNormal"/>
        <w:spacing w:before="220"/>
        <w:ind w:firstLine="540"/>
        <w:jc w:val="both"/>
      </w:pPr>
      <w:r>
        <w:t xml:space="preserve">3. Федеральный </w:t>
      </w:r>
      <w:hyperlink r:id="rId1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N 266, 30.12.2008).</w:t>
      </w:r>
    </w:p>
    <w:p w:rsidR="00751518" w:rsidRDefault="00751518">
      <w:pPr>
        <w:pStyle w:val="ConsPlusNormal"/>
        <w:spacing w:before="220"/>
        <w:ind w:firstLine="540"/>
        <w:jc w:val="both"/>
      </w:pPr>
      <w:r>
        <w:t xml:space="preserve">4. </w:t>
      </w:r>
      <w:hyperlink r:id="rId15"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 ("Вечерний Ставрополь", N 87, 18.05.2012).</w:t>
      </w:r>
    </w:p>
    <w:p w:rsidR="00751518" w:rsidRDefault="00751518">
      <w:pPr>
        <w:pStyle w:val="ConsPlusNormal"/>
        <w:spacing w:before="220"/>
        <w:ind w:firstLine="540"/>
        <w:jc w:val="both"/>
        <w:outlineLvl w:val="2"/>
      </w:pPr>
      <w:r>
        <w:t>1.4. Предмет муниципального контроля.</w:t>
      </w:r>
    </w:p>
    <w:p w:rsidR="00751518" w:rsidRDefault="00751518">
      <w:pPr>
        <w:pStyle w:val="ConsPlusNormal"/>
        <w:spacing w:before="220"/>
        <w:ind w:firstLine="540"/>
        <w:jc w:val="both"/>
      </w:pPr>
      <w:r>
        <w:t>Предметом муниципального контроля является соблюдение всеми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в процессе осуществления деятельности в сфере использования, охраны, защиты, воспроизводства лесов в городе Ставрополе, обязательных требований, установленных лесным законодательством.</w:t>
      </w:r>
    </w:p>
    <w:p w:rsidR="00751518" w:rsidRDefault="00751518">
      <w:pPr>
        <w:pStyle w:val="ConsPlusNormal"/>
        <w:spacing w:before="220"/>
        <w:ind w:firstLine="540"/>
        <w:jc w:val="both"/>
        <w:outlineLvl w:val="2"/>
      </w:pPr>
      <w:r>
        <w:t>1.5. Права и обязанности должностных лиц при осуществлении муниципального контроля.</w:t>
      </w:r>
    </w:p>
    <w:p w:rsidR="00751518" w:rsidRDefault="00751518">
      <w:pPr>
        <w:pStyle w:val="ConsPlusNormal"/>
        <w:spacing w:before="220"/>
        <w:ind w:firstLine="540"/>
        <w:jc w:val="both"/>
      </w:pPr>
      <w:r>
        <w:t>1.5.1. Должностные лица, уполномоченные на осуществление муниципального контроля на территории города Ставрополя, имеют право:</w:t>
      </w:r>
    </w:p>
    <w:p w:rsidR="00751518" w:rsidRDefault="00751518">
      <w:pPr>
        <w:pStyle w:val="ConsPlusNormal"/>
        <w:spacing w:before="220"/>
        <w:ind w:firstLine="540"/>
        <w:jc w:val="both"/>
      </w:pPr>
      <w:r>
        <w:lastRenderedPageBreak/>
        <w:t>проверять соблюдение юридическими лицами и индивидуальными предпринимателями лесного законодательства и требовать представления к проверке документов, связанных с целями, задачами и предметом проверки;</w:t>
      </w:r>
    </w:p>
    <w:p w:rsidR="00751518" w:rsidRDefault="00751518">
      <w:pPr>
        <w:pStyle w:val="ConsPlusNormal"/>
        <w:spacing w:before="220"/>
        <w:ind w:firstLine="540"/>
        <w:jc w:val="both"/>
      </w:pPr>
      <w:r>
        <w:t>запрашивать и получать на основании мотивированных письменных запросов информацию и документы, необходимые в ходе проведения проверки;</w:t>
      </w:r>
    </w:p>
    <w:p w:rsidR="00751518" w:rsidRDefault="00751518">
      <w:pPr>
        <w:pStyle w:val="ConsPlusNormal"/>
        <w:spacing w:before="220"/>
        <w:ind w:firstLine="540"/>
        <w:jc w:val="both"/>
      </w:pPr>
      <w: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лесного законодательства;</w:t>
      </w:r>
    </w:p>
    <w:p w:rsidR="00751518" w:rsidRDefault="00751518">
      <w:pPr>
        <w:pStyle w:val="ConsPlusNormal"/>
        <w:spacing w:before="220"/>
        <w:ind w:firstLine="540"/>
        <w:jc w:val="both"/>
      </w:pPr>
      <w:r>
        <w:t>направлять в уполномоченные органы материалы, связанные с нарушениями лесного законодательства,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751518" w:rsidRDefault="00751518">
      <w:pPr>
        <w:pStyle w:val="ConsPlusNormal"/>
        <w:spacing w:before="220"/>
        <w:ind w:firstLine="540"/>
        <w:jc w:val="both"/>
      </w:pPr>
      <w: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1518" w:rsidRDefault="00751518">
      <w:pPr>
        <w:pStyle w:val="ConsPlusNormal"/>
        <w:spacing w:before="220"/>
        <w:ind w:firstLine="540"/>
        <w:jc w:val="both"/>
      </w:pPr>
      <w:r>
        <w:t>1.5.2. Должностные лица, уполномоченные на осуществление муниципального контроля на территории города Ставрополя, обязаны:</w:t>
      </w:r>
    </w:p>
    <w:p w:rsidR="00751518" w:rsidRDefault="00751518">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1518" w:rsidRDefault="00751518">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1518" w:rsidRDefault="00751518">
      <w:pPr>
        <w:pStyle w:val="ConsPlusNormal"/>
        <w:spacing w:before="220"/>
        <w:ind w:firstLine="540"/>
        <w:jc w:val="both"/>
      </w:pPr>
      <w:r>
        <w:t>проводить проверку на основании распоряжения Комитета о ее проведении в соответствии с ее назначением;</w:t>
      </w:r>
    </w:p>
    <w:p w:rsidR="00751518" w:rsidRDefault="00751518">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Комитета в случае, предусмотренном </w:t>
      </w:r>
      <w:hyperlink r:id="rId16" w:history="1">
        <w:r>
          <w:rPr>
            <w:color w:val="0000FF"/>
          </w:rPr>
          <w:t>частью 5 статьи 10</w:t>
        </w:r>
      </w:hyperlink>
      <w:r>
        <w:t xml:space="preserve"> Федерального закона N 294-ФЗ, копии документа о согласовании проведения проверки;</w:t>
      </w:r>
    </w:p>
    <w:p w:rsidR="00751518" w:rsidRDefault="00751518">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1518" w:rsidRDefault="00751518">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1518" w:rsidRDefault="00751518">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1518" w:rsidRDefault="00751518">
      <w:pPr>
        <w:pStyle w:val="ConsPlusNormal"/>
        <w:spacing w:before="220"/>
        <w:ind w:firstLine="540"/>
        <w:jc w:val="both"/>
      </w:pPr>
      <w: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lastRenderedPageBreak/>
        <w:t>(памятников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1518" w:rsidRDefault="00751518">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1518" w:rsidRDefault="00751518">
      <w:pPr>
        <w:pStyle w:val="ConsPlusNormal"/>
        <w:spacing w:before="220"/>
        <w:ind w:firstLine="540"/>
        <w:jc w:val="both"/>
      </w:pPr>
      <w:r>
        <w:t xml:space="preserve">соблюдать сроки проведения проверки, установленные Федеральным </w:t>
      </w:r>
      <w:hyperlink r:id="rId17" w:history="1">
        <w:r>
          <w:rPr>
            <w:color w:val="0000FF"/>
          </w:rPr>
          <w:t>законом</w:t>
        </w:r>
      </w:hyperlink>
      <w:r>
        <w:t xml:space="preserve"> N 294-ФЗ;</w:t>
      </w:r>
    </w:p>
    <w:p w:rsidR="00751518" w:rsidRDefault="00751518">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1518" w:rsidRDefault="00751518">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1518" w:rsidRDefault="00751518">
      <w:pPr>
        <w:pStyle w:val="ConsPlusNormal"/>
        <w:spacing w:before="220"/>
        <w:ind w:firstLine="540"/>
        <w:jc w:val="both"/>
      </w:pPr>
      <w:r>
        <w:t>осуществлять запись о проведенной проверке в журнале учета проверок.</w:t>
      </w:r>
    </w:p>
    <w:p w:rsidR="00751518" w:rsidRDefault="00751518">
      <w:pPr>
        <w:pStyle w:val="ConsPlusNormal"/>
        <w:spacing w:before="220"/>
        <w:ind w:firstLine="540"/>
        <w:jc w:val="both"/>
        <w:outlineLvl w:val="2"/>
      </w:pPr>
      <w:r>
        <w:t>1.6. Права и обязанности лиц, в отношении которых осуществляются мероприятия по муниципальному контролю.</w:t>
      </w:r>
    </w:p>
    <w:p w:rsidR="00751518" w:rsidRDefault="00751518">
      <w:pPr>
        <w:pStyle w:val="ConsPlusNormal"/>
        <w:spacing w:before="220"/>
        <w:ind w:firstLine="540"/>
        <w:jc w:val="both"/>
      </w:pPr>
      <w:r>
        <w:t>1.6.1. Юридические лица или индивидуальные предприниматели при проведении мероприятий по муниципальному контролю имеют право:</w:t>
      </w:r>
    </w:p>
    <w:p w:rsidR="00751518" w:rsidRDefault="00751518">
      <w:pPr>
        <w:pStyle w:val="ConsPlusNormal"/>
        <w:spacing w:before="220"/>
        <w:ind w:firstLine="540"/>
        <w:jc w:val="both"/>
      </w:pPr>
      <w:r>
        <w:t>присутствовать при проведении мероприятий по муниципальному контролю и давать объяснения по вопросам, относящимся к предмету проверки;</w:t>
      </w:r>
    </w:p>
    <w:p w:rsidR="00751518" w:rsidRDefault="00751518">
      <w:pPr>
        <w:pStyle w:val="ConsPlusNormal"/>
        <w:spacing w:before="220"/>
        <w:ind w:firstLine="540"/>
        <w:jc w:val="both"/>
      </w:pPr>
      <w: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Pr>
            <w:color w:val="0000FF"/>
          </w:rPr>
          <w:t>законом</w:t>
        </w:r>
      </w:hyperlink>
      <w:r>
        <w:t xml:space="preserve"> N 294-ФЗ;</w:t>
      </w:r>
    </w:p>
    <w:p w:rsidR="00751518" w:rsidRDefault="00751518">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1518" w:rsidRDefault="00751518">
      <w:pPr>
        <w:pStyle w:val="ConsPlusNormal"/>
        <w:spacing w:before="220"/>
        <w:ind w:firstLine="540"/>
        <w:jc w:val="both"/>
      </w:pPr>
      <w: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1518" w:rsidRDefault="00751518">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1518" w:rsidRDefault="00751518">
      <w:pPr>
        <w:pStyle w:val="ConsPlusNormal"/>
        <w:jc w:val="both"/>
      </w:pPr>
      <w:r>
        <w:t xml:space="preserve">(абзац введен </w:t>
      </w:r>
      <w:hyperlink r:id="rId19" w:history="1">
        <w:r>
          <w:rPr>
            <w:color w:val="0000FF"/>
          </w:rPr>
          <w:t>приказом</w:t>
        </w:r>
      </w:hyperlink>
      <w:r>
        <w:t xml:space="preserve"> комитета городского хозяйства администрации г. Ставрополя от 04.06.2014 N 144)</w:t>
      </w:r>
    </w:p>
    <w:p w:rsidR="00751518" w:rsidRDefault="00751518">
      <w:pPr>
        <w:pStyle w:val="ConsPlusNormal"/>
        <w:spacing w:before="220"/>
        <w:ind w:firstLine="540"/>
        <w:jc w:val="both"/>
      </w:pPr>
      <w:r>
        <w:t>1.6.2. Юридические лица или индивидуальные предприниматели при проведении мероприятий по муниципальному контролю обязаны:</w:t>
      </w:r>
    </w:p>
    <w:p w:rsidR="00751518" w:rsidRDefault="00751518">
      <w:pPr>
        <w:pStyle w:val="ConsPlusNormal"/>
        <w:spacing w:before="220"/>
        <w:ind w:firstLine="540"/>
        <w:jc w:val="both"/>
      </w:pPr>
      <w:r>
        <w:t>обеспечить свое присутствие или присутствие своих законных представителей при проведении мероприятий по контролю;</w:t>
      </w:r>
    </w:p>
    <w:p w:rsidR="00751518" w:rsidRDefault="00751518">
      <w:pPr>
        <w:pStyle w:val="ConsPlusNormal"/>
        <w:spacing w:before="220"/>
        <w:ind w:firstLine="540"/>
        <w:jc w:val="both"/>
      </w:pPr>
      <w:r>
        <w:lastRenderedPageBreak/>
        <w:t>обеспечить беспрепятственный доступ должностного лица, осуществляющего проверку, к месту проверки;</w:t>
      </w:r>
    </w:p>
    <w:p w:rsidR="00751518" w:rsidRDefault="00751518">
      <w:pPr>
        <w:pStyle w:val="ConsPlusNormal"/>
        <w:spacing w:before="220"/>
        <w:ind w:firstLine="540"/>
        <w:jc w:val="both"/>
      </w:pPr>
      <w: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1518" w:rsidRDefault="00751518">
      <w:pPr>
        <w:pStyle w:val="ConsPlusNormal"/>
        <w:spacing w:before="220"/>
        <w:ind w:firstLine="540"/>
        <w:jc w:val="both"/>
      </w:pPr>
      <w: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51518" w:rsidRDefault="00751518">
      <w:pPr>
        <w:pStyle w:val="ConsPlusNormal"/>
        <w:spacing w:before="220"/>
        <w:ind w:firstLine="540"/>
        <w:jc w:val="both"/>
      </w:pPr>
      <w: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51518" w:rsidRDefault="00751518">
      <w:pPr>
        <w:pStyle w:val="ConsPlusNormal"/>
        <w:spacing w:before="220"/>
        <w:ind w:firstLine="540"/>
        <w:jc w:val="both"/>
      </w:pPr>
      <w:r>
        <w:t xml:space="preserve">соблюдать иные требования, установленные Федеральным </w:t>
      </w:r>
      <w:hyperlink r:id="rId20" w:history="1">
        <w:r>
          <w:rPr>
            <w:color w:val="0000FF"/>
          </w:rPr>
          <w:t>законом</w:t>
        </w:r>
      </w:hyperlink>
      <w:r>
        <w:t xml:space="preserve"> N 294-ФЗ.</w:t>
      </w:r>
    </w:p>
    <w:p w:rsidR="00751518" w:rsidRDefault="00751518">
      <w:pPr>
        <w:pStyle w:val="ConsPlusNormal"/>
        <w:spacing w:before="220"/>
        <w:ind w:firstLine="540"/>
        <w:jc w:val="both"/>
        <w:outlineLvl w:val="2"/>
      </w:pPr>
      <w:r>
        <w:t>1.7. Описание результатов осуществления муниципальной функции.</w:t>
      </w:r>
    </w:p>
    <w:p w:rsidR="00751518" w:rsidRDefault="00751518">
      <w:pPr>
        <w:pStyle w:val="ConsPlusNormal"/>
        <w:spacing w:before="220"/>
        <w:ind w:firstLine="540"/>
        <w:jc w:val="both"/>
      </w:pPr>
      <w:r>
        <w:t>Конечным результатом осуществления муниципальной функции является выявление факта (отсутствия факта) нарушения.</w:t>
      </w:r>
    </w:p>
    <w:p w:rsidR="00751518" w:rsidRDefault="00751518">
      <w:pPr>
        <w:pStyle w:val="ConsPlusNormal"/>
        <w:spacing w:before="220"/>
        <w:ind w:firstLine="540"/>
        <w:jc w:val="both"/>
      </w:pPr>
      <w:r>
        <w:t>По результатам осуществления муниципальной функции составляется:</w:t>
      </w:r>
    </w:p>
    <w:p w:rsidR="00751518" w:rsidRDefault="00751518">
      <w:pPr>
        <w:pStyle w:val="ConsPlusNormal"/>
        <w:spacing w:before="220"/>
        <w:ind w:firstLine="540"/>
        <w:jc w:val="both"/>
      </w:pPr>
      <w:hyperlink r:id="rId21" w:history="1">
        <w:r>
          <w:rPr>
            <w:color w:val="0000FF"/>
          </w:rPr>
          <w:t>акт</w:t>
        </w:r>
      </w:hyperlink>
      <w:r>
        <w:t xml:space="preserve"> проверки, составляемый по форме, утвержденной Приказом Министерства экономического развития Российской Федерации от 30 апреля 2009 года N 141;</w:t>
      </w:r>
    </w:p>
    <w:p w:rsidR="00751518" w:rsidRDefault="00751518">
      <w:pPr>
        <w:pStyle w:val="ConsPlusNormal"/>
        <w:spacing w:before="220"/>
        <w:ind w:firstLine="540"/>
        <w:jc w:val="both"/>
      </w:pPr>
      <w:r>
        <w:t>предписание юридическому лицу, индивидуальному предпринимателю об устранении выявленных нарушений (в случае выявления факта нарушения).</w:t>
      </w:r>
    </w:p>
    <w:p w:rsidR="00751518" w:rsidRDefault="00751518">
      <w:pPr>
        <w:pStyle w:val="ConsPlusNormal"/>
        <w:spacing w:before="220"/>
        <w:ind w:firstLine="540"/>
        <w:jc w:val="both"/>
      </w:pPr>
      <w: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принимает меры по недопущению причинения вреда или прекращению его причинения.</w:t>
      </w:r>
    </w:p>
    <w:p w:rsidR="00751518" w:rsidRDefault="00751518">
      <w:pPr>
        <w:pStyle w:val="ConsPlusNormal"/>
        <w:spacing w:before="220"/>
        <w:ind w:firstLine="540"/>
        <w:jc w:val="both"/>
      </w:pPr>
      <w: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2" w:history="1">
        <w:r>
          <w:rPr>
            <w:color w:val="0000FF"/>
          </w:rPr>
          <w:t>законом</w:t>
        </w:r>
      </w:hyperlink>
      <w:r>
        <w:t xml:space="preserve"> от 2 мая 2006 года N 59-ФЗ "О порядке рассмотрения обращений граждан Российской Федерации".</w:t>
      </w:r>
    </w:p>
    <w:p w:rsidR="00751518" w:rsidRDefault="00751518">
      <w:pPr>
        <w:pStyle w:val="ConsPlusNormal"/>
      </w:pPr>
    </w:p>
    <w:p w:rsidR="00751518" w:rsidRDefault="00751518">
      <w:pPr>
        <w:pStyle w:val="ConsPlusNormal"/>
        <w:jc w:val="center"/>
        <w:outlineLvl w:val="1"/>
      </w:pPr>
      <w:r>
        <w:t>2. Требования к порядку осуществления муниципальной функции</w:t>
      </w:r>
    </w:p>
    <w:p w:rsidR="00751518" w:rsidRDefault="00751518">
      <w:pPr>
        <w:pStyle w:val="ConsPlusNormal"/>
      </w:pPr>
    </w:p>
    <w:p w:rsidR="00751518" w:rsidRDefault="00751518">
      <w:pPr>
        <w:pStyle w:val="ConsPlusNormal"/>
        <w:ind w:firstLine="540"/>
        <w:jc w:val="both"/>
        <w:outlineLvl w:val="2"/>
      </w:pPr>
      <w:r>
        <w:t>2.1. Требования к порядку информирования об осуществлении функции:</w:t>
      </w:r>
    </w:p>
    <w:p w:rsidR="00751518" w:rsidRDefault="00751518">
      <w:pPr>
        <w:pStyle w:val="ConsPlusNormal"/>
        <w:spacing w:before="220"/>
        <w:ind w:firstLine="540"/>
        <w:jc w:val="both"/>
      </w:pPr>
      <w:r>
        <w:t>2.1.1. 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751518" w:rsidRDefault="00751518">
      <w:pPr>
        <w:pStyle w:val="ConsPlusNormal"/>
        <w:spacing w:before="220"/>
        <w:ind w:firstLine="540"/>
        <w:jc w:val="both"/>
      </w:pPr>
      <w:r>
        <w:lastRenderedPageBreak/>
        <w:t>Комитет расположен по адресу: г. Ставрополь, ул. Дзержинского, 116 в/1.</w:t>
      </w:r>
    </w:p>
    <w:p w:rsidR="00751518" w:rsidRDefault="00751518">
      <w:pPr>
        <w:pStyle w:val="ConsPlusNormal"/>
        <w:spacing w:before="220"/>
        <w:ind w:firstLine="540"/>
        <w:jc w:val="both"/>
      </w:pPr>
      <w:r>
        <w:t>График работы Комитета:</w:t>
      </w:r>
    </w:p>
    <w:p w:rsidR="00751518" w:rsidRDefault="00751518">
      <w:pPr>
        <w:pStyle w:val="ConsPlusNormal"/>
        <w:spacing w:before="220"/>
        <w:ind w:firstLine="540"/>
        <w:jc w:val="both"/>
      </w:pPr>
      <w:r>
        <w:t>понедельник - пятница с 9.00 до 18.00;</w:t>
      </w:r>
    </w:p>
    <w:p w:rsidR="00751518" w:rsidRDefault="00751518">
      <w:pPr>
        <w:pStyle w:val="ConsPlusNormal"/>
        <w:spacing w:before="220"/>
        <w:ind w:firstLine="540"/>
        <w:jc w:val="both"/>
      </w:pPr>
      <w:r>
        <w:t>приемные дни понедельник - среда с 9.00 до 17.00;</w:t>
      </w:r>
    </w:p>
    <w:p w:rsidR="00751518" w:rsidRDefault="00751518">
      <w:pPr>
        <w:pStyle w:val="ConsPlusNormal"/>
        <w:spacing w:before="220"/>
        <w:ind w:firstLine="540"/>
        <w:jc w:val="both"/>
      </w:pPr>
      <w:r>
        <w:t>перерыв с 13.00 до 14.00;</w:t>
      </w:r>
    </w:p>
    <w:p w:rsidR="00751518" w:rsidRDefault="00751518">
      <w:pPr>
        <w:pStyle w:val="ConsPlusNormal"/>
        <w:spacing w:before="220"/>
        <w:ind w:firstLine="540"/>
        <w:jc w:val="both"/>
      </w:pPr>
      <w:r>
        <w:t>выходные дни - суббота, воскресенье.</w:t>
      </w:r>
    </w:p>
    <w:p w:rsidR="00751518" w:rsidRDefault="00751518">
      <w:pPr>
        <w:pStyle w:val="ConsPlusNormal"/>
        <w:spacing w:before="220"/>
        <w:ind w:firstLine="540"/>
        <w:jc w:val="both"/>
      </w:pPr>
      <w:r>
        <w:t>2.1.2.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751518" w:rsidRDefault="00751518">
      <w:pPr>
        <w:pStyle w:val="ConsPlusNormal"/>
        <w:spacing w:before="220"/>
        <w:ind w:firstLine="540"/>
        <w:jc w:val="both"/>
      </w:pPr>
      <w:r>
        <w:t>Телефон в Комитете: (8652) 35-02-58.</w:t>
      </w:r>
    </w:p>
    <w:p w:rsidR="00751518" w:rsidRDefault="00751518">
      <w:pPr>
        <w:pStyle w:val="ConsPlusNormal"/>
        <w:spacing w:before="220"/>
        <w:ind w:firstLine="540"/>
        <w:jc w:val="both"/>
      </w:pPr>
      <w:r>
        <w:t>2.1.3.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751518" w:rsidRDefault="00751518">
      <w:pPr>
        <w:pStyle w:val="ConsPlusNormal"/>
        <w:spacing w:before="220"/>
        <w:ind w:firstLine="540"/>
        <w:jc w:val="both"/>
      </w:pPr>
      <w:r>
        <w:t>Адрес официального сайта администрации города Ставрополя: www.stavadm.ru.</w:t>
      </w:r>
    </w:p>
    <w:p w:rsidR="00751518" w:rsidRDefault="00751518">
      <w:pPr>
        <w:pStyle w:val="ConsPlusNormal"/>
        <w:spacing w:before="220"/>
        <w:ind w:firstLine="540"/>
        <w:jc w:val="both"/>
      </w:pPr>
      <w:r>
        <w:t>Адрес электронной почты: kghadm@mail.ru.</w:t>
      </w:r>
    </w:p>
    <w:p w:rsidR="00751518" w:rsidRDefault="00751518">
      <w:pPr>
        <w:pStyle w:val="ConsPlusNormal"/>
        <w:spacing w:before="220"/>
        <w:ind w:firstLine="540"/>
        <w:jc w:val="both"/>
      </w:pPr>
      <w:r>
        <w:t>2.1.4.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51518" w:rsidRDefault="00751518">
      <w:pPr>
        <w:pStyle w:val="ConsPlusNormal"/>
        <w:spacing w:before="220"/>
        <w:ind w:firstLine="540"/>
        <w:jc w:val="both"/>
      </w:pPr>
      <w: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751518" w:rsidRDefault="00751518">
      <w:pPr>
        <w:pStyle w:val="ConsPlusNormal"/>
        <w:spacing w:before="220"/>
        <w:ind w:firstLine="540"/>
        <w:jc w:val="both"/>
      </w:pPr>
      <w:r>
        <w:t>2.1.5.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51518" w:rsidRDefault="00751518">
      <w:pPr>
        <w:pStyle w:val="ConsPlusNormal"/>
        <w:spacing w:before="220"/>
        <w:ind w:firstLine="540"/>
        <w:jc w:val="both"/>
      </w:pPr>
      <w: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города Ставрополя www.stavadm.ru в информационно-телекоммуникационной сети "Интернет" и на информационных стендах Комитета.</w:t>
      </w:r>
    </w:p>
    <w:p w:rsidR="00751518" w:rsidRDefault="00751518">
      <w:pPr>
        <w:pStyle w:val="ConsPlusNormal"/>
        <w:spacing w:before="220"/>
        <w:ind w:firstLine="540"/>
        <w:jc w:val="both"/>
      </w:pPr>
      <w:r>
        <w:lastRenderedPageBreak/>
        <w:t>На информационных стендах Комитета размещается следующая информация:</w:t>
      </w:r>
    </w:p>
    <w:p w:rsidR="00751518" w:rsidRDefault="00751518">
      <w:pPr>
        <w:pStyle w:val="ConsPlusNormal"/>
        <w:spacing w:before="220"/>
        <w:ind w:firstLine="540"/>
        <w:jc w:val="both"/>
      </w:pPr>
      <w:r>
        <w:t>извлечения из законов и (или) иных нормативных правовых актов Российской Федерации, устанавливающих порядок и условия проведения проверок;</w:t>
      </w:r>
    </w:p>
    <w:p w:rsidR="00751518" w:rsidRDefault="00751518">
      <w:pPr>
        <w:pStyle w:val="ConsPlusNormal"/>
        <w:spacing w:before="220"/>
        <w:ind w:firstLine="540"/>
        <w:jc w:val="both"/>
      </w:pPr>
      <w:hyperlink w:anchor="P306" w:history="1">
        <w:r>
          <w:rPr>
            <w:color w:val="0000FF"/>
          </w:rPr>
          <w:t>блок-схемы</w:t>
        </w:r>
      </w:hyperlink>
      <w:r>
        <w:t xml:space="preserve"> исполнения муниципальной функции, предусмотренной настоящим Административным регламентом;</w:t>
      </w:r>
    </w:p>
    <w:p w:rsidR="00751518" w:rsidRDefault="00751518">
      <w:pPr>
        <w:pStyle w:val="ConsPlusNormal"/>
        <w:spacing w:before="220"/>
        <w:ind w:firstLine="540"/>
        <w:jc w:val="both"/>
      </w:pPr>
      <w: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751518" w:rsidRDefault="00751518">
      <w:pPr>
        <w:pStyle w:val="ConsPlusNormal"/>
        <w:spacing w:before="220"/>
        <w:ind w:firstLine="540"/>
        <w:jc w:val="both"/>
      </w:pPr>
      <w:r>
        <w:t>Информация о муниципальной функции размещается на официальном сайте администрации города Ставрополя: www.stavadm.ru.</w:t>
      </w:r>
    </w:p>
    <w:p w:rsidR="00751518" w:rsidRDefault="00751518">
      <w:pPr>
        <w:pStyle w:val="ConsPlusNormal"/>
        <w:spacing w:before="220"/>
        <w:ind w:firstLine="540"/>
        <w:jc w:val="both"/>
      </w:pPr>
      <w:r>
        <w:t>На официальном сайте администрации города Ставрополя размещается следующая информация:</w:t>
      </w:r>
    </w:p>
    <w:p w:rsidR="00751518" w:rsidRDefault="00751518">
      <w:pPr>
        <w:pStyle w:val="ConsPlusNormal"/>
        <w:spacing w:before="220"/>
        <w:ind w:firstLine="540"/>
        <w:jc w:val="both"/>
      </w:pPr>
      <w:r>
        <w:t>полные наименования и почтовый адрес Комитета городского хозяйства администрации города Ставрополя;</w:t>
      </w:r>
    </w:p>
    <w:p w:rsidR="00751518" w:rsidRDefault="00751518">
      <w:pPr>
        <w:pStyle w:val="ConsPlusNormal"/>
        <w:spacing w:before="220"/>
        <w:ind w:firstLine="540"/>
        <w:jc w:val="both"/>
      </w:pPr>
      <w:r>
        <w:t>номер телефона Комитета;</w:t>
      </w:r>
    </w:p>
    <w:p w:rsidR="00751518" w:rsidRDefault="00751518">
      <w:pPr>
        <w:pStyle w:val="ConsPlusNormal"/>
        <w:spacing w:before="220"/>
        <w:ind w:firstLine="540"/>
        <w:jc w:val="both"/>
      </w:pPr>
      <w:r>
        <w:t>график работы Комитета;</w:t>
      </w:r>
    </w:p>
    <w:p w:rsidR="00751518" w:rsidRDefault="00751518">
      <w:pPr>
        <w:pStyle w:val="ConsPlusNormal"/>
        <w:spacing w:before="220"/>
        <w:ind w:firstLine="540"/>
        <w:jc w:val="both"/>
      </w:pPr>
      <w:r>
        <w:t>тексты нормативных правовых актов, регулирующих деятельность Комитета по исполнению муниципальной функции.</w:t>
      </w:r>
    </w:p>
    <w:p w:rsidR="00751518" w:rsidRDefault="00751518">
      <w:pPr>
        <w:pStyle w:val="ConsPlusNormal"/>
        <w:spacing w:before="220"/>
        <w:ind w:firstLine="540"/>
        <w:jc w:val="both"/>
      </w:pPr>
      <w:r>
        <w:t>2.1.6.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751518" w:rsidRDefault="00751518">
      <w:pPr>
        <w:pStyle w:val="ConsPlusNormal"/>
        <w:spacing w:before="220"/>
        <w:ind w:firstLine="540"/>
        <w:jc w:val="both"/>
      </w:pPr>
      <w:r>
        <w:t>Плата не взимается.</w:t>
      </w:r>
    </w:p>
    <w:p w:rsidR="00751518" w:rsidRDefault="00751518">
      <w:pPr>
        <w:pStyle w:val="ConsPlusNormal"/>
        <w:spacing w:before="220"/>
        <w:ind w:firstLine="540"/>
        <w:jc w:val="both"/>
      </w:pPr>
      <w:r>
        <w:t>2.1.7. Срок осуществления муниципальной функции</w:t>
      </w:r>
    </w:p>
    <w:p w:rsidR="00751518" w:rsidRDefault="00751518">
      <w:pPr>
        <w:pStyle w:val="ConsPlusNormal"/>
        <w:spacing w:before="220"/>
        <w:ind w:firstLine="540"/>
        <w:jc w:val="both"/>
      </w:pPr>
      <w:r>
        <w:t>Общий срок осуществления муниципальной функции составляет шестьдесят рабочих дней.</w:t>
      </w:r>
    </w:p>
    <w:p w:rsidR="00751518" w:rsidRDefault="00751518">
      <w:pPr>
        <w:pStyle w:val="ConsPlusNormal"/>
        <w:spacing w:before="220"/>
        <w:ind w:firstLine="540"/>
        <w:jc w:val="both"/>
      </w:pPr>
      <w:r>
        <w:t>Срок проведения проверки, исчисляемый с даты, указанной в распоряжении о проведении проверки, не должен превышать двадцать рабочих дней.</w:t>
      </w:r>
    </w:p>
    <w:p w:rsidR="00751518" w:rsidRDefault="00751518">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51518" w:rsidRDefault="0075151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751518" w:rsidRDefault="00751518">
      <w:pPr>
        <w:pStyle w:val="ConsPlusNormal"/>
      </w:pPr>
    </w:p>
    <w:p w:rsidR="00751518" w:rsidRDefault="00751518">
      <w:pPr>
        <w:pStyle w:val="ConsPlusNormal"/>
        <w:jc w:val="center"/>
        <w:outlineLvl w:val="1"/>
      </w:pPr>
      <w:r>
        <w:t>3. Состав, последовательность и сроки выполнения</w:t>
      </w:r>
    </w:p>
    <w:p w:rsidR="00751518" w:rsidRDefault="00751518">
      <w:pPr>
        <w:pStyle w:val="ConsPlusNormal"/>
        <w:jc w:val="center"/>
      </w:pPr>
      <w:r>
        <w:t>административных процедур (действий), требования к порядку</w:t>
      </w:r>
    </w:p>
    <w:p w:rsidR="00751518" w:rsidRDefault="00751518">
      <w:pPr>
        <w:pStyle w:val="ConsPlusNormal"/>
        <w:jc w:val="center"/>
      </w:pPr>
      <w:r>
        <w:t>их выполнения, в том числе особенности выполнения</w:t>
      </w:r>
    </w:p>
    <w:p w:rsidR="00751518" w:rsidRDefault="00751518">
      <w:pPr>
        <w:pStyle w:val="ConsPlusNormal"/>
        <w:jc w:val="center"/>
      </w:pPr>
      <w:r>
        <w:t>административных процедур (действий) в электронной форме</w:t>
      </w:r>
    </w:p>
    <w:p w:rsidR="00751518" w:rsidRDefault="00751518">
      <w:pPr>
        <w:pStyle w:val="ConsPlusNormal"/>
      </w:pPr>
    </w:p>
    <w:p w:rsidR="00751518" w:rsidRDefault="00751518">
      <w:pPr>
        <w:pStyle w:val="ConsPlusNormal"/>
        <w:ind w:firstLine="540"/>
        <w:jc w:val="both"/>
        <w:outlineLvl w:val="2"/>
      </w:pPr>
      <w:r>
        <w:t>3.1. Перечень административных процедур</w:t>
      </w:r>
    </w:p>
    <w:p w:rsidR="00751518" w:rsidRDefault="00751518">
      <w:pPr>
        <w:pStyle w:val="ConsPlusNormal"/>
        <w:spacing w:before="220"/>
        <w:ind w:firstLine="540"/>
        <w:jc w:val="both"/>
      </w:pPr>
      <w:r>
        <w:lastRenderedPageBreak/>
        <w:t>3.1.1. Прием и регистрация обращений и заявлений.</w:t>
      </w:r>
    </w:p>
    <w:p w:rsidR="00751518" w:rsidRDefault="00751518">
      <w:pPr>
        <w:pStyle w:val="ConsPlusNormal"/>
        <w:spacing w:before="220"/>
        <w:ind w:firstLine="540"/>
        <w:jc w:val="both"/>
      </w:pPr>
      <w:r>
        <w:t>3.1.2. Проведение документарной проверки.</w:t>
      </w:r>
    </w:p>
    <w:p w:rsidR="00751518" w:rsidRDefault="00751518">
      <w:pPr>
        <w:pStyle w:val="ConsPlusNormal"/>
        <w:spacing w:before="220"/>
        <w:ind w:firstLine="540"/>
        <w:jc w:val="both"/>
      </w:pPr>
      <w:r>
        <w:t>3.1.3. Проведение выездной проверки.</w:t>
      </w:r>
    </w:p>
    <w:p w:rsidR="00751518" w:rsidRDefault="00751518">
      <w:pPr>
        <w:pStyle w:val="ConsPlusNormal"/>
        <w:spacing w:before="220"/>
        <w:ind w:firstLine="540"/>
        <w:jc w:val="both"/>
      </w:pPr>
      <w:r>
        <w:t>3.1.4. Оформление результатов проверки.</w:t>
      </w:r>
    </w:p>
    <w:p w:rsidR="00751518" w:rsidRDefault="00751518">
      <w:pPr>
        <w:pStyle w:val="ConsPlusNormal"/>
        <w:spacing w:before="220"/>
        <w:ind w:firstLine="540"/>
        <w:jc w:val="both"/>
        <w:outlineLvl w:val="2"/>
      </w:pPr>
      <w:r>
        <w:t>3.2. Описание административных процедур.</w:t>
      </w:r>
    </w:p>
    <w:p w:rsidR="00751518" w:rsidRDefault="00751518">
      <w:pPr>
        <w:pStyle w:val="ConsPlusNormal"/>
        <w:spacing w:before="220"/>
        <w:ind w:firstLine="540"/>
        <w:jc w:val="both"/>
      </w:pPr>
      <w:r>
        <w:t>3.2.1. Подготовка решения о проведении проверки.</w:t>
      </w:r>
    </w:p>
    <w:p w:rsidR="00751518" w:rsidRDefault="00751518">
      <w:pPr>
        <w:pStyle w:val="ConsPlusNormal"/>
        <w:spacing w:before="220"/>
        <w:ind w:firstLine="540"/>
        <w:jc w:val="both"/>
      </w:pPr>
      <w:r>
        <w:t>Юридическими фактами, являющимися основаниями для подготовки распоряжения о проведении проверки, являются:</w:t>
      </w:r>
    </w:p>
    <w:p w:rsidR="00751518" w:rsidRDefault="00751518">
      <w:pPr>
        <w:pStyle w:val="ConsPlusNormal"/>
        <w:spacing w:before="220"/>
        <w:ind w:firstLine="540"/>
        <w:jc w:val="both"/>
      </w:pPr>
      <w:r>
        <w:t>1) наступление даты, за 5 дней предшествующей дате проведения плановой проверки;</w:t>
      </w:r>
    </w:p>
    <w:p w:rsidR="00751518" w:rsidRDefault="00751518">
      <w:pPr>
        <w:pStyle w:val="ConsPlusNormal"/>
        <w:spacing w:before="220"/>
        <w:ind w:firstLine="540"/>
        <w:jc w:val="both"/>
      </w:pPr>
      <w:r>
        <w:t xml:space="preserve">2) наступление даты, за 5 дней предшествующей сроку истечения исполнения юридическим лицом, индивидуальным предпринимателем ранее выданного </w:t>
      </w:r>
      <w:hyperlink w:anchor="P581" w:history="1">
        <w:r>
          <w:rPr>
            <w:color w:val="0000FF"/>
          </w:rPr>
          <w:t>предписания</w:t>
        </w:r>
      </w:hyperlink>
      <w:r>
        <w:t xml:space="preserve"> об устранении выявленных нарушений законодательства;</w:t>
      </w:r>
    </w:p>
    <w:p w:rsidR="00751518" w:rsidRDefault="00751518">
      <w:pPr>
        <w:pStyle w:val="ConsPlusNormal"/>
        <w:spacing w:before="220"/>
        <w:ind w:firstLine="540"/>
        <w:jc w:val="both"/>
      </w:pPr>
      <w:bookmarkStart w:id="1" w:name="P156"/>
      <w:bookmarkEnd w:id="1"/>
      <w:r>
        <w:t>3) поступление в комитет городского хозяйства администрации города Ставрополя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1518" w:rsidRDefault="00751518">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1518" w:rsidRDefault="00751518">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51518" w:rsidRDefault="00751518">
      <w:pPr>
        <w:pStyle w:val="ConsPlusNormal"/>
        <w:spacing w:before="220"/>
        <w:ind w:firstLine="540"/>
        <w:jc w:val="both"/>
      </w:pPr>
      <w:r>
        <w:t xml:space="preserve">Специалист, ответственный за проведение проверки, в течение 2-х дней с момента возникновения основания проверки готовит проект </w:t>
      </w:r>
      <w:hyperlink w:anchor="P455" w:history="1">
        <w:r>
          <w:rPr>
            <w:color w:val="0000FF"/>
          </w:rPr>
          <w:t>распоряжения</w:t>
        </w:r>
      </w:hyperlink>
      <w:r>
        <w:t xml:space="preserve"> о проведении выездной проверки в 2-х экземплярах по форме (приложение N 2 к настоящему административному регламенту):</w:t>
      </w:r>
    </w:p>
    <w:p w:rsidR="00751518" w:rsidRDefault="00751518">
      <w:pPr>
        <w:pStyle w:val="ConsPlusNormal"/>
        <w:spacing w:before="220"/>
        <w:ind w:firstLine="540"/>
        <w:jc w:val="both"/>
      </w:pPr>
      <w:r>
        <w:t>1)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51518" w:rsidRDefault="00751518">
      <w:pPr>
        <w:pStyle w:val="ConsPlusNormal"/>
        <w:spacing w:before="220"/>
        <w:ind w:firstLine="540"/>
        <w:jc w:val="both"/>
      </w:pPr>
      <w:r>
        <w:t>2) при указании в плане проверок выездной проверки;</w:t>
      </w:r>
    </w:p>
    <w:p w:rsidR="00751518" w:rsidRDefault="00751518">
      <w:pPr>
        <w:pStyle w:val="ConsPlusNormal"/>
        <w:spacing w:before="220"/>
        <w:ind w:firstLine="540"/>
        <w:jc w:val="both"/>
      </w:pPr>
      <w:r>
        <w:t>3) 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751518" w:rsidRDefault="00751518">
      <w:pPr>
        <w:pStyle w:val="ConsPlusNormal"/>
        <w:spacing w:before="220"/>
        <w:ind w:firstLine="540"/>
        <w:jc w:val="both"/>
      </w:pPr>
      <w:r>
        <w:t xml:space="preserve">Во всех остальных случаях специалист, ответственный за подготовку распоряжения о проведении проверки, в течение двух рабочих дней с момента возникновения основания проведения проверки готовит проект </w:t>
      </w:r>
      <w:hyperlink w:anchor="P455" w:history="1">
        <w:r>
          <w:rPr>
            <w:color w:val="0000FF"/>
          </w:rPr>
          <w:t>распоряжения</w:t>
        </w:r>
      </w:hyperlink>
      <w:r>
        <w:t xml:space="preserve"> о проведении документарной проверки в 2 экземплярах, по форме (приложение N 2 к настоящему административному регламенту).</w:t>
      </w:r>
    </w:p>
    <w:p w:rsidR="00751518" w:rsidRDefault="00751518">
      <w:pPr>
        <w:pStyle w:val="ConsPlusNormal"/>
        <w:spacing w:before="220"/>
        <w:ind w:firstLine="540"/>
        <w:jc w:val="both"/>
      </w:pPr>
      <w:bookmarkStart w:id="2" w:name="P164"/>
      <w:bookmarkEnd w:id="2"/>
      <w:r>
        <w:lastRenderedPageBreak/>
        <w:t xml:space="preserve">Специалист, ответственный за проведение проверки, в случае подготовки распоряжения о проведения внеплановой проверки по основаниям, указанным в </w:t>
      </w:r>
      <w:hyperlink w:anchor="P156" w:history="1">
        <w:r>
          <w:rPr>
            <w:color w:val="0000FF"/>
          </w:rPr>
          <w:t>пункте 3 второго абзаца раздела 3.2.1</w:t>
        </w:r>
      </w:hyperlink>
      <w:r>
        <w:t xml:space="preserve"> настоящего административного регламента, по результатам рассмотрения изложенных в заявлении или обращении фактов, в течение двух рабочих дней с момента регистрации заявления, дополнительно готовит проект </w:t>
      </w:r>
      <w:hyperlink w:anchor="P808" w:history="1">
        <w:r>
          <w:rPr>
            <w:color w:val="0000FF"/>
          </w:rPr>
          <w:t>заявления</w:t>
        </w:r>
      </w:hyperlink>
      <w:r>
        <w:t xml:space="preserve"> о согласовании проведения проверки с органом прокуратуры по форме (приложение N 5 к настоящему административному регламенту).</w:t>
      </w:r>
    </w:p>
    <w:p w:rsidR="00751518" w:rsidRDefault="00751518">
      <w:pPr>
        <w:pStyle w:val="ConsPlusNormal"/>
        <w:spacing w:before="220"/>
        <w:ind w:firstLine="540"/>
        <w:jc w:val="both"/>
      </w:pPr>
      <w:bookmarkStart w:id="3" w:name="P165"/>
      <w:bookmarkEnd w:id="3"/>
      <w:r>
        <w:t>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проведение проверки, в течение одного рабочего дня со дня возникновения основания проведения внеплановой выездной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51518" w:rsidRDefault="00751518">
      <w:pPr>
        <w:pStyle w:val="ConsPlusNormal"/>
        <w:spacing w:before="220"/>
        <w:ind w:firstLine="540"/>
        <w:jc w:val="both"/>
      </w:pPr>
      <w:r>
        <w:t xml:space="preserve">Специалист, ответственный за проведение проверки, передает подготовленный проект распоряжения о проведении проверки, а в случаях, указанных в </w:t>
      </w:r>
      <w:hyperlink w:anchor="P164" w:history="1">
        <w:r>
          <w:rPr>
            <w:color w:val="0000FF"/>
          </w:rPr>
          <w:t>абзацах тринадцатом</w:t>
        </w:r>
      </w:hyperlink>
      <w:r>
        <w:t xml:space="preserve"> и </w:t>
      </w:r>
      <w:hyperlink w:anchor="P165" w:history="1">
        <w:r>
          <w:rPr>
            <w:color w:val="0000FF"/>
          </w:rPr>
          <w:t>четырнадцатом раздела 3.2.1</w:t>
        </w:r>
      </w:hyperlink>
      <w:r>
        <w:t xml:space="preserve"> настоящего административного регламента, - уведомление саморегулируемой организации, заявления о согласовании с органами прокуратуры руководителю Комитета, заместителю руководителя Комитета.</w:t>
      </w:r>
    </w:p>
    <w:p w:rsidR="00751518" w:rsidRDefault="00751518">
      <w:pPr>
        <w:pStyle w:val="ConsPlusNormal"/>
        <w:spacing w:before="220"/>
        <w:ind w:firstLine="540"/>
        <w:jc w:val="both"/>
      </w:pPr>
      <w:r>
        <w:t>В случае если проект распоряжения о проведении проверок и проекты соответствующих документов не соответствуют законодательству, руководитель Комитета, заместитель руководителя Комитета в течение одного дня возвращает их специалисту, ответственному за проведение проверки, для приведения их в соответствие с требованиями законодательства с указанием причины возврата. Специалист, ответственный за проведение проверки,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Комитета, заместителю руководителя Комитета для повторного рассмотрения и принятия соответствующего решения.</w:t>
      </w:r>
    </w:p>
    <w:p w:rsidR="00751518" w:rsidRDefault="00751518">
      <w:pPr>
        <w:pStyle w:val="ConsPlusNormal"/>
        <w:spacing w:before="220"/>
        <w:ind w:firstLine="540"/>
        <w:jc w:val="both"/>
      </w:pPr>
      <w:r>
        <w:t xml:space="preserve">Руководитель Комитета, заместитель руководителя Комитета передает распоряжение о проведении проверки, а в случаях, указанных в </w:t>
      </w:r>
      <w:hyperlink w:anchor="P164" w:history="1">
        <w:r>
          <w:rPr>
            <w:color w:val="0000FF"/>
          </w:rPr>
          <w:t>абзацах тринадцатом</w:t>
        </w:r>
      </w:hyperlink>
      <w:r>
        <w:t xml:space="preserve"> и </w:t>
      </w:r>
      <w:hyperlink w:anchor="P165" w:history="1">
        <w:r>
          <w:rPr>
            <w:color w:val="0000FF"/>
          </w:rPr>
          <w:t>четырнадцатом раздела 3.2.1</w:t>
        </w:r>
      </w:hyperlink>
      <w:r>
        <w:t xml:space="preserve"> настоящего административного регламента,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751518" w:rsidRDefault="00751518">
      <w:pPr>
        <w:pStyle w:val="ConsPlusNormal"/>
        <w:spacing w:before="220"/>
        <w:ind w:firstLine="540"/>
        <w:jc w:val="both"/>
      </w:pPr>
      <w:r>
        <w:t>Специалист, ответственный за проведение проверки, направляет субъекту проверки копию распоряжения о проведении проверки:</w:t>
      </w:r>
    </w:p>
    <w:p w:rsidR="00751518" w:rsidRDefault="00751518">
      <w:pPr>
        <w:pStyle w:val="ConsPlusNormal"/>
        <w:spacing w:before="220"/>
        <w:ind w:firstLine="540"/>
        <w:jc w:val="both"/>
      </w:pPr>
      <w:r>
        <w:t>не позднее чем за два дня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751518" w:rsidRDefault="00751518">
      <w:pPr>
        <w:pStyle w:val="ConsPlusNormal"/>
        <w:spacing w:before="220"/>
        <w:ind w:firstLine="540"/>
        <w:jc w:val="both"/>
      </w:pPr>
      <w: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751518" w:rsidRDefault="00751518">
      <w:pPr>
        <w:pStyle w:val="ConsPlusNormal"/>
        <w:spacing w:before="220"/>
        <w:ind w:firstLine="540"/>
        <w:jc w:val="both"/>
      </w:pPr>
      <w:r>
        <w:t xml:space="preserve">В случае выявления фактов, указанных в </w:t>
      </w:r>
      <w:hyperlink w:anchor="P156" w:history="1">
        <w:r>
          <w:rPr>
            <w:color w:val="0000FF"/>
          </w:rPr>
          <w:t>пункте 3 второго абзаца раздела 3.2.1</w:t>
        </w:r>
      </w:hyperlink>
      <w:r>
        <w:t xml:space="preserve"> настоящего административного регламента, специалист, ответственный за проведение проверки:</w:t>
      </w:r>
    </w:p>
    <w:p w:rsidR="00751518" w:rsidRDefault="00751518">
      <w:pPr>
        <w:pStyle w:val="ConsPlusNormal"/>
        <w:spacing w:before="220"/>
        <w:ind w:firstLine="540"/>
        <w:jc w:val="both"/>
      </w:pPr>
      <w:r>
        <w:lastRenderedPageBreak/>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Комитета, заместителя руководителя Комитета о проведении внеплановой выездной проверки и документы, которые содержат сведения, послужившие основанием для ее проведения,</w:t>
      </w:r>
    </w:p>
    <w:p w:rsidR="00751518" w:rsidRDefault="00751518">
      <w:pPr>
        <w:pStyle w:val="ConsPlusNormal"/>
        <w:spacing w:before="220"/>
        <w:ind w:firstLine="540"/>
        <w:jc w:val="both"/>
      </w:pPr>
      <w:r>
        <w:t>2) 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751518" w:rsidRDefault="00751518">
      <w:pPr>
        <w:pStyle w:val="ConsPlusNormal"/>
        <w:spacing w:before="220"/>
        <w:ind w:firstLine="540"/>
        <w:jc w:val="both"/>
      </w:pPr>
      <w:r>
        <w:t>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направляет уведомление саморегулируемой организации заказным почтовым отправлением с уведомлением о вручении или в форме электронного документа, подписанного электронной цифровой подписью.</w:t>
      </w:r>
    </w:p>
    <w:p w:rsidR="00751518" w:rsidRDefault="00751518">
      <w:pPr>
        <w:pStyle w:val="ConsPlusNormal"/>
        <w:spacing w:before="220"/>
        <w:ind w:firstLine="540"/>
        <w:jc w:val="both"/>
      </w:pPr>
      <w:r>
        <w:t xml:space="preserve">Результатом исполнения административной процедуры является распоряжение о проведении проверки, а в случаях, указанных в </w:t>
      </w:r>
      <w:hyperlink w:anchor="P164" w:history="1">
        <w:r>
          <w:rPr>
            <w:color w:val="0000FF"/>
          </w:rPr>
          <w:t>абзацах тринадцатом</w:t>
        </w:r>
      </w:hyperlink>
      <w:r>
        <w:t xml:space="preserve"> и </w:t>
      </w:r>
      <w:hyperlink w:anchor="P165" w:history="1">
        <w:r>
          <w:rPr>
            <w:color w:val="0000FF"/>
          </w:rPr>
          <w:t>четырнадцатом раздела 3.2.1</w:t>
        </w:r>
      </w:hyperlink>
      <w:r>
        <w:t xml:space="preserve"> настоящего административного регламента, - уведомление субъекта проверки, уведомление саморегулируемой организации, заявление о согласовании с органами прокуратуры.</w:t>
      </w:r>
    </w:p>
    <w:p w:rsidR="00751518" w:rsidRDefault="00751518">
      <w:pPr>
        <w:pStyle w:val="ConsPlusNormal"/>
        <w:spacing w:before="220"/>
        <w:ind w:firstLine="540"/>
        <w:jc w:val="both"/>
      </w:pPr>
      <w:r>
        <w:t>Максимальный срок выполнения указанных административных действий и исполнения указанной административной процедуры составляет 6 рабочих дней.</w:t>
      </w:r>
    </w:p>
    <w:p w:rsidR="00751518" w:rsidRDefault="00751518">
      <w:pPr>
        <w:pStyle w:val="ConsPlusNormal"/>
        <w:spacing w:before="220"/>
        <w:ind w:firstLine="540"/>
        <w:jc w:val="both"/>
      </w:pPr>
      <w:r>
        <w:t>3.2.2. Проведение документарной проверки.</w:t>
      </w:r>
    </w:p>
    <w:p w:rsidR="00751518" w:rsidRDefault="00751518">
      <w:pPr>
        <w:pStyle w:val="ConsPlusNormal"/>
        <w:spacing w:before="220"/>
        <w:ind w:firstLine="540"/>
        <w:jc w:val="both"/>
      </w:pPr>
      <w:r>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Комитета, заместителя руководителя Комитета.</w:t>
      </w:r>
    </w:p>
    <w:p w:rsidR="00751518" w:rsidRDefault="00751518">
      <w:pPr>
        <w:pStyle w:val="ConsPlusNormal"/>
        <w:spacing w:before="220"/>
        <w:ind w:firstLine="540"/>
        <w:jc w:val="both"/>
      </w:pPr>
      <w:r>
        <w:t>Специалист, ответственный за проведение проверки, в течение 5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51518" w:rsidRDefault="00751518">
      <w:pPr>
        <w:pStyle w:val="ConsPlusNormal"/>
        <w:spacing w:before="220"/>
        <w:ind w:firstLine="540"/>
        <w:jc w:val="both"/>
      </w:pPr>
      <w: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в течение 10 рабочих дней производит их оценку и готовит </w:t>
      </w:r>
      <w:hyperlink w:anchor="P663" w:history="1">
        <w:r>
          <w:rPr>
            <w:color w:val="0000FF"/>
          </w:rPr>
          <w:t>акт</w:t>
        </w:r>
      </w:hyperlink>
      <w:r>
        <w:t xml:space="preserve"> проверки в 2 экземплярах непосредственно после завершения проверки, по форме, приведенной в приложении N 4 к настоящему административному регламенту.</w:t>
      </w:r>
    </w:p>
    <w:p w:rsidR="00751518" w:rsidRDefault="00751518">
      <w:pPr>
        <w:pStyle w:val="ConsPlusNormal"/>
        <w:spacing w:before="220"/>
        <w:ind w:firstLine="540"/>
        <w:jc w:val="both"/>
      </w:pPr>
      <w: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751518" w:rsidRDefault="00751518">
      <w:pPr>
        <w:pStyle w:val="ConsPlusNormal"/>
        <w:spacing w:before="220"/>
        <w:ind w:firstLine="540"/>
        <w:jc w:val="both"/>
      </w:pPr>
      <w:r>
        <w:t>1) 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751518" w:rsidRDefault="00751518">
      <w:pPr>
        <w:pStyle w:val="ConsPlusNormal"/>
        <w:spacing w:before="220"/>
        <w:ind w:firstLine="540"/>
        <w:jc w:val="both"/>
      </w:pPr>
      <w:r>
        <w:lastRenderedPageBreak/>
        <w:t>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751518" w:rsidRDefault="00751518">
      <w:pPr>
        <w:pStyle w:val="ConsPlusNormal"/>
        <w:spacing w:before="220"/>
        <w:ind w:firstLine="540"/>
        <w:jc w:val="both"/>
      </w:pPr>
      <w:r>
        <w:t>3) непосредственно в день подписания запроса уведомляет субъекта проверки посредством телефонной или электронной связи о направлении запроса.</w:t>
      </w:r>
    </w:p>
    <w:p w:rsidR="00751518" w:rsidRDefault="00751518">
      <w:pPr>
        <w:pStyle w:val="ConsPlusNormal"/>
        <w:spacing w:before="220"/>
        <w:ind w:firstLine="540"/>
        <w:jc w:val="both"/>
      </w:pPr>
      <w: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751518" w:rsidRDefault="00751518">
      <w:pPr>
        <w:pStyle w:val="ConsPlusNormal"/>
        <w:spacing w:before="220"/>
        <w:ind w:firstLine="540"/>
        <w:jc w:val="both"/>
      </w:pPr>
      <w: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663" w:history="1">
        <w:r>
          <w:rPr>
            <w:color w:val="0000FF"/>
          </w:rPr>
          <w:t>акт</w:t>
        </w:r>
      </w:hyperlink>
      <w:r>
        <w:t xml:space="preserve"> проверки в 2 экземплярах непосредственно после завершения проверки, по форме, приведенной в приложении N 4 к настоящему административному регламенту.</w:t>
      </w:r>
    </w:p>
    <w:p w:rsidR="00751518" w:rsidRDefault="00751518">
      <w:pPr>
        <w:pStyle w:val="ConsPlusNormal"/>
        <w:spacing w:before="220"/>
        <w:ind w:firstLine="540"/>
        <w:jc w:val="both"/>
      </w:pPr>
      <w: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специалист, ответственный за проведение проверки:</w:t>
      </w:r>
    </w:p>
    <w:p w:rsidR="00751518" w:rsidRDefault="00751518">
      <w:pPr>
        <w:pStyle w:val="ConsPlusNormal"/>
        <w:spacing w:before="220"/>
        <w:ind w:firstLine="540"/>
        <w:jc w:val="both"/>
      </w:pPr>
      <w:r>
        <w:t>1) 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751518" w:rsidRDefault="00751518">
      <w:pPr>
        <w:pStyle w:val="ConsPlusNormal"/>
        <w:spacing w:before="220"/>
        <w:ind w:firstLine="540"/>
        <w:jc w:val="both"/>
      </w:pPr>
      <w: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751518" w:rsidRDefault="00751518">
      <w:pPr>
        <w:pStyle w:val="ConsPlusNormal"/>
        <w:spacing w:before="220"/>
        <w:ind w:firstLine="540"/>
        <w:jc w:val="both"/>
      </w:pPr>
      <w:r>
        <w:t>3) непосредственно в день подписания письма уведомляет субъекта проверки посредством телефонной или электронной связи о направлении письма.</w:t>
      </w:r>
    </w:p>
    <w:p w:rsidR="00751518" w:rsidRDefault="00751518">
      <w:pPr>
        <w:pStyle w:val="ConsPlusNormal"/>
        <w:spacing w:before="220"/>
        <w:ind w:firstLine="540"/>
        <w:jc w:val="both"/>
      </w:pPr>
      <w: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663" w:history="1">
        <w:r>
          <w:rPr>
            <w:color w:val="0000FF"/>
          </w:rPr>
          <w:t>акт</w:t>
        </w:r>
      </w:hyperlink>
      <w:r>
        <w:t xml:space="preserve"> проверки в 2 экземплярах, по форме, приведенной в приложении N 4 к настоящему административному регламенту.</w:t>
      </w:r>
    </w:p>
    <w:p w:rsidR="00751518" w:rsidRDefault="00751518">
      <w:pPr>
        <w:pStyle w:val="ConsPlusNormal"/>
        <w:spacing w:before="220"/>
        <w:ind w:firstLine="540"/>
        <w:jc w:val="both"/>
      </w:pPr>
      <w:r>
        <w:t>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в течение одного рабочего дня готовит решение о проведении внеплановой выездной проверки.</w:t>
      </w:r>
    </w:p>
    <w:p w:rsidR="00751518" w:rsidRDefault="00751518">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51518" w:rsidRDefault="00751518">
      <w:pPr>
        <w:pStyle w:val="ConsPlusNormal"/>
        <w:spacing w:before="220"/>
        <w:ind w:firstLine="540"/>
        <w:jc w:val="both"/>
      </w:pPr>
      <w:r>
        <w:t>Результатом исполнения административной процедуры является акт проверки.</w:t>
      </w:r>
    </w:p>
    <w:p w:rsidR="00751518" w:rsidRDefault="00751518">
      <w:pPr>
        <w:pStyle w:val="ConsPlusNormal"/>
        <w:spacing w:before="220"/>
        <w:ind w:firstLine="540"/>
        <w:jc w:val="both"/>
      </w:pPr>
      <w: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51518" w:rsidRDefault="00751518">
      <w:pPr>
        <w:pStyle w:val="ConsPlusNormal"/>
        <w:spacing w:before="220"/>
        <w:ind w:firstLine="540"/>
        <w:jc w:val="both"/>
      </w:pPr>
      <w:r>
        <w:lastRenderedPageBreak/>
        <w:t>3.2.3. Проведение выездной проверки.</w:t>
      </w:r>
    </w:p>
    <w:p w:rsidR="00751518" w:rsidRDefault="00751518">
      <w:pPr>
        <w:pStyle w:val="ConsPlusNormal"/>
        <w:spacing w:before="220"/>
        <w:ind w:firstLine="540"/>
        <w:jc w:val="both"/>
      </w:pPr>
      <w: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51518" w:rsidRDefault="00751518">
      <w:pPr>
        <w:pStyle w:val="ConsPlusNormal"/>
        <w:spacing w:before="220"/>
        <w:ind w:firstLine="540"/>
        <w:jc w:val="both"/>
      </w:pPr>
      <w: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1518" w:rsidRDefault="00751518">
      <w:pPr>
        <w:pStyle w:val="ConsPlusNormal"/>
        <w:spacing w:before="220"/>
        <w:ind w:firstLine="540"/>
        <w:jc w:val="both"/>
      </w:pPr>
      <w:r>
        <w:t xml:space="preserve">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w:t>
      </w:r>
      <w:hyperlink w:anchor="P156" w:history="1">
        <w:r>
          <w:rPr>
            <w:color w:val="0000FF"/>
          </w:rPr>
          <w:t>пункте 3 второго абзаца раздела 3.2.1</w:t>
        </w:r>
      </w:hyperlink>
      <w:r>
        <w:t xml:space="preserve"> настоящего административного регламента, - с решением органа прокуратуры о согласовании проведения проверки.</w:t>
      </w:r>
    </w:p>
    <w:p w:rsidR="00751518" w:rsidRDefault="00751518">
      <w:pPr>
        <w:pStyle w:val="ConsPlusNormal"/>
        <w:spacing w:before="220"/>
        <w:ind w:firstLine="540"/>
        <w:jc w:val="both"/>
      </w:pPr>
      <w: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1518" w:rsidRDefault="00751518">
      <w:pPr>
        <w:pStyle w:val="ConsPlusNormal"/>
        <w:spacing w:before="220"/>
        <w:ind w:firstLine="540"/>
        <w:jc w:val="both"/>
      </w:pPr>
      <w: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751518" w:rsidRDefault="00751518">
      <w:pPr>
        <w:pStyle w:val="ConsPlusNormal"/>
        <w:spacing w:before="220"/>
        <w:ind w:firstLine="540"/>
        <w:jc w:val="both"/>
      </w:pPr>
      <w: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751518" w:rsidRDefault="00751518">
      <w:pPr>
        <w:pStyle w:val="ConsPlusNormal"/>
        <w:spacing w:before="220"/>
        <w:ind w:firstLine="540"/>
        <w:jc w:val="both"/>
      </w:pPr>
      <w:r>
        <w:t xml:space="preserve">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w:t>
      </w:r>
      <w:r>
        <w:lastRenderedPageBreak/>
        <w:t>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51518" w:rsidRDefault="00751518">
      <w:pPr>
        <w:pStyle w:val="ConsPlusNormal"/>
        <w:spacing w:before="220"/>
        <w:ind w:firstLine="540"/>
        <w:jc w:val="both"/>
      </w:pPr>
      <w: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1518" w:rsidRDefault="00751518">
      <w:pPr>
        <w:pStyle w:val="ConsPlusNormal"/>
        <w:spacing w:before="220"/>
        <w:ind w:firstLine="540"/>
        <w:jc w:val="both"/>
      </w:pPr>
      <w:r>
        <w:t>4) отбору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1518" w:rsidRDefault="00751518">
      <w:pPr>
        <w:pStyle w:val="ConsPlusNormal"/>
        <w:spacing w:before="220"/>
        <w:ind w:firstLine="540"/>
        <w:jc w:val="both"/>
      </w:pPr>
      <w: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1518" w:rsidRDefault="00751518">
      <w:pPr>
        <w:pStyle w:val="ConsPlusNormal"/>
        <w:spacing w:before="220"/>
        <w:ind w:firstLine="540"/>
        <w:jc w:val="both"/>
      </w:pPr>
      <w:r>
        <w:t>6) превышению установленных сроков проведения проверки;</w:t>
      </w:r>
    </w:p>
    <w:p w:rsidR="00751518" w:rsidRDefault="00751518">
      <w:pPr>
        <w:pStyle w:val="ConsPlusNormal"/>
        <w:spacing w:before="220"/>
        <w:ind w:firstLine="540"/>
        <w:jc w:val="both"/>
      </w:pPr>
      <w:r>
        <w:t>7) выдаче юридическим лицам, индивидуальным предпринимателям предписаний или предложений о проведении за их счет мероприятий по контролю.</w:t>
      </w:r>
    </w:p>
    <w:p w:rsidR="00751518" w:rsidRDefault="00751518">
      <w:pPr>
        <w:pStyle w:val="ConsPlusNormal"/>
        <w:spacing w:before="220"/>
        <w:ind w:firstLine="540"/>
        <w:jc w:val="both"/>
      </w:pPr>
      <w:r>
        <w:t>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751518" w:rsidRDefault="00751518">
      <w:pPr>
        <w:pStyle w:val="ConsPlusNormal"/>
        <w:spacing w:before="220"/>
        <w:ind w:firstLine="540"/>
        <w:jc w:val="both"/>
      </w:pPr>
      <w: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751518" w:rsidRDefault="00751518">
      <w:pPr>
        <w:pStyle w:val="ConsPlusNormal"/>
        <w:spacing w:before="220"/>
        <w:ind w:firstLine="540"/>
        <w:jc w:val="both"/>
      </w:pPr>
      <w: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751518" w:rsidRDefault="0075151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микропредприятий не более чем на пятнадцать часов.</w:t>
      </w:r>
    </w:p>
    <w:p w:rsidR="00751518" w:rsidRDefault="00751518">
      <w:pPr>
        <w:pStyle w:val="ConsPlusNormal"/>
        <w:spacing w:before="220"/>
        <w:ind w:firstLine="540"/>
        <w:jc w:val="both"/>
      </w:pPr>
      <w:r>
        <w:t>Специалист, ответственный за проведение проверки:</w:t>
      </w:r>
    </w:p>
    <w:p w:rsidR="00751518" w:rsidRDefault="00751518">
      <w:pPr>
        <w:pStyle w:val="ConsPlusNormal"/>
        <w:spacing w:before="220"/>
        <w:ind w:firstLine="540"/>
        <w:jc w:val="both"/>
      </w:pPr>
      <w:r>
        <w:lastRenderedPageBreak/>
        <w:t>1) в течение одного рабочего дня со дня подписания распоряжения о продлении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751518" w:rsidRDefault="00751518">
      <w:pPr>
        <w:pStyle w:val="ConsPlusNormal"/>
        <w:spacing w:before="220"/>
        <w:ind w:firstLine="540"/>
        <w:jc w:val="both"/>
      </w:pPr>
      <w:r>
        <w:t>2) организует проведение дополнительной экспертизы.</w:t>
      </w:r>
    </w:p>
    <w:p w:rsidR="00751518" w:rsidRDefault="00751518">
      <w:pPr>
        <w:pStyle w:val="ConsPlusNormal"/>
        <w:spacing w:before="220"/>
        <w:ind w:firstLine="540"/>
        <w:jc w:val="both"/>
      </w:pPr>
      <w: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751518" w:rsidRDefault="00751518">
      <w:pPr>
        <w:pStyle w:val="ConsPlusNormal"/>
        <w:spacing w:before="220"/>
        <w:ind w:firstLine="540"/>
        <w:jc w:val="both"/>
      </w:pPr>
      <w:r>
        <w:t>Результатом исполнения административной процедуры является акт проверки.</w:t>
      </w:r>
    </w:p>
    <w:p w:rsidR="00751518" w:rsidRDefault="00751518">
      <w:pPr>
        <w:pStyle w:val="ConsPlusNormal"/>
        <w:spacing w:before="220"/>
        <w:ind w:firstLine="540"/>
        <w:jc w:val="both"/>
      </w:pPr>
      <w: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51518" w:rsidRDefault="00751518">
      <w:pPr>
        <w:pStyle w:val="ConsPlusNormal"/>
        <w:spacing w:before="220"/>
        <w:ind w:firstLine="540"/>
        <w:jc w:val="both"/>
      </w:pPr>
      <w:r>
        <w:t>3.2.4. Оформление результатов проверки.</w:t>
      </w:r>
    </w:p>
    <w:p w:rsidR="00751518" w:rsidRDefault="00751518">
      <w:pPr>
        <w:pStyle w:val="ConsPlusNormal"/>
        <w:spacing w:before="220"/>
        <w:ind w:firstLine="540"/>
        <w:jc w:val="both"/>
      </w:pPr>
      <w:r>
        <w:t>По результатам проверки специалистом, ответственным за проведение проверки, составляется акт по установленной форме в двух экземплярах.</w:t>
      </w:r>
    </w:p>
    <w:p w:rsidR="00751518" w:rsidRDefault="00751518">
      <w:pPr>
        <w:pStyle w:val="ConsPlusNormal"/>
        <w:spacing w:before="220"/>
        <w:ind w:firstLine="540"/>
        <w:jc w:val="both"/>
      </w:pPr>
      <w:r>
        <w:t>В акте проверки указываются:</w:t>
      </w:r>
    </w:p>
    <w:p w:rsidR="00751518" w:rsidRDefault="00751518">
      <w:pPr>
        <w:pStyle w:val="ConsPlusNormal"/>
        <w:spacing w:before="220"/>
        <w:ind w:firstLine="540"/>
        <w:jc w:val="both"/>
      </w:pPr>
      <w:r>
        <w:t>1) дата, время и место составления акта проверки;</w:t>
      </w:r>
    </w:p>
    <w:p w:rsidR="00751518" w:rsidRDefault="00751518">
      <w:pPr>
        <w:pStyle w:val="ConsPlusNormal"/>
        <w:spacing w:before="220"/>
        <w:ind w:firstLine="540"/>
        <w:jc w:val="both"/>
      </w:pPr>
      <w:r>
        <w:t>2) наименование органа муниципального контроля;</w:t>
      </w:r>
    </w:p>
    <w:p w:rsidR="00751518" w:rsidRDefault="00751518">
      <w:pPr>
        <w:pStyle w:val="ConsPlusNormal"/>
        <w:spacing w:before="220"/>
        <w:ind w:firstLine="540"/>
        <w:jc w:val="both"/>
      </w:pPr>
      <w:r>
        <w:t>3) дата и номер распоряжения руководителя, заместителя руководителя комитета;</w:t>
      </w:r>
    </w:p>
    <w:p w:rsidR="00751518" w:rsidRDefault="0075151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51518" w:rsidRDefault="0075151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1518" w:rsidRDefault="00751518">
      <w:pPr>
        <w:pStyle w:val="ConsPlusNormal"/>
        <w:spacing w:before="220"/>
        <w:ind w:firstLine="540"/>
        <w:jc w:val="both"/>
      </w:pPr>
      <w:r>
        <w:t>6) дата, время, продолжительность и место проведения проверки;</w:t>
      </w:r>
    </w:p>
    <w:p w:rsidR="00751518" w:rsidRDefault="0075151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1518" w:rsidRDefault="0075151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1518" w:rsidRDefault="00751518">
      <w:pPr>
        <w:pStyle w:val="ConsPlusNormal"/>
        <w:spacing w:before="220"/>
        <w:ind w:firstLine="540"/>
        <w:jc w:val="both"/>
      </w:pPr>
      <w:r>
        <w:t>9) подписи должностного лица или должностных лиц, проводивших проверку.</w:t>
      </w:r>
    </w:p>
    <w:p w:rsidR="00751518" w:rsidRDefault="00751518">
      <w:pPr>
        <w:pStyle w:val="ConsPlusNormal"/>
        <w:spacing w:before="220"/>
        <w:ind w:firstLine="540"/>
        <w:jc w:val="both"/>
      </w:pPr>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51518" w:rsidRDefault="00751518">
      <w:pPr>
        <w:pStyle w:val="ConsPlusNormal"/>
        <w:spacing w:before="220"/>
        <w:ind w:firstLine="540"/>
        <w:jc w:val="both"/>
      </w:pPr>
      <w:r>
        <w:t>Специалист, ответственный за проведение проверки, в течение одного дня после завершения проверки оформляет Акт проверки в двух экземплярах.</w:t>
      </w:r>
    </w:p>
    <w:p w:rsidR="00751518" w:rsidRDefault="00751518">
      <w:pPr>
        <w:pStyle w:val="ConsPlusNormal"/>
        <w:spacing w:before="220"/>
        <w:ind w:firstLine="540"/>
        <w:jc w:val="both"/>
      </w:pPr>
      <w:r>
        <w:t>Специалист, ответственный за проведение проверки, в течение одного дня со дня составления акта проверки вручает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51518" w:rsidRDefault="00751518">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751518" w:rsidRDefault="00751518">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ответственный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751518" w:rsidRDefault="00751518">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специалист, ответственный за проведение проверки,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751518" w:rsidRDefault="00751518">
      <w:pPr>
        <w:pStyle w:val="ConsPlusNormal"/>
        <w:spacing w:before="220"/>
        <w:ind w:firstLine="540"/>
        <w:jc w:val="both"/>
      </w:pPr>
      <w: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1518" w:rsidRDefault="00751518">
      <w:pPr>
        <w:pStyle w:val="ConsPlusNormal"/>
        <w:spacing w:before="220"/>
        <w:ind w:firstLine="540"/>
        <w:jc w:val="both"/>
      </w:pPr>
      <w:r>
        <w:t>При отсутствии журнала учета проверок в акте проверки делается соответствующая запись.</w:t>
      </w:r>
    </w:p>
    <w:p w:rsidR="00751518" w:rsidRDefault="00751518">
      <w:pPr>
        <w:pStyle w:val="ConsPlusNormal"/>
        <w:spacing w:before="220"/>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w:t>
      </w:r>
    </w:p>
    <w:p w:rsidR="00751518" w:rsidRDefault="00751518">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w:t>
      </w:r>
      <w: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1518" w:rsidRDefault="0075151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51518" w:rsidRDefault="00751518">
      <w:pPr>
        <w:pStyle w:val="ConsPlusNormal"/>
        <w:spacing w:before="220"/>
        <w:ind w:firstLine="540"/>
        <w:jc w:val="both"/>
      </w:pPr>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в течение одного рабочего дня со дня обнаружения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1518" w:rsidRDefault="00751518">
      <w:pPr>
        <w:pStyle w:val="ConsPlusNormal"/>
      </w:pPr>
    </w:p>
    <w:p w:rsidR="00751518" w:rsidRDefault="00751518">
      <w:pPr>
        <w:pStyle w:val="ConsPlusNormal"/>
        <w:jc w:val="center"/>
        <w:outlineLvl w:val="1"/>
      </w:pPr>
      <w:r>
        <w:t>4. Порядок и формы контроля</w:t>
      </w:r>
    </w:p>
    <w:p w:rsidR="00751518" w:rsidRDefault="00751518">
      <w:pPr>
        <w:pStyle w:val="ConsPlusNormal"/>
        <w:jc w:val="center"/>
      </w:pPr>
      <w:r>
        <w:t>за осуществлением муниципальной функции</w:t>
      </w:r>
    </w:p>
    <w:p w:rsidR="00751518" w:rsidRDefault="00751518">
      <w:pPr>
        <w:pStyle w:val="ConsPlusNormal"/>
      </w:pPr>
    </w:p>
    <w:p w:rsidR="00751518" w:rsidRDefault="00751518">
      <w:pPr>
        <w:pStyle w:val="ConsPlusNormal"/>
        <w:ind w:firstLine="540"/>
        <w:jc w:val="both"/>
        <w:outlineLvl w:val="2"/>
      </w:pPr>
      <w:r>
        <w:t>4.1.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751518" w:rsidRDefault="00751518">
      <w:pPr>
        <w:pStyle w:val="ConsPlusNormal"/>
        <w:spacing w:before="220"/>
        <w:ind w:firstLine="540"/>
        <w:jc w:val="both"/>
      </w:pPr>
      <w: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751518" w:rsidRDefault="00751518">
      <w:pPr>
        <w:pStyle w:val="ConsPlusNormal"/>
        <w:spacing w:before="220"/>
        <w:ind w:firstLine="540"/>
        <w:jc w:val="both"/>
      </w:pPr>
      <w: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751518" w:rsidRDefault="00751518">
      <w:pPr>
        <w:pStyle w:val="ConsPlusNormal"/>
        <w:spacing w:before="220"/>
        <w:ind w:firstLine="540"/>
        <w:jc w:val="both"/>
        <w:outlineLvl w:val="2"/>
      </w:pPr>
      <w: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751518" w:rsidRDefault="00751518">
      <w:pPr>
        <w:pStyle w:val="ConsPlusNormal"/>
        <w:spacing w:before="220"/>
        <w:ind w:firstLine="540"/>
        <w:jc w:val="both"/>
      </w:pPr>
      <w:r>
        <w:t xml:space="preserve">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 по осуществлению муниципальной </w:t>
      </w:r>
      <w:r>
        <w:lastRenderedPageBreak/>
        <w:t>функции.</w:t>
      </w:r>
    </w:p>
    <w:p w:rsidR="00751518" w:rsidRDefault="00751518">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751518" w:rsidRDefault="00751518">
      <w:pPr>
        <w:pStyle w:val="ConsPlusNormal"/>
        <w:spacing w:before="220"/>
        <w:ind w:firstLine="540"/>
        <w:jc w:val="both"/>
      </w:pPr>
      <w:r>
        <w:t>Проверки полноты и качества осуществления муниципальной функции осуществляются на основании муниципальных нормативных правовых актов.</w:t>
      </w:r>
    </w:p>
    <w:p w:rsidR="00751518" w:rsidRDefault="00751518">
      <w:pPr>
        <w:pStyle w:val="ConsPlusNormal"/>
        <w:spacing w:before="220"/>
        <w:ind w:firstLine="540"/>
        <w:jc w:val="both"/>
      </w:pPr>
      <w: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751518" w:rsidRDefault="00751518">
      <w:pPr>
        <w:pStyle w:val="ConsPlusNormal"/>
        <w:spacing w:before="220"/>
        <w:ind w:firstLine="540"/>
        <w:jc w:val="both"/>
      </w:pPr>
      <w:r>
        <w:t>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751518" w:rsidRDefault="00751518">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751518" w:rsidRDefault="00751518">
      <w:pPr>
        <w:pStyle w:val="ConsPlusNormal"/>
        <w:spacing w:before="220"/>
        <w:ind w:firstLine="540"/>
        <w:jc w:val="both"/>
        <w:outlineLvl w:val="2"/>
      </w:pPr>
      <w:r>
        <w:t>4.3.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751518" w:rsidRDefault="00751518">
      <w:pPr>
        <w:pStyle w:val="ConsPlusNormal"/>
        <w:spacing w:before="220"/>
        <w:ind w:firstLine="540"/>
        <w:jc w:val="both"/>
      </w:pPr>
      <w: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751518" w:rsidRDefault="00751518">
      <w:pPr>
        <w:pStyle w:val="ConsPlusNormal"/>
        <w:spacing w:before="220"/>
        <w:ind w:firstLine="540"/>
        <w:jc w:val="both"/>
        <w:outlineLvl w:val="2"/>
      </w:pPr>
      <w:r>
        <w:t>4.4.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751518" w:rsidRDefault="00751518">
      <w:pPr>
        <w:pStyle w:val="ConsPlusNormal"/>
        <w:spacing w:before="220"/>
        <w:ind w:firstLine="540"/>
        <w:jc w:val="both"/>
      </w:pPr>
      <w: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51518" w:rsidRDefault="00751518">
      <w:pPr>
        <w:pStyle w:val="ConsPlusNormal"/>
        <w:spacing w:before="220"/>
        <w:ind w:firstLine="540"/>
        <w:jc w:val="both"/>
      </w:pPr>
      <w:r>
        <w:t>Объединения юридических лиц, индивидуальных предпринимателей, саморегулируемые организации вправе:</w:t>
      </w:r>
    </w:p>
    <w:p w:rsidR="00751518" w:rsidRDefault="00751518">
      <w:pPr>
        <w:pStyle w:val="ConsPlusNormal"/>
        <w:spacing w:before="220"/>
        <w:ind w:firstLine="540"/>
        <w:jc w:val="both"/>
      </w:pPr>
      <w: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51518" w:rsidRDefault="00751518">
      <w:pPr>
        <w:pStyle w:val="ConsPlusNormal"/>
        <w:spacing w:before="220"/>
        <w:ind w:firstLine="540"/>
        <w:jc w:val="both"/>
      </w:pPr>
      <w: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51518" w:rsidRDefault="00751518">
      <w:pPr>
        <w:pStyle w:val="ConsPlusNormal"/>
      </w:pPr>
    </w:p>
    <w:p w:rsidR="00751518" w:rsidRDefault="00751518">
      <w:pPr>
        <w:pStyle w:val="ConsPlusNormal"/>
        <w:jc w:val="center"/>
        <w:outlineLvl w:val="1"/>
      </w:pPr>
      <w:r>
        <w:t>5. Досудебное (внесудебное) обжалование заявителем решений</w:t>
      </w:r>
    </w:p>
    <w:p w:rsidR="00751518" w:rsidRDefault="00751518">
      <w:pPr>
        <w:pStyle w:val="ConsPlusNormal"/>
        <w:jc w:val="center"/>
      </w:pPr>
      <w:r>
        <w:t>и действий (бездействия) администрации города или органа</w:t>
      </w:r>
    </w:p>
    <w:p w:rsidR="00751518" w:rsidRDefault="00751518">
      <w:pPr>
        <w:pStyle w:val="ConsPlusNormal"/>
        <w:jc w:val="center"/>
      </w:pPr>
      <w:r>
        <w:t>администрации города, осуществляющего муниципальную функцию,</w:t>
      </w:r>
    </w:p>
    <w:p w:rsidR="00751518" w:rsidRDefault="00751518">
      <w:pPr>
        <w:pStyle w:val="ConsPlusNormal"/>
        <w:jc w:val="center"/>
      </w:pPr>
      <w:r>
        <w:t>их должностных лиц, муниципальных служащих</w:t>
      </w:r>
    </w:p>
    <w:p w:rsidR="00751518" w:rsidRDefault="00751518">
      <w:pPr>
        <w:pStyle w:val="ConsPlusNormal"/>
      </w:pPr>
    </w:p>
    <w:p w:rsidR="00751518" w:rsidRDefault="00751518">
      <w:pPr>
        <w:pStyle w:val="ConsPlusNormal"/>
        <w:ind w:firstLine="540"/>
        <w:jc w:val="both"/>
        <w:outlineLvl w:val="2"/>
      </w:pPr>
      <w:r>
        <w:t xml:space="preserve">5.1. 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w:t>
      </w:r>
      <w:r>
        <w:lastRenderedPageBreak/>
        <w:t>муниципальной функции</w:t>
      </w:r>
    </w:p>
    <w:p w:rsidR="00751518" w:rsidRDefault="00751518">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1518" w:rsidRDefault="00751518">
      <w:pPr>
        <w:pStyle w:val="ConsPlusNormal"/>
        <w:spacing w:before="220"/>
        <w:ind w:firstLine="540"/>
        <w:jc w:val="both"/>
      </w:pPr>
      <w: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751518" w:rsidRDefault="00751518">
      <w:pPr>
        <w:pStyle w:val="ConsPlusNormal"/>
        <w:spacing w:before="220"/>
        <w:ind w:firstLine="540"/>
        <w:jc w:val="both"/>
        <w:outlineLvl w:val="2"/>
      </w:pPr>
      <w:r>
        <w:t>5.2. Предмет досудебного (внесудебного) обжалования</w:t>
      </w:r>
    </w:p>
    <w:p w:rsidR="00751518" w:rsidRDefault="00751518">
      <w:pPr>
        <w:pStyle w:val="ConsPlusNormal"/>
        <w:spacing w:before="220"/>
        <w:ind w:firstLine="540"/>
        <w:jc w:val="both"/>
      </w:pPr>
      <w: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751518" w:rsidRDefault="00751518">
      <w:pPr>
        <w:pStyle w:val="ConsPlusNormal"/>
        <w:spacing w:before="220"/>
        <w:ind w:firstLine="540"/>
        <w:jc w:val="both"/>
        <w:outlineLvl w:val="2"/>
      </w:pPr>
      <w:r>
        <w:t>5.3. Общие требования к порядку подачи и рассмотрения жалобы</w:t>
      </w:r>
    </w:p>
    <w:p w:rsidR="00751518" w:rsidRDefault="00751518">
      <w:pPr>
        <w:pStyle w:val="ConsPlusNormal"/>
        <w:spacing w:before="220"/>
        <w:ind w:firstLine="540"/>
        <w:jc w:val="both"/>
      </w:pPr>
      <w:r>
        <w:t>Жалоба подается в письменной форме на бумажном носителе в электронной форме в Комитет.</w:t>
      </w:r>
    </w:p>
    <w:p w:rsidR="00751518" w:rsidRDefault="00751518">
      <w:pPr>
        <w:pStyle w:val="ConsPlusNormal"/>
        <w:spacing w:before="220"/>
        <w:ind w:firstLine="540"/>
        <w:jc w:val="both"/>
      </w:pPr>
      <w:r>
        <w:t>Жалобы на решения, принятые руководителем Комитета, рассматриваются главой администрации города Ставрополя.</w:t>
      </w:r>
    </w:p>
    <w:p w:rsidR="00751518" w:rsidRDefault="00751518">
      <w:pPr>
        <w:pStyle w:val="ConsPlusNormal"/>
        <w:spacing w:before="220"/>
        <w:ind w:firstLine="540"/>
        <w:jc w:val="both"/>
      </w:pPr>
      <w:r>
        <w:t>Жалобы на действия (бездействие) специалистов Комитета подаются в Комитет и рассматриваются его руководителем.</w:t>
      </w:r>
    </w:p>
    <w:p w:rsidR="00751518" w:rsidRDefault="00751518">
      <w:pPr>
        <w:pStyle w:val="ConsPlusNormal"/>
        <w:spacing w:before="220"/>
        <w:ind w:firstLine="540"/>
        <w:jc w:val="both"/>
      </w:pPr>
      <w:r>
        <w:t>Жалоба может быть направлена по почте, с использованием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751518" w:rsidRDefault="00751518">
      <w:pPr>
        <w:pStyle w:val="ConsPlusNormal"/>
        <w:spacing w:before="220"/>
        <w:ind w:firstLine="540"/>
        <w:jc w:val="both"/>
      </w:pPr>
      <w:r>
        <w:t>Жалоба должна содержать:</w:t>
      </w:r>
    </w:p>
    <w:p w:rsidR="00751518" w:rsidRDefault="00751518">
      <w:pPr>
        <w:pStyle w:val="ConsPlusNormal"/>
        <w:spacing w:before="220"/>
        <w:ind w:firstLine="540"/>
        <w:jc w:val="both"/>
      </w:pPr>
      <w: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751518" w:rsidRDefault="0075151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518" w:rsidRDefault="00751518">
      <w:pPr>
        <w:pStyle w:val="ConsPlusNormal"/>
        <w:spacing w:before="220"/>
        <w:ind w:firstLine="540"/>
        <w:jc w:val="both"/>
      </w:pPr>
      <w:r>
        <w:t>сведения об обжалуемых решениях и действиях (бездействии) Комитета, должностного лица, специалиста Комитета;</w:t>
      </w:r>
    </w:p>
    <w:p w:rsidR="00751518" w:rsidRDefault="00751518">
      <w:pPr>
        <w:pStyle w:val="ConsPlusNormal"/>
        <w:spacing w:before="220"/>
        <w:ind w:firstLine="540"/>
        <w:jc w:val="both"/>
      </w:pPr>
      <w: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751518" w:rsidRDefault="00751518">
      <w:pPr>
        <w:pStyle w:val="ConsPlusNormal"/>
        <w:spacing w:before="220"/>
        <w:ind w:firstLine="540"/>
        <w:jc w:val="both"/>
        <w:outlineLvl w:val="2"/>
      </w:pPr>
      <w:r>
        <w:t>5.4. Сроки рассмотрения жалобы</w:t>
      </w:r>
    </w:p>
    <w:p w:rsidR="00751518" w:rsidRDefault="00751518">
      <w:pPr>
        <w:pStyle w:val="ConsPlusNormal"/>
        <w:spacing w:before="220"/>
        <w:ind w:firstLine="540"/>
        <w:jc w:val="both"/>
      </w:pPr>
      <w:r>
        <w:t xml:space="preserve">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w:t>
      </w:r>
      <w:r>
        <w:lastRenderedPageBreak/>
        <w:t>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518" w:rsidRDefault="00751518">
      <w:pPr>
        <w:pStyle w:val="ConsPlusNormal"/>
        <w:spacing w:before="220"/>
        <w:ind w:firstLine="540"/>
        <w:jc w:val="both"/>
        <w:outlineLvl w:val="2"/>
      </w:pPr>
      <w:r>
        <w:t>5.5. Результат досудебного (внесудебного) обжалования</w:t>
      </w:r>
    </w:p>
    <w:p w:rsidR="00751518" w:rsidRDefault="00751518">
      <w:pPr>
        <w:pStyle w:val="ConsPlusNormal"/>
        <w:spacing w:before="220"/>
        <w:ind w:firstLine="540"/>
        <w:jc w:val="both"/>
      </w:pPr>
      <w:r>
        <w:t>По результатам рассмотрения жалобы руководитель Комитета, глава администрации города Ставрополя принимает одно из следующих решений:</w:t>
      </w:r>
    </w:p>
    <w:p w:rsidR="00751518" w:rsidRDefault="00751518">
      <w:pPr>
        <w:pStyle w:val="ConsPlusNormal"/>
        <w:spacing w:before="220"/>
        <w:ind w:firstLine="540"/>
        <w:jc w:val="both"/>
      </w:pPr>
      <w:r>
        <w:t>удовлетворяет жалобу, в том числе в форме отмены принятого предписания, исправления допущенных Комитетом опечаток и ошибок в выданных предписаниях, а также в иных формах;</w:t>
      </w:r>
    </w:p>
    <w:p w:rsidR="00751518" w:rsidRDefault="00751518">
      <w:pPr>
        <w:pStyle w:val="ConsPlusNormal"/>
        <w:spacing w:before="220"/>
        <w:ind w:firstLine="540"/>
        <w:jc w:val="both"/>
      </w:pPr>
      <w:r>
        <w:t>отказывает в удовлетворении жалобы.</w:t>
      </w:r>
    </w:p>
    <w:p w:rsidR="00751518" w:rsidRDefault="00751518">
      <w:pPr>
        <w:pStyle w:val="ConsPlusNormal"/>
        <w:spacing w:before="220"/>
        <w:ind w:firstLine="540"/>
        <w:jc w:val="both"/>
      </w:pPr>
      <w: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jc w:val="right"/>
        <w:outlineLvl w:val="1"/>
      </w:pPr>
      <w:r>
        <w:t>Приложение N 1</w:t>
      </w:r>
    </w:p>
    <w:p w:rsidR="00751518" w:rsidRDefault="00751518">
      <w:pPr>
        <w:pStyle w:val="ConsPlusNormal"/>
        <w:jc w:val="right"/>
      </w:pPr>
      <w:r>
        <w:t>к Административному регламенту</w:t>
      </w:r>
    </w:p>
    <w:p w:rsidR="00751518" w:rsidRDefault="00751518">
      <w:pPr>
        <w:pStyle w:val="ConsPlusNormal"/>
        <w:jc w:val="right"/>
      </w:pPr>
      <w:r>
        <w:t>исполнения муниципальной функции</w:t>
      </w:r>
    </w:p>
    <w:p w:rsidR="00751518" w:rsidRDefault="00751518">
      <w:pPr>
        <w:pStyle w:val="ConsPlusNormal"/>
        <w:jc w:val="right"/>
      </w:pPr>
      <w:r>
        <w:t>"Осуществление муниципального контроля</w:t>
      </w:r>
    </w:p>
    <w:p w:rsidR="00751518" w:rsidRDefault="00751518">
      <w:pPr>
        <w:pStyle w:val="ConsPlusNormal"/>
        <w:jc w:val="right"/>
      </w:pPr>
      <w:r>
        <w:t>в сфере использования, охраны, защиты,</w:t>
      </w:r>
    </w:p>
    <w:p w:rsidR="00751518" w:rsidRDefault="00751518">
      <w:pPr>
        <w:pStyle w:val="ConsPlusNormal"/>
        <w:jc w:val="right"/>
      </w:pPr>
      <w:r>
        <w:t>воспроизводства лесов на территории</w:t>
      </w:r>
    </w:p>
    <w:p w:rsidR="00751518" w:rsidRDefault="00751518">
      <w:pPr>
        <w:pStyle w:val="ConsPlusNormal"/>
        <w:jc w:val="right"/>
      </w:pPr>
      <w:r>
        <w:t>города Ставрополя"</w:t>
      </w:r>
    </w:p>
    <w:p w:rsidR="00751518" w:rsidRDefault="00751518">
      <w:pPr>
        <w:pStyle w:val="ConsPlusNormal"/>
      </w:pPr>
    </w:p>
    <w:p w:rsidR="00751518" w:rsidRDefault="00751518">
      <w:pPr>
        <w:pStyle w:val="ConsPlusNormal"/>
        <w:jc w:val="center"/>
        <w:outlineLvl w:val="2"/>
      </w:pPr>
      <w:bookmarkStart w:id="4" w:name="P306"/>
      <w:bookmarkEnd w:id="4"/>
      <w:r>
        <w:t>БЛОК-СХЕМА</w:t>
      </w:r>
    </w:p>
    <w:p w:rsidR="00751518" w:rsidRDefault="00751518">
      <w:pPr>
        <w:pStyle w:val="ConsPlusNormal"/>
        <w:jc w:val="center"/>
      </w:pPr>
      <w:r>
        <w:t>ИСПОЛНЕНИЯ МУНИЦИПАЛЬНОЙ ФУНКЦИИ "ОСУЩЕСТВЛЕНИЕ</w:t>
      </w:r>
    </w:p>
    <w:p w:rsidR="00751518" w:rsidRDefault="00751518">
      <w:pPr>
        <w:pStyle w:val="ConsPlusNormal"/>
        <w:jc w:val="center"/>
      </w:pPr>
      <w:r>
        <w:t>МУНИЦИПАЛЬНОГО КОНТРОЛЯ В СФЕРЕ ИСПОЛЬЗОВАНИЯ, ОХРАНЫ,</w:t>
      </w:r>
    </w:p>
    <w:p w:rsidR="00751518" w:rsidRDefault="00751518">
      <w:pPr>
        <w:pStyle w:val="ConsPlusNormal"/>
        <w:jc w:val="center"/>
      </w:pPr>
      <w:r>
        <w:t>ЗАЩИТЫ, ВОСПРОИЗВОДСТВА ЛЕСОВ НА ТЕРРИТОРИИ</w:t>
      </w:r>
    </w:p>
    <w:p w:rsidR="00751518" w:rsidRDefault="00751518">
      <w:pPr>
        <w:pStyle w:val="ConsPlusNormal"/>
        <w:jc w:val="center"/>
      </w:pPr>
      <w:r>
        <w:t>ГОРОДА СТАВРОПОЛЯ"</w:t>
      </w:r>
    </w:p>
    <w:p w:rsidR="00751518" w:rsidRDefault="00751518">
      <w:pPr>
        <w:pStyle w:val="ConsPlusNormal"/>
        <w:jc w:val="center"/>
      </w:pPr>
      <w:r>
        <w:t>(ПРИ ПРОВЕДЕНИИ ПЛАНОВЫХ ПРОВЕРОК)</w:t>
      </w:r>
    </w:p>
    <w:p w:rsidR="00751518" w:rsidRDefault="00751518">
      <w:pPr>
        <w:pStyle w:val="ConsPlusNormal"/>
      </w:pPr>
    </w:p>
    <w:p w:rsidR="00751518" w:rsidRDefault="00751518">
      <w:pPr>
        <w:pStyle w:val="ConsPlusNonformat"/>
        <w:jc w:val="both"/>
      </w:pPr>
      <w:r>
        <w:t xml:space="preserve">               ┌──────────────────────────────────────────────────────────┐</w:t>
      </w:r>
    </w:p>
    <w:p w:rsidR="00751518" w:rsidRDefault="00751518">
      <w:pPr>
        <w:pStyle w:val="ConsPlusNonformat"/>
        <w:jc w:val="both"/>
      </w:pPr>
      <w:r>
        <w:t xml:space="preserve">               │    Подготовка решения о проведении плановой проверки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            Распоряжение о проведении проверки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            Уведомление о проведении проверки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                   Проведение проверки                    │</w:t>
      </w:r>
    </w:p>
    <w:p w:rsidR="00751518" w:rsidRDefault="00751518">
      <w:pPr>
        <w:pStyle w:val="ConsPlusNonformat"/>
        <w:jc w:val="both"/>
      </w:pPr>
      <w:r>
        <w:t xml:space="preserve">               └─────┬────────────────────────────────────────┬───────────┘</w:t>
      </w:r>
    </w:p>
    <w:p w:rsidR="00751518" w:rsidRDefault="00751518">
      <w:pPr>
        <w:pStyle w:val="ConsPlusNonformat"/>
        <w:jc w:val="both"/>
      </w:pPr>
      <w:r>
        <w:t xml:space="preserve">                     \/                                       \/</w:t>
      </w:r>
    </w:p>
    <w:p w:rsidR="00751518" w:rsidRDefault="00751518">
      <w:pPr>
        <w:pStyle w:val="ConsPlusNonformat"/>
        <w:jc w:val="both"/>
      </w:pPr>
      <w:r>
        <w:t>┌─────────────────────────────┐                    ┌──────────────────────┐</w:t>
      </w:r>
    </w:p>
    <w:p w:rsidR="00751518" w:rsidRDefault="00751518">
      <w:pPr>
        <w:pStyle w:val="ConsPlusNonformat"/>
        <w:jc w:val="both"/>
      </w:pPr>
      <w:r>
        <w:t>│  Проведение документарной   │                    │ Проведение выездной  │</w:t>
      </w:r>
    </w:p>
    <w:p w:rsidR="00751518" w:rsidRDefault="00751518">
      <w:pPr>
        <w:pStyle w:val="ConsPlusNonformat"/>
        <w:jc w:val="both"/>
      </w:pPr>
      <w:r>
        <w:t>│          проверки           ├───────────────────&gt;│       проверки       │</w:t>
      </w:r>
    </w:p>
    <w:p w:rsidR="00751518" w:rsidRDefault="00751518">
      <w:pPr>
        <w:pStyle w:val="ConsPlusNonformat"/>
        <w:jc w:val="both"/>
      </w:pPr>
      <w:r>
        <w:t>└───────────────────┬─────────┘                    └────────────┬─────────┘</w:t>
      </w:r>
    </w:p>
    <w:p w:rsidR="00751518" w:rsidRDefault="00751518">
      <w:pPr>
        <w:pStyle w:val="ConsPlusNonformat"/>
        <w:jc w:val="both"/>
      </w:pPr>
      <w:r>
        <w:lastRenderedPageBreak/>
        <w:t xml:space="preserve">                    │                                           │</w:t>
      </w:r>
    </w:p>
    <w:p w:rsidR="00751518" w:rsidRDefault="00751518">
      <w:pPr>
        <w:pStyle w:val="ConsPlusNonformat"/>
        <w:jc w:val="both"/>
      </w:pPr>
      <w:r>
        <w:t xml:space="preserve">                    \/                                          \/</w:t>
      </w:r>
    </w:p>
    <w:p w:rsidR="00751518" w:rsidRDefault="00751518">
      <w:pPr>
        <w:pStyle w:val="ConsPlusNonformat"/>
        <w:jc w:val="both"/>
      </w:pPr>
      <w:r>
        <w:t xml:space="preserve">               ┌──────────────────────────────────────────────────────────┐</w:t>
      </w:r>
    </w:p>
    <w:p w:rsidR="00751518" w:rsidRDefault="00751518">
      <w:pPr>
        <w:pStyle w:val="ConsPlusNonformat"/>
        <w:jc w:val="both"/>
      </w:pPr>
      <w:r>
        <w:t xml:space="preserve">               │             Оформление результатов проверки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w:t>
      </w:r>
    </w:p>
    <w:p w:rsidR="00751518" w:rsidRDefault="00751518">
      <w:pPr>
        <w:pStyle w:val="ConsPlusNonformat"/>
        <w:jc w:val="both"/>
      </w:pPr>
      <w:r>
        <w:t>│        Акт проверки         │                    │Предписание - в случае│</w:t>
      </w:r>
    </w:p>
    <w:p w:rsidR="00751518" w:rsidRDefault="00751518">
      <w:pPr>
        <w:pStyle w:val="ConsPlusNonformat"/>
        <w:jc w:val="both"/>
      </w:pPr>
      <w:r>
        <w:t>│                             ├──────────────────&gt; │    если выявлены     │</w:t>
      </w:r>
    </w:p>
    <w:p w:rsidR="00751518" w:rsidRDefault="00751518">
      <w:pPr>
        <w:pStyle w:val="ConsPlusNonformat"/>
        <w:jc w:val="both"/>
      </w:pPr>
      <w:r>
        <w:t>│                             │                    │      нарушения       │</w:t>
      </w:r>
    </w:p>
    <w:p w:rsidR="00751518" w:rsidRDefault="00751518">
      <w:pPr>
        <w:pStyle w:val="ConsPlusNonformat"/>
        <w:jc w:val="both"/>
      </w:pPr>
      <w:r>
        <w:t>└────────────────────────┬────┘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     Уведомление субъекта проверки о проведенной     │</w:t>
      </w:r>
    </w:p>
    <w:p w:rsidR="00751518" w:rsidRDefault="00751518">
      <w:pPr>
        <w:pStyle w:val="ConsPlusNonformat"/>
        <w:jc w:val="both"/>
      </w:pPr>
      <w:r>
        <w:t xml:space="preserve">                   │                      проверке                       │</w:t>
      </w:r>
    </w:p>
    <w:p w:rsidR="00751518" w:rsidRDefault="00751518">
      <w:pPr>
        <w:pStyle w:val="ConsPlusNonformat"/>
        <w:jc w:val="both"/>
      </w:pPr>
      <w:r>
        <w:t xml:space="preserve">                   └────┬─────────────────────────────────────┬──────────┘</w:t>
      </w:r>
    </w:p>
    <w:p w:rsidR="00751518" w:rsidRDefault="00751518">
      <w:pPr>
        <w:pStyle w:val="ConsPlusNonformat"/>
        <w:jc w:val="both"/>
      </w:pPr>
      <w:r>
        <w:t xml:space="preserve">                        │                                     │</w:t>
      </w:r>
    </w:p>
    <w:p w:rsidR="00751518" w:rsidRDefault="00751518">
      <w:pPr>
        <w:pStyle w:val="ConsPlusNonformat"/>
        <w:jc w:val="both"/>
      </w:pPr>
      <w:r>
        <w:t xml:space="preserve">                        \/                                    \/</w:t>
      </w:r>
    </w:p>
    <w:p w:rsidR="00751518" w:rsidRDefault="00751518">
      <w:pPr>
        <w:pStyle w:val="ConsPlusNonformat"/>
        <w:jc w:val="both"/>
      </w:pPr>
      <w:r>
        <w:t>┌─────────────────────────────┐                    ┌──────────────────────┐</w:t>
      </w:r>
    </w:p>
    <w:p w:rsidR="00751518" w:rsidRDefault="00751518">
      <w:pPr>
        <w:pStyle w:val="ConsPlusNonformat"/>
        <w:jc w:val="both"/>
      </w:pPr>
      <w:r>
        <w:t>│  Вручение под роспись акта  │                    │   Направление акта   │</w:t>
      </w:r>
    </w:p>
    <w:p w:rsidR="00751518" w:rsidRDefault="00751518">
      <w:pPr>
        <w:pStyle w:val="ConsPlusNonformat"/>
        <w:jc w:val="both"/>
      </w:pPr>
      <w:r>
        <w:t>│    проверки, предписания    │                    │проверки, предписания │</w:t>
      </w:r>
    </w:p>
    <w:p w:rsidR="00751518" w:rsidRDefault="00751518">
      <w:pPr>
        <w:pStyle w:val="ConsPlusNonformat"/>
        <w:jc w:val="both"/>
      </w:pPr>
      <w:r>
        <w:t>│                             │                    │        почтой        │</w:t>
      </w:r>
    </w:p>
    <w:p w:rsidR="00751518" w:rsidRDefault="00751518">
      <w:pPr>
        <w:pStyle w:val="ConsPlusNonformat"/>
        <w:jc w:val="both"/>
      </w:pPr>
      <w:r>
        <w:t>│                             │                    │                      │</w:t>
      </w:r>
    </w:p>
    <w:p w:rsidR="00751518" w:rsidRDefault="00751518">
      <w:pPr>
        <w:pStyle w:val="ConsPlusNonformat"/>
        <w:jc w:val="both"/>
      </w:pPr>
      <w:r>
        <w:t>└─────────────────────────────┘                    └──────────────────────┘</w:t>
      </w:r>
    </w:p>
    <w:p w:rsidR="00751518" w:rsidRDefault="00751518">
      <w:pPr>
        <w:pStyle w:val="ConsPlusNormal"/>
      </w:pPr>
    </w:p>
    <w:p w:rsidR="00751518" w:rsidRDefault="00751518">
      <w:pPr>
        <w:pStyle w:val="ConsPlusNormal"/>
        <w:jc w:val="center"/>
        <w:outlineLvl w:val="2"/>
      </w:pPr>
      <w:r>
        <w:t>БЛОК-СХЕМА</w:t>
      </w:r>
    </w:p>
    <w:p w:rsidR="00751518" w:rsidRDefault="00751518">
      <w:pPr>
        <w:pStyle w:val="ConsPlusNormal"/>
        <w:jc w:val="center"/>
      </w:pPr>
      <w:r>
        <w:t>ИСПОЛНЕНИЯ МУНИЦИПАЛЬНОЙ ФУНКЦИИ "ОСУЩЕСТВЛЕНИЕ</w:t>
      </w:r>
    </w:p>
    <w:p w:rsidR="00751518" w:rsidRDefault="00751518">
      <w:pPr>
        <w:pStyle w:val="ConsPlusNormal"/>
        <w:jc w:val="center"/>
      </w:pPr>
      <w:r>
        <w:t>МУНИЦИПАЛЬНОГО КОНТРОЛЯ В СФЕРЕ ИСПОЛЬЗОВАНИЯ, ОХРАНЫ,</w:t>
      </w:r>
    </w:p>
    <w:p w:rsidR="00751518" w:rsidRDefault="00751518">
      <w:pPr>
        <w:pStyle w:val="ConsPlusNormal"/>
        <w:jc w:val="center"/>
      </w:pPr>
      <w:r>
        <w:t>ЗАЩИТЫ, ВОСПРОИЗВОДСТВА ЛЕСОВ НА ТЕРРИТОРИИ ГОРОДА</w:t>
      </w:r>
    </w:p>
    <w:p w:rsidR="00751518" w:rsidRDefault="00751518">
      <w:pPr>
        <w:pStyle w:val="ConsPlusNormal"/>
        <w:jc w:val="center"/>
      </w:pPr>
      <w:r>
        <w:t>СТАВРОПОЛЯ"</w:t>
      </w:r>
    </w:p>
    <w:p w:rsidR="00751518" w:rsidRDefault="00751518">
      <w:pPr>
        <w:pStyle w:val="ConsPlusNormal"/>
        <w:jc w:val="center"/>
      </w:pPr>
      <w:r>
        <w:t>(ПРИ ПРОВЕДЕНИИ ВНЕПЛАНОВЫХ ПРОВЕРОК)</w:t>
      </w:r>
    </w:p>
    <w:p w:rsidR="00751518" w:rsidRDefault="00751518">
      <w:pPr>
        <w:pStyle w:val="ConsPlusNormal"/>
      </w:pPr>
    </w:p>
    <w:p w:rsidR="00751518" w:rsidRDefault="00751518">
      <w:pPr>
        <w:pStyle w:val="ConsPlusNonformat"/>
        <w:jc w:val="both"/>
      </w:pPr>
      <w:r>
        <w:t xml:space="preserve">                  ┌────────────────────────────────────┐</w:t>
      </w:r>
    </w:p>
    <w:p w:rsidR="00751518" w:rsidRDefault="00751518">
      <w:pPr>
        <w:pStyle w:val="ConsPlusNonformat"/>
        <w:jc w:val="both"/>
      </w:pPr>
      <w:r>
        <w:t xml:space="preserve">                  │   Обращения, заявления о фактах    │</w:t>
      </w:r>
    </w:p>
    <w:p w:rsidR="00751518" w:rsidRDefault="00751518">
      <w:pPr>
        <w:pStyle w:val="ConsPlusNonformat"/>
        <w:jc w:val="both"/>
      </w:pPr>
      <w:r>
        <w:t xml:space="preserve">                  │  возникновения угрозы причинения   │</w:t>
      </w:r>
    </w:p>
    <w:p w:rsidR="00751518" w:rsidRDefault="00751518">
      <w:pPr>
        <w:pStyle w:val="ConsPlusNonformat"/>
        <w:jc w:val="both"/>
      </w:pPr>
      <w:r>
        <w:t xml:space="preserve">                  │       вреда окружающей среде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             Поручение              │</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w:t>
      </w:r>
    </w:p>
    <w:p w:rsidR="00751518" w:rsidRDefault="00751518">
      <w:pPr>
        <w:pStyle w:val="ConsPlusNonformat"/>
        <w:jc w:val="both"/>
      </w:pPr>
      <w:r>
        <w:t>│     Подготовка решения о проведении внеплановой проверки     │</w:t>
      </w:r>
    </w:p>
    <w:p w:rsidR="00751518" w:rsidRDefault="00751518">
      <w:pPr>
        <w:pStyle w:val="ConsPlusNonformat"/>
        <w:jc w:val="both"/>
      </w:pPr>
      <w:r>
        <w:t>└────────────┬──────────────────────────────────────┬──────────┘</w:t>
      </w:r>
    </w:p>
    <w:p w:rsidR="00751518" w:rsidRDefault="00751518">
      <w:pPr>
        <w:pStyle w:val="ConsPlusNonformat"/>
        <w:jc w:val="both"/>
      </w:pPr>
      <w:r>
        <w:t xml:space="preserve">             \/                                     \/</w:t>
      </w:r>
    </w:p>
    <w:p w:rsidR="00751518" w:rsidRDefault="00751518">
      <w:pPr>
        <w:pStyle w:val="ConsPlusNonformat"/>
        <w:jc w:val="both"/>
      </w:pPr>
      <w:r>
        <w:t>┌───────────────────────────┐               ┌──────────────────────────┐</w:t>
      </w:r>
    </w:p>
    <w:p w:rsidR="00751518" w:rsidRDefault="00751518">
      <w:pPr>
        <w:pStyle w:val="ConsPlusNonformat"/>
        <w:jc w:val="both"/>
      </w:pPr>
      <w:r>
        <w:t>│    проверка исполнения    │               │  проверка по обращению,  │</w:t>
      </w:r>
    </w:p>
    <w:p w:rsidR="00751518" w:rsidRDefault="00751518">
      <w:pPr>
        <w:pStyle w:val="ConsPlusNonformat"/>
        <w:jc w:val="both"/>
      </w:pPr>
      <w:r>
        <w:t>│        предписания        │               │    заявлению граждан     │</w:t>
      </w:r>
    </w:p>
    <w:p w:rsidR="00751518" w:rsidRDefault="00751518">
      <w:pPr>
        <w:pStyle w:val="ConsPlusNonformat"/>
        <w:jc w:val="both"/>
      </w:pPr>
      <w:r>
        <w:t>└────────────┬──────────────┘               └───────┬──────────────────┘</w:t>
      </w:r>
    </w:p>
    <w:p w:rsidR="00751518" w:rsidRDefault="00751518">
      <w:pPr>
        <w:pStyle w:val="ConsPlusNonformat"/>
        <w:jc w:val="both"/>
      </w:pPr>
      <w:r>
        <w:t xml:space="preserve">             \/                                     \/</w:t>
      </w:r>
    </w:p>
    <w:p w:rsidR="00751518" w:rsidRDefault="00751518">
      <w:pPr>
        <w:pStyle w:val="ConsPlusNonformat"/>
        <w:jc w:val="both"/>
      </w:pPr>
      <w:r>
        <w:t>┌───────────────────────────────────────────────────────────────┐</w:t>
      </w:r>
    </w:p>
    <w:p w:rsidR="00751518" w:rsidRDefault="00751518">
      <w:pPr>
        <w:pStyle w:val="ConsPlusNonformat"/>
        <w:jc w:val="both"/>
      </w:pPr>
      <w:r>
        <w:t>│              Распоряжение о проведении проверки               │</w:t>
      </w:r>
    </w:p>
    <w:p w:rsidR="00751518" w:rsidRDefault="00751518">
      <w:pPr>
        <w:pStyle w:val="ConsPlusNonformat"/>
        <w:jc w:val="both"/>
      </w:pPr>
      <w:r>
        <w:t>└────────────────────────────────┬──────────────────────────────┘</w:t>
      </w:r>
    </w:p>
    <w:p w:rsidR="00751518" w:rsidRDefault="00751518">
      <w:pPr>
        <w:pStyle w:val="ConsPlusNonformat"/>
        <w:jc w:val="both"/>
      </w:pPr>
      <w:r>
        <w:t xml:space="preserve">                                 \/</w:t>
      </w:r>
    </w:p>
    <w:p w:rsidR="00751518" w:rsidRDefault="00751518">
      <w:pPr>
        <w:pStyle w:val="ConsPlusNonformat"/>
        <w:jc w:val="both"/>
      </w:pPr>
      <w:r>
        <w:t xml:space="preserve">                  ┌────────────────────────────────────┐</w:t>
      </w:r>
    </w:p>
    <w:p w:rsidR="00751518" w:rsidRDefault="00751518">
      <w:pPr>
        <w:pStyle w:val="ConsPlusNonformat"/>
        <w:jc w:val="both"/>
      </w:pPr>
      <w:r>
        <w:t xml:space="preserve">                  │      Заявление о согласовании      │</w:t>
      </w:r>
    </w:p>
    <w:p w:rsidR="00751518" w:rsidRDefault="00751518">
      <w:pPr>
        <w:pStyle w:val="ConsPlusNonformat"/>
        <w:jc w:val="both"/>
      </w:pPr>
      <w:r>
        <w:t xml:space="preserve">                  │  проведения внеплановой выездной   │</w:t>
      </w:r>
    </w:p>
    <w:p w:rsidR="00751518" w:rsidRDefault="00751518">
      <w:pPr>
        <w:pStyle w:val="ConsPlusNonformat"/>
        <w:jc w:val="both"/>
      </w:pPr>
      <w:r>
        <w:t xml:space="preserve">                  │  проверки с органами прокуратуры   │</w:t>
      </w:r>
    </w:p>
    <w:p w:rsidR="00751518" w:rsidRDefault="00751518">
      <w:pPr>
        <w:pStyle w:val="ConsPlusNonformat"/>
        <w:jc w:val="both"/>
      </w:pPr>
      <w:r>
        <w:lastRenderedPageBreak/>
        <w:t xml:space="preserve">                  └───┬──────────────────────────┬─────┘</w:t>
      </w:r>
    </w:p>
    <w:p w:rsidR="00751518" w:rsidRDefault="00751518">
      <w:pPr>
        <w:pStyle w:val="ConsPlusNonformat"/>
        <w:jc w:val="both"/>
      </w:pPr>
      <w:r>
        <w:t xml:space="preserve">                      \/                         \/</w:t>
      </w:r>
    </w:p>
    <w:p w:rsidR="00751518" w:rsidRDefault="00751518">
      <w:pPr>
        <w:pStyle w:val="ConsPlusNonformat"/>
        <w:jc w:val="both"/>
      </w:pPr>
      <w:r>
        <w:t>┌───────────────────────────┐               ┌──────────────────────────┐</w:t>
      </w:r>
    </w:p>
    <w:p w:rsidR="00751518" w:rsidRDefault="00751518">
      <w:pPr>
        <w:pStyle w:val="ConsPlusNonformat"/>
        <w:jc w:val="both"/>
      </w:pPr>
      <w:r>
        <w:t>│    Разрешение органов     │               │   Решение об отказе в    │</w:t>
      </w:r>
    </w:p>
    <w:p w:rsidR="00751518" w:rsidRDefault="00751518">
      <w:pPr>
        <w:pStyle w:val="ConsPlusNonformat"/>
        <w:jc w:val="both"/>
      </w:pPr>
      <w:r>
        <w:t>│ прокуратуры о проведении  │               │        проведении        │</w:t>
      </w:r>
    </w:p>
    <w:p w:rsidR="00751518" w:rsidRDefault="00751518">
      <w:pPr>
        <w:pStyle w:val="ConsPlusNonformat"/>
        <w:jc w:val="both"/>
      </w:pPr>
      <w:r>
        <w:t>│   внеплановой выездной    │               │       внеплановой        │</w:t>
      </w:r>
    </w:p>
    <w:p w:rsidR="00751518" w:rsidRDefault="00751518">
      <w:pPr>
        <w:pStyle w:val="ConsPlusNonformat"/>
        <w:jc w:val="both"/>
      </w:pPr>
      <w:r>
        <w:t>│         проверки          │               │    выездной проверки     │</w:t>
      </w:r>
    </w:p>
    <w:p w:rsidR="00751518" w:rsidRDefault="00751518">
      <w:pPr>
        <w:pStyle w:val="ConsPlusNonformat"/>
        <w:jc w:val="both"/>
      </w:pPr>
      <w:r>
        <w:t>└────────────┬──────────────┘               └────────────┬─────────────┘</w:t>
      </w:r>
    </w:p>
    <w:p w:rsidR="00751518" w:rsidRDefault="00751518">
      <w:pPr>
        <w:pStyle w:val="ConsPlusNonformat"/>
        <w:jc w:val="both"/>
      </w:pPr>
      <w:r>
        <w:t xml:space="preserve">             \/                                          \/</w:t>
      </w:r>
    </w:p>
    <w:p w:rsidR="00751518" w:rsidRDefault="00751518">
      <w:pPr>
        <w:pStyle w:val="ConsPlusNonformat"/>
        <w:jc w:val="both"/>
      </w:pPr>
      <w:r>
        <w:t>┌───────────────────────────┐               ┌──────────────────────────┐</w:t>
      </w:r>
    </w:p>
    <w:p w:rsidR="00751518" w:rsidRDefault="00751518">
      <w:pPr>
        <w:pStyle w:val="ConsPlusNonformat"/>
        <w:jc w:val="both"/>
      </w:pPr>
      <w:r>
        <w:t>│    Проведение проверки    │               │  Проверка не проводится  │</w:t>
      </w:r>
    </w:p>
    <w:p w:rsidR="00751518" w:rsidRDefault="00751518">
      <w:pPr>
        <w:pStyle w:val="ConsPlusNonformat"/>
        <w:jc w:val="both"/>
      </w:pPr>
      <w:r>
        <w:t>└──────────┬──────────┬─────┘               └──────────────────────────┘</w:t>
      </w:r>
    </w:p>
    <w:p w:rsidR="00751518" w:rsidRDefault="00751518">
      <w:pPr>
        <w:pStyle w:val="ConsPlusNonformat"/>
        <w:jc w:val="both"/>
      </w:pPr>
      <w:r>
        <w:t xml:space="preserve">           │          └───────────────────────────────┐</w:t>
      </w:r>
    </w:p>
    <w:p w:rsidR="00751518" w:rsidRDefault="00751518">
      <w:pPr>
        <w:pStyle w:val="ConsPlusNonformat"/>
        <w:jc w:val="both"/>
      </w:pPr>
      <w:r>
        <w:t xml:space="preserve">           │                                          │</w:t>
      </w:r>
    </w:p>
    <w:p w:rsidR="00751518" w:rsidRDefault="00751518">
      <w:pPr>
        <w:pStyle w:val="ConsPlusNonformat"/>
        <w:jc w:val="both"/>
      </w:pPr>
      <w:r>
        <w:t xml:space="preserve">           \/                                         \/</w:t>
      </w:r>
    </w:p>
    <w:p w:rsidR="00751518" w:rsidRDefault="00751518">
      <w:pPr>
        <w:pStyle w:val="ConsPlusNonformat"/>
        <w:jc w:val="both"/>
      </w:pPr>
      <w:r>
        <w:t>┌───────────────────────────┐               ┌──────────────────────────┐</w:t>
      </w:r>
    </w:p>
    <w:p w:rsidR="00751518" w:rsidRDefault="00751518">
      <w:pPr>
        <w:pStyle w:val="ConsPlusNonformat"/>
        <w:jc w:val="both"/>
      </w:pPr>
      <w:r>
        <w:t>│ Проведение документарной  │               │   Проведение выездной    │</w:t>
      </w:r>
    </w:p>
    <w:p w:rsidR="00751518" w:rsidRDefault="00751518">
      <w:pPr>
        <w:pStyle w:val="ConsPlusNonformat"/>
        <w:jc w:val="both"/>
      </w:pPr>
      <w:r>
        <w:t>│         проверки          ├──────────────&gt;│         проверки         │</w:t>
      </w:r>
    </w:p>
    <w:p w:rsidR="00751518" w:rsidRDefault="00751518">
      <w:pPr>
        <w:pStyle w:val="ConsPlusNonformat"/>
        <w:jc w:val="both"/>
      </w:pPr>
      <w:r>
        <w:t>└──────────┬────────────────┘               └─────────┬────────────────┘</w:t>
      </w:r>
    </w:p>
    <w:p w:rsidR="00751518" w:rsidRDefault="00751518">
      <w:pPr>
        <w:pStyle w:val="ConsPlusNonformat"/>
        <w:jc w:val="both"/>
      </w:pPr>
      <w:r>
        <w:t xml:space="preserve">           \/                                         \/</w:t>
      </w:r>
    </w:p>
    <w:p w:rsidR="00751518" w:rsidRDefault="00751518">
      <w:pPr>
        <w:pStyle w:val="ConsPlusNonformat"/>
        <w:jc w:val="both"/>
      </w:pPr>
      <w:r>
        <w:t>┌─────────────────────────────────────────────────────────────────────┐</w:t>
      </w:r>
    </w:p>
    <w:p w:rsidR="00751518" w:rsidRDefault="00751518">
      <w:pPr>
        <w:pStyle w:val="ConsPlusNonformat"/>
        <w:jc w:val="both"/>
      </w:pPr>
      <w:r>
        <w:t>│                   Оформление результатов проверки                   │</w:t>
      </w:r>
    </w:p>
    <w:p w:rsidR="00751518" w:rsidRDefault="00751518">
      <w:pPr>
        <w:pStyle w:val="ConsPlusNonformat"/>
        <w:jc w:val="both"/>
      </w:pPr>
      <w:r>
        <w:t>└───────────┬─────────────────────────────────────────────────────────┘</w:t>
      </w:r>
    </w:p>
    <w:p w:rsidR="00751518" w:rsidRDefault="00751518">
      <w:pPr>
        <w:pStyle w:val="ConsPlusNonformat"/>
        <w:jc w:val="both"/>
      </w:pPr>
      <w:r>
        <w:t xml:space="preserve">            \/</w:t>
      </w:r>
    </w:p>
    <w:p w:rsidR="00751518" w:rsidRDefault="00751518">
      <w:pPr>
        <w:pStyle w:val="ConsPlusNonformat"/>
        <w:jc w:val="both"/>
      </w:pPr>
      <w:r>
        <w:t>┌───────────────────────────┐               ┌──────────────────────────┐</w:t>
      </w:r>
    </w:p>
    <w:p w:rsidR="00751518" w:rsidRDefault="00751518">
      <w:pPr>
        <w:pStyle w:val="ConsPlusNonformat"/>
        <w:jc w:val="both"/>
      </w:pPr>
      <w:r>
        <w:t>│       Акт проверки        │               │  Предписание - в случае  │</w:t>
      </w:r>
    </w:p>
    <w:p w:rsidR="00751518" w:rsidRDefault="00751518">
      <w:pPr>
        <w:pStyle w:val="ConsPlusNonformat"/>
        <w:jc w:val="both"/>
      </w:pPr>
      <w:r>
        <w:t>│                           ├──────────────&gt;│      если выявлены       │</w:t>
      </w:r>
    </w:p>
    <w:p w:rsidR="00751518" w:rsidRDefault="00751518">
      <w:pPr>
        <w:pStyle w:val="ConsPlusNonformat"/>
        <w:jc w:val="both"/>
      </w:pPr>
      <w:r>
        <w:t>│                           │               │        нарушения         │</w:t>
      </w:r>
    </w:p>
    <w:p w:rsidR="00751518" w:rsidRDefault="00751518">
      <w:pPr>
        <w:pStyle w:val="ConsPlusNonformat"/>
        <w:jc w:val="both"/>
      </w:pPr>
      <w:r>
        <w:t>└┬───────────┬──────────────┘               └──────────────────────────┘</w:t>
      </w:r>
    </w:p>
    <w:p w:rsidR="00751518" w:rsidRDefault="00751518">
      <w:pPr>
        <w:pStyle w:val="ConsPlusNonformat"/>
        <w:jc w:val="both"/>
      </w:pPr>
      <w:r>
        <w:t xml:space="preserve"> │           \/</w:t>
      </w:r>
    </w:p>
    <w:p w:rsidR="00751518" w:rsidRDefault="00751518">
      <w:pPr>
        <w:pStyle w:val="ConsPlusNonformat"/>
        <w:jc w:val="both"/>
      </w:pPr>
      <w:r>
        <w:t xml:space="preserve"> │ ┌───────────────────────────────────────────────────────┐</w:t>
      </w:r>
    </w:p>
    <w:p w:rsidR="00751518" w:rsidRDefault="00751518">
      <w:pPr>
        <w:pStyle w:val="ConsPlusNonformat"/>
        <w:jc w:val="both"/>
      </w:pPr>
      <w:r>
        <w:t xml:space="preserve"> │ │Уведомление субъекта проверки о проведенной проверке   │</w:t>
      </w:r>
    </w:p>
    <w:p w:rsidR="00751518" w:rsidRDefault="00751518">
      <w:pPr>
        <w:pStyle w:val="ConsPlusNonformat"/>
        <w:jc w:val="both"/>
      </w:pPr>
      <w:r>
        <w:t xml:space="preserve"> │ └─────────────┬─────────────────────────────────┬───────┘</w:t>
      </w:r>
    </w:p>
    <w:p w:rsidR="00751518" w:rsidRDefault="00751518">
      <w:pPr>
        <w:pStyle w:val="ConsPlusNonformat"/>
        <w:jc w:val="both"/>
      </w:pPr>
      <w:r>
        <w:t xml:space="preserve"> │               \/                                \/</w:t>
      </w:r>
    </w:p>
    <w:p w:rsidR="00751518" w:rsidRDefault="00751518">
      <w:pPr>
        <w:pStyle w:val="ConsPlusNonformat"/>
        <w:jc w:val="both"/>
      </w:pPr>
      <w:r>
        <w:t xml:space="preserve"> │ ┌──────────────────────────┐             ┌──────────────────────────┐</w:t>
      </w:r>
    </w:p>
    <w:p w:rsidR="00751518" w:rsidRDefault="00751518">
      <w:pPr>
        <w:pStyle w:val="ConsPlusNonformat"/>
        <w:jc w:val="both"/>
      </w:pPr>
      <w:r>
        <w:t xml:space="preserve"> │ │Вручение под роспись акта │             │Направление акта проверки,│</w:t>
      </w:r>
    </w:p>
    <w:p w:rsidR="00751518" w:rsidRDefault="00751518">
      <w:pPr>
        <w:pStyle w:val="ConsPlusNonformat"/>
        <w:jc w:val="both"/>
      </w:pPr>
      <w:r>
        <w:t xml:space="preserve"> │ │  проверки, предписания   │             │    предписания почтой    │</w:t>
      </w:r>
    </w:p>
    <w:p w:rsidR="00751518" w:rsidRDefault="00751518">
      <w:pPr>
        <w:pStyle w:val="ConsPlusNonformat"/>
        <w:jc w:val="both"/>
      </w:pPr>
      <w:r>
        <w:t xml:space="preserve"> │ └──────────────────────────┘             └──────────────────────────┘</w:t>
      </w:r>
    </w:p>
    <w:p w:rsidR="00751518" w:rsidRDefault="00751518">
      <w:pPr>
        <w:pStyle w:val="ConsPlusNonformat"/>
        <w:jc w:val="both"/>
      </w:pPr>
      <w:r>
        <w:t xml:space="preserve"> \/</w:t>
      </w:r>
    </w:p>
    <w:p w:rsidR="00751518" w:rsidRDefault="00751518">
      <w:pPr>
        <w:pStyle w:val="ConsPlusNonformat"/>
        <w:jc w:val="both"/>
      </w:pPr>
      <w:r>
        <w:t>┌──────────────────────────────────────────────────────┐</w:t>
      </w:r>
    </w:p>
    <w:p w:rsidR="00751518" w:rsidRDefault="00751518">
      <w:pPr>
        <w:pStyle w:val="ConsPlusNonformat"/>
        <w:jc w:val="both"/>
      </w:pPr>
      <w:r>
        <w:t>│Направление копии акта проверки в органы прокуратуры, │</w:t>
      </w:r>
    </w:p>
    <w:p w:rsidR="00751518" w:rsidRDefault="00751518">
      <w:pPr>
        <w:pStyle w:val="ConsPlusNonformat"/>
        <w:jc w:val="both"/>
      </w:pPr>
      <w:r>
        <w:t>│    если ранее было получено решение о проведении     │</w:t>
      </w:r>
    </w:p>
    <w:p w:rsidR="00751518" w:rsidRDefault="00751518">
      <w:pPr>
        <w:pStyle w:val="ConsPlusNonformat"/>
        <w:jc w:val="both"/>
      </w:pPr>
      <w:r>
        <w:t>│            внеплановой выездной проверки             │</w:t>
      </w:r>
    </w:p>
    <w:p w:rsidR="00751518" w:rsidRDefault="00751518">
      <w:pPr>
        <w:pStyle w:val="ConsPlusNonformat"/>
        <w:jc w:val="both"/>
      </w:pPr>
      <w:r>
        <w:t>└──────────────────────────────────────────────────────┘</w:t>
      </w: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jc w:val="right"/>
        <w:outlineLvl w:val="1"/>
      </w:pPr>
      <w:r>
        <w:t>Приложение N 2</w:t>
      </w:r>
    </w:p>
    <w:p w:rsidR="00751518" w:rsidRDefault="00751518">
      <w:pPr>
        <w:pStyle w:val="ConsPlusNormal"/>
        <w:jc w:val="right"/>
      </w:pPr>
      <w:r>
        <w:t>к Административному регламенту</w:t>
      </w:r>
    </w:p>
    <w:p w:rsidR="00751518" w:rsidRDefault="00751518">
      <w:pPr>
        <w:pStyle w:val="ConsPlusNormal"/>
        <w:jc w:val="right"/>
      </w:pPr>
      <w:r>
        <w:t>исполнения муниципальной функции</w:t>
      </w:r>
    </w:p>
    <w:p w:rsidR="00751518" w:rsidRDefault="00751518">
      <w:pPr>
        <w:pStyle w:val="ConsPlusNormal"/>
        <w:jc w:val="right"/>
      </w:pPr>
      <w:r>
        <w:t>"Осуществление муниципального контроля</w:t>
      </w:r>
    </w:p>
    <w:p w:rsidR="00751518" w:rsidRDefault="00751518">
      <w:pPr>
        <w:pStyle w:val="ConsPlusNormal"/>
        <w:jc w:val="right"/>
      </w:pPr>
      <w:r>
        <w:t>в сфере использования, охраны, защиты,</w:t>
      </w:r>
    </w:p>
    <w:p w:rsidR="00751518" w:rsidRDefault="00751518">
      <w:pPr>
        <w:pStyle w:val="ConsPlusNormal"/>
        <w:jc w:val="right"/>
      </w:pPr>
      <w:r>
        <w:t>воспроизводства лесов на территории</w:t>
      </w:r>
    </w:p>
    <w:p w:rsidR="00751518" w:rsidRDefault="00751518">
      <w:pPr>
        <w:pStyle w:val="ConsPlusNormal"/>
        <w:jc w:val="right"/>
      </w:pPr>
      <w:r>
        <w:t>города Ставрополя"</w:t>
      </w:r>
    </w:p>
    <w:p w:rsidR="00751518" w:rsidRDefault="00751518">
      <w:pPr>
        <w:pStyle w:val="ConsPlusNormal"/>
      </w:pPr>
    </w:p>
    <w:p w:rsidR="00751518" w:rsidRDefault="00751518">
      <w:pPr>
        <w:pStyle w:val="ConsPlusNonformat"/>
        <w:jc w:val="both"/>
      </w:pPr>
      <w:r>
        <w:t xml:space="preserve">                       КОМИТЕТ ГОРОДСКОГО ХОЗЯЙСТВА</w:t>
      </w:r>
    </w:p>
    <w:p w:rsidR="00751518" w:rsidRDefault="00751518">
      <w:pPr>
        <w:pStyle w:val="ConsPlusNonformat"/>
        <w:jc w:val="both"/>
      </w:pPr>
      <w:r>
        <w:t xml:space="preserve">                      администрации города Ставрополя</w:t>
      </w:r>
    </w:p>
    <w:p w:rsidR="00751518" w:rsidRDefault="00751518">
      <w:pPr>
        <w:pStyle w:val="ConsPlusNonformat"/>
        <w:jc w:val="both"/>
      </w:pPr>
    </w:p>
    <w:p w:rsidR="00751518" w:rsidRDefault="00751518">
      <w:pPr>
        <w:pStyle w:val="ConsPlusNonformat"/>
        <w:jc w:val="both"/>
      </w:pPr>
      <w:bookmarkStart w:id="5" w:name="P455"/>
      <w:bookmarkEnd w:id="5"/>
      <w:r>
        <w:t xml:space="preserve">                               РАСПОРЯЖЕНИЕ</w:t>
      </w:r>
    </w:p>
    <w:p w:rsidR="00751518" w:rsidRDefault="00751518">
      <w:pPr>
        <w:pStyle w:val="ConsPlusNonformat"/>
        <w:jc w:val="both"/>
      </w:pPr>
      <w:r>
        <w:lastRenderedPageBreak/>
        <w:t xml:space="preserve">                               о проведении</w:t>
      </w:r>
    </w:p>
    <w:p w:rsidR="00751518" w:rsidRDefault="00751518">
      <w:pPr>
        <w:pStyle w:val="ConsPlusNonformat"/>
        <w:jc w:val="both"/>
      </w:pPr>
    </w:p>
    <w:p w:rsidR="00751518" w:rsidRDefault="00751518">
      <w:pPr>
        <w:pStyle w:val="ConsPlusNonformat"/>
        <w:jc w:val="both"/>
      </w:pPr>
      <w:r>
        <w:t xml:space="preserve">      ______________________________________________________ проверки</w:t>
      </w:r>
    </w:p>
    <w:p w:rsidR="00751518" w:rsidRDefault="00751518">
      <w:pPr>
        <w:pStyle w:val="ConsPlusNonformat"/>
        <w:jc w:val="both"/>
      </w:pPr>
      <w:r>
        <w:t xml:space="preserve">          (плановой/внеплановой, документарной/выездной)</w:t>
      </w:r>
    </w:p>
    <w:p w:rsidR="00751518" w:rsidRDefault="00751518">
      <w:pPr>
        <w:pStyle w:val="ConsPlusNonformat"/>
        <w:jc w:val="both"/>
      </w:pPr>
      <w:r>
        <w:t xml:space="preserve">            юридического лица, индивидуального предпринимателя</w:t>
      </w:r>
    </w:p>
    <w:p w:rsidR="00751518" w:rsidRDefault="00751518">
      <w:pPr>
        <w:pStyle w:val="ConsPlusNonformat"/>
        <w:jc w:val="both"/>
      </w:pPr>
      <w:r>
        <w:t xml:space="preserve">               от "___" _____________________ г. N ________</w:t>
      </w:r>
    </w:p>
    <w:p w:rsidR="00751518" w:rsidRDefault="00751518">
      <w:pPr>
        <w:pStyle w:val="ConsPlusNonformat"/>
        <w:jc w:val="both"/>
      </w:pPr>
    </w:p>
    <w:p w:rsidR="00751518" w:rsidRDefault="00751518">
      <w:pPr>
        <w:pStyle w:val="ConsPlusNonformat"/>
        <w:jc w:val="both"/>
      </w:pPr>
      <w:r>
        <w:t xml:space="preserve">    1. Провести проверку в отношении 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(наименование юридического лица, фамилия, имя, отчество</w:t>
      </w:r>
    </w:p>
    <w:p w:rsidR="00751518" w:rsidRDefault="00751518">
      <w:pPr>
        <w:pStyle w:val="ConsPlusNonformat"/>
        <w:jc w:val="both"/>
      </w:pPr>
      <w:r>
        <w:t xml:space="preserve">        (последнее - при наличии) индивидуального предпринимателя)</w:t>
      </w:r>
    </w:p>
    <w:p w:rsidR="00751518" w:rsidRDefault="00751518">
      <w:pPr>
        <w:pStyle w:val="ConsPlusNonformat"/>
        <w:jc w:val="both"/>
      </w:pPr>
      <w:r>
        <w:t xml:space="preserve">    2. Место нахождения: 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(юридического лица (их филиалов, представительств, обособленных</w:t>
      </w:r>
    </w:p>
    <w:p w:rsidR="00751518" w:rsidRDefault="00751518">
      <w:pPr>
        <w:pStyle w:val="ConsPlusNonformat"/>
        <w:jc w:val="both"/>
      </w:pPr>
      <w:r>
        <w:t xml:space="preserve">         структурных подразделений) или место жительства индивидуального</w:t>
      </w:r>
    </w:p>
    <w:p w:rsidR="00751518" w:rsidRDefault="00751518">
      <w:pPr>
        <w:pStyle w:val="ConsPlusNonformat"/>
        <w:jc w:val="both"/>
      </w:pPr>
      <w:r>
        <w:t xml:space="preserve">     предпринимателя и место(а) фактического осуществления им деятельности)</w:t>
      </w:r>
    </w:p>
    <w:p w:rsidR="00751518" w:rsidRDefault="00751518">
      <w:pPr>
        <w:pStyle w:val="ConsPlusNonformat"/>
        <w:jc w:val="both"/>
      </w:pPr>
      <w:r>
        <w:t xml:space="preserve">    3. Назначить лицом(ми), уполномоченным(ми) на проведение проверки:</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(фамилия, имя, отчество (последнее - при наличии), должность</w:t>
      </w:r>
    </w:p>
    <w:p w:rsidR="00751518" w:rsidRDefault="00751518">
      <w:pPr>
        <w:pStyle w:val="ConsPlusNonformat"/>
        <w:jc w:val="both"/>
      </w:pPr>
      <w:r>
        <w:t xml:space="preserve">         должностного лица (должностных лиц), уполномоченного(ых)</w:t>
      </w:r>
    </w:p>
    <w:p w:rsidR="00751518" w:rsidRDefault="00751518">
      <w:pPr>
        <w:pStyle w:val="ConsPlusNonformat"/>
        <w:jc w:val="both"/>
      </w:pPr>
      <w:r>
        <w:t xml:space="preserve">                          на проведение проверки)</w:t>
      </w:r>
    </w:p>
    <w:p w:rsidR="00751518" w:rsidRDefault="00751518">
      <w:pPr>
        <w:pStyle w:val="ConsPlusNonformat"/>
        <w:jc w:val="both"/>
      </w:pPr>
      <w:r>
        <w:t xml:space="preserve">    4.  Привлечь к проведению проверки в качестве экспертов, представителей</w:t>
      </w:r>
    </w:p>
    <w:p w:rsidR="00751518" w:rsidRDefault="00751518">
      <w:pPr>
        <w:pStyle w:val="ConsPlusNonformat"/>
        <w:jc w:val="both"/>
      </w:pPr>
      <w:r>
        <w:t>экспертных организаций следующих лиц:</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(фамилия, имя, отчество (последнее - при наличии), должности</w:t>
      </w:r>
    </w:p>
    <w:p w:rsidR="00751518" w:rsidRDefault="00751518">
      <w:pPr>
        <w:pStyle w:val="ConsPlusNonformat"/>
        <w:jc w:val="both"/>
      </w:pPr>
      <w:r>
        <w:t xml:space="preserve">       привлекаемых к проведению проверки экспертов и (или) наименование</w:t>
      </w:r>
    </w:p>
    <w:p w:rsidR="00751518" w:rsidRDefault="00751518">
      <w:pPr>
        <w:pStyle w:val="ConsPlusNonformat"/>
        <w:jc w:val="both"/>
      </w:pPr>
      <w:r>
        <w:t xml:space="preserve">        экспертной организации с указанием реквизитов свидетельства</w:t>
      </w:r>
    </w:p>
    <w:p w:rsidR="00751518" w:rsidRDefault="00751518">
      <w:pPr>
        <w:pStyle w:val="ConsPlusNonformat"/>
        <w:jc w:val="both"/>
      </w:pPr>
      <w:r>
        <w:t xml:space="preserve">            об аккредитации и наименования органа по аккредитации,</w:t>
      </w:r>
    </w:p>
    <w:p w:rsidR="00751518" w:rsidRDefault="00751518">
      <w:pPr>
        <w:pStyle w:val="ConsPlusNonformat"/>
        <w:jc w:val="both"/>
      </w:pPr>
      <w:r>
        <w:t xml:space="preserve">                   выдавшего свидетельство об аккредитации)</w:t>
      </w:r>
    </w:p>
    <w:p w:rsidR="00751518" w:rsidRDefault="00751518">
      <w:pPr>
        <w:pStyle w:val="ConsPlusNonformat"/>
        <w:jc w:val="both"/>
      </w:pPr>
      <w:r>
        <w:t xml:space="preserve">    5. Установить, что:</w:t>
      </w:r>
    </w:p>
    <w:p w:rsidR="00751518" w:rsidRDefault="00751518">
      <w:pPr>
        <w:pStyle w:val="ConsPlusNonformat"/>
        <w:jc w:val="both"/>
      </w:pPr>
      <w:r>
        <w:t xml:space="preserve">    настоящая проверка проводится с целью: 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При   установлении  целей  проводимой  проверки  указывается  следующая</w:t>
      </w:r>
    </w:p>
    <w:p w:rsidR="00751518" w:rsidRDefault="00751518">
      <w:pPr>
        <w:pStyle w:val="ConsPlusNonformat"/>
        <w:jc w:val="both"/>
      </w:pPr>
      <w:r>
        <w:t>информация:</w:t>
      </w:r>
    </w:p>
    <w:p w:rsidR="00751518" w:rsidRDefault="00751518">
      <w:pPr>
        <w:pStyle w:val="ConsPlusNonformat"/>
        <w:jc w:val="both"/>
      </w:pPr>
      <w:r>
        <w:t xml:space="preserve">    а) в случае проведения плановой проверки:</w:t>
      </w:r>
    </w:p>
    <w:p w:rsidR="00751518" w:rsidRDefault="00751518">
      <w:pPr>
        <w:pStyle w:val="ConsPlusNonformat"/>
        <w:jc w:val="both"/>
      </w:pPr>
      <w:r>
        <w:t xml:space="preserve">    - ссылка на утвержденный ежегодный план проведения плановых проверок;</w:t>
      </w:r>
    </w:p>
    <w:p w:rsidR="00751518" w:rsidRDefault="00751518">
      <w:pPr>
        <w:pStyle w:val="ConsPlusNonformat"/>
        <w:jc w:val="both"/>
      </w:pPr>
      <w:r>
        <w:t xml:space="preserve">    б) в случае проведения внеплановой выездной проверки:</w:t>
      </w:r>
    </w:p>
    <w:p w:rsidR="00751518" w:rsidRDefault="00751518">
      <w:pPr>
        <w:pStyle w:val="ConsPlusNonformat"/>
        <w:jc w:val="both"/>
      </w:pPr>
      <w:r>
        <w:t xml:space="preserve">    -   реквизиты   ранее   выданного   проверяемому  лицу  предписания  об</w:t>
      </w:r>
    </w:p>
    <w:p w:rsidR="00751518" w:rsidRDefault="00751518">
      <w:pPr>
        <w:pStyle w:val="ConsPlusNonformat"/>
        <w:jc w:val="both"/>
      </w:pPr>
      <w:r>
        <w:t>устранении выявленного нарушения, срок для исполнения которого истек;</w:t>
      </w:r>
    </w:p>
    <w:p w:rsidR="00751518" w:rsidRDefault="00751518">
      <w:pPr>
        <w:pStyle w:val="ConsPlusNonformat"/>
        <w:jc w:val="both"/>
      </w:pPr>
      <w:r>
        <w:t xml:space="preserve">    -   реквизиты   обращений   и   заявлений   граждан,  юридических  лиц,</w:t>
      </w:r>
    </w:p>
    <w:p w:rsidR="00751518" w:rsidRDefault="00751518">
      <w:pPr>
        <w:pStyle w:val="ConsPlusNonformat"/>
        <w:jc w:val="both"/>
      </w:pPr>
      <w:r>
        <w:t>индивидуальных  предпринимателей,  поступивших  в  органы  государственного</w:t>
      </w:r>
    </w:p>
    <w:p w:rsidR="00751518" w:rsidRDefault="00751518">
      <w:pPr>
        <w:pStyle w:val="ConsPlusNonformat"/>
        <w:jc w:val="both"/>
      </w:pPr>
      <w:r>
        <w:t>контроля (надзора), органы муниципального контроля;</w:t>
      </w:r>
    </w:p>
    <w:p w:rsidR="00751518" w:rsidRDefault="00751518">
      <w:pPr>
        <w:pStyle w:val="ConsPlusNonformat"/>
        <w:jc w:val="both"/>
      </w:pPr>
      <w:r>
        <w:t xml:space="preserve">    -  реквизиты  требования  прокурора о проведении внеплановой проверки в</w:t>
      </w:r>
    </w:p>
    <w:p w:rsidR="00751518" w:rsidRDefault="00751518">
      <w:pPr>
        <w:pStyle w:val="ConsPlusNonformat"/>
        <w:jc w:val="both"/>
      </w:pPr>
      <w:r>
        <w:t>рамках  надзора за исполнением законов и реквизиты прилагаемых к требованию</w:t>
      </w:r>
    </w:p>
    <w:p w:rsidR="00751518" w:rsidRDefault="00751518">
      <w:pPr>
        <w:pStyle w:val="ConsPlusNonformat"/>
        <w:jc w:val="both"/>
      </w:pPr>
      <w:r>
        <w:t>материалов и обращений;</w:t>
      </w:r>
    </w:p>
    <w:p w:rsidR="00751518" w:rsidRDefault="00751518">
      <w:pPr>
        <w:pStyle w:val="ConsPlusNonformat"/>
        <w:jc w:val="both"/>
      </w:pPr>
      <w:r>
        <w:t xml:space="preserve">    в)  в случае проведения внеплановой выездной проверки, которая подлежит</w:t>
      </w:r>
    </w:p>
    <w:p w:rsidR="00751518" w:rsidRDefault="00751518">
      <w:pPr>
        <w:pStyle w:val="ConsPlusNonformat"/>
        <w:jc w:val="both"/>
      </w:pPr>
      <w:r>
        <w:t>согласованию  с  органами  прокуратуры, но в целях принятия неотложных  мер</w:t>
      </w:r>
    </w:p>
    <w:p w:rsidR="00751518" w:rsidRDefault="00751518">
      <w:pPr>
        <w:pStyle w:val="ConsPlusNonformat"/>
        <w:jc w:val="both"/>
      </w:pPr>
      <w:r>
        <w:t>должна  быть  проведена  незамедлительно  в  связи с причинением вреда либо</w:t>
      </w:r>
    </w:p>
    <w:p w:rsidR="00751518" w:rsidRDefault="00751518">
      <w:pPr>
        <w:pStyle w:val="ConsPlusNonformat"/>
        <w:jc w:val="both"/>
      </w:pPr>
      <w:r>
        <w:t>нарушением   проверяемых  требований,  если  такое  причинение  вреда  либо</w:t>
      </w:r>
    </w:p>
    <w:p w:rsidR="00751518" w:rsidRDefault="00751518">
      <w:pPr>
        <w:pStyle w:val="ConsPlusNonformat"/>
        <w:jc w:val="both"/>
      </w:pPr>
      <w:r>
        <w:t>нарушение требований обнаружено непосредственно в момент его совершения:</w:t>
      </w:r>
    </w:p>
    <w:p w:rsidR="00751518" w:rsidRDefault="00751518">
      <w:pPr>
        <w:pStyle w:val="ConsPlusNonformat"/>
        <w:jc w:val="both"/>
      </w:pPr>
      <w:r>
        <w:t xml:space="preserve">    -  реквизиты  прилагаемой копии документа (рапорта, докладной записки и</w:t>
      </w:r>
    </w:p>
    <w:p w:rsidR="00751518" w:rsidRDefault="00751518">
      <w:pPr>
        <w:pStyle w:val="ConsPlusNonformat"/>
        <w:jc w:val="both"/>
      </w:pPr>
      <w:r>
        <w:t>другие), представленного должностным лицом, обнаружившим нарушение;</w:t>
      </w:r>
    </w:p>
    <w:p w:rsidR="00751518" w:rsidRDefault="00751518">
      <w:pPr>
        <w:pStyle w:val="ConsPlusNonformat"/>
        <w:jc w:val="both"/>
      </w:pPr>
      <w:r>
        <w:t xml:space="preserve">    задачами настоящей проверки являются: 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6. Предметом настоящей проверки является (отметить нужное):</w:t>
      </w:r>
    </w:p>
    <w:p w:rsidR="00751518" w:rsidRDefault="00751518">
      <w:pPr>
        <w:pStyle w:val="ConsPlusNonformat"/>
        <w:jc w:val="both"/>
      </w:pPr>
      <w:r>
        <w:t xml:space="preserve">    соблюдение   обязательных   требований  или  требований,  установленных</w:t>
      </w:r>
    </w:p>
    <w:p w:rsidR="00751518" w:rsidRDefault="00751518">
      <w:pPr>
        <w:pStyle w:val="ConsPlusNonformat"/>
        <w:jc w:val="both"/>
      </w:pPr>
      <w:r>
        <w:t>муниципальными  правовыми  актами;</w:t>
      </w:r>
    </w:p>
    <w:p w:rsidR="00751518" w:rsidRDefault="00751518">
      <w:pPr>
        <w:pStyle w:val="ConsPlusNonformat"/>
        <w:jc w:val="both"/>
      </w:pPr>
      <w:r>
        <w:lastRenderedPageBreak/>
        <w:t xml:space="preserve">    соответствие    сведений,   содержащихся   в   уведомлении   о   начале</w:t>
      </w:r>
    </w:p>
    <w:p w:rsidR="00751518" w:rsidRDefault="00751518">
      <w:pPr>
        <w:pStyle w:val="ConsPlusNonformat"/>
        <w:jc w:val="both"/>
      </w:pPr>
      <w:r>
        <w:t>осуществления    отдельных    видов    предпринимательской    деятельности,</w:t>
      </w:r>
    </w:p>
    <w:p w:rsidR="00751518" w:rsidRDefault="00751518">
      <w:pPr>
        <w:pStyle w:val="ConsPlusNonformat"/>
        <w:jc w:val="both"/>
      </w:pPr>
      <w:r>
        <w:t>обязательным требованиям;</w:t>
      </w:r>
    </w:p>
    <w:p w:rsidR="00751518" w:rsidRDefault="00751518">
      <w:pPr>
        <w:pStyle w:val="ConsPlusNonformat"/>
        <w:jc w:val="both"/>
      </w:pPr>
      <w:r>
        <w:t xml:space="preserve">    выполнение  предписаний  органов  муниципального  контроля;</w:t>
      </w:r>
    </w:p>
    <w:p w:rsidR="00751518" w:rsidRDefault="00751518">
      <w:pPr>
        <w:pStyle w:val="ConsPlusNonformat"/>
        <w:jc w:val="both"/>
      </w:pPr>
      <w:r>
        <w:t xml:space="preserve">    проведение мероприятий:</w:t>
      </w:r>
    </w:p>
    <w:p w:rsidR="00751518" w:rsidRDefault="00751518">
      <w:pPr>
        <w:pStyle w:val="ConsPlusNonformat"/>
        <w:jc w:val="both"/>
      </w:pPr>
      <w:r>
        <w:t xml:space="preserve">    по  предотвращению  причинения  вреда  жизни,  здоровью  граждан, вреда</w:t>
      </w:r>
    </w:p>
    <w:p w:rsidR="00751518" w:rsidRDefault="00751518">
      <w:pPr>
        <w:pStyle w:val="ConsPlusNonformat"/>
        <w:jc w:val="both"/>
      </w:pPr>
      <w:r>
        <w:t>животным, растениям, окружающей среде;</w:t>
      </w:r>
    </w:p>
    <w:p w:rsidR="00751518" w:rsidRDefault="00751518">
      <w:pPr>
        <w:pStyle w:val="ConsPlusNonformat"/>
        <w:jc w:val="both"/>
      </w:pPr>
      <w:r>
        <w:t xml:space="preserve">    по  предупреждению  возникновения  чрезвычайных  ситуаций  природного и</w:t>
      </w:r>
    </w:p>
    <w:p w:rsidR="00751518" w:rsidRDefault="00751518">
      <w:pPr>
        <w:pStyle w:val="ConsPlusNonformat"/>
        <w:jc w:val="both"/>
      </w:pPr>
      <w:r>
        <w:t>техногенного характера;</w:t>
      </w:r>
    </w:p>
    <w:p w:rsidR="00751518" w:rsidRDefault="00751518">
      <w:pPr>
        <w:pStyle w:val="ConsPlusNonformat"/>
        <w:jc w:val="both"/>
      </w:pPr>
      <w:r>
        <w:t xml:space="preserve">    по обеспечению безопасности государства;</w:t>
      </w:r>
    </w:p>
    <w:p w:rsidR="00751518" w:rsidRDefault="00751518">
      <w:pPr>
        <w:pStyle w:val="ConsPlusNonformat"/>
        <w:jc w:val="both"/>
      </w:pPr>
      <w:r>
        <w:t xml:space="preserve">    по ликвидации последствий причинения такого вреда.</w:t>
      </w:r>
    </w:p>
    <w:p w:rsidR="00751518" w:rsidRDefault="00751518">
      <w:pPr>
        <w:pStyle w:val="ConsPlusNonformat"/>
        <w:jc w:val="both"/>
      </w:pPr>
      <w:r>
        <w:t xml:space="preserve">    7. Срок проведения проверки: __________________________________________</w:t>
      </w:r>
    </w:p>
    <w:p w:rsidR="00751518" w:rsidRDefault="00751518">
      <w:pPr>
        <w:pStyle w:val="ConsPlusNonformat"/>
        <w:jc w:val="both"/>
      </w:pPr>
      <w:r>
        <w:t xml:space="preserve">    К проведению проверки приступить</w:t>
      </w:r>
    </w:p>
    <w:p w:rsidR="00751518" w:rsidRDefault="00751518">
      <w:pPr>
        <w:pStyle w:val="ConsPlusNonformat"/>
        <w:jc w:val="both"/>
      </w:pPr>
      <w:r>
        <w:t xml:space="preserve">    с "__" ______________________ 20___ г.</w:t>
      </w:r>
    </w:p>
    <w:p w:rsidR="00751518" w:rsidRDefault="00751518">
      <w:pPr>
        <w:pStyle w:val="ConsPlusNonformat"/>
        <w:jc w:val="both"/>
      </w:pPr>
      <w:r>
        <w:t xml:space="preserve">    Проверку окончить не позднее</w:t>
      </w:r>
    </w:p>
    <w:p w:rsidR="00751518" w:rsidRDefault="00751518">
      <w:pPr>
        <w:pStyle w:val="ConsPlusNonformat"/>
        <w:jc w:val="both"/>
      </w:pPr>
      <w:r>
        <w:t xml:space="preserve">    "___" __________ 20__ г.</w:t>
      </w:r>
    </w:p>
    <w:p w:rsidR="00751518" w:rsidRDefault="00751518">
      <w:pPr>
        <w:pStyle w:val="ConsPlusNonformat"/>
        <w:jc w:val="both"/>
      </w:pPr>
      <w:r>
        <w:t xml:space="preserve">    8. Правовые основания проведения проверки: 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(ссылка на положение нормативного правового акта, в соответствии с</w:t>
      </w:r>
    </w:p>
    <w:p w:rsidR="00751518" w:rsidRDefault="00751518">
      <w:pPr>
        <w:pStyle w:val="ConsPlusNonformat"/>
        <w:jc w:val="both"/>
      </w:pPr>
      <w:r>
        <w:t xml:space="preserve">       которым осуществляется проверка; ссылка на положения (нормативных)</w:t>
      </w:r>
    </w:p>
    <w:p w:rsidR="00751518" w:rsidRDefault="00751518">
      <w:pPr>
        <w:pStyle w:val="ConsPlusNonformat"/>
        <w:jc w:val="both"/>
      </w:pPr>
      <w:r>
        <w:t xml:space="preserve">          правовых актов, устанавливающих требования, которые являются</w:t>
      </w:r>
    </w:p>
    <w:p w:rsidR="00751518" w:rsidRDefault="00751518">
      <w:pPr>
        <w:pStyle w:val="ConsPlusNonformat"/>
        <w:jc w:val="both"/>
      </w:pPr>
      <w:r>
        <w:t xml:space="preserve">                              предметом проверки)</w:t>
      </w:r>
    </w:p>
    <w:p w:rsidR="00751518" w:rsidRDefault="00751518">
      <w:pPr>
        <w:pStyle w:val="ConsPlusNonformat"/>
        <w:jc w:val="both"/>
      </w:pPr>
      <w:r>
        <w:t xml:space="preserve">    9.  В  процессе  проверки  провести  следующие мероприятия по контролю,</w:t>
      </w:r>
    </w:p>
    <w:p w:rsidR="00751518" w:rsidRDefault="00751518">
      <w:pPr>
        <w:pStyle w:val="ConsPlusNonformat"/>
        <w:jc w:val="both"/>
      </w:pPr>
      <w:r>
        <w:t>необходимые для достижения целей и задач проведения проверки: 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10.    Перечень    административных    регламентов   по   осуществлению</w:t>
      </w:r>
    </w:p>
    <w:p w:rsidR="00751518" w:rsidRDefault="00751518">
      <w:pPr>
        <w:pStyle w:val="ConsPlusNonformat"/>
        <w:jc w:val="both"/>
      </w:pPr>
      <w:r>
        <w:t>государственного    контроля    (надзора),   осуществлению   муниципального</w:t>
      </w:r>
    </w:p>
    <w:p w:rsidR="00751518" w:rsidRDefault="00751518">
      <w:pPr>
        <w:pStyle w:val="ConsPlusNonformat"/>
        <w:jc w:val="both"/>
      </w:pPr>
      <w:r>
        <w:t>контроля (при их наличии):</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(с указанием наименований, номеров и дат их принятия)</w:t>
      </w:r>
    </w:p>
    <w:p w:rsidR="00751518" w:rsidRDefault="00751518">
      <w:pPr>
        <w:pStyle w:val="ConsPlusNonformat"/>
        <w:jc w:val="both"/>
      </w:pPr>
      <w:r>
        <w:t xml:space="preserve">    11.  Перечень  документов,  представление  которых  юридическим  лицом,</w:t>
      </w:r>
    </w:p>
    <w:p w:rsidR="00751518" w:rsidRDefault="00751518">
      <w:pPr>
        <w:pStyle w:val="ConsPlusNonformat"/>
        <w:jc w:val="both"/>
      </w:pPr>
      <w:r>
        <w:t>индивидуальным  предпринимателем  необходимо  для  достижения целей и задач</w:t>
      </w:r>
    </w:p>
    <w:p w:rsidR="00751518" w:rsidRDefault="00751518">
      <w:pPr>
        <w:pStyle w:val="ConsPlusNonformat"/>
        <w:jc w:val="both"/>
      </w:pPr>
      <w:r>
        <w:t>проведения проверки: 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r>
        <w:t xml:space="preserve">    _______________________________________________________________________</w:t>
      </w:r>
    </w:p>
    <w:p w:rsidR="00751518" w:rsidRDefault="00751518">
      <w:pPr>
        <w:pStyle w:val="ConsPlusNonformat"/>
        <w:jc w:val="both"/>
      </w:pPr>
    </w:p>
    <w:p w:rsidR="00751518" w:rsidRDefault="00751518">
      <w:pPr>
        <w:pStyle w:val="ConsPlusNonformat"/>
        <w:jc w:val="both"/>
      </w:pPr>
      <w:r>
        <w:t>Заместителю главы администрации</w:t>
      </w:r>
    </w:p>
    <w:p w:rsidR="00751518" w:rsidRDefault="00751518">
      <w:pPr>
        <w:pStyle w:val="ConsPlusNonformat"/>
        <w:jc w:val="both"/>
      </w:pPr>
      <w:r>
        <w:t>города Ставрополя, руководителю</w:t>
      </w:r>
    </w:p>
    <w:p w:rsidR="00751518" w:rsidRDefault="00751518">
      <w:pPr>
        <w:pStyle w:val="ConsPlusNonformat"/>
        <w:jc w:val="both"/>
      </w:pPr>
      <w:r>
        <w:t>комитета городского хозяйства    _____________________________       Ф.И.О.</w:t>
      </w:r>
    </w:p>
    <w:p w:rsidR="00751518" w:rsidRDefault="00751518">
      <w:pPr>
        <w:pStyle w:val="ConsPlusNonformat"/>
        <w:jc w:val="both"/>
      </w:pPr>
      <w:r>
        <w:t xml:space="preserve">                                 (подпись, заверенная печатью)</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(фамилия, имя, отчество (последнее - при наличии) и должность</w:t>
      </w:r>
    </w:p>
    <w:p w:rsidR="00751518" w:rsidRDefault="00751518">
      <w:pPr>
        <w:pStyle w:val="ConsPlusNonformat"/>
        <w:jc w:val="both"/>
      </w:pPr>
      <w:r>
        <w:t xml:space="preserve">  должностного лица, непосредственно подготовившего проект распоряжения,</w:t>
      </w:r>
    </w:p>
    <w:p w:rsidR="00751518" w:rsidRDefault="00751518">
      <w:pPr>
        <w:pStyle w:val="ConsPlusNonformat"/>
        <w:jc w:val="both"/>
      </w:pPr>
      <w:r>
        <w:t xml:space="preserve">            контактный телефон, электронный адрес (при наличии)</w:t>
      </w: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jc w:val="right"/>
        <w:outlineLvl w:val="1"/>
      </w:pPr>
      <w:r>
        <w:t>Приложение N 3</w:t>
      </w:r>
    </w:p>
    <w:p w:rsidR="00751518" w:rsidRDefault="00751518">
      <w:pPr>
        <w:pStyle w:val="ConsPlusNormal"/>
        <w:jc w:val="right"/>
      </w:pPr>
      <w:r>
        <w:t>к Административному регламенту</w:t>
      </w:r>
    </w:p>
    <w:p w:rsidR="00751518" w:rsidRDefault="00751518">
      <w:pPr>
        <w:pStyle w:val="ConsPlusNormal"/>
        <w:jc w:val="right"/>
      </w:pPr>
      <w:r>
        <w:t>исполнения муниципальной функции</w:t>
      </w:r>
    </w:p>
    <w:p w:rsidR="00751518" w:rsidRDefault="00751518">
      <w:pPr>
        <w:pStyle w:val="ConsPlusNormal"/>
        <w:jc w:val="right"/>
      </w:pPr>
      <w:r>
        <w:t>"Осуществление муниципального контроля</w:t>
      </w:r>
    </w:p>
    <w:p w:rsidR="00751518" w:rsidRDefault="00751518">
      <w:pPr>
        <w:pStyle w:val="ConsPlusNormal"/>
        <w:jc w:val="right"/>
      </w:pPr>
      <w:r>
        <w:t>в сфере использования, охраны, защиты,</w:t>
      </w:r>
    </w:p>
    <w:p w:rsidR="00751518" w:rsidRDefault="00751518">
      <w:pPr>
        <w:pStyle w:val="ConsPlusNormal"/>
        <w:jc w:val="right"/>
      </w:pPr>
      <w:r>
        <w:t>воспроизводства лесов на территории</w:t>
      </w:r>
    </w:p>
    <w:p w:rsidR="00751518" w:rsidRDefault="00751518">
      <w:pPr>
        <w:pStyle w:val="ConsPlusNormal"/>
        <w:jc w:val="right"/>
      </w:pPr>
      <w:r>
        <w:t>города Ставрополя"</w:t>
      </w:r>
    </w:p>
    <w:p w:rsidR="00751518" w:rsidRDefault="00751518">
      <w:pPr>
        <w:pStyle w:val="ConsPlusNormal"/>
      </w:pPr>
    </w:p>
    <w:p w:rsidR="00751518" w:rsidRDefault="00751518">
      <w:pPr>
        <w:pStyle w:val="ConsPlusNormal"/>
        <w:jc w:val="center"/>
      </w:pPr>
      <w:bookmarkStart w:id="6" w:name="P581"/>
      <w:bookmarkEnd w:id="6"/>
      <w:r>
        <w:lastRenderedPageBreak/>
        <w:t>ФОРМА ПРЕДПИСАНИЯ ОБ УСТРАНЕНИИ НАРУШЕНИЙ, ВЫЯВЛЕННЫХ</w:t>
      </w:r>
    </w:p>
    <w:p w:rsidR="00751518" w:rsidRDefault="00751518">
      <w:pPr>
        <w:pStyle w:val="ConsPlusNormal"/>
        <w:jc w:val="center"/>
      </w:pPr>
      <w:r>
        <w:t>ПРИ ОСУЩЕСТВЛЕНИИ МУНИЦИПАЛЬНОГО КОНТРОЛЯ В СФЕРЕ</w:t>
      </w:r>
    </w:p>
    <w:p w:rsidR="00751518" w:rsidRDefault="00751518">
      <w:pPr>
        <w:pStyle w:val="ConsPlusNormal"/>
        <w:jc w:val="center"/>
      </w:pPr>
      <w:r>
        <w:t>ОЗЕЛЕНЕНИЯ, СОДЕРЖАНИЯ И ОХРАНЫ ЗЕЛЕНЫХ НАСАЖДЕНИЙ</w:t>
      </w:r>
    </w:p>
    <w:p w:rsidR="00751518" w:rsidRDefault="00751518">
      <w:pPr>
        <w:pStyle w:val="ConsPlusNormal"/>
        <w:jc w:val="center"/>
      </w:pPr>
      <w:r>
        <w:t>НА ТЕРРИТОРИИ ГОРОДА СТАВРОПОЛЯ</w:t>
      </w:r>
    </w:p>
    <w:p w:rsidR="00751518" w:rsidRDefault="00751518">
      <w:pPr>
        <w:pStyle w:val="ConsPlusNormal"/>
      </w:pPr>
    </w:p>
    <w:p w:rsidR="00751518" w:rsidRDefault="00751518">
      <w:pPr>
        <w:pStyle w:val="ConsPlusNonformat"/>
        <w:jc w:val="both"/>
      </w:pPr>
      <w:r>
        <w:t xml:space="preserve">                          ПРЕДПИСАНИЕ N ________</w:t>
      </w:r>
    </w:p>
    <w:p w:rsidR="00751518" w:rsidRDefault="00751518">
      <w:pPr>
        <w:pStyle w:val="ConsPlusNonformat"/>
        <w:jc w:val="both"/>
      </w:pPr>
      <w:r>
        <w:t xml:space="preserve">           ОБ УСТРАНЕНИИ НАРУШЕНИЙ, ВЫЯВЛЕННЫХ ПРИ ОСУЩЕСТВЛЕНИИ</w:t>
      </w:r>
    </w:p>
    <w:p w:rsidR="00751518" w:rsidRDefault="00751518">
      <w:pPr>
        <w:pStyle w:val="ConsPlusNonformat"/>
        <w:jc w:val="both"/>
      </w:pPr>
      <w:r>
        <w:t xml:space="preserve">          МУНИЦИПАЛЬНОГО КОНТРОЛЯ В СФЕРЕ ОЗЕЛЕНЕНИЯ, СОДЕРЖАНИЯ</w:t>
      </w:r>
    </w:p>
    <w:p w:rsidR="00751518" w:rsidRDefault="00751518">
      <w:pPr>
        <w:pStyle w:val="ConsPlusNonformat"/>
        <w:jc w:val="both"/>
      </w:pPr>
      <w:r>
        <w:t xml:space="preserve">        И ОХРАНЫ ЗЕЛЕНЫХ НАСАЖДЕНИЙ НА ТЕРРИТОРИИ ГОРОДА СТАВРОПОЛЯ</w:t>
      </w:r>
    </w:p>
    <w:p w:rsidR="00751518" w:rsidRDefault="00751518">
      <w:pPr>
        <w:pStyle w:val="ConsPlusNonformat"/>
        <w:jc w:val="both"/>
      </w:pPr>
    </w:p>
    <w:p w:rsidR="00751518" w:rsidRDefault="00751518">
      <w:pPr>
        <w:pStyle w:val="ConsPlusNonformat"/>
        <w:jc w:val="both"/>
      </w:pPr>
      <w:r>
        <w:t>г. Ставрополь                                  "___" _____________ 20___ г.</w:t>
      </w:r>
    </w:p>
    <w:p w:rsidR="00751518" w:rsidRDefault="00751518">
      <w:pPr>
        <w:pStyle w:val="ConsPlusNonformat"/>
        <w:jc w:val="both"/>
      </w:pPr>
    </w:p>
    <w:p w:rsidR="00751518" w:rsidRDefault="00751518">
      <w:pPr>
        <w:pStyle w:val="ConsPlusNonformat"/>
        <w:jc w:val="both"/>
      </w:pPr>
      <w:r>
        <w:t xml:space="preserve">    На  основании акта проверки при осуществлении муниципального контроля в</w:t>
      </w:r>
    </w:p>
    <w:p w:rsidR="00751518" w:rsidRDefault="00751518">
      <w:pPr>
        <w:pStyle w:val="ConsPlusNonformat"/>
        <w:jc w:val="both"/>
      </w:pPr>
      <w:r>
        <w:t>сфере  озеленения,  содержания  и  охраны  зеленых насаждений на территории</w:t>
      </w:r>
    </w:p>
    <w:p w:rsidR="00751518" w:rsidRDefault="00751518">
      <w:pPr>
        <w:pStyle w:val="ConsPlusNonformat"/>
        <w:jc w:val="both"/>
      </w:pPr>
      <w:r>
        <w:t>города Ставрополя от "___" __________________ 20__ г. N ____</w:t>
      </w:r>
    </w:p>
    <w:p w:rsidR="00751518" w:rsidRDefault="00751518">
      <w:pPr>
        <w:pStyle w:val="ConsPlusNonformat"/>
        <w:jc w:val="both"/>
      </w:pPr>
      <w:r>
        <w:t>я, ________________________________________________________________________</w:t>
      </w:r>
    </w:p>
    <w:p w:rsidR="00751518" w:rsidRDefault="00751518">
      <w:pPr>
        <w:pStyle w:val="ConsPlusNonformat"/>
        <w:jc w:val="both"/>
      </w:pPr>
      <w:r>
        <w:t>__________________________________________________________________________,</w:t>
      </w:r>
    </w:p>
    <w:p w:rsidR="00751518" w:rsidRDefault="00751518">
      <w:pPr>
        <w:pStyle w:val="ConsPlusNonformat"/>
        <w:jc w:val="both"/>
      </w:pPr>
      <w:r>
        <w:t xml:space="preserve">     (фамилия, имя, отчество и должность должностного лица и номер его</w:t>
      </w:r>
    </w:p>
    <w:p w:rsidR="00751518" w:rsidRDefault="00751518">
      <w:pPr>
        <w:pStyle w:val="ConsPlusNonformat"/>
        <w:jc w:val="both"/>
      </w:pPr>
      <w:r>
        <w:t xml:space="preserve">                         служебного удостоверения)</w:t>
      </w:r>
    </w:p>
    <w:p w:rsidR="00751518" w:rsidRDefault="00751518">
      <w:pPr>
        <w:pStyle w:val="ConsPlusNonformat"/>
        <w:jc w:val="both"/>
      </w:pPr>
    </w:p>
    <w:p w:rsidR="00751518" w:rsidRDefault="00751518">
      <w:pPr>
        <w:pStyle w:val="ConsPlusNonformat"/>
        <w:jc w:val="both"/>
      </w:pPr>
      <w:r>
        <w:t xml:space="preserve">    ПРЕДПИСЫВАЮ:</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(наименование (фамилия, имя, отчество) юридического лица</w:t>
      </w:r>
    </w:p>
    <w:p w:rsidR="00751518" w:rsidRDefault="00751518">
      <w:pPr>
        <w:pStyle w:val="ConsPlusNonformat"/>
        <w:jc w:val="both"/>
      </w:pPr>
      <w:r>
        <w:t xml:space="preserve">     (индивидуального предпринимателя), которому выдается предписание)</w:t>
      </w:r>
    </w:p>
    <w:p w:rsidR="00751518" w:rsidRDefault="0075151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91"/>
        <w:gridCol w:w="2438"/>
        <w:gridCol w:w="3288"/>
      </w:tblGrid>
      <w:tr w:rsidR="00751518">
        <w:tc>
          <w:tcPr>
            <w:tcW w:w="660" w:type="dxa"/>
          </w:tcPr>
          <w:p w:rsidR="00751518" w:rsidRDefault="00751518">
            <w:pPr>
              <w:pStyle w:val="ConsPlusNormal"/>
              <w:jc w:val="center"/>
            </w:pPr>
            <w:r>
              <w:t>N п/п</w:t>
            </w:r>
          </w:p>
        </w:tc>
        <w:tc>
          <w:tcPr>
            <w:tcW w:w="2891" w:type="dxa"/>
          </w:tcPr>
          <w:p w:rsidR="00751518" w:rsidRDefault="00751518">
            <w:pPr>
              <w:pStyle w:val="ConsPlusNormal"/>
              <w:jc w:val="center"/>
            </w:pPr>
            <w:r>
              <w:t>Содержание предписания</w:t>
            </w:r>
          </w:p>
        </w:tc>
        <w:tc>
          <w:tcPr>
            <w:tcW w:w="2438" w:type="dxa"/>
          </w:tcPr>
          <w:p w:rsidR="00751518" w:rsidRDefault="00751518">
            <w:pPr>
              <w:pStyle w:val="ConsPlusNormal"/>
              <w:jc w:val="center"/>
            </w:pPr>
            <w:r>
              <w:t>Срок исполнения предписания</w:t>
            </w:r>
          </w:p>
        </w:tc>
        <w:tc>
          <w:tcPr>
            <w:tcW w:w="3288" w:type="dxa"/>
          </w:tcPr>
          <w:p w:rsidR="00751518" w:rsidRDefault="00751518">
            <w:pPr>
              <w:pStyle w:val="ConsPlusNormal"/>
              <w:jc w:val="center"/>
            </w:pPr>
            <w:r>
              <w:t>Правовое основание вынесения предписания</w:t>
            </w:r>
          </w:p>
        </w:tc>
      </w:tr>
      <w:tr w:rsidR="00751518">
        <w:tc>
          <w:tcPr>
            <w:tcW w:w="660" w:type="dxa"/>
          </w:tcPr>
          <w:p w:rsidR="00751518" w:rsidRDefault="00751518">
            <w:pPr>
              <w:pStyle w:val="ConsPlusNormal"/>
              <w:jc w:val="center"/>
            </w:pPr>
            <w:r>
              <w:t>1</w:t>
            </w:r>
          </w:p>
        </w:tc>
        <w:tc>
          <w:tcPr>
            <w:tcW w:w="2891" w:type="dxa"/>
          </w:tcPr>
          <w:p w:rsidR="00751518" w:rsidRDefault="00751518">
            <w:pPr>
              <w:pStyle w:val="ConsPlusNormal"/>
              <w:jc w:val="center"/>
            </w:pPr>
            <w:r>
              <w:t>2</w:t>
            </w:r>
          </w:p>
        </w:tc>
        <w:tc>
          <w:tcPr>
            <w:tcW w:w="2438" w:type="dxa"/>
          </w:tcPr>
          <w:p w:rsidR="00751518" w:rsidRDefault="00751518">
            <w:pPr>
              <w:pStyle w:val="ConsPlusNormal"/>
              <w:jc w:val="center"/>
            </w:pPr>
            <w:r>
              <w:t>3</w:t>
            </w:r>
          </w:p>
        </w:tc>
        <w:tc>
          <w:tcPr>
            <w:tcW w:w="3288" w:type="dxa"/>
          </w:tcPr>
          <w:p w:rsidR="00751518" w:rsidRDefault="00751518">
            <w:pPr>
              <w:pStyle w:val="ConsPlusNormal"/>
              <w:jc w:val="center"/>
            </w:pPr>
            <w:r>
              <w:t>4</w:t>
            </w:r>
          </w:p>
        </w:tc>
      </w:tr>
      <w:tr w:rsidR="00751518">
        <w:tc>
          <w:tcPr>
            <w:tcW w:w="660" w:type="dxa"/>
          </w:tcPr>
          <w:p w:rsidR="00751518" w:rsidRDefault="00751518">
            <w:pPr>
              <w:pStyle w:val="ConsPlusNormal"/>
            </w:pPr>
          </w:p>
        </w:tc>
        <w:tc>
          <w:tcPr>
            <w:tcW w:w="2891" w:type="dxa"/>
          </w:tcPr>
          <w:p w:rsidR="00751518" w:rsidRDefault="00751518">
            <w:pPr>
              <w:pStyle w:val="ConsPlusNormal"/>
            </w:pPr>
          </w:p>
        </w:tc>
        <w:tc>
          <w:tcPr>
            <w:tcW w:w="2438" w:type="dxa"/>
          </w:tcPr>
          <w:p w:rsidR="00751518" w:rsidRDefault="00751518">
            <w:pPr>
              <w:pStyle w:val="ConsPlusNormal"/>
            </w:pPr>
          </w:p>
        </w:tc>
        <w:tc>
          <w:tcPr>
            <w:tcW w:w="3288" w:type="dxa"/>
          </w:tcPr>
          <w:p w:rsidR="00751518" w:rsidRDefault="00751518">
            <w:pPr>
              <w:pStyle w:val="ConsPlusNormal"/>
            </w:pPr>
          </w:p>
        </w:tc>
      </w:tr>
    </w:tbl>
    <w:p w:rsidR="00751518" w:rsidRDefault="00751518">
      <w:pPr>
        <w:pStyle w:val="ConsPlusNormal"/>
      </w:pPr>
    </w:p>
    <w:p w:rsidR="00751518" w:rsidRDefault="00751518">
      <w:pPr>
        <w:pStyle w:val="ConsPlusNonformat"/>
        <w:jc w:val="both"/>
      </w:pPr>
      <w:r>
        <w:t xml:space="preserve">    Лицо,  которому  выдано настоящее предписание, обязано проинформировать</w:t>
      </w:r>
    </w:p>
    <w:p w:rsidR="00751518" w:rsidRDefault="00751518">
      <w:pPr>
        <w:pStyle w:val="ConsPlusNonformat"/>
        <w:jc w:val="both"/>
      </w:pPr>
      <w:r>
        <w:t>об исполнении соответствующих пунктов настоящего предписания уполномоченное</w:t>
      </w:r>
    </w:p>
    <w:p w:rsidR="00751518" w:rsidRDefault="00751518">
      <w:pPr>
        <w:pStyle w:val="ConsPlusNonformat"/>
        <w:jc w:val="both"/>
      </w:pPr>
      <w:r>
        <w:t>должностное лицо, которым выдано настоящее предписание, в течение семи дней</w:t>
      </w:r>
    </w:p>
    <w:p w:rsidR="00751518" w:rsidRDefault="00751518">
      <w:pPr>
        <w:pStyle w:val="ConsPlusNonformat"/>
        <w:jc w:val="both"/>
      </w:pPr>
      <w:r>
        <w:t>с даты истечения срока их исполнения.</w:t>
      </w:r>
    </w:p>
    <w:p w:rsidR="00751518" w:rsidRDefault="00751518">
      <w:pPr>
        <w:pStyle w:val="ConsPlusNonformat"/>
        <w:jc w:val="both"/>
      </w:pPr>
      <w:r>
        <w:t xml:space="preserve">    Прилагаемые документы: 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p>
    <w:p w:rsidR="00751518" w:rsidRDefault="00751518">
      <w:pPr>
        <w:pStyle w:val="ConsPlusNonformat"/>
        <w:jc w:val="both"/>
      </w:pPr>
      <w:r>
        <w:t xml:space="preserve">    Подпись уполномоченного должностного лица,</w:t>
      </w:r>
    </w:p>
    <w:p w:rsidR="00751518" w:rsidRDefault="00751518">
      <w:pPr>
        <w:pStyle w:val="ConsPlusNonformat"/>
        <w:jc w:val="both"/>
      </w:pPr>
      <w:r>
        <w:t>которым выдано предписание:</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С  предписанием  ознакомлен(а),  копию  предписания  со  всеми приложениями</w:t>
      </w:r>
    </w:p>
    <w:p w:rsidR="00751518" w:rsidRDefault="00751518">
      <w:pPr>
        <w:pStyle w:val="ConsPlusNonformat"/>
        <w:jc w:val="both"/>
      </w:pPr>
      <w:r>
        <w:t>получил(а):</w:t>
      </w:r>
    </w:p>
    <w:p w:rsidR="00751518" w:rsidRDefault="00751518">
      <w:pPr>
        <w:pStyle w:val="ConsPlusNonformat"/>
        <w:jc w:val="both"/>
      </w:pPr>
    </w:p>
    <w:p w:rsidR="00751518" w:rsidRDefault="00751518">
      <w:pPr>
        <w:pStyle w:val="ConsPlusNonformat"/>
        <w:jc w:val="both"/>
      </w:pPr>
      <w:r>
        <w:t xml:space="preserve">                                             "___" _______________ 20___ г.</w:t>
      </w:r>
    </w:p>
    <w:p w:rsidR="00751518" w:rsidRDefault="00751518">
      <w:pPr>
        <w:pStyle w:val="ConsPlusNonformat"/>
        <w:jc w:val="both"/>
      </w:pPr>
      <w:r>
        <w:t xml:space="preserve">                                             ______________________________</w:t>
      </w:r>
    </w:p>
    <w:p w:rsidR="00751518" w:rsidRDefault="00751518">
      <w:pPr>
        <w:pStyle w:val="ConsPlusNonformat"/>
        <w:jc w:val="both"/>
      </w:pPr>
      <w:r>
        <w:t xml:space="preserve">                                                        (подпись)</w:t>
      </w:r>
    </w:p>
    <w:p w:rsidR="00751518" w:rsidRDefault="00751518">
      <w:pPr>
        <w:pStyle w:val="ConsPlusNonformat"/>
        <w:jc w:val="both"/>
      </w:pPr>
    </w:p>
    <w:p w:rsidR="00751518" w:rsidRDefault="00751518">
      <w:pPr>
        <w:pStyle w:val="ConsPlusNonformat"/>
        <w:jc w:val="both"/>
      </w:pPr>
      <w:r>
        <w:t xml:space="preserve">    Отметка  об  отказе  ознакомления  с  предписанием и от получения копии</w:t>
      </w:r>
    </w:p>
    <w:p w:rsidR="00751518" w:rsidRDefault="00751518">
      <w:pPr>
        <w:pStyle w:val="ConsPlusNonformat"/>
        <w:jc w:val="both"/>
      </w:pPr>
      <w:r>
        <w:t>предписания:</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(подпись уполномоченного должностного лица, которым выдано предписание)</w:t>
      </w: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jc w:val="right"/>
        <w:outlineLvl w:val="1"/>
      </w:pPr>
      <w:r>
        <w:t>Приложение N 4</w:t>
      </w:r>
    </w:p>
    <w:p w:rsidR="00751518" w:rsidRDefault="00751518">
      <w:pPr>
        <w:pStyle w:val="ConsPlusNormal"/>
        <w:jc w:val="right"/>
      </w:pPr>
      <w:r>
        <w:lastRenderedPageBreak/>
        <w:t>к Административному регламенту</w:t>
      </w:r>
    </w:p>
    <w:p w:rsidR="00751518" w:rsidRDefault="00751518">
      <w:pPr>
        <w:pStyle w:val="ConsPlusNormal"/>
        <w:jc w:val="right"/>
      </w:pPr>
      <w:r>
        <w:t>исполнения муниципальной функции</w:t>
      </w:r>
    </w:p>
    <w:p w:rsidR="00751518" w:rsidRDefault="00751518">
      <w:pPr>
        <w:pStyle w:val="ConsPlusNormal"/>
        <w:jc w:val="right"/>
      </w:pPr>
      <w:r>
        <w:t>"Осуществление муниципального контроля</w:t>
      </w:r>
    </w:p>
    <w:p w:rsidR="00751518" w:rsidRDefault="00751518">
      <w:pPr>
        <w:pStyle w:val="ConsPlusNormal"/>
        <w:jc w:val="right"/>
      </w:pPr>
      <w:r>
        <w:t>в сфере использования, охраны, защиты,</w:t>
      </w:r>
    </w:p>
    <w:p w:rsidR="00751518" w:rsidRDefault="00751518">
      <w:pPr>
        <w:pStyle w:val="ConsPlusNormal"/>
        <w:jc w:val="right"/>
      </w:pPr>
      <w:r>
        <w:t>воспроизводства лесов на территории</w:t>
      </w:r>
    </w:p>
    <w:p w:rsidR="00751518" w:rsidRDefault="00751518">
      <w:pPr>
        <w:pStyle w:val="ConsPlusNormal"/>
        <w:jc w:val="right"/>
      </w:pPr>
      <w:r>
        <w:t>города Ставрополя"</w:t>
      </w:r>
    </w:p>
    <w:p w:rsidR="00751518" w:rsidRDefault="00751518">
      <w:pPr>
        <w:pStyle w:val="ConsPlusNormal"/>
      </w:pPr>
    </w:p>
    <w:p w:rsidR="00751518" w:rsidRDefault="00751518">
      <w:pPr>
        <w:pStyle w:val="ConsPlusNonformat"/>
        <w:jc w:val="both"/>
      </w:pPr>
      <w:r>
        <w:t xml:space="preserve">                       КОМИТЕТ ГОРОДСКОГО ХОЗЯЙСТВА</w:t>
      </w:r>
    </w:p>
    <w:p w:rsidR="00751518" w:rsidRDefault="00751518">
      <w:pPr>
        <w:pStyle w:val="ConsPlusNonformat"/>
        <w:jc w:val="both"/>
      </w:pPr>
      <w:r>
        <w:t xml:space="preserve">                      администрации города Ставрополя</w:t>
      </w:r>
    </w:p>
    <w:p w:rsidR="00751518" w:rsidRDefault="00751518">
      <w:pPr>
        <w:pStyle w:val="ConsPlusNonformat"/>
        <w:jc w:val="both"/>
      </w:pPr>
    </w:p>
    <w:p w:rsidR="00751518" w:rsidRDefault="00751518">
      <w:pPr>
        <w:pStyle w:val="ConsPlusNonformat"/>
        <w:jc w:val="both"/>
      </w:pPr>
      <w:r>
        <w:t>г. _________________________              "___" ____________________ 20____</w:t>
      </w:r>
    </w:p>
    <w:p w:rsidR="00751518" w:rsidRDefault="00751518">
      <w:pPr>
        <w:pStyle w:val="ConsPlusNonformat"/>
        <w:jc w:val="both"/>
      </w:pPr>
      <w:r>
        <w:t xml:space="preserve">  (место составления акта)                     (дата составления акта)</w:t>
      </w:r>
    </w:p>
    <w:p w:rsidR="00751518" w:rsidRDefault="00751518">
      <w:pPr>
        <w:pStyle w:val="ConsPlusNonformat"/>
        <w:jc w:val="both"/>
      </w:pPr>
    </w:p>
    <w:p w:rsidR="00751518" w:rsidRDefault="00751518">
      <w:pPr>
        <w:pStyle w:val="ConsPlusNonformat"/>
        <w:jc w:val="both"/>
      </w:pPr>
      <w:r>
        <w:t xml:space="preserve">                              _______________________________</w:t>
      </w:r>
    </w:p>
    <w:p w:rsidR="00751518" w:rsidRDefault="00751518">
      <w:pPr>
        <w:pStyle w:val="ConsPlusNonformat"/>
        <w:jc w:val="both"/>
      </w:pPr>
      <w:r>
        <w:t xml:space="preserve">                                 (время составления акта)</w:t>
      </w:r>
    </w:p>
    <w:p w:rsidR="00751518" w:rsidRDefault="00751518">
      <w:pPr>
        <w:pStyle w:val="ConsPlusNonformat"/>
        <w:jc w:val="both"/>
      </w:pPr>
    </w:p>
    <w:p w:rsidR="00751518" w:rsidRDefault="00751518">
      <w:pPr>
        <w:pStyle w:val="ConsPlusNonformat"/>
        <w:jc w:val="both"/>
      </w:pPr>
      <w:bookmarkStart w:id="7" w:name="P663"/>
      <w:bookmarkEnd w:id="7"/>
      <w:r>
        <w:t xml:space="preserve">                               АКТ ПРОВЕРКИ</w:t>
      </w:r>
    </w:p>
    <w:p w:rsidR="00751518" w:rsidRDefault="00751518">
      <w:pPr>
        <w:pStyle w:val="ConsPlusNonformat"/>
        <w:jc w:val="both"/>
      </w:pPr>
      <w:r>
        <w:t xml:space="preserve">            органом муниципального контроля юридического лица,</w:t>
      </w:r>
    </w:p>
    <w:p w:rsidR="00751518" w:rsidRDefault="00751518">
      <w:pPr>
        <w:pStyle w:val="ConsPlusNonformat"/>
        <w:jc w:val="both"/>
      </w:pPr>
      <w:r>
        <w:t xml:space="preserve">                 индивидуального предпринимателя N ______</w:t>
      </w:r>
    </w:p>
    <w:p w:rsidR="00751518" w:rsidRDefault="00751518">
      <w:pPr>
        <w:pStyle w:val="ConsPlusNonformat"/>
        <w:jc w:val="both"/>
      </w:pPr>
    </w:p>
    <w:p w:rsidR="00751518" w:rsidRDefault="00751518">
      <w:pPr>
        <w:pStyle w:val="ConsPlusNonformat"/>
        <w:jc w:val="both"/>
      </w:pPr>
      <w:r>
        <w:t xml:space="preserve">    По адресу/адресам: ____________________________________________________</w:t>
      </w:r>
    </w:p>
    <w:p w:rsidR="00751518" w:rsidRDefault="00751518">
      <w:pPr>
        <w:pStyle w:val="ConsPlusNonformat"/>
        <w:jc w:val="both"/>
      </w:pPr>
      <w:r>
        <w:t xml:space="preserve">                                  (место проведения проверки)</w:t>
      </w:r>
    </w:p>
    <w:p w:rsidR="00751518" w:rsidRDefault="00751518">
      <w:pPr>
        <w:pStyle w:val="ConsPlusNonformat"/>
        <w:jc w:val="both"/>
      </w:pPr>
      <w:r>
        <w:t xml:space="preserve">    На основании: 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(вид документа с указанием реквизитов (номер, дата))</w:t>
      </w:r>
    </w:p>
    <w:p w:rsidR="00751518" w:rsidRDefault="00751518">
      <w:pPr>
        <w:pStyle w:val="ConsPlusNonformat"/>
        <w:jc w:val="both"/>
      </w:pPr>
      <w:r>
        <w:t>была проведена ______________________________________ проверка в отношении:</w:t>
      </w:r>
    </w:p>
    <w:p w:rsidR="00751518" w:rsidRDefault="00751518">
      <w:pPr>
        <w:pStyle w:val="ConsPlusNonformat"/>
        <w:jc w:val="both"/>
      </w:pPr>
      <w:r>
        <w:t xml:space="preserve">                      (плановая/внеплановая,</w:t>
      </w:r>
    </w:p>
    <w:p w:rsidR="00751518" w:rsidRDefault="00751518">
      <w:pPr>
        <w:pStyle w:val="ConsPlusNonformat"/>
        <w:jc w:val="both"/>
      </w:pPr>
      <w:r>
        <w:t xml:space="preserve">                      документарная/выездная)</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(наименование юридического лица, фамилия, имя, отчество</w:t>
      </w:r>
    </w:p>
    <w:p w:rsidR="00751518" w:rsidRDefault="00751518">
      <w:pPr>
        <w:pStyle w:val="ConsPlusNonformat"/>
        <w:jc w:val="both"/>
      </w:pPr>
      <w:r>
        <w:t xml:space="preserve">        (последнее - при наличии) индивидуального предпринимателя)</w:t>
      </w:r>
    </w:p>
    <w:p w:rsidR="00751518" w:rsidRDefault="00751518">
      <w:pPr>
        <w:pStyle w:val="ConsPlusNonformat"/>
        <w:jc w:val="both"/>
      </w:pPr>
    </w:p>
    <w:p w:rsidR="00751518" w:rsidRDefault="00751518">
      <w:pPr>
        <w:pStyle w:val="ConsPlusNonformat"/>
        <w:jc w:val="both"/>
      </w:pPr>
      <w:r>
        <w:t>Дата и время проведения проверки:</w:t>
      </w:r>
    </w:p>
    <w:p w:rsidR="00751518" w:rsidRDefault="00751518">
      <w:pPr>
        <w:pStyle w:val="ConsPlusNonformat"/>
        <w:jc w:val="both"/>
      </w:pPr>
    </w:p>
    <w:p w:rsidR="00751518" w:rsidRDefault="00751518">
      <w:pPr>
        <w:pStyle w:val="ConsPlusNonformat"/>
        <w:jc w:val="both"/>
      </w:pPr>
      <w:r>
        <w:t>"___" 20__ г. с __ час. __ мин. до ___ час. ___ мин. Продолжительность ___</w:t>
      </w:r>
    </w:p>
    <w:p w:rsidR="00751518" w:rsidRDefault="00751518">
      <w:pPr>
        <w:pStyle w:val="ConsPlusNonformat"/>
        <w:jc w:val="both"/>
      </w:pPr>
      <w:r>
        <w:t>"___" 20__ г. с __ час. __ мин. до ___ час. ___ мин. Продолжительность ___</w:t>
      </w:r>
    </w:p>
    <w:p w:rsidR="00751518" w:rsidRDefault="00751518">
      <w:pPr>
        <w:pStyle w:val="ConsPlusNonformat"/>
        <w:jc w:val="both"/>
      </w:pPr>
      <w:r>
        <w:t xml:space="preserve">   (заполняется в случае проведения проверок филиалов, представительств,</w:t>
      </w:r>
    </w:p>
    <w:p w:rsidR="00751518" w:rsidRDefault="00751518">
      <w:pPr>
        <w:pStyle w:val="ConsPlusNonformat"/>
        <w:jc w:val="both"/>
      </w:pPr>
      <w:r>
        <w:t xml:space="preserve">     обособленных структурных подразделений юридического лица или при</w:t>
      </w:r>
    </w:p>
    <w:p w:rsidR="00751518" w:rsidRDefault="00751518">
      <w:pPr>
        <w:pStyle w:val="ConsPlusNonformat"/>
        <w:jc w:val="both"/>
      </w:pPr>
      <w:r>
        <w:t xml:space="preserve">        осуществлении деятельности индивидуального предпринимателя</w:t>
      </w:r>
    </w:p>
    <w:p w:rsidR="00751518" w:rsidRDefault="00751518">
      <w:pPr>
        <w:pStyle w:val="ConsPlusNonformat"/>
        <w:jc w:val="both"/>
      </w:pPr>
      <w:r>
        <w:t xml:space="preserve">                          по нескольким адресам)</w:t>
      </w:r>
    </w:p>
    <w:p w:rsidR="00751518" w:rsidRDefault="00751518">
      <w:pPr>
        <w:pStyle w:val="ConsPlusNonformat"/>
        <w:jc w:val="both"/>
      </w:pPr>
      <w:r>
        <w:t>Общая продолжительность проверки: _________________________________________</w:t>
      </w:r>
    </w:p>
    <w:p w:rsidR="00751518" w:rsidRDefault="00751518">
      <w:pPr>
        <w:pStyle w:val="ConsPlusNonformat"/>
        <w:jc w:val="both"/>
      </w:pPr>
      <w:r>
        <w:t xml:space="preserve">                                          (рабочих дней/часов)</w:t>
      </w:r>
    </w:p>
    <w:p w:rsidR="00751518" w:rsidRDefault="00751518">
      <w:pPr>
        <w:pStyle w:val="ConsPlusNonformat"/>
        <w:jc w:val="both"/>
      </w:pPr>
      <w:r>
        <w:t>Акт составлен: 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(наименование органа муниципального контроля)</w:t>
      </w:r>
    </w:p>
    <w:p w:rsidR="00751518" w:rsidRDefault="00751518">
      <w:pPr>
        <w:pStyle w:val="ConsPlusNonformat"/>
        <w:jc w:val="both"/>
      </w:pPr>
      <w:r>
        <w:t>С копией распоряжения/приказа о проведении проверки ознакомлен(ы):</w:t>
      </w:r>
    </w:p>
    <w:p w:rsidR="00751518" w:rsidRDefault="00751518">
      <w:pPr>
        <w:pStyle w:val="ConsPlusNonformat"/>
        <w:jc w:val="both"/>
      </w:pPr>
      <w:r>
        <w:t>(заполняется при проведении выездной проверки)</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(фамилии, инициалы, подпись, дата, время)</w:t>
      </w:r>
    </w:p>
    <w:p w:rsidR="00751518" w:rsidRDefault="00751518">
      <w:pPr>
        <w:pStyle w:val="ConsPlusNonformat"/>
        <w:jc w:val="both"/>
      </w:pPr>
    </w:p>
    <w:p w:rsidR="00751518" w:rsidRDefault="00751518">
      <w:pPr>
        <w:pStyle w:val="ConsPlusNonformat"/>
        <w:jc w:val="both"/>
      </w:pPr>
      <w:r>
        <w:t>Дата  и номер решения прокурора (его заместителя) о согласовании проведения</w:t>
      </w:r>
    </w:p>
    <w:p w:rsidR="00751518" w:rsidRDefault="00751518">
      <w:pPr>
        <w:pStyle w:val="ConsPlusNonformat"/>
        <w:jc w:val="both"/>
      </w:pPr>
      <w:r>
        <w:t>проверки: 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(заполняется в случае необходимости согласования проверки с органами</w:t>
      </w:r>
    </w:p>
    <w:p w:rsidR="00751518" w:rsidRDefault="00751518">
      <w:pPr>
        <w:pStyle w:val="ConsPlusNonformat"/>
        <w:jc w:val="both"/>
      </w:pPr>
      <w:r>
        <w:t xml:space="preserve">                               прокуратуры)</w:t>
      </w:r>
    </w:p>
    <w:p w:rsidR="00751518" w:rsidRDefault="00751518">
      <w:pPr>
        <w:pStyle w:val="ConsPlusNonformat"/>
        <w:jc w:val="both"/>
      </w:pPr>
      <w:r>
        <w:t>Лицо(а), проводившее проверку: 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(фамилия, имя, отчество (последнее - при наличии), должность</w:t>
      </w:r>
    </w:p>
    <w:p w:rsidR="00751518" w:rsidRDefault="00751518">
      <w:pPr>
        <w:pStyle w:val="ConsPlusNonformat"/>
        <w:jc w:val="both"/>
      </w:pPr>
      <w:r>
        <w:t xml:space="preserve"> должностного лица (должностных лиц), проводившего(их) проверку; в случае</w:t>
      </w:r>
    </w:p>
    <w:p w:rsidR="00751518" w:rsidRDefault="00751518">
      <w:pPr>
        <w:pStyle w:val="ConsPlusNonformat"/>
        <w:jc w:val="both"/>
      </w:pPr>
      <w:r>
        <w:t xml:space="preserve">    привлечения к участию в проверке экспертов, экспертных организаций</w:t>
      </w:r>
    </w:p>
    <w:p w:rsidR="00751518" w:rsidRDefault="00751518">
      <w:pPr>
        <w:pStyle w:val="ConsPlusNonformat"/>
        <w:jc w:val="both"/>
      </w:pPr>
      <w:r>
        <w:lastRenderedPageBreak/>
        <w:t xml:space="preserve"> указываются фамилии, имена, отчества (последнее - при наличии), должности</w:t>
      </w:r>
    </w:p>
    <w:p w:rsidR="00751518" w:rsidRDefault="00751518">
      <w:pPr>
        <w:pStyle w:val="ConsPlusNonformat"/>
        <w:jc w:val="both"/>
      </w:pPr>
      <w:r>
        <w:t>экспертов и/или наименования экспертных организаций с указанием реквизитов</w:t>
      </w:r>
    </w:p>
    <w:p w:rsidR="00751518" w:rsidRDefault="00751518">
      <w:pPr>
        <w:pStyle w:val="ConsPlusNonformat"/>
        <w:jc w:val="both"/>
      </w:pPr>
      <w:r>
        <w:t xml:space="preserve">   свидетельства об аккредитации и наименование органа по аккредитации,</w:t>
      </w:r>
    </w:p>
    <w:p w:rsidR="00751518" w:rsidRDefault="00751518">
      <w:pPr>
        <w:pStyle w:val="ConsPlusNonformat"/>
        <w:jc w:val="both"/>
      </w:pPr>
      <w:r>
        <w:t xml:space="preserve">                         выдавшего свидетельство)</w:t>
      </w:r>
    </w:p>
    <w:p w:rsidR="00751518" w:rsidRDefault="00751518">
      <w:pPr>
        <w:pStyle w:val="ConsPlusNonformat"/>
        <w:jc w:val="both"/>
      </w:pPr>
      <w:r>
        <w:t xml:space="preserve">    При проведении проверки присутствовали: 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(фамилия, имя, отчество (последнее - при наличии), должность</w:t>
      </w:r>
    </w:p>
    <w:p w:rsidR="00751518" w:rsidRDefault="00751518">
      <w:pPr>
        <w:pStyle w:val="ConsPlusNonformat"/>
        <w:jc w:val="both"/>
      </w:pPr>
      <w:r>
        <w:t>руководителя, иного должностного лица (должностных лиц) или уполномоченного</w:t>
      </w:r>
    </w:p>
    <w:p w:rsidR="00751518" w:rsidRDefault="00751518">
      <w:pPr>
        <w:pStyle w:val="ConsPlusNonformat"/>
        <w:jc w:val="both"/>
      </w:pPr>
      <w:r>
        <w:t xml:space="preserve">      представителя юридического лица, уполномоченного представителя</w:t>
      </w:r>
    </w:p>
    <w:p w:rsidR="00751518" w:rsidRDefault="00751518">
      <w:pPr>
        <w:pStyle w:val="ConsPlusNonformat"/>
        <w:jc w:val="both"/>
      </w:pPr>
      <w:r>
        <w:t xml:space="preserve">      индивидуального предпринимателя, уполномоченного представителя</w:t>
      </w:r>
    </w:p>
    <w:p w:rsidR="00751518" w:rsidRDefault="00751518">
      <w:pPr>
        <w:pStyle w:val="ConsPlusNonformat"/>
        <w:jc w:val="both"/>
      </w:pPr>
      <w:r>
        <w:t xml:space="preserve">     саморегулируемой организации (в случае проведения проверки члена</w:t>
      </w:r>
    </w:p>
    <w:p w:rsidR="00751518" w:rsidRDefault="00751518">
      <w:pPr>
        <w:pStyle w:val="ConsPlusNonformat"/>
        <w:jc w:val="both"/>
      </w:pPr>
      <w:r>
        <w:t>саморегулируемой организации), присутствовавших при проведении мероприятий</w:t>
      </w:r>
    </w:p>
    <w:p w:rsidR="00751518" w:rsidRDefault="00751518">
      <w:pPr>
        <w:pStyle w:val="ConsPlusNonformat"/>
        <w:jc w:val="both"/>
      </w:pPr>
      <w:r>
        <w:t xml:space="preserve">                               по проверке)</w:t>
      </w:r>
    </w:p>
    <w:p w:rsidR="00751518" w:rsidRDefault="00751518">
      <w:pPr>
        <w:pStyle w:val="ConsPlusNonformat"/>
        <w:jc w:val="both"/>
      </w:pPr>
      <w:r>
        <w:t xml:space="preserve">    В ходе проведения проверки:</w:t>
      </w:r>
    </w:p>
    <w:p w:rsidR="00751518" w:rsidRDefault="00751518">
      <w:pPr>
        <w:pStyle w:val="ConsPlusNonformat"/>
        <w:jc w:val="both"/>
      </w:pPr>
      <w:r>
        <w:t xml:space="preserve">    выявлены    нарушения    обязательных    требований   или   требований,</w:t>
      </w:r>
    </w:p>
    <w:p w:rsidR="00751518" w:rsidRDefault="00751518">
      <w:pPr>
        <w:pStyle w:val="ConsPlusNonformat"/>
        <w:jc w:val="both"/>
      </w:pPr>
      <w:r>
        <w:t>установленных     муниципальными     правовыми    актами    (с    указанием</w:t>
      </w:r>
    </w:p>
    <w:p w:rsidR="00751518" w:rsidRDefault="00751518">
      <w:pPr>
        <w:pStyle w:val="ConsPlusNonformat"/>
        <w:jc w:val="both"/>
      </w:pPr>
      <w:r>
        <w:t>положений (нормативных) правовых актов): 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(с указанием характера нарушений; лиц, допустивших нарушения)</w:t>
      </w:r>
    </w:p>
    <w:p w:rsidR="00751518" w:rsidRDefault="00751518">
      <w:pPr>
        <w:pStyle w:val="ConsPlusNonformat"/>
        <w:jc w:val="both"/>
      </w:pPr>
      <w:r>
        <w:t xml:space="preserve">    выявлены  несоответствия  сведений, содержащихся в уведомлении о начале</w:t>
      </w:r>
    </w:p>
    <w:p w:rsidR="00751518" w:rsidRDefault="00751518">
      <w:pPr>
        <w:pStyle w:val="ConsPlusNonformat"/>
        <w:jc w:val="both"/>
      </w:pPr>
      <w:r>
        <w:t>осуществления    отдельных    видов    предпринимательской    деятельности,</w:t>
      </w:r>
    </w:p>
    <w:p w:rsidR="00751518" w:rsidRDefault="00751518">
      <w:pPr>
        <w:pStyle w:val="ConsPlusNonformat"/>
        <w:jc w:val="both"/>
      </w:pPr>
      <w:r>
        <w:t>обязательным  требованиям  (с  указанием  положений  (нормативных) правовых</w:t>
      </w:r>
    </w:p>
    <w:p w:rsidR="00751518" w:rsidRDefault="00751518">
      <w:pPr>
        <w:pStyle w:val="ConsPlusNonformat"/>
        <w:jc w:val="both"/>
      </w:pPr>
      <w:r>
        <w:t>актов): 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выявлены   факты   невыполнения  предписаний  органов  государственного</w:t>
      </w:r>
    </w:p>
    <w:p w:rsidR="00751518" w:rsidRDefault="00751518">
      <w:pPr>
        <w:pStyle w:val="ConsPlusNonformat"/>
        <w:jc w:val="both"/>
      </w:pPr>
      <w:r>
        <w:t>контроля (надзора), органов муниципального контроля (с указанием реквизитов</w:t>
      </w:r>
    </w:p>
    <w:p w:rsidR="00751518" w:rsidRDefault="00751518">
      <w:pPr>
        <w:pStyle w:val="ConsPlusNonformat"/>
        <w:jc w:val="both"/>
      </w:pPr>
      <w:r>
        <w:t>выданных предписаний):</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нарушений не выявлено 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Запись  в  Журнал  учета  проверок  юридического  лица, индивидуального</w:t>
      </w:r>
    </w:p>
    <w:p w:rsidR="00751518" w:rsidRDefault="00751518">
      <w:pPr>
        <w:pStyle w:val="ConsPlusNonformat"/>
        <w:jc w:val="both"/>
      </w:pPr>
      <w:r>
        <w:t>предпринимателя,  проводимых  органами государственного контроля (надзора),</w:t>
      </w:r>
    </w:p>
    <w:p w:rsidR="00751518" w:rsidRDefault="00751518">
      <w:pPr>
        <w:pStyle w:val="ConsPlusNonformat"/>
        <w:jc w:val="both"/>
      </w:pPr>
      <w:r>
        <w:t>органами  муниципального  контроля,  внесена  (заполняется  при  проведении</w:t>
      </w:r>
    </w:p>
    <w:p w:rsidR="00751518" w:rsidRDefault="00751518">
      <w:pPr>
        <w:pStyle w:val="ConsPlusNonformat"/>
        <w:jc w:val="both"/>
      </w:pPr>
      <w:r>
        <w:t>выездной проверки):</w:t>
      </w:r>
    </w:p>
    <w:p w:rsidR="00751518" w:rsidRDefault="00751518">
      <w:pPr>
        <w:pStyle w:val="ConsPlusNonformat"/>
        <w:jc w:val="both"/>
      </w:pPr>
    </w:p>
    <w:p w:rsidR="00751518" w:rsidRDefault="00751518">
      <w:pPr>
        <w:pStyle w:val="ConsPlusNonformat"/>
        <w:jc w:val="both"/>
      </w:pPr>
      <w:r>
        <w:t>__________________________________   ______________________________________</w:t>
      </w:r>
    </w:p>
    <w:p w:rsidR="00751518" w:rsidRDefault="00751518">
      <w:pPr>
        <w:pStyle w:val="ConsPlusNonformat"/>
        <w:jc w:val="both"/>
      </w:pPr>
      <w:r>
        <w:t xml:space="preserve">    (подпись проверяющего)           (подпись уполномоченного представителя</w:t>
      </w:r>
    </w:p>
    <w:p w:rsidR="00751518" w:rsidRDefault="00751518">
      <w:pPr>
        <w:pStyle w:val="ConsPlusNonformat"/>
        <w:jc w:val="both"/>
      </w:pPr>
      <w:r>
        <w:t xml:space="preserve">                                        юридического лица, индивидуального</w:t>
      </w:r>
    </w:p>
    <w:p w:rsidR="00751518" w:rsidRDefault="00751518">
      <w:pPr>
        <w:pStyle w:val="ConsPlusNonformat"/>
        <w:jc w:val="both"/>
      </w:pPr>
      <w:r>
        <w:t xml:space="preserve">                                               предпринимателя, его</w:t>
      </w:r>
    </w:p>
    <w:p w:rsidR="00751518" w:rsidRDefault="00751518">
      <w:pPr>
        <w:pStyle w:val="ConsPlusNonformat"/>
        <w:jc w:val="both"/>
      </w:pPr>
      <w:r>
        <w:t xml:space="preserve">                                           уполномоченного представителя)</w:t>
      </w:r>
    </w:p>
    <w:p w:rsidR="00751518" w:rsidRDefault="00751518">
      <w:pPr>
        <w:pStyle w:val="ConsPlusNonformat"/>
        <w:jc w:val="both"/>
      </w:pPr>
    </w:p>
    <w:p w:rsidR="00751518" w:rsidRDefault="00751518">
      <w:pPr>
        <w:pStyle w:val="ConsPlusNonformat"/>
        <w:jc w:val="both"/>
      </w:pPr>
      <w:r>
        <w:t xml:space="preserve">    Журнал    учета    проверок    юридического    лица,    индивидуального</w:t>
      </w:r>
    </w:p>
    <w:p w:rsidR="00751518" w:rsidRDefault="00751518">
      <w:pPr>
        <w:pStyle w:val="ConsPlusNonformat"/>
        <w:jc w:val="both"/>
      </w:pPr>
      <w:r>
        <w:t>предпринимателя,  проводимых  органами государственного контроля (надзора),</w:t>
      </w:r>
    </w:p>
    <w:p w:rsidR="00751518" w:rsidRDefault="00751518">
      <w:pPr>
        <w:pStyle w:val="ConsPlusNonformat"/>
        <w:jc w:val="both"/>
      </w:pPr>
      <w:r>
        <w:t>органами  муниципального  контроля, отсутствует (заполняется при проведении</w:t>
      </w:r>
    </w:p>
    <w:p w:rsidR="00751518" w:rsidRDefault="00751518">
      <w:pPr>
        <w:pStyle w:val="ConsPlusNonformat"/>
        <w:jc w:val="both"/>
      </w:pPr>
      <w:r>
        <w:t>выездной проверки):</w:t>
      </w:r>
    </w:p>
    <w:p w:rsidR="00751518" w:rsidRDefault="00751518">
      <w:pPr>
        <w:pStyle w:val="ConsPlusNonformat"/>
        <w:jc w:val="both"/>
      </w:pPr>
    </w:p>
    <w:p w:rsidR="00751518" w:rsidRDefault="00751518">
      <w:pPr>
        <w:pStyle w:val="ConsPlusNonformat"/>
        <w:jc w:val="both"/>
      </w:pPr>
      <w:r>
        <w:t>__________________________________   ______________________________________</w:t>
      </w:r>
    </w:p>
    <w:p w:rsidR="00751518" w:rsidRDefault="00751518">
      <w:pPr>
        <w:pStyle w:val="ConsPlusNonformat"/>
        <w:jc w:val="both"/>
      </w:pPr>
      <w:r>
        <w:t xml:space="preserve">    (подпись проверяющего)           (подпись уполномоченного представителя</w:t>
      </w:r>
    </w:p>
    <w:p w:rsidR="00751518" w:rsidRDefault="00751518">
      <w:pPr>
        <w:pStyle w:val="ConsPlusNonformat"/>
        <w:jc w:val="both"/>
      </w:pPr>
      <w:r>
        <w:t xml:space="preserve">                                        юридического лица, индивидуального</w:t>
      </w:r>
    </w:p>
    <w:p w:rsidR="00751518" w:rsidRDefault="00751518">
      <w:pPr>
        <w:pStyle w:val="ConsPlusNonformat"/>
        <w:jc w:val="both"/>
      </w:pPr>
      <w:r>
        <w:t xml:space="preserve">                                               предпринимателя, его</w:t>
      </w:r>
    </w:p>
    <w:p w:rsidR="00751518" w:rsidRDefault="00751518">
      <w:pPr>
        <w:pStyle w:val="ConsPlusNonformat"/>
        <w:jc w:val="both"/>
      </w:pPr>
      <w:r>
        <w:t xml:space="preserve">                                           уполномоченного представителя)</w:t>
      </w:r>
    </w:p>
    <w:p w:rsidR="00751518" w:rsidRDefault="00751518">
      <w:pPr>
        <w:pStyle w:val="ConsPlusNonformat"/>
        <w:jc w:val="both"/>
      </w:pPr>
    </w:p>
    <w:p w:rsidR="00751518" w:rsidRDefault="00751518">
      <w:pPr>
        <w:pStyle w:val="ConsPlusNonformat"/>
        <w:jc w:val="both"/>
      </w:pPr>
      <w:r>
        <w:t xml:space="preserve">    Прилагаемые к акту документы: 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Подписи лиц, проводивших проверку: 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С  актом  проверки  ознакомлен(а),  копию  акта  со  всеми приложениями</w:t>
      </w:r>
    </w:p>
    <w:p w:rsidR="00751518" w:rsidRDefault="00751518">
      <w:pPr>
        <w:pStyle w:val="ConsPlusNonformat"/>
        <w:jc w:val="both"/>
      </w:pPr>
      <w:r>
        <w:t>получил(а): 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lastRenderedPageBreak/>
        <w:t xml:space="preserve">       (фамилия, имя, отчество (последнее - при наличии), должность</w:t>
      </w:r>
    </w:p>
    <w:p w:rsidR="00751518" w:rsidRDefault="00751518">
      <w:pPr>
        <w:pStyle w:val="ConsPlusNonformat"/>
        <w:jc w:val="both"/>
      </w:pPr>
      <w:r>
        <w:t xml:space="preserve">  руководителя, иного должностного лица или уполномоченного представителя</w:t>
      </w:r>
    </w:p>
    <w:p w:rsidR="00751518" w:rsidRDefault="00751518">
      <w:pPr>
        <w:pStyle w:val="ConsPlusNonformat"/>
        <w:jc w:val="both"/>
      </w:pPr>
      <w:r>
        <w:t xml:space="preserve">  юридического лица, индивидуального предпринимателя, его уполномоченного</w:t>
      </w:r>
    </w:p>
    <w:p w:rsidR="00751518" w:rsidRDefault="00751518">
      <w:pPr>
        <w:pStyle w:val="ConsPlusNonformat"/>
        <w:jc w:val="both"/>
      </w:pPr>
      <w:r>
        <w:t xml:space="preserve">                              представителя)</w:t>
      </w:r>
    </w:p>
    <w:p w:rsidR="00751518" w:rsidRDefault="00751518">
      <w:pPr>
        <w:pStyle w:val="ConsPlusNonformat"/>
        <w:jc w:val="both"/>
      </w:pPr>
    </w:p>
    <w:p w:rsidR="00751518" w:rsidRDefault="00751518">
      <w:pPr>
        <w:pStyle w:val="ConsPlusNonformat"/>
        <w:jc w:val="both"/>
      </w:pPr>
      <w:r>
        <w:t xml:space="preserve">    "___" _______________ 20___ г.</w:t>
      </w:r>
    </w:p>
    <w:p w:rsidR="00751518" w:rsidRDefault="00751518">
      <w:pPr>
        <w:pStyle w:val="ConsPlusNonformat"/>
        <w:jc w:val="both"/>
      </w:pPr>
      <w:r>
        <w:t xml:space="preserve">    ______________________________</w:t>
      </w:r>
    </w:p>
    <w:p w:rsidR="00751518" w:rsidRDefault="00751518">
      <w:pPr>
        <w:pStyle w:val="ConsPlusNonformat"/>
        <w:jc w:val="both"/>
      </w:pPr>
      <w:r>
        <w:t xml:space="preserve">             (подпись)</w:t>
      </w:r>
    </w:p>
    <w:p w:rsidR="00751518" w:rsidRDefault="00751518">
      <w:pPr>
        <w:pStyle w:val="ConsPlusNonformat"/>
        <w:jc w:val="both"/>
      </w:pPr>
    </w:p>
    <w:p w:rsidR="00751518" w:rsidRDefault="00751518">
      <w:pPr>
        <w:pStyle w:val="ConsPlusNonformat"/>
        <w:jc w:val="both"/>
      </w:pPr>
      <w:r>
        <w:t xml:space="preserve">    Пометка об отказе ознакомления с актом проверки: ______________________</w:t>
      </w:r>
    </w:p>
    <w:p w:rsidR="00751518" w:rsidRDefault="00751518">
      <w:pPr>
        <w:pStyle w:val="ConsPlusNonformat"/>
        <w:jc w:val="both"/>
      </w:pPr>
      <w:r>
        <w:t xml:space="preserve">                                                   (подпись уполномоченного</w:t>
      </w:r>
    </w:p>
    <w:p w:rsidR="00751518" w:rsidRDefault="00751518">
      <w:pPr>
        <w:pStyle w:val="ConsPlusNonformat"/>
        <w:jc w:val="both"/>
      </w:pPr>
      <w:r>
        <w:t xml:space="preserve">                                                   должностного лица (лиц),</w:t>
      </w:r>
    </w:p>
    <w:p w:rsidR="00751518" w:rsidRDefault="00751518">
      <w:pPr>
        <w:pStyle w:val="ConsPlusNonformat"/>
        <w:jc w:val="both"/>
      </w:pPr>
      <w:r>
        <w:t xml:space="preserve">                                                     проводившего проверку)</w:t>
      </w: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pPr>
    </w:p>
    <w:p w:rsidR="00751518" w:rsidRDefault="00751518">
      <w:pPr>
        <w:pStyle w:val="ConsPlusNormal"/>
        <w:jc w:val="right"/>
        <w:outlineLvl w:val="1"/>
      </w:pPr>
      <w:r>
        <w:t>Приложение N 5</w:t>
      </w:r>
    </w:p>
    <w:p w:rsidR="00751518" w:rsidRDefault="00751518">
      <w:pPr>
        <w:pStyle w:val="ConsPlusNormal"/>
        <w:jc w:val="right"/>
      </w:pPr>
      <w:r>
        <w:t>к Административному регламенту</w:t>
      </w:r>
    </w:p>
    <w:p w:rsidR="00751518" w:rsidRDefault="00751518">
      <w:pPr>
        <w:pStyle w:val="ConsPlusNormal"/>
        <w:jc w:val="right"/>
      </w:pPr>
      <w:r>
        <w:t>исполнения муниципальной функции</w:t>
      </w:r>
    </w:p>
    <w:p w:rsidR="00751518" w:rsidRDefault="00751518">
      <w:pPr>
        <w:pStyle w:val="ConsPlusNormal"/>
        <w:jc w:val="right"/>
      </w:pPr>
      <w:r>
        <w:t>"Осуществление муниципального контроля</w:t>
      </w:r>
    </w:p>
    <w:p w:rsidR="00751518" w:rsidRDefault="00751518">
      <w:pPr>
        <w:pStyle w:val="ConsPlusNormal"/>
        <w:jc w:val="right"/>
      </w:pPr>
      <w:r>
        <w:t>в сфере использования, охраны, защиты,</w:t>
      </w:r>
    </w:p>
    <w:p w:rsidR="00751518" w:rsidRDefault="00751518">
      <w:pPr>
        <w:pStyle w:val="ConsPlusNormal"/>
        <w:jc w:val="right"/>
      </w:pPr>
      <w:r>
        <w:t>воспроизводства лесов на территории</w:t>
      </w:r>
    </w:p>
    <w:p w:rsidR="00751518" w:rsidRDefault="00751518">
      <w:pPr>
        <w:pStyle w:val="ConsPlusNormal"/>
        <w:jc w:val="right"/>
      </w:pPr>
      <w:r>
        <w:t>города Ставрополя"</w:t>
      </w:r>
    </w:p>
    <w:p w:rsidR="00751518" w:rsidRDefault="00751518">
      <w:pPr>
        <w:pStyle w:val="ConsPlusNormal"/>
      </w:pPr>
    </w:p>
    <w:p w:rsidR="00751518" w:rsidRDefault="00751518">
      <w:pPr>
        <w:pStyle w:val="ConsPlusNonformat"/>
        <w:jc w:val="both"/>
      </w:pPr>
      <w:r>
        <w:t xml:space="preserve">                                   В ______________________________________</w:t>
      </w:r>
    </w:p>
    <w:p w:rsidR="00751518" w:rsidRDefault="00751518">
      <w:pPr>
        <w:pStyle w:val="ConsPlusNonformat"/>
        <w:jc w:val="both"/>
      </w:pPr>
      <w:r>
        <w:t xml:space="preserve">                                       (наименование органа прокуратуры)</w:t>
      </w:r>
    </w:p>
    <w:p w:rsidR="00751518" w:rsidRDefault="00751518">
      <w:pPr>
        <w:pStyle w:val="ConsPlusNonformat"/>
        <w:jc w:val="both"/>
      </w:pPr>
      <w:r>
        <w:t xml:space="preserve">                                   от _____________________________________</w:t>
      </w:r>
    </w:p>
    <w:p w:rsidR="00751518" w:rsidRDefault="00751518">
      <w:pPr>
        <w:pStyle w:val="ConsPlusNonformat"/>
        <w:jc w:val="both"/>
      </w:pPr>
      <w:r>
        <w:t xml:space="preserve">                                      (наименование муниципального контроля</w:t>
      </w:r>
    </w:p>
    <w:p w:rsidR="00751518" w:rsidRDefault="00751518">
      <w:pPr>
        <w:pStyle w:val="ConsPlusNonformat"/>
        <w:jc w:val="both"/>
      </w:pPr>
      <w:r>
        <w:t xml:space="preserve">                                         с указанием юридического адреса)</w:t>
      </w:r>
    </w:p>
    <w:p w:rsidR="00751518" w:rsidRDefault="00751518">
      <w:pPr>
        <w:pStyle w:val="ConsPlusNonformat"/>
        <w:jc w:val="both"/>
      </w:pPr>
    </w:p>
    <w:p w:rsidR="00751518" w:rsidRDefault="00751518">
      <w:pPr>
        <w:pStyle w:val="ConsPlusNonformat"/>
        <w:jc w:val="both"/>
      </w:pPr>
      <w:r>
        <w:t xml:space="preserve">                                                            (Типовая форма)</w:t>
      </w:r>
    </w:p>
    <w:p w:rsidR="00751518" w:rsidRDefault="00751518">
      <w:pPr>
        <w:pStyle w:val="ConsPlusNonformat"/>
        <w:jc w:val="both"/>
      </w:pPr>
    </w:p>
    <w:p w:rsidR="00751518" w:rsidRDefault="00751518">
      <w:pPr>
        <w:pStyle w:val="ConsPlusNonformat"/>
        <w:jc w:val="both"/>
      </w:pPr>
      <w:bookmarkStart w:id="8" w:name="P808"/>
      <w:bookmarkEnd w:id="8"/>
      <w:r>
        <w:t xml:space="preserve">                                 ЗАЯВЛЕНИЕ</w:t>
      </w:r>
    </w:p>
    <w:p w:rsidR="00751518" w:rsidRDefault="00751518">
      <w:pPr>
        <w:pStyle w:val="ConsPlusNonformat"/>
        <w:jc w:val="both"/>
      </w:pPr>
      <w:r>
        <w:t xml:space="preserve">              о согласовании органом муниципального контроля</w:t>
      </w:r>
    </w:p>
    <w:p w:rsidR="00751518" w:rsidRDefault="00751518">
      <w:pPr>
        <w:pStyle w:val="ConsPlusNonformat"/>
        <w:jc w:val="both"/>
      </w:pPr>
      <w:r>
        <w:t xml:space="preserve">           с органом прокуратуры проведения внеплановой выездной</w:t>
      </w:r>
    </w:p>
    <w:p w:rsidR="00751518" w:rsidRDefault="00751518">
      <w:pPr>
        <w:pStyle w:val="ConsPlusNonformat"/>
        <w:jc w:val="both"/>
      </w:pPr>
      <w:r>
        <w:t xml:space="preserve">                проверки юридического лица, индивидуального</w:t>
      </w:r>
    </w:p>
    <w:p w:rsidR="00751518" w:rsidRDefault="00751518">
      <w:pPr>
        <w:pStyle w:val="ConsPlusNonformat"/>
        <w:jc w:val="both"/>
      </w:pPr>
      <w:r>
        <w:t xml:space="preserve">                              предпринимателя</w:t>
      </w:r>
    </w:p>
    <w:p w:rsidR="00751518" w:rsidRDefault="00751518">
      <w:pPr>
        <w:pStyle w:val="ConsPlusNonformat"/>
        <w:jc w:val="both"/>
      </w:pPr>
    </w:p>
    <w:p w:rsidR="00751518" w:rsidRDefault="00751518">
      <w:pPr>
        <w:pStyle w:val="ConsPlusNonformat"/>
        <w:jc w:val="both"/>
      </w:pPr>
      <w:r>
        <w:t xml:space="preserve">    1.  В соответствии со </w:t>
      </w:r>
      <w:hyperlink r:id="rId23" w:history="1">
        <w:r>
          <w:rPr>
            <w:color w:val="0000FF"/>
          </w:rPr>
          <w:t>статьей 10</w:t>
        </w:r>
      </w:hyperlink>
      <w:r>
        <w:t xml:space="preserve"> Федерального закона от 26 декабря 2008</w:t>
      </w:r>
    </w:p>
    <w:p w:rsidR="00751518" w:rsidRDefault="00751518">
      <w:pPr>
        <w:pStyle w:val="ConsPlusNonformat"/>
        <w:jc w:val="both"/>
      </w:pPr>
      <w:r>
        <w:t>г.   N   294-ФЗ   "О   защите   прав   юридических   лиц   и индивидуальных</w:t>
      </w:r>
    </w:p>
    <w:p w:rsidR="00751518" w:rsidRDefault="00751518">
      <w:pPr>
        <w:pStyle w:val="ConsPlusNonformat"/>
        <w:jc w:val="both"/>
      </w:pPr>
      <w:r>
        <w:t>предпринимателей  при  осуществлении  государственного контроля (надзора) и</w:t>
      </w:r>
    </w:p>
    <w:p w:rsidR="00751518" w:rsidRDefault="00751518">
      <w:pPr>
        <w:pStyle w:val="ConsPlusNonformat"/>
        <w:jc w:val="both"/>
      </w:pPr>
      <w:r>
        <w:t>муниципального контроля" ("Собрание законодательства Российской Федерации",</w:t>
      </w:r>
    </w:p>
    <w:p w:rsidR="00751518" w:rsidRDefault="00751518">
      <w:pPr>
        <w:pStyle w:val="ConsPlusNonformat"/>
        <w:jc w:val="both"/>
      </w:pPr>
      <w:r>
        <w:t>2008,  N  52,  ст. 6249) просим согласия на проведение внеплановой выездной</w:t>
      </w:r>
    </w:p>
    <w:p w:rsidR="00751518" w:rsidRDefault="00751518">
      <w:pPr>
        <w:pStyle w:val="ConsPlusNonformat"/>
        <w:jc w:val="both"/>
      </w:pPr>
      <w:r>
        <w:t>проверки в отношении 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w:t>
      </w:r>
    </w:p>
    <w:p w:rsidR="00751518" w:rsidRDefault="00751518">
      <w:pPr>
        <w:pStyle w:val="ConsPlusNonformat"/>
        <w:jc w:val="both"/>
      </w:pPr>
      <w:r>
        <w:t xml:space="preserve">      (наименование, адрес (место нахождения) постоянно действующего</w:t>
      </w:r>
    </w:p>
    <w:p w:rsidR="00751518" w:rsidRDefault="00751518">
      <w:pPr>
        <w:pStyle w:val="ConsPlusNonformat"/>
        <w:jc w:val="both"/>
      </w:pPr>
      <w:r>
        <w:t xml:space="preserve"> исполнительного органа юридического лица, государственный регистрационный</w:t>
      </w:r>
    </w:p>
    <w:p w:rsidR="00751518" w:rsidRDefault="00751518">
      <w:pPr>
        <w:pStyle w:val="ConsPlusNonformat"/>
        <w:jc w:val="both"/>
      </w:pPr>
      <w:r>
        <w:t xml:space="preserve">   номер записи о государственной регистрации юридического лица/фамилия,</w:t>
      </w:r>
    </w:p>
    <w:p w:rsidR="00751518" w:rsidRDefault="00751518">
      <w:pPr>
        <w:pStyle w:val="ConsPlusNonformat"/>
        <w:jc w:val="both"/>
      </w:pPr>
      <w:r>
        <w:t xml:space="preserve"> имя и (в случае, если имеется) отчество, место жительства индивидуального</w:t>
      </w:r>
    </w:p>
    <w:p w:rsidR="00751518" w:rsidRDefault="00751518">
      <w:pPr>
        <w:pStyle w:val="ConsPlusNonformat"/>
        <w:jc w:val="both"/>
      </w:pPr>
      <w:r>
        <w:t xml:space="preserve">      предпринимателя, государственный регистрационный номер записи о</w:t>
      </w:r>
    </w:p>
    <w:p w:rsidR="00751518" w:rsidRDefault="00751518">
      <w:pPr>
        <w:pStyle w:val="ConsPlusNonformat"/>
        <w:jc w:val="both"/>
      </w:pPr>
      <w:r>
        <w:t xml:space="preserve">       государственной регистрации индивидуального предпринимателя,</w:t>
      </w:r>
    </w:p>
    <w:p w:rsidR="00751518" w:rsidRDefault="00751518">
      <w:pPr>
        <w:pStyle w:val="ConsPlusNonformat"/>
        <w:jc w:val="both"/>
      </w:pPr>
      <w:r>
        <w:t xml:space="preserve">                идентификационный номер налогоплательщика)</w:t>
      </w:r>
    </w:p>
    <w:p w:rsidR="00751518" w:rsidRDefault="00751518">
      <w:pPr>
        <w:pStyle w:val="ConsPlusNonformat"/>
        <w:jc w:val="both"/>
      </w:pPr>
      <w:r>
        <w:t xml:space="preserve">    осуществляющего предпринимательскую деятельность по адресу: 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2. Основание проведения проверки:</w:t>
      </w:r>
    </w:p>
    <w:p w:rsidR="00751518" w:rsidRDefault="00751518">
      <w:pPr>
        <w:pStyle w:val="ConsPlusNonformat"/>
        <w:jc w:val="both"/>
      </w:pPr>
      <w:r>
        <w:lastRenderedPageBreak/>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(ссылка на положение Федерального </w:t>
      </w:r>
      <w:hyperlink r:id="rId24" w:history="1">
        <w:r>
          <w:rPr>
            <w:color w:val="0000FF"/>
          </w:rPr>
          <w:t>закона</w:t>
        </w:r>
      </w:hyperlink>
      <w:r>
        <w:t xml:space="preserve"> от 26 декабря 2008 г.</w:t>
      </w:r>
    </w:p>
    <w:p w:rsidR="00751518" w:rsidRDefault="00751518">
      <w:pPr>
        <w:pStyle w:val="ConsPlusNonformat"/>
        <w:jc w:val="both"/>
      </w:pPr>
      <w:r>
        <w:t xml:space="preserve"> N 294-ФЗ "О защите прав юридических лиц и индивидуальных предпринимателей</w:t>
      </w:r>
    </w:p>
    <w:p w:rsidR="00751518" w:rsidRDefault="00751518">
      <w:pPr>
        <w:pStyle w:val="ConsPlusNonformat"/>
        <w:jc w:val="both"/>
      </w:pPr>
      <w:r>
        <w:t xml:space="preserve">  при осуществлении государственного контроля (надзора) и муниципального</w:t>
      </w:r>
    </w:p>
    <w:p w:rsidR="00751518" w:rsidRDefault="00751518">
      <w:pPr>
        <w:pStyle w:val="ConsPlusNonformat"/>
        <w:jc w:val="both"/>
      </w:pPr>
      <w:r>
        <w:t xml:space="preserve">                                контроля")</w:t>
      </w:r>
    </w:p>
    <w:p w:rsidR="00751518" w:rsidRDefault="00751518">
      <w:pPr>
        <w:pStyle w:val="ConsPlusNonformat"/>
        <w:jc w:val="both"/>
      </w:pPr>
      <w:r>
        <w:t xml:space="preserve">    3. Дата начала проведения проверки:</w:t>
      </w:r>
    </w:p>
    <w:p w:rsidR="00751518" w:rsidRDefault="00751518">
      <w:pPr>
        <w:pStyle w:val="ConsPlusNonformat"/>
        <w:jc w:val="both"/>
      </w:pPr>
      <w:r>
        <w:t xml:space="preserve">    "__" ________________ 20___ года.</w:t>
      </w:r>
    </w:p>
    <w:p w:rsidR="00751518" w:rsidRDefault="00751518">
      <w:pPr>
        <w:pStyle w:val="ConsPlusNonformat"/>
        <w:jc w:val="both"/>
      </w:pPr>
      <w:r>
        <w:t xml:space="preserve">    4. Время начала проведения проверки:</w:t>
      </w:r>
    </w:p>
    <w:p w:rsidR="00751518" w:rsidRDefault="00751518">
      <w:pPr>
        <w:pStyle w:val="ConsPlusNonformat"/>
        <w:jc w:val="both"/>
      </w:pPr>
      <w:r>
        <w:t xml:space="preserve">    "__" ________________ 20___ года.</w:t>
      </w:r>
    </w:p>
    <w:p w:rsidR="00751518" w:rsidRDefault="00751518">
      <w:pPr>
        <w:pStyle w:val="ConsPlusNonformat"/>
        <w:jc w:val="both"/>
      </w:pPr>
      <w:r>
        <w:t xml:space="preserve">    (указывается  в  случае,  если  основанием проведения проверки является</w:t>
      </w:r>
    </w:p>
    <w:p w:rsidR="00751518" w:rsidRDefault="00751518">
      <w:pPr>
        <w:pStyle w:val="ConsPlusNonformat"/>
        <w:jc w:val="both"/>
      </w:pPr>
      <w:hyperlink r:id="rId25" w:history="1">
        <w:r>
          <w:rPr>
            <w:color w:val="0000FF"/>
          </w:rPr>
          <w:t>часть  12  статьи  10</w:t>
        </w:r>
      </w:hyperlink>
      <w:r>
        <w:t xml:space="preserve"> Федерального закона от 26 декабря 2008 г. N 294-ФЗ "О</w:t>
      </w:r>
    </w:p>
    <w:p w:rsidR="00751518" w:rsidRDefault="00751518">
      <w:pPr>
        <w:pStyle w:val="ConsPlusNonformat"/>
        <w:jc w:val="both"/>
      </w:pPr>
      <w:r>
        <w:t>защите   прав   юридических   лиц  и  индивидуальных  предпринимателей  при</w:t>
      </w:r>
    </w:p>
    <w:p w:rsidR="00751518" w:rsidRDefault="00751518">
      <w:pPr>
        <w:pStyle w:val="ConsPlusNonformat"/>
        <w:jc w:val="both"/>
      </w:pPr>
      <w:r>
        <w:t>осуществлении   государственного   контроля   (надзора)   и  муниципального</w:t>
      </w:r>
    </w:p>
    <w:p w:rsidR="00751518" w:rsidRDefault="00751518">
      <w:pPr>
        <w:pStyle w:val="ConsPlusNonformat"/>
        <w:jc w:val="both"/>
      </w:pPr>
      <w:r>
        <w:t>контроля")</w:t>
      </w:r>
    </w:p>
    <w:p w:rsidR="00751518" w:rsidRDefault="00751518">
      <w:pPr>
        <w:pStyle w:val="ConsPlusNonformat"/>
        <w:jc w:val="both"/>
      </w:pPr>
      <w:r>
        <w:t xml:space="preserve">    Приложения: 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___________________________________________________________________________</w:t>
      </w:r>
    </w:p>
    <w:p w:rsidR="00751518" w:rsidRDefault="00751518">
      <w:pPr>
        <w:pStyle w:val="ConsPlusNonformat"/>
        <w:jc w:val="both"/>
      </w:pPr>
      <w:r>
        <w:t xml:space="preserve">     (копия распоряжения или приказа руководителя, заместителя руководителя</w:t>
      </w:r>
    </w:p>
    <w:p w:rsidR="00751518" w:rsidRDefault="00751518">
      <w:pPr>
        <w:pStyle w:val="ConsPlusNonformat"/>
        <w:jc w:val="both"/>
      </w:pPr>
      <w:r>
        <w:t xml:space="preserve"> органа государственного контроля (надзора), органа муниципального контроля</w:t>
      </w:r>
    </w:p>
    <w:p w:rsidR="00751518" w:rsidRDefault="00751518">
      <w:pPr>
        <w:pStyle w:val="ConsPlusNonformat"/>
        <w:jc w:val="both"/>
      </w:pPr>
      <w:r>
        <w:t>о проведении внеплановой выездной проверки. Документы, содержащие сведения,</w:t>
      </w:r>
    </w:p>
    <w:p w:rsidR="00751518" w:rsidRDefault="00751518">
      <w:pPr>
        <w:pStyle w:val="ConsPlusNonformat"/>
        <w:jc w:val="both"/>
      </w:pPr>
      <w:r>
        <w:t xml:space="preserve">                послужившие основанием для проведения внеплановой проверки)</w:t>
      </w:r>
    </w:p>
    <w:p w:rsidR="00751518" w:rsidRDefault="00751518">
      <w:pPr>
        <w:pStyle w:val="ConsPlusNonformat"/>
        <w:jc w:val="both"/>
      </w:pPr>
    </w:p>
    <w:p w:rsidR="00751518" w:rsidRDefault="00751518">
      <w:pPr>
        <w:pStyle w:val="ConsPlusNonformat"/>
        <w:jc w:val="both"/>
      </w:pPr>
      <w:r>
        <w:t>_________________________________   ___________   _________________________</w:t>
      </w:r>
    </w:p>
    <w:p w:rsidR="00751518" w:rsidRDefault="00751518">
      <w:pPr>
        <w:pStyle w:val="ConsPlusNonformat"/>
        <w:jc w:val="both"/>
      </w:pPr>
      <w:r>
        <w:t>(наименование должностного лица)     (подпись)     (фамилия, имя, отчество</w:t>
      </w:r>
    </w:p>
    <w:p w:rsidR="00751518" w:rsidRDefault="00751518">
      <w:pPr>
        <w:pStyle w:val="ConsPlusNonformat"/>
        <w:jc w:val="both"/>
      </w:pPr>
      <w:r>
        <w:t xml:space="preserve">                                                   (в случае, если имеется)</w:t>
      </w:r>
    </w:p>
    <w:p w:rsidR="00751518" w:rsidRDefault="00751518">
      <w:pPr>
        <w:pStyle w:val="ConsPlusNonformat"/>
        <w:jc w:val="both"/>
      </w:pPr>
      <w:r>
        <w:t xml:space="preserve">    М.П.</w:t>
      </w:r>
    </w:p>
    <w:p w:rsidR="00751518" w:rsidRDefault="00751518">
      <w:pPr>
        <w:pStyle w:val="ConsPlusNonformat"/>
        <w:jc w:val="both"/>
      </w:pPr>
    </w:p>
    <w:p w:rsidR="00751518" w:rsidRDefault="00751518">
      <w:pPr>
        <w:pStyle w:val="ConsPlusNonformat"/>
        <w:jc w:val="both"/>
      </w:pPr>
      <w:r>
        <w:t xml:space="preserve">    Дата и время составления документа: ___________________________________</w:t>
      </w:r>
    </w:p>
    <w:p w:rsidR="00751518" w:rsidRDefault="00751518">
      <w:pPr>
        <w:pStyle w:val="ConsPlusNormal"/>
      </w:pPr>
    </w:p>
    <w:p w:rsidR="00751518" w:rsidRDefault="00751518">
      <w:pPr>
        <w:pStyle w:val="ConsPlusNormal"/>
      </w:pPr>
    </w:p>
    <w:p w:rsidR="00751518" w:rsidRDefault="00751518">
      <w:pPr>
        <w:pStyle w:val="ConsPlusNormal"/>
        <w:pBdr>
          <w:top w:val="single" w:sz="6" w:space="0" w:color="auto"/>
        </w:pBdr>
        <w:spacing w:before="100" w:after="100"/>
        <w:jc w:val="both"/>
        <w:rPr>
          <w:sz w:val="2"/>
          <w:szCs w:val="2"/>
        </w:rPr>
      </w:pPr>
    </w:p>
    <w:p w:rsidR="008E61C8" w:rsidRDefault="008E61C8">
      <w:bookmarkStart w:id="9" w:name="_GoBack"/>
      <w:bookmarkEnd w:id="9"/>
    </w:p>
    <w:sectPr w:rsidR="008E61C8" w:rsidSect="005B6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18"/>
    <w:rsid w:val="00751518"/>
    <w:rsid w:val="008E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1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5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1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5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AF8BEBF4E5C0B129738B9248C467CAF321A065BAD8C4B38A9903C1C9ED5F4CF97A980AO8mCI" TargetMode="External"/><Relationship Id="rId13" Type="http://schemas.openxmlformats.org/officeDocument/2006/relationships/hyperlink" Target="consultantplus://offline/ref=AFAF8BEBF4E5C0B129738B9248C467CAF320AF6DBDDCC4B38A9903C1C9ED5F4CF97A98018BO0m4I" TargetMode="External"/><Relationship Id="rId18" Type="http://schemas.openxmlformats.org/officeDocument/2006/relationships/hyperlink" Target="consultantplus://offline/ref=AFAF8BEBF4E5C0B129738B9248C467CAF321A065BAD8C4B38A9903C1C9OEmD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FAF8BEBF4E5C0B129738B9248C467CAF328A067BDDEC4B38A9903C1C9ED5F4CF97A98028DO0m0I" TargetMode="External"/><Relationship Id="rId7" Type="http://schemas.openxmlformats.org/officeDocument/2006/relationships/hyperlink" Target="consultantplus://offline/ref=AFAF8BEBF4E5C0B129738B9248C467CAF320A164B8DAC4B38A9903C1C9ED5F4CF97A9806O8m5I" TargetMode="External"/><Relationship Id="rId12" Type="http://schemas.openxmlformats.org/officeDocument/2006/relationships/hyperlink" Target="consultantplus://offline/ref=AFAF8BEBF4E5C0B129738B9248C467CAF320A164B8DAC4B38A9903C1C9ED5F4CF97A9806O8m5I" TargetMode="External"/><Relationship Id="rId17" Type="http://schemas.openxmlformats.org/officeDocument/2006/relationships/hyperlink" Target="consultantplus://offline/ref=AFAF8BEBF4E5C0B129738B9248C467CAF321A065BAD8C4B38A9903C1C9OEmDI" TargetMode="External"/><Relationship Id="rId25" Type="http://schemas.openxmlformats.org/officeDocument/2006/relationships/hyperlink" Target="consultantplus://offline/ref=AFAF8BEBF4E5C0B129738B9248C467CAF321A065BAD8C4B38A9903C1C9ED5F4CF97A98028D02681BO1mFI" TargetMode="External"/><Relationship Id="rId2" Type="http://schemas.microsoft.com/office/2007/relationships/stylesWithEffects" Target="stylesWithEffects.xml"/><Relationship Id="rId16" Type="http://schemas.openxmlformats.org/officeDocument/2006/relationships/hyperlink" Target="consultantplus://offline/ref=AFAF8BEBF4E5C0B129738B9248C467CAF321A065BAD8C4B38A9903C1C9ED5F4CF97A98O0m5I" TargetMode="External"/><Relationship Id="rId20" Type="http://schemas.openxmlformats.org/officeDocument/2006/relationships/hyperlink" Target="consultantplus://offline/ref=AFAF8BEBF4E5C0B129738B9248C467CAF321A065BAD8C4B38A9903C1C9OEmDI" TargetMode="External"/><Relationship Id="rId1" Type="http://schemas.openxmlformats.org/officeDocument/2006/relationships/styles" Target="styles.xml"/><Relationship Id="rId6" Type="http://schemas.openxmlformats.org/officeDocument/2006/relationships/hyperlink" Target="consultantplus://offline/ref=AFAF8BEBF4E5C0B12973959F5EA839C0F623F869B8D9CCE2DEC6589C9EE4551BBE35C140C90F6A1817508DO6m3I" TargetMode="External"/><Relationship Id="rId11" Type="http://schemas.openxmlformats.org/officeDocument/2006/relationships/hyperlink" Target="consultantplus://offline/ref=AFAF8BEBF4E5C0B12973959F5EA839C0F623F869B8D9CCE2DEC6589C9EE4551BBE35C140C90F6A1817508DO6m3I" TargetMode="External"/><Relationship Id="rId24" Type="http://schemas.openxmlformats.org/officeDocument/2006/relationships/hyperlink" Target="consultantplus://offline/ref=AFAF8BEBF4E5C0B129738B9248C467CAF321A065BAD8C4B38A9903C1C9OEm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AF8BEBF4E5C0B12973959F5EA839C0F623F869BEDECDE2DFC8059696BD5919B93A9E57CE46661917508D65O4m9I" TargetMode="External"/><Relationship Id="rId23" Type="http://schemas.openxmlformats.org/officeDocument/2006/relationships/hyperlink" Target="consultantplus://offline/ref=AFAF8BEBF4E5C0B129738B9248C467CAF321A065BAD8C4B38A9903C1C9ED5F4CF97A98028D026A1AO1m2I" TargetMode="External"/><Relationship Id="rId10" Type="http://schemas.openxmlformats.org/officeDocument/2006/relationships/hyperlink" Target="consultantplus://offline/ref=AFAF8BEBF4E5C0B12973959F5EA839C0F623F869BBD5C9E1D2C6589C9EE4551BBE35C140C90F6A1817508FO6m7I" TargetMode="External"/><Relationship Id="rId19" Type="http://schemas.openxmlformats.org/officeDocument/2006/relationships/hyperlink" Target="consultantplus://offline/ref=AFAF8BEBF4E5C0B12973959F5EA839C0F623F869B8D9CCE2DEC6589C9EE4551BBE35C140C90F6A1817508DO6m3I" TargetMode="External"/><Relationship Id="rId4" Type="http://schemas.openxmlformats.org/officeDocument/2006/relationships/webSettings" Target="webSettings.xml"/><Relationship Id="rId9" Type="http://schemas.openxmlformats.org/officeDocument/2006/relationships/hyperlink" Target="consultantplus://offline/ref=AFAF8BEBF4E5C0B12973959F5EA839C0F623F869BEDECDE2DFC8059696BD5919B93A9E57CE46661917508D65O4m9I" TargetMode="External"/><Relationship Id="rId14" Type="http://schemas.openxmlformats.org/officeDocument/2006/relationships/hyperlink" Target="consultantplus://offline/ref=AFAF8BEBF4E5C0B129738B9248C467CAF321A065BAD8C4B38A9903C1C9ED5F4CF97A980AO8mCI" TargetMode="External"/><Relationship Id="rId22" Type="http://schemas.openxmlformats.org/officeDocument/2006/relationships/hyperlink" Target="consultantplus://offline/ref=AFAF8BEBF4E5C0B129738B9248C467CAF320A561B8D5C4B38A9903C1C9OEm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13280</Words>
  <Characters>75696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2018-06-25T08:38:00Z</dcterms:created>
  <dcterms:modified xsi:type="dcterms:W3CDTF">2018-06-25T08:40:00Z</dcterms:modified>
</cp:coreProperties>
</file>