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04" w:rsidRDefault="00853504">
      <w:pPr>
        <w:pStyle w:val="ConsPlusNormal"/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3A0E45">
      <w:pPr>
        <w:spacing w:line="240" w:lineRule="exact"/>
        <w:jc w:val="both"/>
      </w:pPr>
      <w: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</w:t>
      </w:r>
    </w:p>
    <w:p w:rsidR="00853504" w:rsidRDefault="00853504">
      <w:pPr>
        <w:spacing w:line="240" w:lineRule="exact"/>
        <w:jc w:val="both"/>
      </w:pPr>
    </w:p>
    <w:p w:rsidR="005C5138" w:rsidRPr="00DC7851" w:rsidRDefault="005C5138" w:rsidP="005C5138">
      <w:pPr>
        <w:ind w:firstLine="708"/>
        <w:jc w:val="both"/>
        <w:rPr>
          <w:color w:val="auto"/>
        </w:rPr>
      </w:pPr>
      <w:r w:rsidRPr="00DC7851">
        <w:rPr>
          <w:color w:val="auto"/>
        </w:rPr>
        <w:t>В соответствии с решениями Ставропольской городской Думы                      от 06 декабря 2023 г. № 240 «О бюджете города Ставрополя на 2024 год                    и плановый период 2025 и 2026 годов», от 06 декабря 2024 г.                                      № 354 «О бюджете города Ставрополя на 2025 год и плановый период                    2026 и 2027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</w:p>
    <w:p w:rsidR="005C5138" w:rsidRPr="00DC7851" w:rsidRDefault="005C5138">
      <w:pPr>
        <w:pStyle w:val="ConsPlusNormal"/>
        <w:ind w:firstLine="709"/>
        <w:jc w:val="both"/>
        <w:rPr>
          <w:color w:val="auto"/>
        </w:rPr>
      </w:pPr>
    </w:p>
    <w:p w:rsidR="00853504" w:rsidRDefault="003A0E45">
      <w:pPr>
        <w:jc w:val="both"/>
      </w:pPr>
      <w:r>
        <w:t>ПОСТАНОВЛЯЮ:</w:t>
      </w:r>
    </w:p>
    <w:p w:rsidR="00853504" w:rsidRDefault="00853504">
      <w:pPr>
        <w:jc w:val="both"/>
      </w:pPr>
    </w:p>
    <w:p w:rsidR="00853504" w:rsidRDefault="003A0E45">
      <w:pPr>
        <w:ind w:firstLine="705"/>
        <w:jc w:val="both"/>
      </w:pPr>
      <w:r>
        <w:t xml:space="preserve">1. Внести в муниципальную программу «Культура </w:t>
      </w:r>
      <w:proofErr w:type="gramStart"/>
      <w:r>
        <w:t>города  Ставрополя</w:t>
      </w:r>
      <w:proofErr w:type="gramEnd"/>
      <w:r>
        <w:t>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Программа), следующие изменения:</w:t>
      </w:r>
    </w:p>
    <w:p w:rsidR="00DC7851" w:rsidRPr="000C1027" w:rsidRDefault="00DC7851" w:rsidP="00DC7851">
      <w:pPr>
        <w:ind w:firstLine="705"/>
        <w:jc w:val="both"/>
      </w:pPr>
      <w:r w:rsidRPr="000C1027">
        <w:t xml:space="preserve">1) позицию «Объемы и источники финансового обеспечения Программы» </w:t>
      </w:r>
      <w:r>
        <w:t xml:space="preserve">паспорта Программы </w:t>
      </w:r>
      <w:r w:rsidRPr="000C1027">
        <w:t>изложить в следующей редакции:</w:t>
      </w:r>
    </w:p>
    <w:p w:rsidR="00853504" w:rsidRDefault="003A0E45" w:rsidP="00DC7851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«общий объем финансовых средств на реализацию Программы составляет 4 </w:t>
      </w:r>
      <w:r w:rsidR="005E0148">
        <w:rPr>
          <w:rFonts w:ascii="Times New Roman" w:hAnsi="Times New Roman"/>
          <w:sz w:val="28"/>
        </w:rPr>
        <w:t>26</w:t>
      </w:r>
      <w:r w:rsidR="00043DD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="002F2464">
        <w:rPr>
          <w:rFonts w:ascii="Times New Roman" w:hAnsi="Times New Roman"/>
          <w:sz w:val="28"/>
        </w:rPr>
        <w:t>41</w:t>
      </w:r>
      <w:r w:rsidR="00043DD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1</w:t>
      </w:r>
      <w:r w:rsidR="002F246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тыс. рублей, в том числе: 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663 671,57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</w:t>
      </w:r>
      <w:r w:rsidR="005E0148">
        <w:rPr>
          <w:rFonts w:ascii="Times New Roman" w:hAnsi="Times New Roman"/>
          <w:sz w:val="28"/>
        </w:rPr>
        <w:t>1</w:t>
      </w:r>
      <w:r w:rsidR="00043DD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="002F2464">
        <w:rPr>
          <w:rFonts w:ascii="Times New Roman" w:hAnsi="Times New Roman"/>
          <w:sz w:val="28"/>
        </w:rPr>
        <w:t>764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1</w:t>
      </w:r>
      <w:r w:rsidR="002F246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 w:rsidR="005E0148">
        <w:rPr>
          <w:rFonts w:ascii="Times New Roman" w:hAnsi="Times New Roman"/>
          <w:sz w:val="28"/>
        </w:rPr>
        <w:t>700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288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94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2026 год – </w:t>
      </w:r>
      <w:r w:rsidR="005E0148">
        <w:rPr>
          <w:rFonts w:ascii="Times New Roman" w:hAnsi="Times New Roman"/>
          <w:sz w:val="28"/>
        </w:rPr>
        <w:t>695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809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81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</w:t>
      </w:r>
      <w:r w:rsidR="005E0148">
        <w:rPr>
          <w:rFonts w:ascii="Times New Roman" w:hAnsi="Times New Roman"/>
          <w:sz w:val="28"/>
        </w:rPr>
        <w:t>93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357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</w:t>
      </w:r>
      <w:r w:rsidRPr="002F2464">
        <w:rPr>
          <w:rFonts w:ascii="Times New Roman" w:hAnsi="Times New Roman"/>
          <w:color w:val="auto"/>
          <w:sz w:val="28"/>
        </w:rPr>
        <w:t>– 6</w:t>
      </w:r>
      <w:r w:rsidR="005E0148" w:rsidRPr="002F2464">
        <w:rPr>
          <w:rFonts w:ascii="Times New Roman" w:hAnsi="Times New Roman"/>
          <w:color w:val="auto"/>
          <w:sz w:val="28"/>
        </w:rPr>
        <w:t>9</w:t>
      </w:r>
      <w:r w:rsidR="002F2464">
        <w:rPr>
          <w:rFonts w:ascii="Times New Roman" w:hAnsi="Times New Roman"/>
          <w:color w:val="auto"/>
          <w:sz w:val="28"/>
        </w:rPr>
        <w:t>2</w:t>
      </w:r>
      <w:r w:rsidRPr="002F2464">
        <w:rPr>
          <w:rFonts w:ascii="Times New Roman" w:hAnsi="Times New Roman"/>
          <w:color w:val="auto"/>
          <w:sz w:val="28"/>
        </w:rPr>
        <w:t> </w:t>
      </w:r>
      <w:r w:rsidR="002F2464">
        <w:rPr>
          <w:rFonts w:ascii="Times New Roman" w:hAnsi="Times New Roman"/>
          <w:color w:val="auto"/>
          <w:sz w:val="28"/>
        </w:rPr>
        <w:t>525</w:t>
      </w:r>
      <w:r w:rsidRPr="002F2464">
        <w:rPr>
          <w:rFonts w:ascii="Times New Roman" w:hAnsi="Times New Roman"/>
          <w:color w:val="auto"/>
          <w:sz w:val="28"/>
        </w:rPr>
        <w:t>,</w:t>
      </w:r>
      <w:r w:rsidR="002F2464">
        <w:rPr>
          <w:rFonts w:ascii="Times New Roman" w:hAnsi="Times New Roman"/>
          <w:color w:val="auto"/>
          <w:sz w:val="28"/>
        </w:rPr>
        <w:t>29</w:t>
      </w:r>
      <w:r w:rsidRPr="002F2464">
        <w:rPr>
          <w:rFonts w:ascii="Times New Roman" w:hAnsi="Times New Roman"/>
          <w:color w:val="auto"/>
          <w:sz w:val="28"/>
        </w:rPr>
        <w:t xml:space="preserve"> тыс</w:t>
      </w:r>
      <w:r>
        <w:rPr>
          <w:rFonts w:ascii="Times New Roman" w:hAnsi="Times New Roman"/>
          <w:sz w:val="28"/>
        </w:rPr>
        <w:t>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города Ставрополя – 4 </w:t>
      </w:r>
      <w:r w:rsidR="005E0148">
        <w:rPr>
          <w:rFonts w:ascii="Times New Roman" w:hAnsi="Times New Roman"/>
          <w:sz w:val="28"/>
        </w:rPr>
        <w:t>18</w:t>
      </w:r>
      <w:r w:rsidR="0099795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997953">
        <w:rPr>
          <w:rFonts w:ascii="Times New Roman" w:hAnsi="Times New Roman"/>
          <w:sz w:val="28"/>
        </w:rPr>
        <w:t>13</w:t>
      </w:r>
      <w:r w:rsidR="00043DD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0</w:t>
      </w:r>
      <w:r w:rsidR="0099795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 тыс. рублей, в том числе: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656 676,30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5E0148">
        <w:rPr>
          <w:rFonts w:ascii="Times New Roman" w:hAnsi="Times New Roman"/>
          <w:sz w:val="28"/>
        </w:rPr>
        <w:t>75</w:t>
      </w:r>
      <w:r w:rsidR="0099795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="00997953">
        <w:rPr>
          <w:rFonts w:ascii="Times New Roman" w:hAnsi="Times New Roman"/>
          <w:sz w:val="28"/>
        </w:rPr>
        <w:t>2</w:t>
      </w:r>
      <w:r w:rsidR="00043DD2"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2</w:t>
      </w:r>
      <w:r w:rsidR="0099795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</w:t>
      </w:r>
      <w:r w:rsidR="005E0148">
        <w:rPr>
          <w:rFonts w:ascii="Times New Roman" w:hAnsi="Times New Roman"/>
          <w:sz w:val="28"/>
        </w:rPr>
        <w:t>97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469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</w:t>
      </w:r>
      <w:r w:rsidR="005E0148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647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</w:t>
      </w:r>
      <w:r w:rsidR="005E0148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525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2028 год – 6</w:t>
      </w:r>
      <w:r w:rsidR="005E0148"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525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Ставропольского края – 5</w:t>
      </w:r>
      <w:r w:rsidR="005E014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2</w:t>
      </w:r>
      <w:r w:rsidR="005E0148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 xml:space="preserve"> тыс. рублей, в том числе: 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1 105,21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50 510,94 тыс. рублей;</w:t>
      </w:r>
    </w:p>
    <w:p w:rsidR="00853504" w:rsidRDefault="005E0148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741</w:t>
      </w:r>
      <w:r w:rsidR="003A0E4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48</w:t>
      </w:r>
      <w:r w:rsidR="003A0E45"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2026 год – </w:t>
      </w:r>
      <w:r w:rsidR="005E014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="005E0148">
        <w:rPr>
          <w:rFonts w:ascii="Times New Roman" w:hAnsi="Times New Roman"/>
          <w:sz w:val="28"/>
        </w:rPr>
        <w:t>124</w:t>
      </w:r>
      <w:r>
        <w:rPr>
          <w:rFonts w:ascii="Times New Roman" w:hAnsi="Times New Roman"/>
          <w:sz w:val="28"/>
        </w:rPr>
        <w:t>,</w:t>
      </w:r>
      <w:r w:rsidR="005E0148"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 xml:space="preserve"> тыс. рублей;</w:t>
      </w:r>
    </w:p>
    <w:p w:rsidR="005E0148" w:rsidRDefault="005E0148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5E0148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7</w:t>
      </w:r>
      <w:r w:rsidRPr="005E0148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741</w:t>
      </w:r>
      <w:r w:rsidRPr="005E014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48</w:t>
      </w:r>
      <w:r w:rsidRPr="005E0148"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</w:t>
      </w:r>
      <w:r w:rsidR="005E0148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 0</w:t>
      </w:r>
      <w:r w:rsidR="005E0148"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,4</w:t>
      </w:r>
      <w:r w:rsidR="005E014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тыс. рублей, в том числе: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5 890,06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9 965,98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 0</w:t>
      </w:r>
      <w:r w:rsidR="00F618D4"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>,4</w:t>
      </w:r>
      <w:r w:rsidR="00F618D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2026 год – </w:t>
      </w:r>
      <w:r w:rsidR="00F618D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 </w:t>
      </w:r>
      <w:r w:rsidR="00F618D4">
        <w:rPr>
          <w:rFonts w:ascii="Times New Roman" w:hAnsi="Times New Roman"/>
          <w:sz w:val="28"/>
        </w:rPr>
        <w:t>037</w:t>
      </w:r>
      <w:r>
        <w:rPr>
          <w:rFonts w:ascii="Times New Roman" w:hAnsi="Times New Roman"/>
          <w:sz w:val="28"/>
        </w:rPr>
        <w:t>,</w:t>
      </w:r>
      <w:r w:rsidR="00F618D4">
        <w:rPr>
          <w:rFonts w:ascii="Times New Roman" w:hAnsi="Times New Roman"/>
          <w:sz w:val="28"/>
        </w:rPr>
        <w:t>37 тыс. рублей;</w:t>
      </w:r>
    </w:p>
    <w:p w:rsidR="00F618D4" w:rsidRDefault="00F618D4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2 090,60 тыс. рублей.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 w:rsidR="004805B2"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 </w:t>
      </w:r>
      <w:r w:rsidR="00997953">
        <w:rPr>
          <w:rFonts w:ascii="Times New Roman" w:hAnsi="Times New Roman"/>
          <w:sz w:val="28"/>
        </w:rPr>
        <w:t>62</w:t>
      </w:r>
      <w:r w:rsidR="004805B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0</w:t>
      </w:r>
      <w:r w:rsidR="0099795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тыс. рублей, в том числе: 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25 409,61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</w:t>
      </w:r>
      <w:r w:rsidR="004805B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</w:t>
      </w:r>
      <w:r w:rsidR="00997953">
        <w:rPr>
          <w:rFonts w:ascii="Times New Roman" w:hAnsi="Times New Roman"/>
          <w:sz w:val="28"/>
        </w:rPr>
        <w:t>948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7</w:t>
      </w:r>
      <w:r w:rsidR="0099795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2025 год – </w:t>
      </w:r>
      <w:r w:rsidR="004805B2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 </w:t>
      </w:r>
      <w:r w:rsidR="004805B2">
        <w:rPr>
          <w:rFonts w:ascii="Times New Roman" w:hAnsi="Times New Roman"/>
          <w:sz w:val="28"/>
        </w:rPr>
        <w:t>916</w:t>
      </w:r>
      <w:r>
        <w:rPr>
          <w:rFonts w:ascii="Times New Roman" w:hAnsi="Times New Roman"/>
          <w:sz w:val="28"/>
        </w:rPr>
        <w:t>,</w:t>
      </w:r>
      <w:r w:rsidR="004805B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19 450,50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19 450,50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19 450,50 тыс. рублей.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финансовых средств на реализацию подпрограммы «Развитие культуры города Ставрополя» составляет 4 </w:t>
      </w:r>
      <w:r w:rsidR="004805B2">
        <w:rPr>
          <w:rFonts w:ascii="Times New Roman" w:hAnsi="Times New Roman"/>
          <w:sz w:val="28"/>
        </w:rPr>
        <w:t>12</w:t>
      </w:r>
      <w:r w:rsidR="00043DD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043DD2">
        <w:rPr>
          <w:rFonts w:ascii="Times New Roman" w:hAnsi="Times New Roman"/>
          <w:sz w:val="28"/>
        </w:rPr>
        <w:t>791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тыс. рублей, в том числе: 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638 261,96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 – </w:t>
      </w:r>
      <w:r w:rsidR="00043DD2">
        <w:rPr>
          <w:rFonts w:ascii="Times New Roman" w:hAnsi="Times New Roman"/>
          <w:sz w:val="28"/>
        </w:rPr>
        <w:t>788</w:t>
      </w:r>
      <w:r>
        <w:rPr>
          <w:rFonts w:ascii="Times New Roman" w:hAnsi="Times New Roman"/>
          <w:sz w:val="28"/>
        </w:rPr>
        <w:t xml:space="preserve"> </w:t>
      </w:r>
      <w:r w:rsidR="00043DD2">
        <w:rPr>
          <w:rFonts w:ascii="Times New Roman" w:hAnsi="Times New Roman"/>
          <w:sz w:val="28"/>
        </w:rPr>
        <w:t>815</w:t>
      </w:r>
      <w:r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</w:t>
      </w:r>
      <w:r w:rsidR="004805B2">
        <w:rPr>
          <w:rFonts w:ascii="Times New Roman" w:hAnsi="Times New Roman"/>
          <w:sz w:val="28"/>
        </w:rPr>
        <w:t>74</w:t>
      </w:r>
      <w:r>
        <w:rPr>
          <w:rFonts w:ascii="Times New Roman" w:hAnsi="Times New Roman"/>
          <w:sz w:val="28"/>
        </w:rPr>
        <w:t> </w:t>
      </w:r>
      <w:r w:rsidR="004805B2">
        <w:rPr>
          <w:rFonts w:ascii="Times New Roman" w:hAnsi="Times New Roman"/>
          <w:sz w:val="28"/>
        </w:rPr>
        <w:t>372</w:t>
      </w:r>
      <w:r>
        <w:rPr>
          <w:rFonts w:ascii="Times New Roman" w:hAnsi="Times New Roman"/>
          <w:sz w:val="28"/>
        </w:rPr>
        <w:t>,</w:t>
      </w:r>
      <w:r w:rsidR="004805B2">
        <w:rPr>
          <w:rFonts w:ascii="Times New Roman" w:hAnsi="Times New Roman"/>
          <w:sz w:val="28"/>
        </w:rPr>
        <w:t>74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67</w:t>
      </w:r>
      <w:r w:rsidR="004805B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</w:t>
      </w:r>
      <w:r w:rsidR="004805B2">
        <w:rPr>
          <w:rFonts w:ascii="Times New Roman" w:hAnsi="Times New Roman"/>
          <w:sz w:val="28"/>
        </w:rPr>
        <w:t>359</w:t>
      </w:r>
      <w:r>
        <w:rPr>
          <w:rFonts w:ascii="Times New Roman" w:hAnsi="Times New Roman"/>
          <w:sz w:val="28"/>
        </w:rPr>
        <w:t>,</w:t>
      </w:r>
      <w:r w:rsidR="004805B2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</w:t>
      </w:r>
      <w:r w:rsidR="004805B2">
        <w:rPr>
          <w:rFonts w:ascii="Times New Roman" w:hAnsi="Times New Roman"/>
          <w:sz w:val="28"/>
        </w:rPr>
        <w:t>73</w:t>
      </w:r>
      <w:r>
        <w:rPr>
          <w:rFonts w:ascii="Times New Roman" w:hAnsi="Times New Roman"/>
          <w:sz w:val="28"/>
        </w:rPr>
        <w:t> </w:t>
      </w:r>
      <w:r w:rsidR="004805B2">
        <w:rPr>
          <w:rFonts w:ascii="Times New Roman" w:hAnsi="Times New Roman"/>
          <w:sz w:val="28"/>
        </w:rPr>
        <w:t>906</w:t>
      </w:r>
      <w:r>
        <w:rPr>
          <w:rFonts w:ascii="Times New Roman" w:hAnsi="Times New Roman"/>
          <w:sz w:val="28"/>
        </w:rPr>
        <w:t>,</w:t>
      </w:r>
      <w:r w:rsidR="004805B2"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67</w:t>
      </w:r>
      <w:r w:rsidR="004805B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="004805B2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4,</w:t>
      </w:r>
      <w:r w:rsidR="004805B2"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города Ставрополя –</w:t>
      </w:r>
      <w:r w:rsidR="00043DD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043DD2">
        <w:rPr>
          <w:rFonts w:ascii="Times New Roman" w:hAnsi="Times New Roman"/>
          <w:sz w:val="28"/>
        </w:rPr>
        <w:t>056</w:t>
      </w:r>
      <w:r>
        <w:rPr>
          <w:rFonts w:ascii="Times New Roman" w:hAnsi="Times New Roman"/>
          <w:sz w:val="28"/>
        </w:rPr>
        <w:t xml:space="preserve"> </w:t>
      </w:r>
      <w:r w:rsidR="00043DD2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5,</w:t>
      </w:r>
      <w:r w:rsidR="00043DD2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631 266,69 тыс. рублей;</w:t>
      </w:r>
    </w:p>
    <w:p w:rsidR="004805B2" w:rsidRPr="004805B2" w:rsidRDefault="004805B2" w:rsidP="004805B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4805B2">
        <w:rPr>
          <w:rFonts w:ascii="Times New Roman" w:hAnsi="Times New Roman"/>
          <w:sz w:val="28"/>
        </w:rPr>
        <w:t>2024 год – 72</w:t>
      </w:r>
      <w:r w:rsidR="00043DD2">
        <w:rPr>
          <w:rFonts w:ascii="Times New Roman" w:hAnsi="Times New Roman"/>
          <w:sz w:val="28"/>
        </w:rPr>
        <w:t>8</w:t>
      </w:r>
      <w:r w:rsidRPr="004805B2">
        <w:rPr>
          <w:rFonts w:ascii="Times New Roman" w:hAnsi="Times New Roman"/>
          <w:sz w:val="28"/>
        </w:rPr>
        <w:t xml:space="preserve"> </w:t>
      </w:r>
      <w:r w:rsidR="00043DD2">
        <w:rPr>
          <w:rFonts w:ascii="Times New Roman" w:hAnsi="Times New Roman"/>
          <w:sz w:val="28"/>
        </w:rPr>
        <w:t>338</w:t>
      </w:r>
      <w:r w:rsidRPr="004805B2">
        <w:rPr>
          <w:rFonts w:ascii="Times New Roman" w:hAnsi="Times New Roman"/>
          <w:sz w:val="28"/>
        </w:rPr>
        <w:t>,</w:t>
      </w:r>
      <w:r w:rsidR="00043DD2">
        <w:rPr>
          <w:rFonts w:ascii="Times New Roman" w:hAnsi="Times New Roman"/>
          <w:sz w:val="28"/>
        </w:rPr>
        <w:t>52</w:t>
      </w:r>
      <w:r w:rsidRPr="004805B2">
        <w:rPr>
          <w:rFonts w:ascii="Times New Roman" w:hAnsi="Times New Roman"/>
          <w:sz w:val="28"/>
        </w:rPr>
        <w:t xml:space="preserve"> тыс. рублей;</w:t>
      </w:r>
    </w:p>
    <w:p w:rsidR="004805B2" w:rsidRPr="004805B2" w:rsidRDefault="004805B2" w:rsidP="004805B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4805B2">
        <w:rPr>
          <w:rFonts w:ascii="Times New Roman" w:hAnsi="Times New Roman"/>
          <w:sz w:val="28"/>
        </w:rPr>
        <w:t>2025 год – 671 552,80 тыс. рублей;</w:t>
      </w:r>
    </w:p>
    <w:p w:rsidR="004805B2" w:rsidRPr="004805B2" w:rsidRDefault="004805B2" w:rsidP="004805B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4805B2">
        <w:rPr>
          <w:rFonts w:ascii="Times New Roman" w:hAnsi="Times New Roman"/>
          <w:sz w:val="28"/>
        </w:rPr>
        <w:t>2026 год – 671 197,41 тыс. рублей;</w:t>
      </w:r>
    </w:p>
    <w:p w:rsidR="004805B2" w:rsidRPr="004805B2" w:rsidRDefault="004805B2" w:rsidP="004805B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4805B2">
        <w:rPr>
          <w:rFonts w:ascii="Times New Roman" w:hAnsi="Times New Roman"/>
          <w:sz w:val="28"/>
        </w:rPr>
        <w:t>2027 год – 671 074,79 тыс. рублей;</w:t>
      </w:r>
    </w:p>
    <w:p w:rsidR="004805B2" w:rsidRDefault="004805B2" w:rsidP="004805B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4805B2">
        <w:rPr>
          <w:rFonts w:ascii="Times New Roman" w:hAnsi="Times New Roman"/>
          <w:sz w:val="28"/>
        </w:rPr>
        <w:t>2028 год – 673 074,79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 счет средств бюджета Ставропольского края – 5</w:t>
      </w:r>
      <w:r w:rsidR="004805B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2</w:t>
      </w:r>
      <w:r w:rsidR="004805B2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,</w:t>
      </w:r>
      <w:r w:rsidR="004805B2">
        <w:rPr>
          <w:rFonts w:ascii="Times New Roman" w:hAnsi="Times New Roman"/>
          <w:sz w:val="28"/>
        </w:rPr>
        <w:t xml:space="preserve">64 </w:t>
      </w:r>
      <w:r>
        <w:rPr>
          <w:rFonts w:ascii="Times New Roman" w:hAnsi="Times New Roman"/>
          <w:sz w:val="28"/>
        </w:rPr>
        <w:t>тыс. рублей, в том числе: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1 105,21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50 510,94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</w:t>
      </w:r>
      <w:r w:rsidR="004805B2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>,</w:t>
      </w:r>
      <w:r w:rsidR="004805B2"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2026 год – </w:t>
      </w:r>
      <w:r w:rsidR="004805B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="004805B2">
        <w:rPr>
          <w:rFonts w:ascii="Times New Roman" w:hAnsi="Times New Roman"/>
          <w:sz w:val="28"/>
        </w:rPr>
        <w:t>124</w:t>
      </w:r>
      <w:r>
        <w:rPr>
          <w:rFonts w:ascii="Times New Roman" w:hAnsi="Times New Roman"/>
          <w:sz w:val="28"/>
        </w:rPr>
        <w:t>,</w:t>
      </w:r>
      <w:r w:rsidR="004805B2"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 xml:space="preserve"> тыс. рублей;</w:t>
      </w:r>
    </w:p>
    <w:p w:rsidR="004805B2" w:rsidRDefault="004805B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4805B2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7 год – 741</w:t>
      </w:r>
      <w:r w:rsidRPr="004805B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48</w:t>
      </w:r>
      <w:r w:rsidRPr="004805B2"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</w:t>
      </w:r>
      <w:r w:rsidR="000225E4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 0</w:t>
      </w:r>
      <w:r w:rsidR="000225E4"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,4</w:t>
      </w:r>
      <w:r w:rsidR="000225E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:rsidR="00853504" w:rsidRDefault="003A0E45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5 890,06 тыс. рублей;</w:t>
      </w:r>
    </w:p>
    <w:p w:rsidR="00853504" w:rsidRDefault="003A0E45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9 965,98 тыс. рублей;</w:t>
      </w:r>
    </w:p>
    <w:p w:rsidR="00853504" w:rsidRDefault="003A0E45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 0</w:t>
      </w:r>
      <w:r w:rsidR="000225E4"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>,4</w:t>
      </w:r>
      <w:r w:rsidR="000225E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тыс. рублей;</w:t>
      </w:r>
    </w:p>
    <w:p w:rsidR="000225E4" w:rsidRDefault="000225E4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</w:t>
      </w:r>
      <w:r w:rsidR="003A0E4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037</w:t>
      </w:r>
      <w:r w:rsidR="003A0E4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37</w:t>
      </w:r>
      <w:r w:rsidR="003A0E45">
        <w:rPr>
          <w:rFonts w:ascii="Times New Roman" w:hAnsi="Times New Roman"/>
          <w:sz w:val="28"/>
        </w:rPr>
        <w:t xml:space="preserve"> тыс. рублей</w:t>
      </w:r>
    </w:p>
    <w:p w:rsidR="00853504" w:rsidRDefault="0087660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</w:t>
      </w:r>
      <w:r w:rsidR="000225E4">
        <w:rPr>
          <w:rFonts w:ascii="Times New Roman" w:hAnsi="Times New Roman"/>
          <w:sz w:val="28"/>
        </w:rPr>
        <w:t xml:space="preserve"> год – 2 090</w:t>
      </w:r>
      <w:r w:rsidR="000225E4" w:rsidRPr="000225E4">
        <w:rPr>
          <w:rFonts w:ascii="Times New Roman" w:hAnsi="Times New Roman"/>
          <w:sz w:val="28"/>
        </w:rPr>
        <w:t>,</w:t>
      </w:r>
      <w:r w:rsidR="000225E4">
        <w:rPr>
          <w:rFonts w:ascii="Times New Roman" w:hAnsi="Times New Roman"/>
          <w:sz w:val="28"/>
        </w:rPr>
        <w:t>60</w:t>
      </w:r>
      <w:r w:rsidR="000225E4" w:rsidRPr="000225E4">
        <w:rPr>
          <w:rFonts w:ascii="Times New Roman" w:hAnsi="Times New Roman"/>
          <w:sz w:val="28"/>
        </w:rPr>
        <w:t xml:space="preserve"> тыс. рублей</w:t>
      </w:r>
      <w:r w:rsidR="003A0E45">
        <w:rPr>
          <w:rFonts w:ascii="Times New Roman" w:hAnsi="Times New Roman"/>
          <w:sz w:val="28"/>
        </w:rPr>
        <w:t>»;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раздел 5 «Ресурсное обеспечение Программы» изложить в новой редакции согласно приложению 1;</w:t>
      </w:r>
    </w:p>
    <w:p w:rsidR="00853504" w:rsidRDefault="003A0E45">
      <w:pPr>
        <w:pStyle w:val="af4"/>
        <w:tabs>
          <w:tab w:val="left" w:pos="708"/>
        </w:tabs>
        <w:ind w:firstLine="709"/>
        <w:jc w:val="both"/>
      </w:pPr>
      <w:r>
        <w:t xml:space="preserve"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</w:t>
      </w:r>
      <w:proofErr w:type="gramStart"/>
      <w:r>
        <w:t xml:space="preserve">России,   </w:t>
      </w:r>
      <w:proofErr w:type="gramEnd"/>
      <w:r>
        <w:t xml:space="preserve">                Ставропольского края, города Ставрополя» к Программе (далее – Подпрограмма 1):</w:t>
      </w:r>
    </w:p>
    <w:p w:rsidR="00853504" w:rsidRDefault="003A0E45">
      <w:pPr>
        <w:ind w:firstLine="705"/>
        <w:jc w:val="both"/>
      </w:pPr>
      <w:r>
        <w:t>а) позицию «Объемы и источники финансового обеспечения Подпрограммы» паспорта Подпрограммы 1 изложить в следующей редакции:</w:t>
      </w:r>
    </w:p>
    <w:p w:rsidR="00853504" w:rsidRDefault="003A0E45">
      <w:pPr>
        <w:widowControl w:val="0"/>
        <w:ind w:firstLine="705"/>
        <w:jc w:val="both"/>
      </w:pPr>
      <w:r>
        <w:t>«общий объем финансовых средств на реализацию Подпрограммы              за счет средств бюджета города Ставрополя составляет 1</w:t>
      </w:r>
      <w:r w:rsidR="000225E4">
        <w:t>36</w:t>
      </w:r>
      <w:r>
        <w:t xml:space="preserve"> </w:t>
      </w:r>
      <w:r w:rsidR="00997953">
        <w:t>62</w:t>
      </w:r>
      <w:r w:rsidR="000225E4">
        <w:t>6</w:t>
      </w:r>
      <w:r>
        <w:t>,</w:t>
      </w:r>
      <w:r w:rsidR="00876602">
        <w:t>0</w:t>
      </w:r>
      <w:r w:rsidR="00997953">
        <w:t>5</w:t>
      </w:r>
      <w:r>
        <w:t xml:space="preserve"> тыс. рублей, в том числе по годам: </w:t>
      </w:r>
    </w:p>
    <w:p w:rsidR="000225E4" w:rsidRDefault="000225E4" w:rsidP="000225E4">
      <w:pPr>
        <w:widowControl w:val="0"/>
        <w:ind w:firstLine="705"/>
        <w:jc w:val="both"/>
      </w:pPr>
      <w:r>
        <w:t>2023 год – 25 409,61 тыс. рублей;</w:t>
      </w:r>
    </w:p>
    <w:p w:rsidR="000225E4" w:rsidRDefault="000225E4" w:rsidP="000225E4">
      <w:pPr>
        <w:widowControl w:val="0"/>
        <w:ind w:firstLine="705"/>
        <w:jc w:val="both"/>
      </w:pPr>
      <w:r>
        <w:t xml:space="preserve">2024 год – 26 </w:t>
      </w:r>
      <w:r w:rsidR="00997953">
        <w:t>948</w:t>
      </w:r>
      <w:r>
        <w:t>,</w:t>
      </w:r>
      <w:r w:rsidR="00876602">
        <w:t>7</w:t>
      </w:r>
      <w:r w:rsidR="00997953">
        <w:t>4</w:t>
      </w:r>
      <w:r>
        <w:t xml:space="preserve"> тыс. рублей;</w:t>
      </w:r>
    </w:p>
    <w:p w:rsidR="000225E4" w:rsidRDefault="000225E4" w:rsidP="000225E4">
      <w:pPr>
        <w:widowControl w:val="0"/>
        <w:ind w:firstLine="705"/>
        <w:jc w:val="both"/>
      </w:pPr>
      <w:r>
        <w:t>2025 год – 25 916,20 тыс. рублей;</w:t>
      </w:r>
    </w:p>
    <w:p w:rsidR="000225E4" w:rsidRDefault="000225E4" w:rsidP="000225E4">
      <w:pPr>
        <w:widowControl w:val="0"/>
        <w:ind w:firstLine="705"/>
        <w:jc w:val="both"/>
      </w:pPr>
      <w:r>
        <w:t>2026 год – 19 450,50 тыс. рублей;</w:t>
      </w:r>
    </w:p>
    <w:p w:rsidR="000225E4" w:rsidRDefault="000225E4" w:rsidP="000225E4">
      <w:pPr>
        <w:widowControl w:val="0"/>
        <w:ind w:firstLine="705"/>
        <w:jc w:val="both"/>
      </w:pPr>
      <w:r>
        <w:t>2027 год – 19 450,50 тыс. рублей;</w:t>
      </w:r>
    </w:p>
    <w:p w:rsidR="00853504" w:rsidRDefault="000225E4" w:rsidP="000225E4">
      <w:pPr>
        <w:widowControl w:val="0"/>
        <w:ind w:firstLine="705"/>
        <w:jc w:val="both"/>
      </w:pPr>
      <w:r>
        <w:t>2028 год – 19 450,50 тыс. рублей</w:t>
      </w:r>
      <w:r w:rsidR="003A0E45">
        <w:t>»;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раздел 5 «Ресурсное обеспечение Подпрограммы» изложить                         в следующей редакции:</w:t>
      </w:r>
    </w:p>
    <w:p w:rsidR="00853504" w:rsidRDefault="00853504">
      <w:pPr>
        <w:pStyle w:val="ConsPlusCell"/>
        <w:ind w:firstLine="705"/>
        <w:jc w:val="both"/>
        <w:rPr>
          <w:rFonts w:ascii="Times New Roman" w:hAnsi="Times New Roman"/>
          <w:sz w:val="28"/>
        </w:rPr>
      </w:pPr>
    </w:p>
    <w:p w:rsidR="00853504" w:rsidRDefault="003A0E45">
      <w:pPr>
        <w:pStyle w:val="ConsPlusCell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Подпрограммы</w:t>
      </w:r>
    </w:p>
    <w:p w:rsidR="00853504" w:rsidRDefault="00853504">
      <w:pPr>
        <w:pStyle w:val="ConsPlusCell"/>
        <w:ind w:firstLine="708"/>
        <w:jc w:val="center"/>
        <w:rPr>
          <w:rFonts w:ascii="Times New Roman" w:hAnsi="Times New Roman"/>
          <w:sz w:val="28"/>
        </w:rPr>
      </w:pPr>
    </w:p>
    <w:p w:rsidR="00853504" w:rsidRDefault="003A0E45">
      <w:pPr>
        <w:ind w:firstLine="720"/>
        <w:jc w:val="both"/>
      </w:pPr>
      <w:r>
        <w:t>Финансирование мероприятий Подпрограммы осуществляется за счет средств бюджета города Ставрополя.</w:t>
      </w:r>
    </w:p>
    <w:p w:rsidR="00853504" w:rsidRDefault="003A0E45">
      <w:pPr>
        <w:widowControl w:val="0"/>
        <w:ind w:firstLine="708"/>
        <w:jc w:val="both"/>
      </w:pPr>
      <w:r>
        <w:t>Общий объем финансовых средств на реализацию Подпрограммы составляет 1</w:t>
      </w:r>
      <w:r w:rsidR="000225E4">
        <w:t>36</w:t>
      </w:r>
      <w:r>
        <w:t> </w:t>
      </w:r>
      <w:r w:rsidR="00997953">
        <w:t>62</w:t>
      </w:r>
      <w:r w:rsidR="000225E4">
        <w:t>6</w:t>
      </w:r>
      <w:r>
        <w:t>,</w:t>
      </w:r>
      <w:r w:rsidR="00876602">
        <w:t>0</w:t>
      </w:r>
      <w:r w:rsidR="00997953">
        <w:t>5</w:t>
      </w:r>
      <w:r>
        <w:t xml:space="preserve"> тыс. рублей, в том числе по годам: </w:t>
      </w:r>
    </w:p>
    <w:p w:rsidR="000225E4" w:rsidRPr="000225E4" w:rsidRDefault="000225E4" w:rsidP="000225E4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0225E4">
        <w:rPr>
          <w:rFonts w:ascii="Times New Roman" w:hAnsi="Times New Roman"/>
          <w:sz w:val="28"/>
        </w:rPr>
        <w:t>2023 год – 25 409,61 тыс. рублей;</w:t>
      </w:r>
    </w:p>
    <w:p w:rsidR="000225E4" w:rsidRPr="000225E4" w:rsidRDefault="000225E4" w:rsidP="000225E4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0225E4">
        <w:rPr>
          <w:rFonts w:ascii="Times New Roman" w:hAnsi="Times New Roman"/>
          <w:sz w:val="28"/>
        </w:rPr>
        <w:t xml:space="preserve">2024 год – 26 </w:t>
      </w:r>
      <w:r w:rsidR="00997953">
        <w:rPr>
          <w:rFonts w:ascii="Times New Roman" w:hAnsi="Times New Roman"/>
          <w:sz w:val="28"/>
        </w:rPr>
        <w:t>948</w:t>
      </w:r>
      <w:r w:rsidRPr="000225E4">
        <w:rPr>
          <w:rFonts w:ascii="Times New Roman" w:hAnsi="Times New Roman"/>
          <w:sz w:val="28"/>
        </w:rPr>
        <w:t>,</w:t>
      </w:r>
      <w:r w:rsidR="00876602">
        <w:rPr>
          <w:rFonts w:ascii="Times New Roman" w:hAnsi="Times New Roman"/>
          <w:sz w:val="28"/>
        </w:rPr>
        <w:t>7</w:t>
      </w:r>
      <w:r w:rsidR="00997953">
        <w:rPr>
          <w:rFonts w:ascii="Times New Roman" w:hAnsi="Times New Roman"/>
          <w:sz w:val="28"/>
        </w:rPr>
        <w:t>4</w:t>
      </w:r>
      <w:r w:rsidRPr="000225E4">
        <w:rPr>
          <w:rFonts w:ascii="Times New Roman" w:hAnsi="Times New Roman"/>
          <w:sz w:val="28"/>
        </w:rPr>
        <w:t xml:space="preserve"> тыс. рублей;</w:t>
      </w:r>
    </w:p>
    <w:p w:rsidR="000225E4" w:rsidRPr="000225E4" w:rsidRDefault="000225E4" w:rsidP="000225E4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0225E4">
        <w:rPr>
          <w:rFonts w:ascii="Times New Roman" w:hAnsi="Times New Roman"/>
          <w:sz w:val="28"/>
        </w:rPr>
        <w:t>2025 год – 25 916,20 тыс. рублей;</w:t>
      </w:r>
    </w:p>
    <w:p w:rsidR="000225E4" w:rsidRPr="000225E4" w:rsidRDefault="000225E4" w:rsidP="000225E4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0225E4">
        <w:rPr>
          <w:rFonts w:ascii="Times New Roman" w:hAnsi="Times New Roman"/>
          <w:sz w:val="28"/>
        </w:rPr>
        <w:lastRenderedPageBreak/>
        <w:t>2026 год – 19 450,50 тыс. рублей;</w:t>
      </w:r>
    </w:p>
    <w:p w:rsidR="000225E4" w:rsidRPr="000225E4" w:rsidRDefault="000225E4" w:rsidP="000225E4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0225E4">
        <w:rPr>
          <w:rFonts w:ascii="Times New Roman" w:hAnsi="Times New Roman"/>
          <w:sz w:val="28"/>
        </w:rPr>
        <w:t>2027 год – 19 450,50 тыс. рублей;</w:t>
      </w:r>
    </w:p>
    <w:p w:rsidR="00853504" w:rsidRDefault="000225E4" w:rsidP="000225E4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0225E4">
        <w:rPr>
          <w:rFonts w:ascii="Times New Roman" w:hAnsi="Times New Roman"/>
          <w:sz w:val="28"/>
        </w:rPr>
        <w:t>2028 год – 19 450,50 тыс. рублей</w:t>
      </w:r>
      <w:r w:rsidR="003A0E45">
        <w:rPr>
          <w:rFonts w:ascii="Times New Roman" w:hAnsi="Times New Roman"/>
          <w:sz w:val="28"/>
        </w:rPr>
        <w:t>.</w:t>
      </w:r>
    </w:p>
    <w:p w:rsidR="00853504" w:rsidRDefault="003A0E45">
      <w:pPr>
        <w:widowControl w:val="0"/>
        <w:ind w:firstLine="708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 w:rsidR="00853504" w:rsidRPr="00DC7851" w:rsidRDefault="003A0E45">
      <w:pPr>
        <w:widowControl w:val="0"/>
        <w:ind w:firstLine="708"/>
        <w:jc w:val="both"/>
        <w:rPr>
          <w:color w:val="auto"/>
        </w:rPr>
      </w:pPr>
      <w:r w:rsidRPr="00DC7851">
        <w:rPr>
          <w:color w:val="auto"/>
        </w:rPr>
        <w:t>4) в приложении 2 «Подпрограмма «Развитие культуры города Ставрополя» к Программе (далее – Подпрограмма 2):</w:t>
      </w:r>
    </w:p>
    <w:p w:rsidR="00552905" w:rsidRDefault="00552905" w:rsidP="00552905">
      <w:pPr>
        <w:ind w:firstLine="705"/>
        <w:jc w:val="both"/>
      </w:pPr>
      <w:r w:rsidRPr="001B2B40">
        <w:t>а) в паспорте Подпрограммы 2:</w:t>
      </w:r>
    </w:p>
    <w:p w:rsidR="00462554" w:rsidRPr="00A97732" w:rsidRDefault="00462554" w:rsidP="00C05945">
      <w:pPr>
        <w:ind w:firstLine="705"/>
        <w:jc w:val="both"/>
        <w:rPr>
          <w:color w:val="auto"/>
        </w:rPr>
      </w:pPr>
      <w:r w:rsidRPr="00A97732">
        <w:rPr>
          <w:color w:val="auto"/>
        </w:rPr>
        <w:t>в позиции</w:t>
      </w:r>
      <w:r w:rsidR="00C05945" w:rsidRPr="00A97732">
        <w:rPr>
          <w:color w:val="auto"/>
        </w:rPr>
        <w:t xml:space="preserve"> «Показатели решения задач Подпрограммы»</w:t>
      </w:r>
      <w:r w:rsidRPr="00A97732">
        <w:rPr>
          <w:color w:val="auto"/>
        </w:rPr>
        <w:t>:</w:t>
      </w:r>
      <w:r w:rsidR="00C05945" w:rsidRPr="00A97732">
        <w:rPr>
          <w:color w:val="auto"/>
        </w:rPr>
        <w:t xml:space="preserve"> </w:t>
      </w:r>
    </w:p>
    <w:p w:rsidR="00462554" w:rsidRPr="00A97732" w:rsidRDefault="00C05945" w:rsidP="00C05945">
      <w:pPr>
        <w:ind w:firstLine="705"/>
        <w:jc w:val="both"/>
        <w:rPr>
          <w:color w:val="auto"/>
        </w:rPr>
      </w:pPr>
      <w:r w:rsidRPr="00A97732">
        <w:rPr>
          <w:color w:val="auto"/>
        </w:rPr>
        <w:t>абзац</w:t>
      </w:r>
      <w:r w:rsidR="00462554" w:rsidRPr="00A97732">
        <w:rPr>
          <w:color w:val="auto"/>
        </w:rPr>
        <w:t xml:space="preserve"> десятым «количество проведенных мероприятий по укреплению склонов Комсомольского пруда с элементами благоустройства для отдыха в городе Ставрополе» исключить;</w:t>
      </w:r>
    </w:p>
    <w:p w:rsidR="00462554" w:rsidRPr="00A97732" w:rsidRDefault="00462554" w:rsidP="00462554">
      <w:pPr>
        <w:ind w:firstLine="705"/>
        <w:jc w:val="both"/>
        <w:rPr>
          <w:color w:val="auto"/>
          <w:szCs w:val="28"/>
        </w:rPr>
      </w:pPr>
      <w:r w:rsidRPr="00A97732">
        <w:rPr>
          <w:color w:val="auto"/>
        </w:rPr>
        <w:t>абзац двенадцатый «</w:t>
      </w:r>
      <w:r w:rsidRPr="00A97732">
        <w:rPr>
          <w:color w:val="auto"/>
          <w:szCs w:val="28"/>
        </w:rPr>
        <w:t>количество капитально отремонтированных муниципальных детских школ искусств»</w:t>
      </w:r>
      <w:r w:rsidR="00526894" w:rsidRPr="00A97732">
        <w:rPr>
          <w:color w:val="auto"/>
          <w:szCs w:val="28"/>
        </w:rPr>
        <w:t xml:space="preserve"> исключить</w:t>
      </w:r>
      <w:r w:rsidRPr="00A97732">
        <w:rPr>
          <w:color w:val="auto"/>
          <w:szCs w:val="28"/>
        </w:rPr>
        <w:t>;</w:t>
      </w:r>
    </w:p>
    <w:p w:rsidR="00552905" w:rsidRPr="000C1027" w:rsidRDefault="00552905" w:rsidP="00552905">
      <w:pPr>
        <w:ind w:firstLine="705"/>
        <w:jc w:val="both"/>
      </w:pPr>
      <w:r w:rsidRPr="00A97732">
        <w:rPr>
          <w:color w:val="auto"/>
        </w:rPr>
        <w:t xml:space="preserve">позицию «Объемы и источники финансового </w:t>
      </w:r>
      <w:r w:rsidRPr="000C1027">
        <w:t>обеспечения Подпрограммы» изложить в следующей редакции:</w:t>
      </w:r>
    </w:p>
    <w:p w:rsidR="00853504" w:rsidRDefault="003A0E45" w:rsidP="004133F1">
      <w:pPr>
        <w:ind w:firstLine="705"/>
        <w:jc w:val="both"/>
      </w:pPr>
      <w:r>
        <w:t>«общий объем финансовых средств на реализацию Подпрограммы составляет 4 </w:t>
      </w:r>
      <w:r w:rsidR="00876602">
        <w:t>124</w:t>
      </w:r>
      <w:r>
        <w:t xml:space="preserve"> 7</w:t>
      </w:r>
      <w:r w:rsidR="00876602">
        <w:t>91</w:t>
      </w:r>
      <w:r>
        <w:t>,1</w:t>
      </w:r>
      <w:r w:rsidR="00876602">
        <w:t>1</w:t>
      </w:r>
      <w:r>
        <w:t xml:space="preserve"> тыс. рублей, в том числе: </w:t>
      </w:r>
    </w:p>
    <w:p w:rsidR="00853504" w:rsidRDefault="003A0E45">
      <w:pPr>
        <w:widowControl w:val="0"/>
        <w:ind w:firstLine="708"/>
        <w:jc w:val="both"/>
      </w:pPr>
      <w:r>
        <w:t>2023 год – 638 261,96 тыс. рублей;</w:t>
      </w:r>
    </w:p>
    <w:p w:rsidR="00853504" w:rsidRDefault="003A0E45">
      <w:pPr>
        <w:widowControl w:val="0"/>
        <w:ind w:firstLine="708"/>
        <w:jc w:val="both"/>
      </w:pPr>
      <w:r>
        <w:t xml:space="preserve">2024 год – </w:t>
      </w:r>
      <w:r w:rsidR="00876602">
        <w:t>788</w:t>
      </w:r>
      <w:r>
        <w:t xml:space="preserve"> </w:t>
      </w:r>
      <w:r w:rsidR="00876602">
        <w:t>815</w:t>
      </w:r>
      <w:r>
        <w:t>,</w:t>
      </w:r>
      <w:r w:rsidR="00876602">
        <w:t>44</w:t>
      </w:r>
      <w:r>
        <w:t xml:space="preserve"> тыс. рублей;</w:t>
      </w:r>
    </w:p>
    <w:p w:rsidR="00853504" w:rsidRDefault="003A0E45">
      <w:pPr>
        <w:widowControl w:val="0"/>
        <w:ind w:firstLine="708"/>
        <w:jc w:val="both"/>
      </w:pPr>
      <w:r>
        <w:t>2025 год – 6</w:t>
      </w:r>
      <w:r w:rsidR="00876602">
        <w:t>74</w:t>
      </w:r>
      <w:r>
        <w:t> </w:t>
      </w:r>
      <w:r w:rsidR="00876602">
        <w:t>372</w:t>
      </w:r>
      <w:r>
        <w:t>,7</w:t>
      </w:r>
      <w:r w:rsidR="00876602">
        <w:t>4</w:t>
      </w:r>
      <w:r>
        <w:t xml:space="preserve"> тыс. рублей;</w:t>
      </w:r>
    </w:p>
    <w:p w:rsidR="00853504" w:rsidRDefault="003A0E45">
      <w:pPr>
        <w:widowControl w:val="0"/>
        <w:ind w:firstLine="708"/>
        <w:jc w:val="both"/>
      </w:pPr>
      <w:r>
        <w:t>2026 год – 67</w:t>
      </w:r>
      <w:r w:rsidR="00876602">
        <w:t>6</w:t>
      </w:r>
      <w:r>
        <w:t> </w:t>
      </w:r>
      <w:r w:rsidR="00876602">
        <w:t>359</w:t>
      </w:r>
      <w:r>
        <w:t>,</w:t>
      </w:r>
      <w:r w:rsidR="00876602">
        <w:t>31</w:t>
      </w:r>
      <w:r>
        <w:t xml:space="preserve"> тыс. рублей;</w:t>
      </w:r>
    </w:p>
    <w:p w:rsidR="00853504" w:rsidRDefault="003A0E45">
      <w:pPr>
        <w:widowControl w:val="0"/>
        <w:ind w:firstLine="708"/>
        <w:jc w:val="both"/>
      </w:pPr>
      <w:r>
        <w:t>2027 год – 67</w:t>
      </w:r>
      <w:r w:rsidR="00876602">
        <w:t>3</w:t>
      </w:r>
      <w:r>
        <w:t> </w:t>
      </w:r>
      <w:r w:rsidR="00876602">
        <w:t>906</w:t>
      </w:r>
      <w:r>
        <w:t>,</w:t>
      </w:r>
      <w:r w:rsidR="00876602">
        <w:t>87</w:t>
      </w:r>
      <w:r>
        <w:t xml:space="preserve"> тыс. рублей;</w:t>
      </w:r>
    </w:p>
    <w:p w:rsidR="00853504" w:rsidRDefault="0087660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</w:t>
      </w:r>
      <w:r w:rsidR="003A0E4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3</w:t>
      </w:r>
      <w:r w:rsidR="003A0E4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07</w:t>
      </w:r>
      <w:r w:rsidR="003A0E45">
        <w:rPr>
          <w:rFonts w:ascii="Times New Roman" w:hAnsi="Times New Roman"/>
          <w:sz w:val="28"/>
        </w:rPr>
        <w:t>4,</w:t>
      </w:r>
      <w:r>
        <w:rPr>
          <w:rFonts w:ascii="Times New Roman" w:hAnsi="Times New Roman"/>
          <w:sz w:val="28"/>
        </w:rPr>
        <w:t>79</w:t>
      </w:r>
      <w:r w:rsidR="003A0E45"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widowControl w:val="0"/>
        <w:ind w:firstLine="708"/>
        <w:jc w:val="both"/>
      </w:pPr>
      <w:r>
        <w:t>из них:</w:t>
      </w:r>
    </w:p>
    <w:p w:rsidR="00853504" w:rsidRDefault="003A0E45">
      <w:pPr>
        <w:widowControl w:val="0"/>
        <w:ind w:firstLine="708"/>
        <w:jc w:val="both"/>
      </w:pPr>
      <w:r>
        <w:t>за счет средс</w:t>
      </w:r>
      <w:r w:rsidR="00876602">
        <w:t>тв бюджета города Ставрополя – 4</w:t>
      </w:r>
      <w:r>
        <w:t> </w:t>
      </w:r>
      <w:r w:rsidR="00876602">
        <w:t>046</w:t>
      </w:r>
      <w:r>
        <w:t xml:space="preserve"> </w:t>
      </w:r>
      <w:r w:rsidR="00876602">
        <w:t>505</w:t>
      </w:r>
      <w:r>
        <w:t>,</w:t>
      </w:r>
      <w:r w:rsidR="00876602">
        <w:t>00</w:t>
      </w:r>
      <w:r>
        <w:t xml:space="preserve"> тыс. рублей, в том числе:</w:t>
      </w:r>
    </w:p>
    <w:p w:rsidR="00853504" w:rsidRDefault="003A0E45">
      <w:pPr>
        <w:widowControl w:val="0"/>
        <w:ind w:firstLine="708"/>
        <w:jc w:val="both"/>
      </w:pPr>
      <w:r>
        <w:t>2023 год – 631 266,69 тыс. рублей;</w:t>
      </w:r>
    </w:p>
    <w:p w:rsidR="00853504" w:rsidRDefault="003A0E45">
      <w:pPr>
        <w:widowControl w:val="0"/>
        <w:ind w:firstLine="708"/>
        <w:jc w:val="both"/>
      </w:pPr>
      <w:r>
        <w:t>2024 год – 7</w:t>
      </w:r>
      <w:r w:rsidR="00876602">
        <w:t>28</w:t>
      </w:r>
      <w:r>
        <w:t xml:space="preserve"> </w:t>
      </w:r>
      <w:r w:rsidR="00876602">
        <w:t>338</w:t>
      </w:r>
      <w:r>
        <w:t>,</w:t>
      </w:r>
      <w:r w:rsidR="00876602">
        <w:t>52</w:t>
      </w:r>
      <w:r>
        <w:t xml:space="preserve"> тыс. рублей;</w:t>
      </w:r>
    </w:p>
    <w:p w:rsidR="00853504" w:rsidRDefault="003A0E45">
      <w:pPr>
        <w:widowControl w:val="0"/>
        <w:ind w:firstLine="708"/>
        <w:jc w:val="both"/>
      </w:pPr>
      <w:r>
        <w:t>2025 год – 6</w:t>
      </w:r>
      <w:r w:rsidR="00876602">
        <w:t>71</w:t>
      </w:r>
      <w:r>
        <w:t> </w:t>
      </w:r>
      <w:r w:rsidR="00876602">
        <w:t>552</w:t>
      </w:r>
      <w:r>
        <w:t>,</w:t>
      </w:r>
      <w:r w:rsidR="00876602">
        <w:t>80</w:t>
      </w:r>
      <w:r>
        <w:t xml:space="preserve"> тыс. рублей;</w:t>
      </w:r>
    </w:p>
    <w:p w:rsidR="00853504" w:rsidRDefault="003A0E45">
      <w:pPr>
        <w:widowControl w:val="0"/>
        <w:ind w:firstLine="708"/>
        <w:jc w:val="both"/>
      </w:pPr>
      <w:r>
        <w:t>2026 год – 6</w:t>
      </w:r>
      <w:r w:rsidR="00876602">
        <w:t>71</w:t>
      </w:r>
      <w:r>
        <w:t xml:space="preserve"> </w:t>
      </w:r>
      <w:r w:rsidR="00876602">
        <w:t>197</w:t>
      </w:r>
      <w:r>
        <w:t>,</w:t>
      </w:r>
      <w:r w:rsidR="00876602">
        <w:t>41</w:t>
      </w:r>
      <w:r>
        <w:t xml:space="preserve"> тыс. рублей;</w:t>
      </w:r>
    </w:p>
    <w:p w:rsidR="00853504" w:rsidRDefault="003A0E45">
      <w:pPr>
        <w:widowControl w:val="0"/>
        <w:ind w:firstLine="708"/>
        <w:jc w:val="both"/>
      </w:pPr>
      <w:r>
        <w:t>2027 год – 67</w:t>
      </w:r>
      <w:r w:rsidR="00876602">
        <w:t>1</w:t>
      </w:r>
      <w:r>
        <w:t> </w:t>
      </w:r>
      <w:r w:rsidR="00876602">
        <w:t>074</w:t>
      </w:r>
      <w:r>
        <w:t>,</w:t>
      </w:r>
      <w:r w:rsidR="00876602">
        <w:t>79</w:t>
      </w:r>
      <w: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67</w:t>
      </w:r>
      <w:r w:rsidR="0087660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 </w:t>
      </w:r>
      <w:r w:rsidR="00876602">
        <w:rPr>
          <w:rFonts w:ascii="Times New Roman" w:hAnsi="Times New Roman"/>
          <w:sz w:val="28"/>
        </w:rPr>
        <w:t>074</w:t>
      </w:r>
      <w:r>
        <w:rPr>
          <w:rFonts w:ascii="Times New Roman" w:hAnsi="Times New Roman"/>
          <w:sz w:val="28"/>
        </w:rPr>
        <w:t>,</w:t>
      </w:r>
      <w:r w:rsidR="00876602"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Ставропольского края – 5</w:t>
      </w:r>
      <w:r w:rsidR="0087660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="00876602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3,</w:t>
      </w:r>
      <w:r w:rsidR="00876602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 тыс. рублей, в том числе: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1 105,21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50 510,94 тыс. рублей;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</w:t>
      </w:r>
      <w:r w:rsidR="00876602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>,</w:t>
      </w:r>
      <w:r w:rsidR="00876602"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 тыс. рублей;</w:t>
      </w:r>
    </w:p>
    <w:p w:rsidR="00853504" w:rsidRDefault="0087660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3</w:t>
      </w:r>
      <w:r w:rsidR="003A0E4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124</w:t>
      </w:r>
      <w:r w:rsidR="003A0E4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53</w:t>
      </w:r>
      <w:r w:rsidR="003A0E45">
        <w:rPr>
          <w:rFonts w:ascii="Times New Roman" w:hAnsi="Times New Roman"/>
          <w:sz w:val="28"/>
        </w:rPr>
        <w:t xml:space="preserve"> тыс. рублей;</w:t>
      </w:r>
    </w:p>
    <w:p w:rsidR="00876602" w:rsidRDefault="0087660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876602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7</w:t>
      </w:r>
      <w:r w:rsidRPr="00876602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741</w:t>
      </w:r>
      <w:r w:rsidRPr="0087660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48</w:t>
      </w:r>
      <w:r w:rsidRPr="00876602">
        <w:rPr>
          <w:rFonts w:ascii="Times New Roman" w:hAnsi="Times New Roman"/>
          <w:sz w:val="28"/>
        </w:rPr>
        <w:t xml:space="preserve"> тыс. рублей;</w:t>
      </w:r>
    </w:p>
    <w:p w:rsidR="00853504" w:rsidRDefault="003A0E45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</w:t>
      </w:r>
      <w:r w:rsidR="00876602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 </w:t>
      </w:r>
      <w:r w:rsidR="00876602">
        <w:rPr>
          <w:rFonts w:ascii="Times New Roman" w:hAnsi="Times New Roman"/>
          <w:sz w:val="28"/>
        </w:rPr>
        <w:t>062</w:t>
      </w:r>
      <w:r>
        <w:rPr>
          <w:rFonts w:ascii="Times New Roman" w:hAnsi="Times New Roman"/>
          <w:sz w:val="28"/>
        </w:rPr>
        <w:t>,4</w:t>
      </w:r>
      <w:r w:rsidR="0087660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:rsidR="00853504" w:rsidRDefault="003A0E45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5 890,06 тыс. рублей;</w:t>
      </w:r>
    </w:p>
    <w:p w:rsidR="00853504" w:rsidRDefault="003A0E45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2024 год – 9 965,98 тыс. рублей;</w:t>
      </w:r>
    </w:p>
    <w:p w:rsidR="00853504" w:rsidRDefault="00876602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</w:t>
      </w:r>
      <w:r w:rsidR="003A0E4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078</w:t>
      </w:r>
      <w:r w:rsidR="003A0E4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46</w:t>
      </w:r>
      <w:r w:rsidR="003A0E45">
        <w:rPr>
          <w:rFonts w:ascii="Times New Roman" w:hAnsi="Times New Roman"/>
          <w:sz w:val="28"/>
        </w:rPr>
        <w:t xml:space="preserve"> тыс. рублей;</w:t>
      </w:r>
    </w:p>
    <w:p w:rsidR="00876602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</w:t>
      </w:r>
      <w:r w:rsidR="00876602">
        <w:rPr>
          <w:rFonts w:ascii="Times New Roman" w:hAnsi="Times New Roman"/>
          <w:sz w:val="28"/>
        </w:rPr>
        <w:t xml:space="preserve"> год – 2</w:t>
      </w:r>
      <w:r>
        <w:rPr>
          <w:rFonts w:ascii="Times New Roman" w:hAnsi="Times New Roman"/>
          <w:sz w:val="28"/>
        </w:rPr>
        <w:t> </w:t>
      </w:r>
      <w:r w:rsidR="00876602">
        <w:rPr>
          <w:rFonts w:ascii="Times New Roman" w:hAnsi="Times New Roman"/>
          <w:sz w:val="28"/>
        </w:rPr>
        <w:t>037</w:t>
      </w:r>
      <w:r>
        <w:rPr>
          <w:rFonts w:ascii="Times New Roman" w:hAnsi="Times New Roman"/>
          <w:sz w:val="28"/>
        </w:rPr>
        <w:t>,</w:t>
      </w:r>
      <w:r w:rsidR="00876602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 xml:space="preserve"> тыс. рублей</w:t>
      </w:r>
      <w:r w:rsidR="00876602">
        <w:rPr>
          <w:rFonts w:ascii="Times New Roman" w:hAnsi="Times New Roman"/>
          <w:sz w:val="28"/>
        </w:rPr>
        <w:t>;</w:t>
      </w:r>
    </w:p>
    <w:p w:rsidR="00853504" w:rsidRDefault="00876602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A63BD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– 2 0</w:t>
      </w:r>
      <w:r w:rsidR="00A63BD6"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>,6</w:t>
      </w:r>
      <w:r w:rsidR="00A63BD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тыс. рублей</w:t>
      </w:r>
      <w:r w:rsidR="003A0E45">
        <w:rPr>
          <w:rFonts w:ascii="Times New Roman" w:hAnsi="Times New Roman"/>
          <w:sz w:val="28"/>
        </w:rPr>
        <w:t>»;</w:t>
      </w:r>
    </w:p>
    <w:p w:rsidR="00C05945" w:rsidRPr="00A97732" w:rsidRDefault="00C05945" w:rsidP="00C05945">
      <w:pPr>
        <w:ind w:firstLine="708"/>
        <w:jc w:val="both"/>
        <w:rPr>
          <w:color w:val="auto"/>
        </w:rPr>
      </w:pPr>
      <w:r w:rsidRPr="00A97732">
        <w:rPr>
          <w:color w:val="auto"/>
        </w:rPr>
        <w:t>в позиции «</w:t>
      </w:r>
      <w:r w:rsidRPr="00A97732">
        <w:rPr>
          <w:color w:val="auto"/>
          <w:szCs w:val="28"/>
          <w:lang w:eastAsia="en-US"/>
        </w:rPr>
        <w:t>Ожидаемые конечные результаты реализации Подпрограммы</w:t>
      </w:r>
      <w:r w:rsidRPr="00A97732">
        <w:rPr>
          <w:color w:val="auto"/>
        </w:rPr>
        <w:t>»:</w:t>
      </w:r>
    </w:p>
    <w:p w:rsidR="00C05945" w:rsidRPr="00A97732" w:rsidRDefault="00C05945" w:rsidP="00C05945">
      <w:pPr>
        <w:ind w:firstLine="708"/>
        <w:jc w:val="both"/>
        <w:rPr>
          <w:color w:val="auto"/>
        </w:rPr>
      </w:pPr>
      <w:r w:rsidRPr="00A97732">
        <w:rPr>
          <w:color w:val="auto"/>
        </w:rPr>
        <w:t xml:space="preserve">абзац десятый </w:t>
      </w:r>
      <w:r w:rsidRPr="00A97732">
        <w:rPr>
          <w:color w:val="auto"/>
          <w:szCs w:val="28"/>
          <w:lang w:eastAsia="en-US"/>
        </w:rPr>
        <w:t>«</w:t>
      </w:r>
      <w:r w:rsidRPr="00A97732">
        <w:rPr>
          <w:color w:val="auto"/>
          <w:szCs w:val="28"/>
        </w:rPr>
        <w:t xml:space="preserve">проведение мероприятий по укреплению склонов Комсомольского пруда с элементами благоустройства для отдыха в городе Ставрополе в количестве 1 </w:t>
      </w:r>
      <w:proofErr w:type="gramStart"/>
      <w:r w:rsidRPr="00A97732">
        <w:rPr>
          <w:color w:val="auto"/>
          <w:szCs w:val="28"/>
        </w:rPr>
        <w:t>единицы  в</w:t>
      </w:r>
      <w:proofErr w:type="gramEnd"/>
      <w:r w:rsidRPr="00A97732">
        <w:rPr>
          <w:color w:val="auto"/>
          <w:szCs w:val="28"/>
        </w:rPr>
        <w:t xml:space="preserve"> 2024 году» исключить;</w:t>
      </w:r>
    </w:p>
    <w:p w:rsidR="00526894" w:rsidRPr="00A97732" w:rsidRDefault="00526894" w:rsidP="00526894">
      <w:pPr>
        <w:ind w:firstLine="708"/>
        <w:jc w:val="both"/>
        <w:rPr>
          <w:color w:val="auto"/>
          <w:szCs w:val="28"/>
          <w:lang w:eastAsia="en-US"/>
        </w:rPr>
      </w:pPr>
      <w:r w:rsidRPr="00A97732">
        <w:rPr>
          <w:color w:val="auto"/>
        </w:rPr>
        <w:t>абзац двенадцатым «</w:t>
      </w:r>
      <w:r w:rsidRPr="00A97732">
        <w:rPr>
          <w:color w:val="auto"/>
          <w:szCs w:val="28"/>
        </w:rPr>
        <w:t>капитально отремонтированные муниципальные детские школы искусств в количестве 1 единицы в 2026 году» исключить;</w:t>
      </w:r>
    </w:p>
    <w:p w:rsidR="00853504" w:rsidRDefault="003A0E45">
      <w:pPr>
        <w:widowControl w:val="0"/>
        <w:ind w:firstLine="708"/>
        <w:jc w:val="both"/>
      </w:pPr>
      <w:r>
        <w:t>б) раздел 5 «Ресурсное обеспечение Подпрограммы» изложить в новой редакции согласно приложению 2;</w:t>
      </w:r>
    </w:p>
    <w:p w:rsidR="00853504" w:rsidRDefault="003A0E45">
      <w:pPr>
        <w:widowControl w:val="0"/>
        <w:ind w:firstLine="709"/>
        <w:jc w:val="both"/>
      </w:pPr>
      <w:r>
        <w:t xml:space="preserve">5) приложение 3 «Перечень и общая характеристика </w:t>
      </w:r>
      <w:r w:rsidR="004133F1">
        <w:t>мероприятий муниципальной</w:t>
      </w:r>
      <w:r>
        <w:t xml:space="preserve"> программы «Культура города Ставрополя» к Программе изложить в новой редакции согласно приложению 3;</w:t>
      </w:r>
    </w:p>
    <w:p w:rsidR="00CE596B" w:rsidRPr="00565055" w:rsidRDefault="00CC3A51" w:rsidP="00CE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CE596B" w:rsidRPr="00565055">
        <w:rPr>
          <w:szCs w:val="28"/>
        </w:rPr>
        <w:t>) в приложении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Программе:</w:t>
      </w:r>
    </w:p>
    <w:p w:rsidR="00CE596B" w:rsidRPr="00565055" w:rsidRDefault="00CE596B" w:rsidP="00CE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по строке </w:t>
      </w:r>
      <w:r>
        <w:rPr>
          <w:szCs w:val="28"/>
        </w:rPr>
        <w:t>6</w:t>
      </w:r>
      <w:r w:rsidRPr="00565055">
        <w:rPr>
          <w:szCs w:val="28"/>
        </w:rPr>
        <w:t>:</w:t>
      </w:r>
    </w:p>
    <w:p w:rsidR="00CE596B" w:rsidRPr="00565055" w:rsidRDefault="00CE596B" w:rsidP="00CE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>
        <w:rPr>
          <w:szCs w:val="28"/>
        </w:rPr>
        <w:t>7</w:t>
      </w:r>
      <w:r w:rsidRPr="00565055">
        <w:rPr>
          <w:szCs w:val="28"/>
        </w:rPr>
        <w:t xml:space="preserve"> цифры «</w:t>
      </w:r>
      <w:r w:rsidR="00CC3A51">
        <w:rPr>
          <w:szCs w:val="28"/>
        </w:rPr>
        <w:t>45</w:t>
      </w:r>
      <w:r w:rsidRPr="00565055">
        <w:rPr>
          <w:szCs w:val="28"/>
        </w:rPr>
        <w:t>» заменить цифрами «</w:t>
      </w:r>
      <w:r w:rsidR="00CC3A51">
        <w:rPr>
          <w:szCs w:val="28"/>
        </w:rPr>
        <w:t>42</w:t>
      </w:r>
      <w:r w:rsidRPr="00565055">
        <w:rPr>
          <w:szCs w:val="28"/>
        </w:rPr>
        <w:t>»;</w:t>
      </w:r>
    </w:p>
    <w:p w:rsidR="00CE596B" w:rsidRDefault="00CE596B" w:rsidP="00CE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>
        <w:rPr>
          <w:szCs w:val="28"/>
        </w:rPr>
        <w:t>8</w:t>
      </w:r>
      <w:r w:rsidRPr="00565055">
        <w:rPr>
          <w:szCs w:val="28"/>
        </w:rPr>
        <w:t xml:space="preserve"> цифры «</w:t>
      </w:r>
      <w:r w:rsidR="00CC3A51">
        <w:rPr>
          <w:szCs w:val="28"/>
        </w:rPr>
        <w:t>44</w:t>
      </w:r>
      <w:r w:rsidRPr="00565055">
        <w:rPr>
          <w:szCs w:val="28"/>
        </w:rPr>
        <w:t>» заменить цифрами «</w:t>
      </w:r>
      <w:r w:rsidR="00CC3A51">
        <w:rPr>
          <w:szCs w:val="28"/>
        </w:rPr>
        <w:t>42</w:t>
      </w:r>
      <w:r>
        <w:rPr>
          <w:szCs w:val="28"/>
        </w:rPr>
        <w:t>»;</w:t>
      </w:r>
    </w:p>
    <w:p w:rsidR="00CE596B" w:rsidRPr="00E96DCB" w:rsidRDefault="00CE596B" w:rsidP="00CE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 w:rsidR="00CC3A51">
        <w:rPr>
          <w:szCs w:val="28"/>
        </w:rPr>
        <w:t>9</w:t>
      </w:r>
      <w:r w:rsidRPr="00565055">
        <w:rPr>
          <w:szCs w:val="28"/>
        </w:rPr>
        <w:t xml:space="preserve"> цифры «</w:t>
      </w:r>
      <w:r w:rsidR="00CC3A51">
        <w:rPr>
          <w:szCs w:val="28"/>
        </w:rPr>
        <w:t>44</w:t>
      </w:r>
      <w:r w:rsidRPr="00565055">
        <w:rPr>
          <w:szCs w:val="28"/>
        </w:rPr>
        <w:t>» заменить цифрами «</w:t>
      </w:r>
      <w:r w:rsidR="00CC3A51">
        <w:rPr>
          <w:szCs w:val="28"/>
        </w:rPr>
        <w:t>43</w:t>
      </w:r>
      <w:r w:rsidRPr="00E96DCB">
        <w:rPr>
          <w:szCs w:val="28"/>
        </w:rPr>
        <w:t>»;</w:t>
      </w:r>
    </w:p>
    <w:p w:rsidR="00CE596B" w:rsidRDefault="00CE596B" w:rsidP="00CE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96DCB">
        <w:rPr>
          <w:szCs w:val="28"/>
        </w:rPr>
        <w:t xml:space="preserve">в графе </w:t>
      </w:r>
      <w:r w:rsidR="00CC3A51">
        <w:rPr>
          <w:szCs w:val="28"/>
        </w:rPr>
        <w:t>10</w:t>
      </w:r>
      <w:r w:rsidRPr="00E96DCB">
        <w:rPr>
          <w:szCs w:val="28"/>
        </w:rPr>
        <w:t xml:space="preserve"> цифры «</w:t>
      </w:r>
      <w:r w:rsidR="00CC3A51">
        <w:rPr>
          <w:szCs w:val="28"/>
        </w:rPr>
        <w:t>45</w:t>
      </w:r>
      <w:r w:rsidRPr="00E96DCB">
        <w:rPr>
          <w:szCs w:val="28"/>
        </w:rPr>
        <w:t>» заменить цифрами «</w:t>
      </w:r>
      <w:r w:rsidR="00CC3A51">
        <w:rPr>
          <w:szCs w:val="28"/>
        </w:rPr>
        <w:t>44</w:t>
      </w:r>
      <w:r w:rsidR="00A97732">
        <w:rPr>
          <w:szCs w:val="28"/>
        </w:rPr>
        <w:t>»;</w:t>
      </w:r>
    </w:p>
    <w:p w:rsidR="00A97732" w:rsidRDefault="00A97732" w:rsidP="00CE596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97732">
        <w:rPr>
          <w:szCs w:val="28"/>
        </w:rPr>
        <w:t>строку 1</w:t>
      </w:r>
      <w:r>
        <w:rPr>
          <w:szCs w:val="28"/>
        </w:rPr>
        <w:t>3</w:t>
      </w:r>
      <w:r w:rsidRPr="00A97732">
        <w:rPr>
          <w:szCs w:val="28"/>
        </w:rPr>
        <w:t xml:space="preserve"> </w:t>
      </w:r>
      <w:r>
        <w:rPr>
          <w:szCs w:val="28"/>
        </w:rPr>
        <w:t>исключить;</w:t>
      </w:r>
    </w:p>
    <w:p w:rsidR="00A97732" w:rsidRDefault="00A97732" w:rsidP="00A97732">
      <w:pPr>
        <w:ind w:firstLine="708"/>
        <w:rPr>
          <w:szCs w:val="28"/>
        </w:rPr>
      </w:pPr>
      <w:r>
        <w:rPr>
          <w:szCs w:val="28"/>
        </w:rPr>
        <w:t>строку 16</w:t>
      </w:r>
      <w:r w:rsidRPr="00A97732">
        <w:rPr>
          <w:szCs w:val="28"/>
        </w:rPr>
        <w:t xml:space="preserve"> исключить;</w:t>
      </w:r>
    </w:p>
    <w:p w:rsidR="00526894" w:rsidRDefault="00526894" w:rsidP="0052689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строку 17 изложить в следующе</w:t>
      </w:r>
      <w:r w:rsidR="00674264">
        <w:rPr>
          <w:szCs w:val="28"/>
        </w:rPr>
        <w:t>й</w:t>
      </w:r>
      <w:r>
        <w:rPr>
          <w:szCs w:val="28"/>
        </w:rPr>
        <w:t xml:space="preserve"> </w:t>
      </w:r>
      <w:r w:rsidR="00674264">
        <w:rPr>
          <w:szCs w:val="28"/>
        </w:rPr>
        <w:t>редакции</w:t>
      </w:r>
      <w:r>
        <w:rPr>
          <w:szCs w:val="28"/>
        </w:rPr>
        <w:t>:</w:t>
      </w:r>
    </w:p>
    <w:p w:rsidR="00526894" w:rsidRPr="00526894" w:rsidRDefault="00526894" w:rsidP="00526894">
      <w:pPr>
        <w:widowControl w:val="0"/>
        <w:ind w:firstLine="709"/>
        <w:jc w:val="both"/>
        <w:rPr>
          <w:sz w:val="8"/>
          <w:szCs w:val="8"/>
        </w:rPr>
      </w:pPr>
    </w:p>
    <w:tbl>
      <w:tblPr>
        <w:tblStyle w:val="afe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653"/>
        <w:gridCol w:w="835"/>
        <w:gridCol w:w="777"/>
        <w:gridCol w:w="789"/>
        <w:gridCol w:w="779"/>
        <w:gridCol w:w="777"/>
        <w:gridCol w:w="777"/>
        <w:gridCol w:w="777"/>
        <w:gridCol w:w="674"/>
        <w:gridCol w:w="730"/>
      </w:tblGrid>
      <w:tr w:rsidR="00526894" w:rsidRPr="00FA42F2" w:rsidTr="00652791">
        <w:tc>
          <w:tcPr>
            <w:tcW w:w="675" w:type="dxa"/>
          </w:tcPr>
          <w:p w:rsidR="00526894" w:rsidRPr="00C527AB" w:rsidRDefault="00526894" w:rsidP="005441BD">
            <w:pPr>
              <w:widowControl w:val="0"/>
              <w:jc w:val="center"/>
              <w:rPr>
                <w:sz w:val="20"/>
              </w:rPr>
            </w:pPr>
            <w:r w:rsidRPr="00C527AB">
              <w:rPr>
                <w:rFonts w:eastAsia="Calibri"/>
                <w:sz w:val="20"/>
              </w:rPr>
              <w:t>«1</w:t>
            </w:r>
            <w:r>
              <w:rPr>
                <w:rFonts w:eastAsia="Calibri"/>
                <w:sz w:val="20"/>
              </w:rPr>
              <w:t>7</w:t>
            </w:r>
            <w:r w:rsidRPr="00C527AB">
              <w:rPr>
                <w:rFonts w:eastAsia="Calibri"/>
                <w:sz w:val="20"/>
              </w:rPr>
              <w:t>.</w:t>
            </w:r>
          </w:p>
        </w:tc>
        <w:tc>
          <w:tcPr>
            <w:tcW w:w="1653" w:type="dxa"/>
          </w:tcPr>
          <w:p w:rsidR="00526894" w:rsidRPr="00610049" w:rsidRDefault="00526894" w:rsidP="005441BD">
            <w:pPr>
              <w:rPr>
                <w:rFonts w:eastAsia="Calibri"/>
                <w:sz w:val="20"/>
              </w:rPr>
            </w:pPr>
            <w:r w:rsidRPr="00610049">
              <w:rPr>
                <w:rFonts w:eastAsia="Calibri"/>
                <w:sz w:val="20"/>
              </w:rPr>
              <w:t>К</w:t>
            </w:r>
            <w:r w:rsidRPr="00610049">
              <w:rPr>
                <w:sz w:val="20"/>
              </w:rPr>
              <w:t>оличество объектов культурного наследия, в отношении которых проведен ремонт, восстановление и реставрация</w:t>
            </w:r>
          </w:p>
        </w:tc>
        <w:tc>
          <w:tcPr>
            <w:tcW w:w="835" w:type="dxa"/>
          </w:tcPr>
          <w:p w:rsidR="00526894" w:rsidRPr="00C527AB" w:rsidRDefault="00526894" w:rsidP="005441BD">
            <w:pPr>
              <w:widowControl w:val="0"/>
              <w:ind w:left="-168" w:right="-64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  <w:r w:rsidRPr="00C527AB">
              <w:rPr>
                <w:rFonts w:eastAsia="Calibri"/>
                <w:sz w:val="20"/>
              </w:rPr>
              <w:t>единиц</w:t>
            </w:r>
            <w:r>
              <w:rPr>
                <w:rFonts w:eastAsia="Calibri"/>
                <w:sz w:val="20"/>
              </w:rPr>
              <w:t>а</w:t>
            </w:r>
          </w:p>
        </w:tc>
        <w:tc>
          <w:tcPr>
            <w:tcW w:w="777" w:type="dxa"/>
          </w:tcPr>
          <w:p w:rsidR="00526894" w:rsidRPr="00C527AB" w:rsidRDefault="00526894" w:rsidP="005441BD">
            <w:pPr>
              <w:widowControl w:val="0"/>
              <w:jc w:val="center"/>
              <w:rPr>
                <w:sz w:val="20"/>
              </w:rPr>
            </w:pPr>
            <w:r w:rsidRPr="00C527AB">
              <w:rPr>
                <w:rFonts w:eastAsia="Calibri"/>
                <w:sz w:val="20"/>
              </w:rPr>
              <w:t>-</w:t>
            </w:r>
          </w:p>
        </w:tc>
        <w:tc>
          <w:tcPr>
            <w:tcW w:w="789" w:type="dxa"/>
          </w:tcPr>
          <w:p w:rsidR="00526894" w:rsidRPr="00C527AB" w:rsidRDefault="00526894" w:rsidP="005441BD">
            <w:pPr>
              <w:widowControl w:val="0"/>
              <w:jc w:val="center"/>
              <w:rPr>
                <w:sz w:val="20"/>
              </w:rPr>
            </w:pPr>
            <w:r w:rsidRPr="00C527AB">
              <w:rPr>
                <w:rFonts w:eastAsia="Calibri"/>
                <w:sz w:val="20"/>
              </w:rPr>
              <w:t>-</w:t>
            </w:r>
          </w:p>
        </w:tc>
        <w:tc>
          <w:tcPr>
            <w:tcW w:w="779" w:type="dxa"/>
          </w:tcPr>
          <w:p w:rsidR="00526894" w:rsidRPr="00C527AB" w:rsidRDefault="00526894" w:rsidP="005441B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7" w:type="dxa"/>
          </w:tcPr>
          <w:p w:rsidR="00526894" w:rsidRPr="00C527AB" w:rsidRDefault="00526894" w:rsidP="005441B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7" w:type="dxa"/>
          </w:tcPr>
          <w:p w:rsidR="00526894" w:rsidRPr="00C527AB" w:rsidRDefault="00526894" w:rsidP="005441BD">
            <w:pPr>
              <w:widowControl w:val="0"/>
              <w:jc w:val="center"/>
              <w:rPr>
                <w:sz w:val="20"/>
              </w:rPr>
            </w:pPr>
            <w:r w:rsidRPr="00C527AB">
              <w:rPr>
                <w:rFonts w:eastAsia="Calibri"/>
                <w:sz w:val="20"/>
              </w:rPr>
              <w:t>-</w:t>
            </w:r>
          </w:p>
        </w:tc>
        <w:tc>
          <w:tcPr>
            <w:tcW w:w="777" w:type="dxa"/>
          </w:tcPr>
          <w:p w:rsidR="00526894" w:rsidRPr="00C527AB" w:rsidRDefault="00652791" w:rsidP="005441B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4" w:type="dxa"/>
          </w:tcPr>
          <w:p w:rsidR="00526894" w:rsidRPr="00C527AB" w:rsidRDefault="00526894" w:rsidP="005441BD">
            <w:pPr>
              <w:widowControl w:val="0"/>
              <w:jc w:val="center"/>
              <w:rPr>
                <w:sz w:val="20"/>
              </w:rPr>
            </w:pPr>
            <w:r w:rsidRPr="00C527AB">
              <w:rPr>
                <w:rFonts w:eastAsia="Calibri"/>
                <w:sz w:val="20"/>
              </w:rPr>
              <w:t>-</w:t>
            </w:r>
          </w:p>
        </w:tc>
        <w:tc>
          <w:tcPr>
            <w:tcW w:w="730" w:type="dxa"/>
          </w:tcPr>
          <w:p w:rsidR="00526894" w:rsidRPr="00FA42F2" w:rsidRDefault="00526894" w:rsidP="005441BD">
            <w:pPr>
              <w:widowControl w:val="0"/>
              <w:jc w:val="center"/>
              <w:rPr>
                <w:sz w:val="20"/>
              </w:rPr>
            </w:pPr>
            <w:r w:rsidRPr="00C527AB">
              <w:rPr>
                <w:rFonts w:eastAsia="Calibri"/>
                <w:sz w:val="20"/>
              </w:rPr>
              <w:t>-».</w:t>
            </w:r>
          </w:p>
        </w:tc>
      </w:tr>
    </w:tbl>
    <w:p w:rsidR="00526894" w:rsidRPr="00526894" w:rsidRDefault="00526894" w:rsidP="00CE596B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53504" w:rsidRPr="004133F1" w:rsidRDefault="003A0E45">
      <w:pPr>
        <w:widowControl w:val="0"/>
        <w:ind w:firstLine="709"/>
        <w:jc w:val="both"/>
        <w:rPr>
          <w:color w:val="auto"/>
        </w:rPr>
      </w:pPr>
      <w:r w:rsidRPr="004133F1">
        <w:rPr>
          <w:color w:val="auto"/>
        </w:rPr>
        <w:t>2. Настоящее постановление вступает в силу со дня его подписания.</w:t>
      </w:r>
    </w:p>
    <w:p w:rsidR="00853504" w:rsidRDefault="003A0E45">
      <w:pPr>
        <w:ind w:right="84"/>
        <w:jc w:val="both"/>
      </w:pPr>
      <w:r w:rsidRPr="004133F1">
        <w:rPr>
          <w:color w:val="auto"/>
        </w:rPr>
        <w:tab/>
        <w:t xml:space="preserve">3. Разместить настоящее постановление на официальном                            </w:t>
      </w:r>
      <w:r>
        <w:t>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:rsidR="00853504" w:rsidRDefault="003A0E45" w:rsidP="00A97732">
      <w:pPr>
        <w:ind w:firstLine="708"/>
        <w:jc w:val="both"/>
      </w:pPr>
      <w:r>
        <w:t xml:space="preserve">4. Контроль исполнения настоящего постановления возложить                      на первого заместителя главы администрации города Ставрополя </w:t>
      </w:r>
      <w:r w:rsidR="00A97732">
        <w:t xml:space="preserve">                  </w:t>
      </w:r>
      <w:r>
        <w:t>Диреганову А.В.</w:t>
      </w:r>
    </w:p>
    <w:p w:rsidR="00853504" w:rsidRDefault="00853504">
      <w:pPr>
        <w:spacing w:line="240" w:lineRule="exact"/>
        <w:ind w:firstLine="709"/>
        <w:jc w:val="both"/>
      </w:pPr>
    </w:p>
    <w:p w:rsidR="00853504" w:rsidRDefault="00853504">
      <w:pPr>
        <w:spacing w:line="240" w:lineRule="exact"/>
        <w:ind w:firstLine="709"/>
        <w:jc w:val="both"/>
      </w:pPr>
    </w:p>
    <w:p w:rsidR="00853504" w:rsidRDefault="003A0E45">
      <w:pPr>
        <w:widowControl w:val="0"/>
        <w:tabs>
          <w:tab w:val="left" w:pos="3402"/>
          <w:tab w:val="left" w:pos="5400"/>
        </w:tabs>
        <w:spacing w:line="240" w:lineRule="exact"/>
        <w:ind w:right="-58"/>
      </w:pPr>
      <w:r>
        <w:t>Глава города Ставрополя                                                             И.И. Ульянченко</w:t>
      </w:r>
    </w:p>
    <w:p w:rsidR="00853504" w:rsidRDefault="00853504">
      <w:pPr>
        <w:sectPr w:rsidR="00853504">
          <w:headerReference w:type="even" r:id="rId6"/>
          <w:headerReference w:type="default" r:id="rId7"/>
          <w:footerReference w:type="even" r:id="rId8"/>
          <w:pgSz w:w="11906" w:h="16838"/>
          <w:pgMar w:top="1418" w:right="567" w:bottom="1134" w:left="2041" w:header="709" w:footer="0" w:gutter="0"/>
          <w:pgNumType w:start="2"/>
          <w:cols w:space="720"/>
          <w:titlePg/>
        </w:sectPr>
      </w:pPr>
    </w:p>
    <w:p w:rsidR="00853504" w:rsidRDefault="003A0E45">
      <w:pPr>
        <w:widowControl w:val="0"/>
        <w:tabs>
          <w:tab w:val="left" w:pos="0"/>
        </w:tabs>
        <w:spacing w:line="240" w:lineRule="exact"/>
        <w:ind w:firstLine="5103"/>
      </w:pPr>
      <w:r>
        <w:lastRenderedPageBreak/>
        <w:t>Приложение 1</w:t>
      </w:r>
    </w:p>
    <w:p w:rsidR="00853504" w:rsidRDefault="003A0E45">
      <w:pPr>
        <w:widowControl w:val="0"/>
        <w:tabs>
          <w:tab w:val="left" w:pos="5245"/>
        </w:tabs>
        <w:spacing w:line="240" w:lineRule="exact"/>
        <w:ind w:left="5103" w:right="-145" w:firstLine="4962"/>
      </w:pPr>
      <w:proofErr w:type="spellStart"/>
      <w:proofErr w:type="gramStart"/>
      <w:r>
        <w:t>Кк</w:t>
      </w:r>
      <w:proofErr w:type="spellEnd"/>
      <w:r>
        <w:t xml:space="preserve">  постановлению</w:t>
      </w:r>
      <w:proofErr w:type="gramEnd"/>
      <w:r>
        <w:t xml:space="preserve">   администрации города Ставрополя</w:t>
      </w:r>
    </w:p>
    <w:p w:rsidR="00853504" w:rsidRDefault="003A0E45">
      <w:pPr>
        <w:widowControl w:val="0"/>
        <w:tabs>
          <w:tab w:val="left" w:pos="0"/>
        </w:tabs>
        <w:spacing w:line="240" w:lineRule="exact"/>
        <w:ind w:firstLine="5103"/>
      </w:pPr>
      <w:r>
        <w:t xml:space="preserve">от     </w:t>
      </w:r>
      <w:proofErr w:type="gramStart"/>
      <w:r>
        <w:t xml:space="preserve">  .</w:t>
      </w:r>
      <w:proofErr w:type="gramEnd"/>
      <w:r>
        <w:t xml:space="preserve">      .20          №</w:t>
      </w:r>
    </w:p>
    <w:p w:rsidR="00853504" w:rsidRDefault="00853504">
      <w:pPr>
        <w:widowControl w:val="0"/>
        <w:tabs>
          <w:tab w:val="left" w:pos="0"/>
        </w:tabs>
        <w:ind w:firstLine="5245"/>
      </w:pPr>
    </w:p>
    <w:p w:rsidR="00853504" w:rsidRDefault="003A0E45">
      <w:pPr>
        <w:pStyle w:val="ConsPlusTitle"/>
        <w:ind w:firstLine="851"/>
        <w:jc w:val="center"/>
        <w:outlineLvl w:val="1"/>
        <w:rPr>
          <w:b w:val="0"/>
        </w:rPr>
      </w:pPr>
      <w:r>
        <w:rPr>
          <w:b w:val="0"/>
        </w:rPr>
        <w:t>5. Ресурсное обеспечение Программы</w:t>
      </w:r>
    </w:p>
    <w:p w:rsidR="00853504" w:rsidRDefault="00853504">
      <w:pPr>
        <w:pStyle w:val="ConsPlusTitle"/>
        <w:ind w:firstLine="851"/>
        <w:jc w:val="center"/>
        <w:outlineLvl w:val="1"/>
        <w:rPr>
          <w:sz w:val="20"/>
        </w:rPr>
      </w:pPr>
    </w:p>
    <w:p w:rsidR="00853504" w:rsidRDefault="003A0E45">
      <w:pPr>
        <w:pStyle w:val="ConsPlusNormal"/>
        <w:ind w:firstLine="851"/>
        <w:jc w:val="both"/>
      </w:pPr>
      <w:r>
        <w:t>Общий объем финансовых средств на реализацию Программы составляет 4 </w:t>
      </w:r>
      <w:r w:rsidR="00E2662B">
        <w:t>261</w:t>
      </w:r>
      <w:r>
        <w:t xml:space="preserve"> </w:t>
      </w:r>
      <w:r w:rsidR="00997953">
        <w:t>417</w:t>
      </w:r>
      <w:r>
        <w:t>,</w:t>
      </w:r>
      <w:r w:rsidR="00E2662B">
        <w:t>1</w:t>
      </w:r>
      <w:r w:rsidR="00997953">
        <w:t>6</w:t>
      </w:r>
      <w:r w:rsidR="00E2662B">
        <w:t>4</w:t>
      </w:r>
      <w:r>
        <w:t xml:space="preserve"> 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663 671,57 тыс. рублей;</w:t>
      </w:r>
    </w:p>
    <w:p w:rsidR="00853504" w:rsidRDefault="003A0E45">
      <w:pPr>
        <w:pStyle w:val="ConsPlusNormal"/>
        <w:ind w:firstLine="851"/>
        <w:jc w:val="both"/>
      </w:pPr>
      <w:r>
        <w:t>2024 год – 8</w:t>
      </w:r>
      <w:r w:rsidR="00E2662B">
        <w:t>1</w:t>
      </w:r>
      <w:r>
        <w:t xml:space="preserve">5 </w:t>
      </w:r>
      <w:r w:rsidR="00997953">
        <w:t>764</w:t>
      </w:r>
      <w:r>
        <w:t>,1</w:t>
      </w:r>
      <w:r w:rsidR="00997953">
        <w:t>8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2025 год – </w:t>
      </w:r>
      <w:r w:rsidR="00E2662B">
        <w:t>700</w:t>
      </w:r>
      <w:r>
        <w:t> </w:t>
      </w:r>
      <w:r w:rsidR="00E2662B">
        <w:t>28</w:t>
      </w:r>
      <w:r>
        <w:t>8,</w:t>
      </w:r>
      <w:r w:rsidR="00E2662B">
        <w:t>94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2026 год – 69</w:t>
      </w:r>
      <w:r w:rsidR="00E2662B">
        <w:t>5</w:t>
      </w:r>
      <w:r>
        <w:t> </w:t>
      </w:r>
      <w:r w:rsidR="00E2662B">
        <w:t>809</w:t>
      </w:r>
      <w:r>
        <w:t>,</w:t>
      </w:r>
      <w:r w:rsidR="00E2662B">
        <w:t>81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2027 год – 6</w:t>
      </w:r>
      <w:r w:rsidR="00E2662B">
        <w:t>93</w:t>
      </w:r>
      <w:r>
        <w:t> </w:t>
      </w:r>
      <w:r w:rsidR="00E2662B">
        <w:t>357</w:t>
      </w:r>
      <w:r>
        <w:t>,3</w:t>
      </w:r>
      <w:r w:rsidR="00E2662B">
        <w:t>7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2028 год – 6</w:t>
      </w:r>
      <w:r w:rsidR="00E2662B">
        <w:t>92</w:t>
      </w:r>
      <w:r>
        <w:t> </w:t>
      </w:r>
      <w:r w:rsidR="00E2662B">
        <w:t>525</w:t>
      </w:r>
      <w:r>
        <w:t>,</w:t>
      </w:r>
      <w:r w:rsidR="00E2662B">
        <w:t>29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из них:</w:t>
      </w:r>
    </w:p>
    <w:p w:rsidR="00853504" w:rsidRDefault="003A0E45">
      <w:pPr>
        <w:pStyle w:val="ConsPlusNormal"/>
        <w:ind w:firstLine="851"/>
        <w:jc w:val="both"/>
      </w:pPr>
      <w:r>
        <w:t>за счет средств бюджета города Ставрополя – 4 </w:t>
      </w:r>
      <w:r w:rsidR="00E2662B">
        <w:t>18</w:t>
      </w:r>
      <w:r w:rsidR="00997953">
        <w:t>3</w:t>
      </w:r>
      <w:r>
        <w:t> </w:t>
      </w:r>
      <w:r w:rsidR="00997953">
        <w:t>131</w:t>
      </w:r>
      <w:r>
        <w:t>,0</w:t>
      </w:r>
      <w:r w:rsidR="00997953">
        <w:t>5</w:t>
      </w:r>
      <w:r>
        <w:t> 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656 676,30 тыс. рублей;</w:t>
      </w:r>
    </w:p>
    <w:p w:rsidR="00853504" w:rsidRDefault="003A0E45">
      <w:pPr>
        <w:pStyle w:val="ConsPlusNormal"/>
        <w:ind w:firstLine="851"/>
        <w:jc w:val="both"/>
      </w:pPr>
      <w:r>
        <w:t>2024 год – 7</w:t>
      </w:r>
      <w:r w:rsidR="00E2662B">
        <w:t>5</w:t>
      </w:r>
      <w:r w:rsidR="00997953">
        <w:t>5</w:t>
      </w:r>
      <w:r>
        <w:t xml:space="preserve"> </w:t>
      </w:r>
      <w:r w:rsidR="00997953">
        <w:t>2</w:t>
      </w:r>
      <w:r w:rsidR="00E2662B">
        <w:t>87</w:t>
      </w:r>
      <w:r>
        <w:t>,</w:t>
      </w:r>
      <w:r w:rsidR="00E2662B">
        <w:t>2</w:t>
      </w:r>
      <w:r w:rsidR="00997953">
        <w:t>6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2025 год – 6</w:t>
      </w:r>
      <w:r w:rsidR="00E2662B">
        <w:t>97</w:t>
      </w:r>
      <w:r>
        <w:t> </w:t>
      </w:r>
      <w:r w:rsidR="00E2662B">
        <w:t>469</w:t>
      </w:r>
      <w:r>
        <w:t>,</w:t>
      </w:r>
      <w:r w:rsidR="00E2662B">
        <w:t>00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2026 год – 6</w:t>
      </w:r>
      <w:r w:rsidR="00E2662B">
        <w:t>90</w:t>
      </w:r>
      <w:r>
        <w:t> </w:t>
      </w:r>
      <w:r w:rsidR="00E2662B">
        <w:t>647</w:t>
      </w:r>
      <w:r>
        <w:t>,</w:t>
      </w:r>
      <w:r w:rsidR="00E2662B">
        <w:t>91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2027 год – 6</w:t>
      </w:r>
      <w:r w:rsidR="00E2662B">
        <w:t>90</w:t>
      </w:r>
      <w:r>
        <w:t> </w:t>
      </w:r>
      <w:r w:rsidR="00E2662B">
        <w:t>525</w:t>
      </w:r>
      <w:r>
        <w:t>,</w:t>
      </w:r>
      <w:r w:rsidR="00E2662B">
        <w:t>29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2028 год – 6</w:t>
      </w:r>
      <w:r w:rsidR="00E2662B">
        <w:t>92</w:t>
      </w:r>
      <w:r>
        <w:t> </w:t>
      </w:r>
      <w:r w:rsidR="00E2662B">
        <w:t>525</w:t>
      </w:r>
      <w:r>
        <w:t>,</w:t>
      </w:r>
      <w:r w:rsidR="00E2662B">
        <w:t>29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за счет средств бюджета Ставропольского края – 5</w:t>
      </w:r>
      <w:r w:rsidR="00E2662B">
        <w:t>6</w:t>
      </w:r>
      <w:r>
        <w:t> </w:t>
      </w:r>
      <w:r w:rsidR="00E2662B">
        <w:t>223</w:t>
      </w:r>
      <w:r>
        <w:t>,</w:t>
      </w:r>
      <w:r w:rsidR="00E2662B">
        <w:t>64</w:t>
      </w:r>
      <w:r>
        <w:t> 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1 105,21 тыс. рублей;</w:t>
      </w:r>
    </w:p>
    <w:p w:rsidR="00853504" w:rsidRDefault="003A0E45">
      <w:pPr>
        <w:pStyle w:val="ConsPlusNormal"/>
        <w:ind w:firstLine="851"/>
        <w:jc w:val="both"/>
      </w:pPr>
      <w:r>
        <w:t>2024 год – 50 510,94 тыс. рублей;</w:t>
      </w:r>
    </w:p>
    <w:p w:rsidR="00853504" w:rsidRDefault="003A0E45">
      <w:pPr>
        <w:pStyle w:val="ConsPlusNormal"/>
        <w:ind w:firstLine="851"/>
        <w:jc w:val="both"/>
      </w:pPr>
      <w:r>
        <w:t>2025 год – 7</w:t>
      </w:r>
      <w:r w:rsidR="00E2662B">
        <w:t>41</w:t>
      </w:r>
      <w:r>
        <w:t>,</w:t>
      </w:r>
      <w:r w:rsidR="00E2662B">
        <w:t>48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2026 год – </w:t>
      </w:r>
      <w:r w:rsidR="00E2662B">
        <w:t>3</w:t>
      </w:r>
      <w:r>
        <w:t> </w:t>
      </w:r>
      <w:r w:rsidR="00E2662B">
        <w:t>124</w:t>
      </w:r>
      <w:r>
        <w:t>,</w:t>
      </w:r>
      <w:r w:rsidR="00E2662B">
        <w:t>53</w:t>
      </w:r>
      <w:r>
        <w:t xml:space="preserve"> тыс. рублей;</w:t>
      </w:r>
    </w:p>
    <w:p w:rsidR="00E2662B" w:rsidRDefault="00E2662B">
      <w:pPr>
        <w:pStyle w:val="ConsPlusNormal"/>
        <w:ind w:firstLine="851"/>
        <w:jc w:val="both"/>
      </w:pPr>
      <w:r>
        <w:t>2027</w:t>
      </w:r>
      <w:r w:rsidRPr="00E2662B">
        <w:t xml:space="preserve"> год – </w:t>
      </w:r>
      <w:r>
        <w:t>741</w:t>
      </w:r>
      <w:r w:rsidRPr="00E2662B">
        <w:t>,</w:t>
      </w:r>
      <w:r>
        <w:t>48</w:t>
      </w:r>
      <w:r w:rsidRPr="00E2662B"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за счет средств федерального бюджета – </w:t>
      </w:r>
      <w:r w:rsidR="00E2662B">
        <w:t>22</w:t>
      </w:r>
      <w:r>
        <w:t> 0</w:t>
      </w:r>
      <w:r w:rsidR="00E2662B">
        <w:t>62</w:t>
      </w:r>
      <w:r>
        <w:t>,4</w:t>
      </w:r>
      <w:r w:rsidR="00E2662B">
        <w:t>7</w:t>
      </w:r>
      <w:r>
        <w:t> 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5 890,06 тыс. рублей;</w:t>
      </w:r>
    </w:p>
    <w:p w:rsidR="00853504" w:rsidRDefault="003A0E45">
      <w:pPr>
        <w:pStyle w:val="ConsPlusNormal"/>
        <w:ind w:firstLine="851"/>
        <w:jc w:val="both"/>
      </w:pPr>
      <w:r>
        <w:t>2024 год – 9 965,98 тыс. рублей;</w:t>
      </w:r>
    </w:p>
    <w:p w:rsidR="00853504" w:rsidRDefault="003A0E45">
      <w:pPr>
        <w:pStyle w:val="ConsPlusNormal"/>
        <w:ind w:firstLine="851"/>
        <w:jc w:val="both"/>
      </w:pPr>
      <w:r>
        <w:t>2025 год – 2 0</w:t>
      </w:r>
      <w:r w:rsidR="00E2662B">
        <w:t>78</w:t>
      </w:r>
      <w:r>
        <w:t>,4</w:t>
      </w:r>
      <w:r w:rsidR="00E2662B">
        <w:t>6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2026 год – </w:t>
      </w:r>
      <w:r w:rsidR="00E2662B">
        <w:t>2</w:t>
      </w:r>
      <w:r>
        <w:t> </w:t>
      </w:r>
      <w:r w:rsidR="00E2662B">
        <w:t>037</w:t>
      </w:r>
      <w:r>
        <w:t>,</w:t>
      </w:r>
      <w:r w:rsidR="00E2662B">
        <w:t>37</w:t>
      </w:r>
      <w:r>
        <w:t xml:space="preserve"> тыс. рублей.</w:t>
      </w:r>
    </w:p>
    <w:p w:rsidR="00E2662B" w:rsidRDefault="00E2662B">
      <w:pPr>
        <w:pStyle w:val="ConsPlusNormal"/>
        <w:ind w:firstLine="851"/>
        <w:jc w:val="both"/>
      </w:pPr>
      <w:r w:rsidRPr="00E2662B">
        <w:t>202</w:t>
      </w:r>
      <w:r>
        <w:t>7</w:t>
      </w:r>
      <w:r w:rsidRPr="00E2662B">
        <w:t xml:space="preserve"> год – </w:t>
      </w:r>
      <w:r>
        <w:t>2</w:t>
      </w:r>
      <w:r w:rsidRPr="00E2662B">
        <w:t xml:space="preserve"> </w:t>
      </w:r>
      <w:r>
        <w:t>090</w:t>
      </w:r>
      <w:r w:rsidRPr="00E2662B">
        <w:t>,</w:t>
      </w:r>
      <w:r>
        <w:t>60</w:t>
      </w:r>
      <w:r w:rsidRPr="00E2662B">
        <w:t xml:space="preserve"> тыс. рублей.</w:t>
      </w:r>
    </w:p>
    <w:p w:rsidR="00853504" w:rsidRDefault="003A0E45">
      <w:pPr>
        <w:pStyle w:val="ConsPlusNormal"/>
        <w:ind w:firstLine="851"/>
        <w:jc w:val="both"/>
      </w:pPr>
      <w: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</w:t>
      </w:r>
      <w:r w:rsidR="00E2662B">
        <w:t>36</w:t>
      </w:r>
      <w:r>
        <w:t> </w:t>
      </w:r>
      <w:r w:rsidR="00997953">
        <w:t>6</w:t>
      </w:r>
      <w:r w:rsidR="00E2662B">
        <w:t>26</w:t>
      </w:r>
      <w:r>
        <w:t>,</w:t>
      </w:r>
      <w:r w:rsidR="00E2662B">
        <w:t>0</w:t>
      </w:r>
      <w:r w:rsidR="00997953">
        <w:t>5</w:t>
      </w:r>
      <w:r>
        <w:t xml:space="preserve"> 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25 409,61 тыс. рублей;</w:t>
      </w:r>
    </w:p>
    <w:p w:rsidR="00853504" w:rsidRDefault="00E2662B">
      <w:pPr>
        <w:pStyle w:val="ConsPlusNormal"/>
        <w:ind w:firstLine="851"/>
        <w:jc w:val="both"/>
      </w:pPr>
      <w:r>
        <w:t>2024 год – 26</w:t>
      </w:r>
      <w:r w:rsidR="003A0E45">
        <w:t> </w:t>
      </w:r>
      <w:r w:rsidR="00997953">
        <w:t>948</w:t>
      </w:r>
      <w:r w:rsidR="003A0E45">
        <w:t>,</w:t>
      </w:r>
      <w:r>
        <w:t>7</w:t>
      </w:r>
      <w:r w:rsidR="00997953">
        <w:t>4</w:t>
      </w:r>
      <w:bookmarkStart w:id="0" w:name="_GoBack"/>
      <w:bookmarkEnd w:id="0"/>
      <w:r w:rsidR="003A0E45"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lastRenderedPageBreak/>
        <w:t xml:space="preserve">2025 год – </w:t>
      </w:r>
      <w:r w:rsidR="00E2662B">
        <w:t>25</w:t>
      </w:r>
      <w:r>
        <w:t> </w:t>
      </w:r>
      <w:r w:rsidR="00E2662B">
        <w:t>916</w:t>
      </w:r>
      <w:r>
        <w:t>,</w:t>
      </w:r>
      <w:r w:rsidR="00E2662B">
        <w:t>2</w:t>
      </w:r>
      <w:r>
        <w:t>0 тыс. рублей;</w:t>
      </w:r>
    </w:p>
    <w:p w:rsidR="00853504" w:rsidRDefault="003A0E45">
      <w:pPr>
        <w:pStyle w:val="ConsPlusNormal"/>
        <w:ind w:firstLine="851"/>
        <w:jc w:val="both"/>
      </w:pPr>
      <w:r>
        <w:t>2026 год – 19 450,50 тыс. рублей;</w:t>
      </w:r>
    </w:p>
    <w:p w:rsidR="00853504" w:rsidRDefault="003A0E45">
      <w:pPr>
        <w:pStyle w:val="ConsPlusNormal"/>
        <w:ind w:firstLine="851"/>
        <w:jc w:val="both"/>
      </w:pPr>
      <w:r>
        <w:t>2027 год – 19 450,50 тыс. рублей;</w:t>
      </w:r>
    </w:p>
    <w:p w:rsidR="00853504" w:rsidRDefault="003A0E45">
      <w:pPr>
        <w:pStyle w:val="ConsPlusNormal"/>
        <w:ind w:firstLine="851"/>
        <w:jc w:val="both"/>
      </w:pPr>
      <w:r>
        <w:t>2028 год – 19 450,50 тыс. рублей.</w:t>
      </w:r>
    </w:p>
    <w:p w:rsidR="00853504" w:rsidRDefault="003A0E45">
      <w:pPr>
        <w:pStyle w:val="ConsPlusNormal"/>
        <w:ind w:firstLine="851"/>
        <w:jc w:val="both"/>
      </w:pPr>
      <w:r>
        <w:t>Общий объем финансовых средств на реализацию подпрограммы «Развитие культуры города Ставрополя» составляет 4 </w:t>
      </w:r>
      <w:r w:rsidR="00E2662B">
        <w:t>124</w:t>
      </w:r>
      <w:r>
        <w:t xml:space="preserve"> </w:t>
      </w:r>
      <w:r w:rsidR="00E2662B">
        <w:t>791</w:t>
      </w:r>
      <w:r>
        <w:t>,</w:t>
      </w:r>
      <w:r w:rsidR="00E2662B">
        <w:t>11</w:t>
      </w:r>
      <w:r>
        <w:t xml:space="preserve"> тыс. рублей, в том числе: </w:t>
      </w:r>
    </w:p>
    <w:p w:rsidR="00853504" w:rsidRDefault="003A0E45">
      <w:pPr>
        <w:pStyle w:val="ConsPlusNormal"/>
        <w:ind w:firstLine="851"/>
        <w:jc w:val="both"/>
      </w:pPr>
      <w:r>
        <w:t>2023 год – 638 261,96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2024 год – </w:t>
      </w:r>
      <w:r w:rsidR="00E2662B">
        <w:t>78</w:t>
      </w:r>
      <w:r>
        <w:t xml:space="preserve">8 </w:t>
      </w:r>
      <w:r w:rsidR="00E2662B">
        <w:t>815</w:t>
      </w:r>
      <w:r>
        <w:t>,</w:t>
      </w:r>
      <w:r w:rsidR="00E2662B">
        <w:t>44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2025 год – 6</w:t>
      </w:r>
      <w:r w:rsidR="00E2662B">
        <w:t>74</w:t>
      </w:r>
      <w:r>
        <w:t> </w:t>
      </w:r>
      <w:r w:rsidR="00E2662B">
        <w:t>372</w:t>
      </w:r>
      <w:r>
        <w:t>,</w:t>
      </w:r>
      <w:r w:rsidR="00932B9B">
        <w:t>74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2026 год – 67</w:t>
      </w:r>
      <w:r w:rsidR="00932B9B">
        <w:t>6</w:t>
      </w:r>
      <w:r>
        <w:t> </w:t>
      </w:r>
      <w:r w:rsidR="00932B9B">
        <w:t>359</w:t>
      </w:r>
      <w:r>
        <w:t>,</w:t>
      </w:r>
      <w:r w:rsidR="00932B9B">
        <w:t>31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2027 год – 6</w:t>
      </w:r>
      <w:r w:rsidR="00932B9B">
        <w:t>7</w:t>
      </w:r>
      <w:r>
        <w:t>3 </w:t>
      </w:r>
      <w:r w:rsidR="00932B9B">
        <w:t>906</w:t>
      </w:r>
      <w:r>
        <w:t>,</w:t>
      </w:r>
      <w:r w:rsidR="00932B9B">
        <w:t>87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2028 год – 6</w:t>
      </w:r>
      <w:r w:rsidR="00932B9B">
        <w:t>7</w:t>
      </w:r>
      <w:r>
        <w:t>3 </w:t>
      </w:r>
      <w:r w:rsidR="00932B9B">
        <w:t>07</w:t>
      </w:r>
      <w:r>
        <w:t>4,</w:t>
      </w:r>
      <w:r w:rsidR="00932B9B">
        <w:t>79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из них:</w:t>
      </w:r>
    </w:p>
    <w:p w:rsidR="00853504" w:rsidRDefault="003A0E45">
      <w:pPr>
        <w:pStyle w:val="ConsPlusNormal"/>
        <w:ind w:firstLine="851"/>
        <w:jc w:val="both"/>
      </w:pPr>
      <w:r>
        <w:t>за счет средс</w:t>
      </w:r>
      <w:r w:rsidR="00932B9B">
        <w:t>тв бюджета города Ставрополя – 4</w:t>
      </w:r>
      <w:r>
        <w:t> 0</w:t>
      </w:r>
      <w:r w:rsidR="00932B9B">
        <w:t>46</w:t>
      </w:r>
      <w:r>
        <w:t> </w:t>
      </w:r>
      <w:r w:rsidR="00932B9B">
        <w:t>50</w:t>
      </w:r>
      <w:r>
        <w:t>5,</w:t>
      </w:r>
      <w:r w:rsidR="00932B9B">
        <w:t>00</w:t>
      </w:r>
      <w:r>
        <w:t xml:space="preserve"> 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631 266,69 тыс. рублей;</w:t>
      </w:r>
    </w:p>
    <w:p w:rsidR="00853504" w:rsidRDefault="003A0E45">
      <w:pPr>
        <w:pStyle w:val="ConsPlusNormal"/>
        <w:ind w:firstLine="851"/>
        <w:jc w:val="both"/>
      </w:pPr>
      <w:r>
        <w:t>2024 год – 7</w:t>
      </w:r>
      <w:r w:rsidR="00932B9B">
        <w:t>28</w:t>
      </w:r>
      <w:r>
        <w:t xml:space="preserve"> </w:t>
      </w:r>
      <w:r w:rsidR="00932B9B">
        <w:t>33</w:t>
      </w:r>
      <w:r>
        <w:t>8,</w:t>
      </w:r>
      <w:r w:rsidR="00932B9B">
        <w:t>52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2025 год – 6</w:t>
      </w:r>
      <w:r w:rsidR="00932B9B">
        <w:t>71</w:t>
      </w:r>
      <w:r>
        <w:t> </w:t>
      </w:r>
      <w:r w:rsidR="00932B9B">
        <w:t>552</w:t>
      </w:r>
      <w:r>
        <w:t>,</w:t>
      </w:r>
      <w:r w:rsidR="00932B9B">
        <w:t>80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2026 год – 67</w:t>
      </w:r>
      <w:r w:rsidR="00932B9B">
        <w:t>1</w:t>
      </w:r>
      <w:r>
        <w:t xml:space="preserve"> </w:t>
      </w:r>
      <w:r w:rsidR="00932B9B">
        <w:t>197</w:t>
      </w:r>
      <w:r>
        <w:t>,</w:t>
      </w:r>
      <w:r w:rsidR="00932B9B">
        <w:t>41</w:t>
      </w:r>
      <w:r>
        <w:t xml:space="preserve"> тыс. рублей;</w:t>
      </w:r>
    </w:p>
    <w:p w:rsidR="00853504" w:rsidRDefault="00932B9B">
      <w:pPr>
        <w:pStyle w:val="ConsPlusNormal"/>
        <w:ind w:firstLine="851"/>
        <w:jc w:val="both"/>
      </w:pPr>
      <w:r>
        <w:t>2027 год – 6</w:t>
      </w:r>
      <w:r w:rsidR="003A0E45">
        <w:t>7</w:t>
      </w:r>
      <w:r>
        <w:t>1</w:t>
      </w:r>
      <w:r w:rsidR="003A0E45">
        <w:t> </w:t>
      </w:r>
      <w:r>
        <w:t>074</w:t>
      </w:r>
      <w:r w:rsidR="003A0E45">
        <w:t>,</w:t>
      </w:r>
      <w:r>
        <w:t>79</w:t>
      </w:r>
      <w:r w:rsidR="003A0E45"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2028 год – 67</w:t>
      </w:r>
      <w:r w:rsidR="00932B9B">
        <w:t>3</w:t>
      </w:r>
      <w:r>
        <w:t> </w:t>
      </w:r>
      <w:r w:rsidR="00932B9B">
        <w:t>07</w:t>
      </w:r>
      <w:r>
        <w:t>4,</w:t>
      </w:r>
      <w:r w:rsidR="00932B9B">
        <w:t>79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>за счет средств бюджета Ставропольского края – 5</w:t>
      </w:r>
      <w:r w:rsidR="00932B9B">
        <w:t>6</w:t>
      </w:r>
      <w:r>
        <w:t> </w:t>
      </w:r>
      <w:r w:rsidR="00932B9B">
        <w:t>22</w:t>
      </w:r>
      <w:r>
        <w:t>3,</w:t>
      </w:r>
      <w:r w:rsidR="00932B9B">
        <w:t>64</w:t>
      </w:r>
      <w:r>
        <w:t xml:space="preserve"> 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1 105,21 тыс. рублей;</w:t>
      </w:r>
    </w:p>
    <w:p w:rsidR="00853504" w:rsidRDefault="003A0E45">
      <w:pPr>
        <w:pStyle w:val="ConsPlusNormal"/>
        <w:ind w:firstLine="851"/>
        <w:jc w:val="both"/>
      </w:pPr>
      <w:r>
        <w:t>2024 год – 50 510,94 тыс. рублей;</w:t>
      </w:r>
    </w:p>
    <w:p w:rsidR="00853504" w:rsidRDefault="003A0E45">
      <w:pPr>
        <w:pStyle w:val="ConsPlusNormal"/>
        <w:ind w:firstLine="851"/>
        <w:jc w:val="both"/>
      </w:pPr>
      <w:r>
        <w:t>2025 год – 7</w:t>
      </w:r>
      <w:r w:rsidR="00932B9B">
        <w:t>41</w:t>
      </w:r>
      <w:r>
        <w:t>,</w:t>
      </w:r>
      <w:r w:rsidR="00932B9B">
        <w:t>48</w:t>
      </w:r>
      <w:r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2026 год – </w:t>
      </w:r>
      <w:r w:rsidR="00932B9B">
        <w:t>3</w:t>
      </w:r>
      <w:r>
        <w:t> </w:t>
      </w:r>
      <w:r w:rsidR="00932B9B">
        <w:t>124</w:t>
      </w:r>
      <w:r>
        <w:t>,</w:t>
      </w:r>
      <w:r w:rsidR="00932B9B">
        <w:t>53</w:t>
      </w:r>
      <w:r>
        <w:t xml:space="preserve"> тыс. рублей;</w:t>
      </w:r>
    </w:p>
    <w:p w:rsidR="00932B9B" w:rsidRDefault="00932B9B">
      <w:pPr>
        <w:pStyle w:val="ConsPlusNormal"/>
        <w:ind w:firstLine="851"/>
        <w:jc w:val="both"/>
      </w:pPr>
      <w:r w:rsidRPr="00932B9B">
        <w:t>202</w:t>
      </w:r>
      <w:r>
        <w:t>7</w:t>
      </w:r>
      <w:r w:rsidRPr="00932B9B">
        <w:t xml:space="preserve"> год – </w:t>
      </w:r>
      <w:r>
        <w:t>741</w:t>
      </w:r>
      <w:r w:rsidRPr="00932B9B">
        <w:t>,</w:t>
      </w:r>
      <w:r>
        <w:t>48</w:t>
      </w:r>
      <w:r w:rsidRPr="00932B9B"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за счет </w:t>
      </w:r>
      <w:r w:rsidR="00932B9B">
        <w:t>средств федерального бюджета – 22</w:t>
      </w:r>
      <w:r>
        <w:t> 0</w:t>
      </w:r>
      <w:r w:rsidR="00932B9B">
        <w:t>62</w:t>
      </w:r>
      <w:r>
        <w:t>,4</w:t>
      </w:r>
      <w:r w:rsidR="00932B9B">
        <w:t>7</w:t>
      </w:r>
      <w:r>
        <w:t xml:space="preserve"> тыс. рублей, в том числе:</w:t>
      </w:r>
    </w:p>
    <w:p w:rsidR="00853504" w:rsidRDefault="003A0E45">
      <w:pPr>
        <w:pStyle w:val="ConsPlusNormal"/>
        <w:ind w:firstLine="851"/>
        <w:jc w:val="both"/>
      </w:pPr>
      <w:r>
        <w:t>2023 год – 5 890,06 тыс. рублей;</w:t>
      </w:r>
    </w:p>
    <w:p w:rsidR="00853504" w:rsidRDefault="003A0E45">
      <w:pPr>
        <w:pStyle w:val="ConsPlusNormal"/>
        <w:ind w:firstLine="851"/>
        <w:jc w:val="both"/>
      </w:pPr>
      <w:r>
        <w:t>2024 год – 9 965,98 тыс. рублей;</w:t>
      </w:r>
    </w:p>
    <w:p w:rsidR="00853504" w:rsidRDefault="003A0E45">
      <w:pPr>
        <w:pStyle w:val="ConsPlusNormal"/>
        <w:ind w:firstLine="851"/>
        <w:jc w:val="both"/>
      </w:pPr>
      <w:r>
        <w:t>2025 год – 2 0</w:t>
      </w:r>
      <w:r w:rsidR="00932B9B">
        <w:t>78</w:t>
      </w:r>
      <w:r>
        <w:t>,4</w:t>
      </w:r>
      <w:r w:rsidR="00932B9B">
        <w:t>6</w:t>
      </w:r>
      <w:r>
        <w:t xml:space="preserve"> тыс. рублей;</w:t>
      </w:r>
    </w:p>
    <w:p w:rsidR="00932B9B" w:rsidRDefault="00932B9B">
      <w:pPr>
        <w:pStyle w:val="ConsPlusNormal"/>
        <w:ind w:firstLine="851"/>
        <w:jc w:val="both"/>
      </w:pPr>
      <w:r w:rsidRPr="00932B9B">
        <w:t>202</w:t>
      </w:r>
      <w:r>
        <w:t>6</w:t>
      </w:r>
      <w:r w:rsidRPr="00932B9B">
        <w:t xml:space="preserve"> год – 2 0</w:t>
      </w:r>
      <w:r>
        <w:t>3</w:t>
      </w:r>
      <w:r w:rsidRPr="00932B9B">
        <w:t>7,</w:t>
      </w:r>
      <w:r>
        <w:t>37</w:t>
      </w:r>
      <w:r w:rsidRPr="00932B9B">
        <w:t xml:space="preserve"> тыс. рублей;</w:t>
      </w:r>
    </w:p>
    <w:p w:rsidR="00853504" w:rsidRDefault="003A0E45">
      <w:pPr>
        <w:pStyle w:val="ConsPlusNormal"/>
        <w:ind w:firstLine="851"/>
        <w:jc w:val="both"/>
      </w:pPr>
      <w:r>
        <w:t xml:space="preserve">2026 год – </w:t>
      </w:r>
      <w:r w:rsidR="00932B9B">
        <w:t>2</w:t>
      </w:r>
      <w:r>
        <w:t> </w:t>
      </w:r>
      <w:r w:rsidR="00932B9B">
        <w:t>090</w:t>
      </w:r>
      <w:r>
        <w:t>,</w:t>
      </w:r>
      <w:r w:rsidR="00932B9B">
        <w:t>60</w:t>
      </w:r>
      <w:r>
        <w:t xml:space="preserve"> тыс. рублей.</w:t>
      </w:r>
    </w:p>
    <w:p w:rsidR="00853504" w:rsidRDefault="003A0E45">
      <w:pPr>
        <w:pStyle w:val="ConsPlusNormal"/>
        <w:ind w:firstLine="851"/>
        <w:jc w:val="both"/>
      </w:pPr>
      <w: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:rsidR="00853504" w:rsidRDefault="003A0E45">
      <w:pPr>
        <w:pStyle w:val="ConsPlusNormal"/>
        <w:ind w:firstLine="851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853504" w:rsidRDefault="00853504">
      <w:pPr>
        <w:spacing w:line="240" w:lineRule="exact"/>
        <w:jc w:val="both"/>
      </w:pPr>
    </w:p>
    <w:p w:rsidR="00853504" w:rsidRDefault="00853504">
      <w:pPr>
        <w:spacing w:line="240" w:lineRule="exact"/>
        <w:jc w:val="both"/>
      </w:pPr>
    </w:p>
    <w:p w:rsidR="00853504" w:rsidRDefault="003A0E45">
      <w:pPr>
        <w:spacing w:line="240" w:lineRule="exact"/>
        <w:jc w:val="both"/>
      </w:pPr>
      <w:r>
        <w:t xml:space="preserve">Заместитель главы </w:t>
      </w:r>
    </w:p>
    <w:p w:rsidR="00853504" w:rsidRDefault="003A0E45">
      <w:pPr>
        <w:spacing w:line="240" w:lineRule="exact"/>
        <w:jc w:val="both"/>
      </w:pPr>
      <w:r>
        <w:t>администрации города Ставрополя                                               М.С. Дубровин</w:t>
      </w:r>
      <w:r>
        <w:br w:type="page"/>
      </w:r>
    </w:p>
    <w:p w:rsidR="00853504" w:rsidRDefault="00853504">
      <w:pPr>
        <w:sectPr w:rsidR="00853504">
          <w:headerReference w:type="even" r:id="rId9"/>
          <w:headerReference w:type="default" r:id="rId10"/>
          <w:footerReference w:type="even" r:id="rId11"/>
          <w:pgSz w:w="11906" w:h="16838"/>
          <w:pgMar w:top="1418" w:right="567" w:bottom="851" w:left="1985" w:header="709" w:footer="0" w:gutter="0"/>
          <w:cols w:space="720"/>
          <w:titlePg/>
        </w:sectPr>
      </w:pPr>
    </w:p>
    <w:p w:rsidR="00853504" w:rsidRDefault="003A0E45">
      <w:pPr>
        <w:widowControl w:val="0"/>
        <w:tabs>
          <w:tab w:val="left" w:pos="0"/>
        </w:tabs>
        <w:spacing w:line="240" w:lineRule="exact"/>
        <w:ind w:firstLine="5103"/>
      </w:pPr>
      <w:r>
        <w:lastRenderedPageBreak/>
        <w:t>Приложение 2</w:t>
      </w:r>
    </w:p>
    <w:p w:rsidR="00853504" w:rsidRDefault="003A0E45">
      <w:pPr>
        <w:widowControl w:val="0"/>
        <w:spacing w:line="240" w:lineRule="exact"/>
        <w:ind w:left="5103" w:firstLine="5103"/>
      </w:pPr>
      <w:proofErr w:type="spellStart"/>
      <w:r>
        <w:t>Кк</w:t>
      </w:r>
      <w:proofErr w:type="spellEnd"/>
      <w:r>
        <w:t xml:space="preserve">   </w:t>
      </w:r>
      <w:proofErr w:type="gramStart"/>
      <w:r>
        <w:t>постановлению  администрации</w:t>
      </w:r>
      <w:proofErr w:type="gramEnd"/>
      <w:r>
        <w:t xml:space="preserve"> города Ставрополя</w:t>
      </w:r>
    </w:p>
    <w:p w:rsidR="00853504" w:rsidRDefault="003A0E45">
      <w:pPr>
        <w:widowControl w:val="0"/>
        <w:tabs>
          <w:tab w:val="left" w:pos="0"/>
        </w:tabs>
        <w:spacing w:line="240" w:lineRule="exact"/>
        <w:ind w:firstLine="5103"/>
      </w:pPr>
      <w:r>
        <w:t xml:space="preserve">от     </w:t>
      </w:r>
      <w:proofErr w:type="gramStart"/>
      <w:r>
        <w:t xml:space="preserve">  .</w:t>
      </w:r>
      <w:proofErr w:type="gramEnd"/>
      <w:r>
        <w:t xml:space="preserve">      .20          №</w:t>
      </w:r>
    </w:p>
    <w:p w:rsidR="00853504" w:rsidRPr="003167DC" w:rsidRDefault="00853504">
      <w:pPr>
        <w:widowControl w:val="0"/>
        <w:tabs>
          <w:tab w:val="left" w:pos="0"/>
        </w:tabs>
        <w:ind w:firstLine="4962"/>
        <w:rPr>
          <w:sz w:val="20"/>
        </w:rPr>
      </w:pPr>
    </w:p>
    <w:p w:rsidR="00853504" w:rsidRDefault="003A0E45">
      <w:pPr>
        <w:pStyle w:val="ConsPlusTitle"/>
        <w:ind w:firstLine="709"/>
        <w:jc w:val="center"/>
        <w:outlineLvl w:val="2"/>
        <w:rPr>
          <w:b w:val="0"/>
        </w:rPr>
      </w:pPr>
      <w:r>
        <w:rPr>
          <w:b w:val="0"/>
        </w:rPr>
        <w:t>5. Ресурсное обеспечение Подпрограммы</w:t>
      </w:r>
    </w:p>
    <w:p w:rsidR="00853504" w:rsidRPr="003167DC" w:rsidRDefault="00853504">
      <w:pPr>
        <w:pStyle w:val="ConsPlusNormal"/>
        <w:ind w:firstLine="709"/>
        <w:jc w:val="both"/>
        <w:rPr>
          <w:sz w:val="20"/>
        </w:rPr>
      </w:pPr>
    </w:p>
    <w:p w:rsidR="00853504" w:rsidRDefault="003A0E45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   составляет </w:t>
      </w:r>
      <w:proofErr w:type="gramStart"/>
      <w:r>
        <w:t xml:space="preserve">4  </w:t>
      </w:r>
      <w:r w:rsidR="00932B9B">
        <w:t>124</w:t>
      </w:r>
      <w:proofErr w:type="gramEnd"/>
      <w:r>
        <w:t xml:space="preserve"> 7</w:t>
      </w:r>
      <w:r w:rsidR="00932B9B">
        <w:t>91</w:t>
      </w:r>
      <w:r>
        <w:t>,1</w:t>
      </w:r>
      <w:r w:rsidR="00932B9B">
        <w:t>1</w:t>
      </w:r>
      <w:r>
        <w:t xml:space="preserve"> тыс. рублей, в том числе: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2023 год – 638 261,96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2024 год – 788 815,44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2025 год – 674 372,74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2026 год – 676 359,31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2027 год – 673 906,87 тыс. рублей;</w:t>
      </w:r>
    </w:p>
    <w:p w:rsid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2028 год – 673 074,79 тыс. рублей;</w:t>
      </w:r>
    </w:p>
    <w:p w:rsidR="00853504" w:rsidRDefault="003A0E45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:rsidR="00853504" w:rsidRDefault="003A0E45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</w:t>
      </w:r>
      <w:r w:rsidR="00932B9B">
        <w:rPr>
          <w:rFonts w:ascii="Times New Roman" w:hAnsi="Times New Roman"/>
          <w:sz w:val="28"/>
        </w:rPr>
        <w:t xml:space="preserve"> города Ставрополя – 4</w:t>
      </w:r>
      <w:r>
        <w:rPr>
          <w:rFonts w:ascii="Times New Roman" w:hAnsi="Times New Roman"/>
          <w:sz w:val="28"/>
        </w:rPr>
        <w:t xml:space="preserve"> </w:t>
      </w:r>
      <w:r w:rsidR="00932B9B">
        <w:rPr>
          <w:rFonts w:ascii="Times New Roman" w:hAnsi="Times New Roman"/>
          <w:sz w:val="28"/>
        </w:rPr>
        <w:t>046</w:t>
      </w:r>
      <w:r>
        <w:rPr>
          <w:rFonts w:ascii="Times New Roman" w:hAnsi="Times New Roman"/>
          <w:sz w:val="28"/>
        </w:rPr>
        <w:t xml:space="preserve"> </w:t>
      </w:r>
      <w:r w:rsidR="00932B9B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5,</w:t>
      </w:r>
      <w:r w:rsidR="00932B9B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тыс. </w:t>
      </w:r>
      <w:proofErr w:type="gramStart"/>
      <w:r>
        <w:rPr>
          <w:rFonts w:ascii="Times New Roman" w:hAnsi="Times New Roman"/>
          <w:sz w:val="28"/>
        </w:rPr>
        <w:t>рублей,  в</w:t>
      </w:r>
      <w:proofErr w:type="gramEnd"/>
      <w:r>
        <w:rPr>
          <w:rFonts w:ascii="Times New Roman" w:hAnsi="Times New Roman"/>
          <w:sz w:val="28"/>
        </w:rPr>
        <w:t xml:space="preserve"> том числе: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2023 год – 631 266,69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2024 год – 728 338,52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2025 год – 671 552,80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2026 год – 671 197,41 тыс. рублей;</w:t>
      </w:r>
    </w:p>
    <w:p w:rsidR="00932B9B" w:rsidRP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2027 год – 671 074,79 тыс. рублей;</w:t>
      </w:r>
    </w:p>
    <w:p w:rsidR="00932B9B" w:rsidRDefault="00932B9B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 w:rsidRPr="00932B9B">
        <w:rPr>
          <w:rFonts w:ascii="Times New Roman" w:hAnsi="Times New Roman"/>
          <w:sz w:val="28"/>
        </w:rPr>
        <w:t>2028 год – 673 074,79 тыс. рублей;</w:t>
      </w:r>
    </w:p>
    <w:p w:rsidR="00853504" w:rsidRDefault="003A0E45" w:rsidP="00932B9B">
      <w:pPr>
        <w:pStyle w:val="ConsPlusCell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Ставропольского края – 5</w:t>
      </w:r>
      <w:r w:rsidR="00932B9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2</w:t>
      </w:r>
      <w:r w:rsidR="003167DC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,</w:t>
      </w:r>
      <w:r w:rsidR="003167DC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 тыс. рублей, в том числе:</w:t>
      </w:r>
    </w:p>
    <w:p w:rsidR="003167DC" w:rsidRPr="003167DC" w:rsidRDefault="003167DC" w:rsidP="003167DC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3167DC">
        <w:rPr>
          <w:rFonts w:ascii="Times New Roman" w:hAnsi="Times New Roman"/>
          <w:sz w:val="28"/>
        </w:rPr>
        <w:t>2023 год – 1 105,21 тыс. рублей;</w:t>
      </w:r>
    </w:p>
    <w:p w:rsidR="003167DC" w:rsidRPr="003167DC" w:rsidRDefault="003167DC" w:rsidP="003167DC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3167DC">
        <w:rPr>
          <w:rFonts w:ascii="Times New Roman" w:hAnsi="Times New Roman"/>
          <w:sz w:val="28"/>
        </w:rPr>
        <w:t>2024 год – 50 510,94 тыс. рублей;</w:t>
      </w:r>
    </w:p>
    <w:p w:rsidR="003167DC" w:rsidRPr="003167DC" w:rsidRDefault="003167DC" w:rsidP="003167DC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3167DC">
        <w:rPr>
          <w:rFonts w:ascii="Times New Roman" w:hAnsi="Times New Roman"/>
          <w:sz w:val="28"/>
        </w:rPr>
        <w:t>2025 год – 741,48 тыс. рублей;</w:t>
      </w:r>
    </w:p>
    <w:p w:rsidR="003167DC" w:rsidRPr="003167DC" w:rsidRDefault="003167DC" w:rsidP="003167DC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3167DC">
        <w:rPr>
          <w:rFonts w:ascii="Times New Roman" w:hAnsi="Times New Roman"/>
          <w:sz w:val="28"/>
        </w:rPr>
        <w:t>2026 год – 3 124,53 тыс. рублей;</w:t>
      </w:r>
    </w:p>
    <w:p w:rsidR="003167DC" w:rsidRDefault="003167DC" w:rsidP="003167DC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 w:rsidRPr="003167DC">
        <w:rPr>
          <w:rFonts w:ascii="Times New Roman" w:hAnsi="Times New Roman"/>
          <w:sz w:val="28"/>
        </w:rPr>
        <w:t>2027 год – 741,48 тыс. рублей;</w:t>
      </w:r>
    </w:p>
    <w:p w:rsidR="00853504" w:rsidRDefault="003A0E45" w:rsidP="003167DC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</w:t>
      </w:r>
      <w:r w:rsidR="003167DC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 0</w:t>
      </w:r>
      <w:r w:rsidR="003167DC"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,4</w:t>
      </w:r>
      <w:r w:rsidR="003167D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:rsidR="003167DC" w:rsidRDefault="003167DC" w:rsidP="003167DC">
      <w:pPr>
        <w:pStyle w:val="ConsPlusNormal"/>
        <w:ind w:firstLine="709"/>
        <w:jc w:val="both"/>
      </w:pPr>
      <w:r>
        <w:t>2023 год – 5 890,06 тыс. рублей;</w:t>
      </w:r>
    </w:p>
    <w:p w:rsidR="003167DC" w:rsidRDefault="003167DC" w:rsidP="003167DC">
      <w:pPr>
        <w:pStyle w:val="ConsPlusNormal"/>
        <w:ind w:firstLine="709"/>
        <w:jc w:val="both"/>
      </w:pPr>
      <w:r>
        <w:t>2024 год – 9 965,98 тыс. рублей;</w:t>
      </w:r>
    </w:p>
    <w:p w:rsidR="003167DC" w:rsidRDefault="003167DC" w:rsidP="003167DC">
      <w:pPr>
        <w:pStyle w:val="ConsPlusNormal"/>
        <w:ind w:firstLine="709"/>
        <w:jc w:val="both"/>
      </w:pPr>
      <w:r>
        <w:t>2025 год – 2 078,46 тыс. рублей;</w:t>
      </w:r>
    </w:p>
    <w:p w:rsidR="003167DC" w:rsidRDefault="003167DC" w:rsidP="003167DC">
      <w:pPr>
        <w:pStyle w:val="ConsPlusNormal"/>
        <w:ind w:firstLine="709"/>
        <w:jc w:val="both"/>
      </w:pPr>
      <w:r>
        <w:t>2026 год – 2 037,37 тыс. рублей;</w:t>
      </w:r>
    </w:p>
    <w:p w:rsidR="003167DC" w:rsidRDefault="003167DC" w:rsidP="003167DC">
      <w:pPr>
        <w:pStyle w:val="ConsPlusNormal"/>
        <w:ind w:firstLine="709"/>
        <w:jc w:val="both"/>
      </w:pPr>
      <w:r>
        <w:t>2026 год – 2 090,60 тыс. рублей.</w:t>
      </w:r>
    </w:p>
    <w:p w:rsidR="00853504" w:rsidRDefault="003A0E45" w:rsidP="003167DC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:rsidR="00853504" w:rsidRDefault="003A0E45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853504" w:rsidRDefault="00853504">
      <w:pPr>
        <w:spacing w:line="240" w:lineRule="exact"/>
        <w:rPr>
          <w:sz w:val="16"/>
          <w:szCs w:val="16"/>
        </w:rPr>
      </w:pPr>
    </w:p>
    <w:p w:rsidR="003167DC" w:rsidRPr="003167DC" w:rsidRDefault="003167DC">
      <w:pPr>
        <w:spacing w:line="240" w:lineRule="exact"/>
        <w:rPr>
          <w:sz w:val="16"/>
          <w:szCs w:val="16"/>
        </w:rPr>
      </w:pPr>
    </w:p>
    <w:p w:rsidR="00853504" w:rsidRDefault="003A0E45">
      <w:pPr>
        <w:spacing w:line="240" w:lineRule="exact"/>
      </w:pPr>
      <w:r>
        <w:t xml:space="preserve">Заместитель главы </w:t>
      </w:r>
    </w:p>
    <w:p w:rsidR="00853504" w:rsidRDefault="003A0E45">
      <w:pPr>
        <w:spacing w:line="240" w:lineRule="exact"/>
      </w:pPr>
      <w:r>
        <w:t>администрации города Ставрополя                                               М.С. Дубровин</w:t>
      </w:r>
    </w:p>
    <w:p w:rsidR="00853504" w:rsidRDefault="00853504">
      <w:pPr>
        <w:sectPr w:rsidR="00853504" w:rsidSect="003167DC">
          <w:headerReference w:type="even" r:id="rId12"/>
          <w:headerReference w:type="default" r:id="rId13"/>
          <w:footerReference w:type="even" r:id="rId14"/>
          <w:pgSz w:w="11906" w:h="16838"/>
          <w:pgMar w:top="1135" w:right="567" w:bottom="709" w:left="1985" w:header="709" w:footer="0" w:gutter="0"/>
          <w:cols w:space="720"/>
        </w:sectPr>
      </w:pPr>
    </w:p>
    <w:p w:rsidR="00853504" w:rsidRDefault="003A0E45">
      <w:pPr>
        <w:widowControl w:val="0"/>
        <w:spacing w:line="240" w:lineRule="exact"/>
        <w:ind w:left="10632" w:firstLine="283"/>
        <w:outlineLvl w:val="1"/>
      </w:pPr>
      <w:r>
        <w:lastRenderedPageBreak/>
        <w:t>Приложение 3</w:t>
      </w:r>
    </w:p>
    <w:p w:rsidR="00853504" w:rsidRDefault="00853504">
      <w:pPr>
        <w:spacing w:line="240" w:lineRule="exact"/>
        <w:ind w:left="10632" w:firstLine="283"/>
        <w:rPr>
          <w:sz w:val="20"/>
        </w:rPr>
      </w:pPr>
    </w:p>
    <w:p w:rsidR="00853504" w:rsidRDefault="003A0E45">
      <w:pPr>
        <w:widowControl w:val="0"/>
        <w:tabs>
          <w:tab w:val="left" w:pos="0"/>
        </w:tabs>
        <w:spacing w:line="240" w:lineRule="exact"/>
        <w:ind w:left="10632" w:firstLine="283"/>
      </w:pPr>
      <w:proofErr w:type="gramStart"/>
      <w:r>
        <w:t>к  постановлению</w:t>
      </w:r>
      <w:proofErr w:type="gramEnd"/>
      <w:r>
        <w:t xml:space="preserve">   администрации</w:t>
      </w:r>
    </w:p>
    <w:p w:rsidR="00853504" w:rsidRDefault="003A0E45">
      <w:pPr>
        <w:widowControl w:val="0"/>
        <w:tabs>
          <w:tab w:val="left" w:pos="0"/>
        </w:tabs>
        <w:spacing w:line="240" w:lineRule="exact"/>
        <w:ind w:left="10632" w:firstLine="283"/>
      </w:pPr>
      <w:r>
        <w:t>города Ставрополя</w:t>
      </w:r>
    </w:p>
    <w:p w:rsidR="00853504" w:rsidRDefault="003A0E45">
      <w:pPr>
        <w:widowControl w:val="0"/>
        <w:tabs>
          <w:tab w:val="left" w:pos="0"/>
        </w:tabs>
        <w:spacing w:line="240" w:lineRule="exact"/>
        <w:ind w:left="10632" w:firstLine="283"/>
      </w:pPr>
      <w:r>
        <w:t xml:space="preserve">от     </w:t>
      </w:r>
      <w:proofErr w:type="gramStart"/>
      <w:r>
        <w:t xml:space="preserve">  .</w:t>
      </w:r>
      <w:proofErr w:type="gramEnd"/>
      <w:r>
        <w:t xml:space="preserve">      .20          №</w:t>
      </w:r>
    </w:p>
    <w:p w:rsidR="00853504" w:rsidRPr="00F73144" w:rsidRDefault="00853504">
      <w:pPr>
        <w:spacing w:line="240" w:lineRule="exact"/>
        <w:ind w:left="10632" w:firstLine="283"/>
        <w:rPr>
          <w:sz w:val="20"/>
        </w:rPr>
      </w:pPr>
    </w:p>
    <w:p w:rsidR="00853504" w:rsidRDefault="003A0E45">
      <w:pPr>
        <w:spacing w:line="240" w:lineRule="exact"/>
        <w:jc w:val="center"/>
      </w:pPr>
      <w:r>
        <w:t xml:space="preserve">ПЕРЕЧЕНЬ И ОБЩАЯ ХАРАКТЕРИСТИКА </w:t>
      </w:r>
    </w:p>
    <w:p w:rsidR="00853504" w:rsidRPr="00F73144" w:rsidRDefault="003A0E45">
      <w:pPr>
        <w:spacing w:line="240" w:lineRule="exact"/>
        <w:ind w:left="-142"/>
        <w:jc w:val="center"/>
        <w:rPr>
          <w:sz w:val="10"/>
          <w:szCs w:val="10"/>
        </w:rPr>
      </w:pPr>
      <w:r>
        <w:t>мероприятий муниципальной программы «Культура города Ставрополя»</w:t>
      </w:r>
    </w:p>
    <w:p w:rsidR="00853504" w:rsidRPr="00F73144" w:rsidRDefault="00853504">
      <w:pPr>
        <w:spacing w:line="240" w:lineRule="exact"/>
        <w:jc w:val="center"/>
        <w:rPr>
          <w:sz w:val="2"/>
          <w:szCs w:val="2"/>
        </w:rPr>
      </w:pPr>
    </w:p>
    <w:tbl>
      <w:tblPr>
        <w:tblStyle w:val="afe"/>
        <w:tblW w:w="15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439"/>
        <w:gridCol w:w="2127"/>
        <w:gridCol w:w="1706"/>
        <w:gridCol w:w="851"/>
        <w:gridCol w:w="1135"/>
        <w:gridCol w:w="1135"/>
        <w:gridCol w:w="6"/>
        <w:gridCol w:w="1130"/>
        <w:gridCol w:w="1138"/>
        <w:gridCol w:w="1275"/>
        <w:gridCol w:w="997"/>
        <w:gridCol w:w="1276"/>
      </w:tblGrid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853504" w:rsidRDefault="003A0E4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испол</w:t>
            </w:r>
            <w:proofErr w:type="spellEnd"/>
          </w:p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нения</w:t>
            </w:r>
          </w:p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(годы)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Взаимосвязь с показателями (индикатора</w:t>
            </w:r>
          </w:p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ми)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14464" w:type="dxa"/>
            <w:gridSpan w:val="12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1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6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15740" w:type="dxa"/>
            <w:gridSpan w:val="13"/>
          </w:tcPr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>Подпрограмма 1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</w:tr>
      <w:tr w:rsidR="00853504" w:rsidTr="00866DA4">
        <w:tc>
          <w:tcPr>
            <w:tcW w:w="15740" w:type="dxa"/>
            <w:gridSpan w:val="13"/>
          </w:tcPr>
          <w:p w:rsidR="00853504" w:rsidRDefault="003A0E45">
            <w:pPr>
              <w:rPr>
                <w:sz w:val="6"/>
              </w:rPr>
            </w:pPr>
            <w:r>
              <w:rPr>
                <w:sz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853504" w:rsidTr="00866DA4">
        <w:tc>
          <w:tcPr>
            <w:tcW w:w="2964" w:type="dxa"/>
            <w:gridSpan w:val="2"/>
          </w:tcPr>
          <w:p w:rsidR="00853504" w:rsidRDefault="003A0E45">
            <w:pPr>
              <w:pStyle w:val="ConsPlusCell"/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853504" w:rsidRDefault="003A0E45" w:rsidP="00F73144">
            <w:pPr>
              <w:rPr>
                <w:sz w:val="10"/>
              </w:rPr>
            </w:pPr>
            <w:r>
              <w:rPr>
                <w:sz w:val="20"/>
              </w:rPr>
              <w:t xml:space="preserve"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 администрации </w:t>
            </w:r>
            <w:r w:rsidR="00F73144">
              <w:rPr>
                <w:sz w:val="20"/>
              </w:rPr>
              <w:t>города Ставрополя; администрация</w:t>
            </w:r>
          </w:p>
        </w:tc>
        <w:tc>
          <w:tcPr>
            <w:tcW w:w="1706" w:type="dxa"/>
          </w:tcPr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>Федеральный закон от 06 октября</w:t>
            </w:r>
          </w:p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2003 г. </w:t>
            </w:r>
          </w:p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  <w:p w:rsidR="00853504" w:rsidRDefault="00853504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25409,61</w:t>
            </w:r>
          </w:p>
        </w:tc>
        <w:tc>
          <w:tcPr>
            <w:tcW w:w="1135" w:type="dxa"/>
          </w:tcPr>
          <w:p w:rsidR="00853504" w:rsidRDefault="005F38D8" w:rsidP="001F3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1F377F">
              <w:rPr>
                <w:sz w:val="20"/>
              </w:rPr>
              <w:t>948</w:t>
            </w:r>
            <w:r w:rsidR="003A0E45">
              <w:rPr>
                <w:sz w:val="20"/>
              </w:rPr>
              <w:t>,</w:t>
            </w:r>
            <w:r w:rsidR="00986236">
              <w:rPr>
                <w:sz w:val="20"/>
              </w:rPr>
              <w:t>7</w:t>
            </w:r>
            <w:r w:rsidR="001F377F">
              <w:rPr>
                <w:sz w:val="20"/>
              </w:rPr>
              <w:t>4</w:t>
            </w:r>
          </w:p>
        </w:tc>
        <w:tc>
          <w:tcPr>
            <w:tcW w:w="1136" w:type="dxa"/>
            <w:gridSpan w:val="2"/>
          </w:tcPr>
          <w:p w:rsidR="00853504" w:rsidRDefault="005F38D8" w:rsidP="005F38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25916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="003A0E45">
              <w:rPr>
                <w:sz w:val="20"/>
              </w:rPr>
              <w:t>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19450,50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19450,50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19450,50</w:t>
            </w:r>
          </w:p>
        </w:tc>
        <w:tc>
          <w:tcPr>
            <w:tcW w:w="1276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пункты 2, 3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rPr>
          <w:trHeight w:val="120"/>
        </w:trPr>
        <w:tc>
          <w:tcPr>
            <w:tcW w:w="525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2439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853504" w:rsidRDefault="003A0E45">
            <w:pPr>
              <w:rPr>
                <w:sz w:val="10"/>
              </w:rPr>
            </w:pPr>
            <w:r>
              <w:rPr>
                <w:sz w:val="20"/>
              </w:rPr>
              <w:t>города Ставрополя     в лице организационного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   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853504">
            <w:pPr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молодежной политики администрации города Ставрополя; администрация Ленинского района города Ставрополя; администрация            Октябрьского </w:t>
            </w:r>
            <w:proofErr w:type="gramStart"/>
            <w:r>
              <w:rPr>
                <w:sz w:val="20"/>
              </w:rPr>
              <w:t>района  города</w:t>
            </w:r>
            <w:proofErr w:type="gramEnd"/>
            <w:r>
              <w:rPr>
                <w:sz w:val="20"/>
              </w:rPr>
              <w:t xml:space="preserve"> Ставрополя;</w:t>
            </w:r>
          </w:p>
          <w:p w:rsidR="00853504" w:rsidRDefault="003A0E45">
            <w:pPr>
              <w:rPr>
                <w:sz w:val="10"/>
              </w:rPr>
            </w:pPr>
            <w:r>
              <w:rPr>
                <w:sz w:val="20"/>
              </w:rPr>
              <w:t xml:space="preserve">администрация </w:t>
            </w:r>
            <w:r w:rsidR="00F73144">
              <w:rPr>
                <w:sz w:val="20"/>
              </w:rPr>
              <w:t>Промышленного района города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2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267,28</w:t>
            </w:r>
          </w:p>
        </w:tc>
        <w:tc>
          <w:tcPr>
            <w:tcW w:w="1135" w:type="dxa"/>
          </w:tcPr>
          <w:p w:rsidR="00853504" w:rsidRDefault="005F38D8" w:rsidP="005F38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52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39,50</w:t>
            </w:r>
          </w:p>
        </w:tc>
        <w:tc>
          <w:tcPr>
            <w:tcW w:w="1135" w:type="dxa"/>
          </w:tcPr>
          <w:p w:rsidR="00853504" w:rsidRDefault="005F38D8" w:rsidP="005F38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3A0E45">
              <w:rPr>
                <w:sz w:val="20"/>
              </w:rPr>
              <w:t>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5" w:type="dxa"/>
          </w:tcPr>
          <w:p w:rsidR="00853504" w:rsidRDefault="00F92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3A0E45">
              <w:rPr>
                <w:sz w:val="20"/>
              </w:rPr>
              <w:t>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525" w:type="dxa"/>
          </w:tcPr>
          <w:p w:rsidR="00853504" w:rsidRDefault="0085350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Ставрополя</w:t>
            </w:r>
          </w:p>
        </w:tc>
        <w:tc>
          <w:tcPr>
            <w:tcW w:w="1706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853504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39" w:type="dxa"/>
            <w:vMerge w:val="restart"/>
          </w:tcPr>
          <w:p w:rsidR="00853504" w:rsidRDefault="003A0E45" w:rsidP="00F73144">
            <w:pPr>
              <w:pStyle w:val="ConsPlusCell"/>
            </w:pPr>
            <w:r>
              <w:rPr>
                <w:rFonts w:ascii="Times New Roman" w:hAnsi="Times New Roman"/>
              </w:rPr>
              <w:t xml:space="preserve">Проведение литературных праздников и программ, посвященных </w:t>
            </w:r>
          </w:p>
          <w:p w:rsidR="00853504" w:rsidRDefault="003A0E45" w:rsidP="00F73144">
            <w:pPr>
              <w:rPr>
                <w:sz w:val="8"/>
              </w:rPr>
            </w:pPr>
            <w:r>
              <w:rPr>
                <w:sz w:val="20"/>
              </w:rPr>
              <w:t>Общероссийскому Дню библиотек, Пушкинскому дню России, дню рождения                    М.Ю. Лермонтова, в том числе программы летних чтений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молодежной политики администрации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2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152,96</w:t>
            </w:r>
          </w:p>
        </w:tc>
        <w:tc>
          <w:tcPr>
            <w:tcW w:w="1135" w:type="dxa"/>
            <w:tcBorders>
              <w:bottom w:val="nil"/>
            </w:tcBorders>
          </w:tcPr>
          <w:p w:rsidR="00853504" w:rsidRDefault="00F92DFF" w:rsidP="00F92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12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997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853504">
            <w:pPr>
              <w:rPr>
                <w:sz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города Ставрополя    в лице управления                                   по информационной </w:t>
            </w:r>
            <w:proofErr w:type="gramStart"/>
            <w:r>
              <w:rPr>
                <w:sz w:val="20"/>
              </w:rPr>
              <w:t>политике  администрации</w:t>
            </w:r>
            <w:proofErr w:type="gramEnd"/>
            <w:r>
              <w:rPr>
                <w:sz w:val="20"/>
              </w:rPr>
              <w:t xml:space="preserve"> города Ставрополя;</w:t>
            </w:r>
          </w:p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города Ставрополя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в лице </w:t>
            </w:r>
            <w:proofErr w:type="spellStart"/>
            <w:r>
              <w:rPr>
                <w:sz w:val="20"/>
              </w:rPr>
              <w:t>организацион</w:t>
            </w:r>
            <w:proofErr w:type="spellEnd"/>
          </w:p>
          <w:p w:rsidR="00853504" w:rsidRDefault="003A0E45">
            <w:pPr>
              <w:rPr>
                <w:sz w:val="8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отдела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</w:t>
            </w:r>
            <w:r w:rsidR="00F73144">
              <w:rPr>
                <w:sz w:val="20"/>
              </w:rPr>
              <w:t>Промышленного района города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853504" w:rsidRDefault="003A0E45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>воспитанию жителей города</w:t>
            </w:r>
          </w:p>
          <w:p w:rsidR="00853504" w:rsidRDefault="003A0E45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655,56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639,61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26,98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33,45</w:t>
            </w:r>
          </w:p>
        </w:tc>
        <w:tc>
          <w:tcPr>
            <w:tcW w:w="1135" w:type="dxa"/>
          </w:tcPr>
          <w:p w:rsidR="00853504" w:rsidRDefault="00F92DFF" w:rsidP="00F92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87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525" w:type="dxa"/>
          </w:tcPr>
          <w:p w:rsidR="00853504" w:rsidRDefault="0085350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   городского хозяйства администрации города Ставрополя;</w:t>
            </w:r>
          </w:p>
          <w:p w:rsidR="00853504" w:rsidRDefault="003A0E45" w:rsidP="00F73144">
            <w:pPr>
              <w:rPr>
                <w:sz w:val="10"/>
              </w:rPr>
            </w:pPr>
            <w:r>
              <w:rPr>
                <w:sz w:val="20"/>
              </w:rPr>
              <w:t xml:space="preserve">комитет             градостроительства администрации  города Ставрополя </w:t>
            </w:r>
          </w:p>
        </w:tc>
        <w:tc>
          <w:tcPr>
            <w:tcW w:w="1706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853504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            градостроительства </w:t>
            </w:r>
            <w:proofErr w:type="gramStart"/>
            <w:r>
              <w:rPr>
                <w:sz w:val="20"/>
              </w:rPr>
              <w:t>администрации  города</w:t>
            </w:r>
            <w:proofErr w:type="gramEnd"/>
            <w:r>
              <w:rPr>
                <w:sz w:val="20"/>
              </w:rPr>
              <w:t xml:space="preserve"> Ставрополя;  </w:t>
            </w:r>
          </w:p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города Ставрополя    в лице </w:t>
            </w:r>
            <w:proofErr w:type="spellStart"/>
            <w:r>
              <w:rPr>
                <w:sz w:val="20"/>
              </w:rPr>
              <w:t>организацион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отдела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Ленинского района города Ставрополя; администрация Октябрьского района </w:t>
            </w:r>
            <w:r w:rsidR="00F73144">
              <w:rPr>
                <w:sz w:val="20"/>
              </w:rPr>
              <w:t>города Ставрополя; администрация Промышленного</w:t>
            </w:r>
          </w:p>
          <w:p w:rsidR="00853504" w:rsidRDefault="00853504">
            <w:pPr>
              <w:rPr>
                <w:sz w:val="10"/>
              </w:rPr>
            </w:pPr>
          </w:p>
        </w:tc>
        <w:tc>
          <w:tcPr>
            <w:tcW w:w="1706" w:type="dxa"/>
            <w:vMerge w:val="restart"/>
          </w:tcPr>
          <w:p w:rsidR="00853504" w:rsidRDefault="003A0E45">
            <w:pPr>
              <w:ind w:left="-45" w:right="-62"/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пункты  2</w:t>
            </w:r>
            <w:proofErr w:type="gramEnd"/>
            <w:r>
              <w:rPr>
                <w:sz w:val="20"/>
              </w:rPr>
              <w:t xml:space="preserve">, 3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679,61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543,25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1135" w:type="dxa"/>
          </w:tcPr>
          <w:p w:rsidR="00853504" w:rsidRDefault="00F92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  <w:r w:rsidR="003A0E45">
              <w:rPr>
                <w:sz w:val="20"/>
              </w:rPr>
              <w:t>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00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5" w:type="dxa"/>
          </w:tcPr>
          <w:p w:rsidR="00853504" w:rsidRDefault="00F92DFF" w:rsidP="00F92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58,09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316,94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1363,44</w:t>
            </w:r>
          </w:p>
        </w:tc>
        <w:tc>
          <w:tcPr>
            <w:tcW w:w="1136" w:type="dxa"/>
            <w:gridSpan w:val="2"/>
          </w:tcPr>
          <w:p w:rsidR="00853504" w:rsidRDefault="00F92DFF" w:rsidP="00F92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4387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50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245,88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245,88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245,88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33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33"/>
        </w:trPr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rPr>
          <w:trHeight w:val="233"/>
        </w:trPr>
        <w:tc>
          <w:tcPr>
            <w:tcW w:w="525" w:type="dxa"/>
          </w:tcPr>
          <w:p w:rsidR="00853504" w:rsidRDefault="0085350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района города Ставрополя; 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труда и социальной защиты населения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853504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 w:val="restart"/>
            <w:tcBorders>
              <w:top w:val="nil"/>
            </w:tcBorders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  <w:tcBorders>
              <w:top w:val="nil"/>
            </w:tcBorders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  <w:tc>
          <w:tcPr>
            <w:tcW w:w="1135" w:type="dxa"/>
          </w:tcPr>
          <w:p w:rsidR="00853504" w:rsidRDefault="003A0E45" w:rsidP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133,76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470"/>
        </w:trPr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включено в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администрация Промышленного района города </w:t>
            </w:r>
          </w:p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праздничных          мероприятий, посвященных Празднику </w:t>
            </w:r>
            <w:r w:rsidR="00F73144">
              <w:rPr>
                <w:sz w:val="20"/>
              </w:rPr>
              <w:t>Весны и Труда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</w:t>
            </w:r>
            <w:r w:rsidR="00F73144">
              <w:rPr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4"/>
              </w:rPr>
            </w:pPr>
            <w:r>
              <w:rPr>
                <w:sz w:val="20"/>
              </w:rPr>
              <w:t>включено в календарь государственных</w:t>
            </w:r>
            <w:r w:rsidR="00470C04">
              <w:rPr>
                <w:sz w:val="20"/>
              </w:rPr>
              <w:t xml:space="preserve"> праздников Российской Федерации,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 2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127,45</w:t>
            </w:r>
          </w:p>
        </w:tc>
        <w:tc>
          <w:tcPr>
            <w:tcW w:w="1135" w:type="dxa"/>
          </w:tcPr>
          <w:p w:rsidR="00853504" w:rsidRDefault="003A0E45" w:rsidP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578,92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525" w:type="dxa"/>
          </w:tcPr>
          <w:p w:rsidR="00853504" w:rsidRDefault="0085350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706" w:type="dxa"/>
          </w:tcPr>
          <w:p w:rsidR="00853504" w:rsidRDefault="003A0E45" w:rsidP="00470C04">
            <w:pPr>
              <w:ind w:left="-46" w:right="-60"/>
              <w:rPr>
                <w:sz w:val="10"/>
              </w:rPr>
            </w:pPr>
            <w:r>
              <w:rPr>
                <w:sz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</w:t>
            </w:r>
            <w:proofErr w:type="gramStart"/>
            <w:r>
              <w:rPr>
                <w:sz w:val="20"/>
              </w:rPr>
              <w:t>и  молодежной</w:t>
            </w:r>
            <w:proofErr w:type="gramEnd"/>
            <w:r>
              <w:rPr>
                <w:sz w:val="20"/>
              </w:rPr>
              <w:t xml:space="preserve"> политики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города Ставрополя     в лице </w:t>
            </w:r>
            <w:proofErr w:type="spellStart"/>
            <w:r>
              <w:rPr>
                <w:sz w:val="20"/>
              </w:rPr>
              <w:t>организацион</w:t>
            </w:r>
            <w:proofErr w:type="spellEnd"/>
          </w:p>
          <w:p w:rsidR="00853504" w:rsidRDefault="003A0E45">
            <w:pPr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отдела администрации города Ставрополя;</w:t>
            </w:r>
          </w:p>
          <w:p w:rsidR="00853504" w:rsidRDefault="003A0E45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комитет             градостроительства </w:t>
            </w:r>
            <w:proofErr w:type="gramStart"/>
            <w:r>
              <w:rPr>
                <w:sz w:val="20"/>
              </w:rPr>
              <w:t>администрации  города</w:t>
            </w:r>
            <w:proofErr w:type="gramEnd"/>
            <w:r>
              <w:rPr>
                <w:sz w:val="20"/>
              </w:rPr>
              <w:t xml:space="preserve"> Ставрополя;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:rsidR="0004600D" w:rsidRDefault="003A0E45" w:rsidP="0004600D">
            <w:pPr>
              <w:rPr>
                <w:sz w:val="20"/>
              </w:rPr>
            </w:pPr>
            <w:r>
              <w:rPr>
                <w:sz w:val="20"/>
              </w:rPr>
              <w:t>администрация Промышленного</w:t>
            </w:r>
            <w:r w:rsidR="0004600D">
              <w:rPr>
                <w:sz w:val="20"/>
              </w:rPr>
              <w:t xml:space="preserve"> района города Ставрополя;</w:t>
            </w:r>
          </w:p>
          <w:p w:rsidR="0004600D" w:rsidRDefault="0004600D" w:rsidP="0004600D">
            <w:pPr>
              <w:rPr>
                <w:sz w:val="8"/>
              </w:rPr>
            </w:pPr>
            <w:r>
              <w:rPr>
                <w:sz w:val="20"/>
              </w:rPr>
              <w:t xml:space="preserve">комитет труда </w:t>
            </w:r>
            <w:proofErr w:type="gramStart"/>
            <w:r>
              <w:rPr>
                <w:sz w:val="20"/>
              </w:rPr>
              <w:t>и  социальной</w:t>
            </w:r>
            <w:proofErr w:type="gramEnd"/>
            <w:r>
              <w:rPr>
                <w:sz w:val="20"/>
              </w:rPr>
              <w:t xml:space="preserve"> защиты</w:t>
            </w:r>
          </w:p>
          <w:p w:rsidR="00853504" w:rsidRDefault="00853504" w:rsidP="00CC3A51">
            <w:pPr>
              <w:rPr>
                <w:sz w:val="8"/>
              </w:rPr>
            </w:pPr>
          </w:p>
        </w:tc>
        <w:tc>
          <w:tcPr>
            <w:tcW w:w="1706" w:type="dxa"/>
            <w:vMerge w:val="restart"/>
          </w:tcPr>
          <w:p w:rsidR="00853504" w:rsidRDefault="003A0E45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 xml:space="preserve">необходимость проведения системной работы по военно- </w:t>
            </w:r>
          </w:p>
          <w:p w:rsidR="00853504" w:rsidRDefault="003A0E45">
            <w:pPr>
              <w:ind w:left="-46"/>
              <w:rPr>
                <w:sz w:val="20"/>
              </w:rPr>
            </w:pPr>
            <w:r>
              <w:rPr>
                <w:sz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2023 –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пункты  2</w:t>
            </w:r>
            <w:proofErr w:type="gramEnd"/>
            <w:r>
              <w:rPr>
                <w:sz w:val="20"/>
              </w:rPr>
              <w:t xml:space="preserve">, 3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02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1805,56</w:t>
            </w:r>
          </w:p>
        </w:tc>
        <w:tc>
          <w:tcPr>
            <w:tcW w:w="1135" w:type="dxa"/>
            <w:tcBorders>
              <w:bottom w:val="nil"/>
            </w:tcBorders>
          </w:tcPr>
          <w:p w:rsidR="00853504" w:rsidRDefault="003A0E45" w:rsidP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1390,09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w="997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42,92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135" w:type="dxa"/>
          </w:tcPr>
          <w:p w:rsidR="00853504" w:rsidRDefault="003A0E45" w:rsidP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130,45</w:t>
            </w:r>
          </w:p>
        </w:tc>
        <w:tc>
          <w:tcPr>
            <w:tcW w:w="1135" w:type="dxa"/>
          </w:tcPr>
          <w:p w:rsidR="00853504" w:rsidRDefault="003A0E45" w:rsidP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134,79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149,83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429,07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136" w:type="dxa"/>
            <w:gridSpan w:val="2"/>
          </w:tcPr>
          <w:p w:rsidR="00853504" w:rsidRDefault="003A0E45" w:rsidP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1287,40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212,12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212,12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212,12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525" w:type="dxa"/>
          </w:tcPr>
          <w:p w:rsidR="00853504" w:rsidRDefault="0085350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населения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853504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посвященных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2023 –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  <w:p w:rsidR="00853504" w:rsidRDefault="00853504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273,77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33,54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35,91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города Ставрополя    в лице </w:t>
            </w:r>
            <w:proofErr w:type="spellStart"/>
            <w:r>
              <w:rPr>
                <w:sz w:val="20"/>
              </w:rPr>
              <w:t>организацион</w:t>
            </w:r>
            <w:proofErr w:type="spellEnd"/>
          </w:p>
          <w:p w:rsidR="00853504" w:rsidRDefault="003A0E45">
            <w:pPr>
              <w:rPr>
                <w:sz w:val="8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отдела администрации </w:t>
            </w:r>
            <w:r w:rsidR="0004600D">
              <w:rPr>
                <w:sz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517,63</w:t>
            </w:r>
          </w:p>
        </w:tc>
        <w:tc>
          <w:tcPr>
            <w:tcW w:w="1135" w:type="dxa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659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76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23,51</w:t>
            </w:r>
          </w:p>
        </w:tc>
        <w:tc>
          <w:tcPr>
            <w:tcW w:w="1135" w:type="dxa"/>
            <w:tcBorders>
              <w:top w:val="nil"/>
            </w:tcBorders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29,60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w="997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04600D" w:rsidTr="005441BD">
        <w:tc>
          <w:tcPr>
            <w:tcW w:w="525" w:type="dxa"/>
            <w:vMerge w:val="restart"/>
          </w:tcPr>
          <w:p w:rsidR="0004600D" w:rsidRDefault="0004600D" w:rsidP="000460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39" w:type="dxa"/>
            <w:vMerge w:val="restart"/>
          </w:tcPr>
          <w:p w:rsidR="0004600D" w:rsidRDefault="0004600D" w:rsidP="0004600D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Дню</w:t>
            </w:r>
          </w:p>
        </w:tc>
        <w:tc>
          <w:tcPr>
            <w:tcW w:w="2127" w:type="dxa"/>
            <w:vMerge w:val="restart"/>
          </w:tcPr>
          <w:p w:rsidR="0004600D" w:rsidRDefault="0004600D" w:rsidP="0004600D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</w:t>
            </w:r>
          </w:p>
          <w:p w:rsidR="0004600D" w:rsidRDefault="0004600D" w:rsidP="0004600D">
            <w:pPr>
              <w:rPr>
                <w:sz w:val="20"/>
              </w:rPr>
            </w:pPr>
            <w:r>
              <w:rPr>
                <w:sz w:val="20"/>
              </w:rPr>
              <w:t>политики</w:t>
            </w:r>
          </w:p>
        </w:tc>
        <w:tc>
          <w:tcPr>
            <w:tcW w:w="1706" w:type="dxa"/>
            <w:vMerge w:val="restart"/>
          </w:tcPr>
          <w:p w:rsidR="0004600D" w:rsidRDefault="0004600D" w:rsidP="0004600D">
            <w:pPr>
              <w:rPr>
                <w:sz w:val="20"/>
              </w:rPr>
            </w:pPr>
            <w:r>
              <w:rPr>
                <w:sz w:val="20"/>
              </w:rPr>
              <w:t>включено в календарь</w:t>
            </w:r>
          </w:p>
          <w:p w:rsidR="0004600D" w:rsidRDefault="0004600D" w:rsidP="000460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851" w:type="dxa"/>
            <w:vMerge w:val="restart"/>
          </w:tcPr>
          <w:p w:rsidR="0004600D" w:rsidRDefault="0004600D" w:rsidP="0004600D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04600D" w:rsidRDefault="000460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4600D" w:rsidRDefault="0004600D" w:rsidP="0004600D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2 таблицы</w:t>
            </w:r>
          </w:p>
          <w:p w:rsidR="0004600D" w:rsidRDefault="0004600D" w:rsidP="0004600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</w:tc>
      </w:tr>
      <w:tr w:rsidR="0004600D" w:rsidTr="00866DA4">
        <w:tc>
          <w:tcPr>
            <w:tcW w:w="525" w:type="dxa"/>
            <w:vMerge/>
          </w:tcPr>
          <w:p w:rsidR="0004600D" w:rsidRDefault="0004600D" w:rsidP="0004600D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04600D" w:rsidRDefault="0004600D" w:rsidP="0004600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04600D" w:rsidRDefault="0004600D" w:rsidP="0004600D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04600D" w:rsidRDefault="0004600D" w:rsidP="0004600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4600D" w:rsidRDefault="0004600D" w:rsidP="0004600D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81,90</w:t>
            </w:r>
          </w:p>
        </w:tc>
        <w:tc>
          <w:tcPr>
            <w:tcW w:w="1135" w:type="dxa"/>
          </w:tcPr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187,92</w:t>
            </w:r>
          </w:p>
        </w:tc>
        <w:tc>
          <w:tcPr>
            <w:tcW w:w="1136" w:type="dxa"/>
            <w:gridSpan w:val="2"/>
          </w:tcPr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30,00</w:t>
            </w:r>
          </w:p>
        </w:tc>
        <w:tc>
          <w:tcPr>
            <w:tcW w:w="1138" w:type="dxa"/>
          </w:tcPr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30,00</w:t>
            </w:r>
          </w:p>
        </w:tc>
        <w:tc>
          <w:tcPr>
            <w:tcW w:w="1275" w:type="dxa"/>
          </w:tcPr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30,00</w:t>
            </w:r>
          </w:p>
        </w:tc>
        <w:tc>
          <w:tcPr>
            <w:tcW w:w="997" w:type="dxa"/>
          </w:tcPr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30,00</w:t>
            </w:r>
          </w:p>
        </w:tc>
        <w:tc>
          <w:tcPr>
            <w:tcW w:w="1276" w:type="dxa"/>
            <w:vMerge/>
          </w:tcPr>
          <w:p w:rsidR="0004600D" w:rsidRDefault="0004600D" w:rsidP="0004600D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525" w:type="dxa"/>
          </w:tcPr>
          <w:p w:rsidR="00853504" w:rsidRDefault="0085350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853504" w:rsidRDefault="0004600D" w:rsidP="0004600D">
            <w:pPr>
              <w:rPr>
                <w:sz w:val="20"/>
              </w:rPr>
            </w:pPr>
            <w:r>
              <w:rPr>
                <w:sz w:val="20"/>
              </w:rPr>
              <w:t>молодежи</w:t>
            </w:r>
          </w:p>
        </w:tc>
        <w:tc>
          <w:tcPr>
            <w:tcW w:w="2127" w:type="dxa"/>
          </w:tcPr>
          <w:p w:rsidR="00853504" w:rsidRDefault="0004600D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853504" w:rsidRDefault="0004600D" w:rsidP="0004600D">
            <w:pPr>
              <w:rPr>
                <w:sz w:val="20"/>
              </w:rPr>
            </w:pPr>
            <w:r>
              <w:rPr>
                <w:sz w:val="20"/>
              </w:rPr>
              <w:t>праздников Российской Федерации, памятных дат   и знаменательных событий Ставропольского края</w:t>
            </w:r>
          </w:p>
        </w:tc>
        <w:tc>
          <w:tcPr>
            <w:tcW w:w="851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04600D" w:rsidP="0004600D">
            <w:pPr>
              <w:ind w:left="61"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молодежной политики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города Ставрополя     в лице </w:t>
            </w:r>
            <w:proofErr w:type="spellStart"/>
            <w:r>
              <w:rPr>
                <w:sz w:val="20"/>
              </w:rPr>
              <w:t>организацион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815,60</w:t>
            </w:r>
          </w:p>
        </w:tc>
        <w:tc>
          <w:tcPr>
            <w:tcW w:w="1135" w:type="dxa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22,48</w:t>
            </w:r>
          </w:p>
        </w:tc>
        <w:tc>
          <w:tcPr>
            <w:tcW w:w="1135" w:type="dxa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36,44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220CA6" w:rsidTr="00866DA4">
        <w:tc>
          <w:tcPr>
            <w:tcW w:w="525" w:type="dxa"/>
            <w:vMerge w:val="restart"/>
          </w:tcPr>
          <w:p w:rsidR="00220CA6" w:rsidRDefault="00220CA6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39" w:type="dxa"/>
            <w:vMerge w:val="restart"/>
          </w:tcPr>
          <w:p w:rsidR="00220CA6" w:rsidRDefault="00220CA6">
            <w:pPr>
              <w:rPr>
                <w:sz w:val="20"/>
              </w:rPr>
            </w:pPr>
            <w:r>
              <w:rPr>
                <w:sz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220CA6" w:rsidRDefault="00220CA6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220CA6" w:rsidRDefault="00220CA6" w:rsidP="0004600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 администрация</w:t>
            </w:r>
            <w:r>
              <w:t xml:space="preserve"> </w:t>
            </w:r>
            <w:r w:rsidRPr="0004600D">
              <w:rPr>
                <w:sz w:val="20"/>
              </w:rPr>
              <w:t xml:space="preserve">города Ставрополя     </w:t>
            </w:r>
          </w:p>
        </w:tc>
        <w:tc>
          <w:tcPr>
            <w:tcW w:w="1706" w:type="dxa"/>
            <w:vMerge w:val="restart"/>
          </w:tcPr>
          <w:p w:rsidR="00220CA6" w:rsidRDefault="00220CA6">
            <w:pPr>
              <w:ind w:left="-45" w:right="-62"/>
              <w:rPr>
                <w:sz w:val="20"/>
              </w:rPr>
            </w:pPr>
            <w:r>
              <w:rPr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  <w:r w:rsidRPr="0004600D">
              <w:rPr>
                <w:sz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</w:tcPr>
          <w:p w:rsidR="00220CA6" w:rsidRDefault="00220CA6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220CA6" w:rsidRDefault="00220CA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220CA6" w:rsidRDefault="00220CA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220CA6" w:rsidTr="00866DA4">
        <w:tc>
          <w:tcPr>
            <w:tcW w:w="525" w:type="dxa"/>
            <w:vMerge/>
          </w:tcPr>
          <w:p w:rsidR="00220CA6" w:rsidRDefault="00220CA6"/>
        </w:tc>
        <w:tc>
          <w:tcPr>
            <w:tcW w:w="2439" w:type="dxa"/>
            <w:vMerge/>
          </w:tcPr>
          <w:p w:rsidR="00220CA6" w:rsidRDefault="00220CA6"/>
        </w:tc>
        <w:tc>
          <w:tcPr>
            <w:tcW w:w="2127" w:type="dxa"/>
            <w:vMerge/>
          </w:tcPr>
          <w:p w:rsidR="00220CA6" w:rsidRDefault="00220CA6"/>
        </w:tc>
        <w:tc>
          <w:tcPr>
            <w:tcW w:w="1706" w:type="dxa"/>
            <w:vMerge/>
          </w:tcPr>
          <w:p w:rsidR="00220CA6" w:rsidRDefault="00220CA6"/>
        </w:tc>
        <w:tc>
          <w:tcPr>
            <w:tcW w:w="851" w:type="dxa"/>
            <w:vMerge/>
          </w:tcPr>
          <w:p w:rsidR="00220CA6" w:rsidRDefault="00220CA6"/>
        </w:tc>
        <w:tc>
          <w:tcPr>
            <w:tcW w:w="1135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3276,19</w:t>
            </w:r>
          </w:p>
        </w:tc>
        <w:tc>
          <w:tcPr>
            <w:tcW w:w="1135" w:type="dxa"/>
          </w:tcPr>
          <w:p w:rsidR="00220CA6" w:rsidRDefault="00220CA6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2335,59</w:t>
            </w:r>
          </w:p>
        </w:tc>
        <w:tc>
          <w:tcPr>
            <w:tcW w:w="1136" w:type="dxa"/>
            <w:gridSpan w:val="2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2105,50</w:t>
            </w:r>
          </w:p>
        </w:tc>
        <w:tc>
          <w:tcPr>
            <w:tcW w:w="1138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1605,50</w:t>
            </w:r>
          </w:p>
        </w:tc>
        <w:tc>
          <w:tcPr>
            <w:tcW w:w="1275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1605,50</w:t>
            </w:r>
          </w:p>
        </w:tc>
        <w:tc>
          <w:tcPr>
            <w:tcW w:w="997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1605,50</w:t>
            </w:r>
          </w:p>
        </w:tc>
        <w:tc>
          <w:tcPr>
            <w:tcW w:w="1276" w:type="dxa"/>
            <w:vMerge/>
          </w:tcPr>
          <w:p w:rsidR="00220CA6" w:rsidRDefault="00220CA6"/>
        </w:tc>
      </w:tr>
      <w:tr w:rsidR="00220CA6" w:rsidTr="00866DA4">
        <w:tc>
          <w:tcPr>
            <w:tcW w:w="525" w:type="dxa"/>
            <w:vMerge/>
          </w:tcPr>
          <w:p w:rsidR="00220CA6" w:rsidRDefault="00220CA6"/>
        </w:tc>
        <w:tc>
          <w:tcPr>
            <w:tcW w:w="2439" w:type="dxa"/>
            <w:vMerge/>
          </w:tcPr>
          <w:p w:rsidR="00220CA6" w:rsidRDefault="00220CA6"/>
        </w:tc>
        <w:tc>
          <w:tcPr>
            <w:tcW w:w="2127" w:type="dxa"/>
            <w:vMerge/>
          </w:tcPr>
          <w:p w:rsidR="00220CA6" w:rsidRDefault="00220CA6"/>
        </w:tc>
        <w:tc>
          <w:tcPr>
            <w:tcW w:w="1706" w:type="dxa"/>
            <w:vMerge/>
          </w:tcPr>
          <w:p w:rsidR="00220CA6" w:rsidRDefault="00220CA6"/>
        </w:tc>
        <w:tc>
          <w:tcPr>
            <w:tcW w:w="851" w:type="dxa"/>
            <w:vMerge/>
          </w:tcPr>
          <w:p w:rsidR="00220CA6" w:rsidRDefault="00220CA6"/>
        </w:tc>
        <w:tc>
          <w:tcPr>
            <w:tcW w:w="6816" w:type="dxa"/>
            <w:gridSpan w:val="7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220CA6" w:rsidRDefault="00220CA6"/>
        </w:tc>
      </w:tr>
      <w:tr w:rsidR="00220CA6" w:rsidTr="00866DA4">
        <w:tc>
          <w:tcPr>
            <w:tcW w:w="525" w:type="dxa"/>
            <w:vMerge/>
          </w:tcPr>
          <w:p w:rsidR="00220CA6" w:rsidRDefault="00220CA6"/>
        </w:tc>
        <w:tc>
          <w:tcPr>
            <w:tcW w:w="2439" w:type="dxa"/>
            <w:vMerge/>
          </w:tcPr>
          <w:p w:rsidR="00220CA6" w:rsidRDefault="00220CA6"/>
        </w:tc>
        <w:tc>
          <w:tcPr>
            <w:tcW w:w="2127" w:type="dxa"/>
            <w:vMerge/>
          </w:tcPr>
          <w:p w:rsidR="00220CA6" w:rsidRDefault="00220CA6"/>
        </w:tc>
        <w:tc>
          <w:tcPr>
            <w:tcW w:w="1706" w:type="dxa"/>
            <w:vMerge/>
          </w:tcPr>
          <w:p w:rsidR="00220CA6" w:rsidRDefault="00220CA6"/>
        </w:tc>
        <w:tc>
          <w:tcPr>
            <w:tcW w:w="851" w:type="dxa"/>
            <w:vMerge/>
          </w:tcPr>
          <w:p w:rsidR="00220CA6" w:rsidRDefault="00220CA6"/>
        </w:tc>
        <w:tc>
          <w:tcPr>
            <w:tcW w:w="1135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174,50</w:t>
            </w:r>
          </w:p>
        </w:tc>
        <w:tc>
          <w:tcPr>
            <w:tcW w:w="1135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220CA6" w:rsidRDefault="00220CA6"/>
        </w:tc>
      </w:tr>
      <w:tr w:rsidR="00220CA6" w:rsidTr="00866DA4">
        <w:tc>
          <w:tcPr>
            <w:tcW w:w="525" w:type="dxa"/>
            <w:vMerge/>
          </w:tcPr>
          <w:p w:rsidR="00220CA6" w:rsidRDefault="00220CA6"/>
        </w:tc>
        <w:tc>
          <w:tcPr>
            <w:tcW w:w="2439" w:type="dxa"/>
            <w:vMerge/>
          </w:tcPr>
          <w:p w:rsidR="00220CA6" w:rsidRDefault="00220CA6"/>
        </w:tc>
        <w:tc>
          <w:tcPr>
            <w:tcW w:w="2127" w:type="dxa"/>
            <w:vMerge/>
          </w:tcPr>
          <w:p w:rsidR="00220CA6" w:rsidRDefault="00220CA6"/>
        </w:tc>
        <w:tc>
          <w:tcPr>
            <w:tcW w:w="1706" w:type="dxa"/>
            <w:vMerge/>
          </w:tcPr>
          <w:p w:rsidR="00220CA6" w:rsidRDefault="00220CA6"/>
        </w:tc>
        <w:tc>
          <w:tcPr>
            <w:tcW w:w="851" w:type="dxa"/>
            <w:vMerge/>
          </w:tcPr>
          <w:p w:rsidR="00220CA6" w:rsidRDefault="00220CA6"/>
        </w:tc>
        <w:tc>
          <w:tcPr>
            <w:tcW w:w="6816" w:type="dxa"/>
            <w:gridSpan w:val="7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220CA6" w:rsidRDefault="00220CA6"/>
        </w:tc>
      </w:tr>
      <w:tr w:rsidR="00220CA6" w:rsidTr="00866DA4">
        <w:tc>
          <w:tcPr>
            <w:tcW w:w="525" w:type="dxa"/>
            <w:vMerge/>
          </w:tcPr>
          <w:p w:rsidR="00220CA6" w:rsidRDefault="00220CA6"/>
        </w:tc>
        <w:tc>
          <w:tcPr>
            <w:tcW w:w="2439" w:type="dxa"/>
            <w:vMerge/>
          </w:tcPr>
          <w:p w:rsidR="00220CA6" w:rsidRDefault="00220CA6"/>
        </w:tc>
        <w:tc>
          <w:tcPr>
            <w:tcW w:w="2127" w:type="dxa"/>
            <w:vMerge/>
          </w:tcPr>
          <w:p w:rsidR="00220CA6" w:rsidRDefault="00220CA6"/>
        </w:tc>
        <w:tc>
          <w:tcPr>
            <w:tcW w:w="1706" w:type="dxa"/>
            <w:vMerge/>
          </w:tcPr>
          <w:p w:rsidR="00220CA6" w:rsidRDefault="00220CA6"/>
        </w:tc>
        <w:tc>
          <w:tcPr>
            <w:tcW w:w="851" w:type="dxa"/>
            <w:vMerge/>
          </w:tcPr>
          <w:p w:rsidR="00220CA6" w:rsidRDefault="00220CA6"/>
        </w:tc>
        <w:tc>
          <w:tcPr>
            <w:tcW w:w="1135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14,38</w:t>
            </w:r>
          </w:p>
        </w:tc>
        <w:tc>
          <w:tcPr>
            <w:tcW w:w="1135" w:type="dxa"/>
          </w:tcPr>
          <w:p w:rsidR="00220CA6" w:rsidRDefault="00220CA6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632,44</w:t>
            </w:r>
          </w:p>
        </w:tc>
        <w:tc>
          <w:tcPr>
            <w:tcW w:w="1136" w:type="dxa"/>
            <w:gridSpan w:val="2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w="1138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w="1275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w="997" w:type="dxa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w="1276" w:type="dxa"/>
            <w:vMerge/>
          </w:tcPr>
          <w:p w:rsidR="00220CA6" w:rsidRDefault="00220CA6"/>
        </w:tc>
      </w:tr>
      <w:tr w:rsidR="00220CA6" w:rsidTr="005441BD">
        <w:tc>
          <w:tcPr>
            <w:tcW w:w="525" w:type="dxa"/>
            <w:vMerge/>
          </w:tcPr>
          <w:p w:rsidR="00220CA6" w:rsidRDefault="00220CA6"/>
        </w:tc>
        <w:tc>
          <w:tcPr>
            <w:tcW w:w="2439" w:type="dxa"/>
            <w:vMerge/>
          </w:tcPr>
          <w:p w:rsidR="00220CA6" w:rsidRDefault="00220CA6"/>
        </w:tc>
        <w:tc>
          <w:tcPr>
            <w:tcW w:w="2127" w:type="dxa"/>
            <w:vMerge/>
          </w:tcPr>
          <w:p w:rsidR="00220CA6" w:rsidRDefault="00220CA6"/>
        </w:tc>
        <w:tc>
          <w:tcPr>
            <w:tcW w:w="1706" w:type="dxa"/>
            <w:vMerge/>
          </w:tcPr>
          <w:p w:rsidR="00220CA6" w:rsidRDefault="00220CA6"/>
        </w:tc>
        <w:tc>
          <w:tcPr>
            <w:tcW w:w="851" w:type="dxa"/>
            <w:vMerge/>
          </w:tcPr>
          <w:p w:rsidR="00220CA6" w:rsidRDefault="00220CA6"/>
        </w:tc>
        <w:tc>
          <w:tcPr>
            <w:tcW w:w="6816" w:type="dxa"/>
            <w:gridSpan w:val="7"/>
          </w:tcPr>
          <w:p w:rsidR="00220CA6" w:rsidRDefault="00220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220CA6" w:rsidRDefault="00220CA6"/>
        </w:tc>
      </w:tr>
      <w:tr w:rsidR="00220CA6" w:rsidTr="00866DA4">
        <w:tc>
          <w:tcPr>
            <w:tcW w:w="525" w:type="dxa"/>
            <w:vMerge/>
          </w:tcPr>
          <w:p w:rsidR="00220CA6" w:rsidRDefault="00220CA6" w:rsidP="0004600D"/>
        </w:tc>
        <w:tc>
          <w:tcPr>
            <w:tcW w:w="2439" w:type="dxa"/>
            <w:vMerge/>
          </w:tcPr>
          <w:p w:rsidR="00220CA6" w:rsidRDefault="00220CA6" w:rsidP="0004600D"/>
        </w:tc>
        <w:tc>
          <w:tcPr>
            <w:tcW w:w="2127" w:type="dxa"/>
            <w:vMerge/>
          </w:tcPr>
          <w:p w:rsidR="00220CA6" w:rsidRDefault="00220CA6" w:rsidP="0004600D"/>
        </w:tc>
        <w:tc>
          <w:tcPr>
            <w:tcW w:w="1706" w:type="dxa"/>
            <w:vMerge/>
          </w:tcPr>
          <w:p w:rsidR="00220CA6" w:rsidRDefault="00220CA6" w:rsidP="0004600D"/>
        </w:tc>
        <w:tc>
          <w:tcPr>
            <w:tcW w:w="851" w:type="dxa"/>
            <w:vMerge/>
          </w:tcPr>
          <w:p w:rsidR="00220CA6" w:rsidRDefault="00220CA6" w:rsidP="0004600D"/>
        </w:tc>
        <w:tc>
          <w:tcPr>
            <w:tcW w:w="1135" w:type="dxa"/>
          </w:tcPr>
          <w:p w:rsidR="00220CA6" w:rsidRPr="0004600D" w:rsidRDefault="00220CA6" w:rsidP="00220CA6">
            <w:pPr>
              <w:jc w:val="center"/>
              <w:rPr>
                <w:sz w:val="20"/>
              </w:rPr>
            </w:pPr>
            <w:r w:rsidRPr="0004600D">
              <w:rPr>
                <w:sz w:val="20"/>
              </w:rPr>
              <w:t>570,00</w:t>
            </w:r>
          </w:p>
        </w:tc>
        <w:tc>
          <w:tcPr>
            <w:tcW w:w="1135" w:type="dxa"/>
          </w:tcPr>
          <w:p w:rsidR="00220CA6" w:rsidRPr="0004600D" w:rsidRDefault="00220CA6" w:rsidP="00220CA6">
            <w:pPr>
              <w:jc w:val="center"/>
              <w:rPr>
                <w:sz w:val="20"/>
              </w:rPr>
            </w:pPr>
            <w:r w:rsidRPr="0004600D">
              <w:rPr>
                <w:sz w:val="20"/>
              </w:rPr>
              <w:t>590,00</w:t>
            </w:r>
          </w:p>
        </w:tc>
        <w:tc>
          <w:tcPr>
            <w:tcW w:w="1136" w:type="dxa"/>
            <w:gridSpan w:val="2"/>
          </w:tcPr>
          <w:p w:rsidR="00220CA6" w:rsidRPr="0004600D" w:rsidRDefault="00220CA6" w:rsidP="00220CA6">
            <w:pPr>
              <w:jc w:val="center"/>
              <w:rPr>
                <w:sz w:val="20"/>
              </w:rPr>
            </w:pPr>
            <w:r w:rsidRPr="0004600D">
              <w:rPr>
                <w:sz w:val="20"/>
              </w:rPr>
              <w:t>800,00</w:t>
            </w:r>
          </w:p>
        </w:tc>
        <w:tc>
          <w:tcPr>
            <w:tcW w:w="1138" w:type="dxa"/>
          </w:tcPr>
          <w:p w:rsidR="00220CA6" w:rsidRPr="0004600D" w:rsidRDefault="00220CA6" w:rsidP="00220CA6">
            <w:pPr>
              <w:jc w:val="center"/>
              <w:rPr>
                <w:sz w:val="20"/>
              </w:rPr>
            </w:pPr>
            <w:r w:rsidRPr="0004600D">
              <w:rPr>
                <w:sz w:val="20"/>
              </w:rPr>
              <w:t>800,00</w:t>
            </w:r>
          </w:p>
        </w:tc>
        <w:tc>
          <w:tcPr>
            <w:tcW w:w="1275" w:type="dxa"/>
          </w:tcPr>
          <w:p w:rsidR="00220CA6" w:rsidRPr="0004600D" w:rsidRDefault="00220CA6" w:rsidP="00220CA6">
            <w:pPr>
              <w:jc w:val="center"/>
              <w:rPr>
                <w:sz w:val="20"/>
              </w:rPr>
            </w:pPr>
            <w:r w:rsidRPr="0004600D">
              <w:rPr>
                <w:sz w:val="20"/>
              </w:rPr>
              <w:t>800,00</w:t>
            </w:r>
          </w:p>
        </w:tc>
        <w:tc>
          <w:tcPr>
            <w:tcW w:w="997" w:type="dxa"/>
          </w:tcPr>
          <w:p w:rsidR="00220CA6" w:rsidRPr="0004600D" w:rsidRDefault="00220CA6" w:rsidP="00220CA6">
            <w:pPr>
              <w:jc w:val="center"/>
              <w:rPr>
                <w:sz w:val="20"/>
              </w:rPr>
            </w:pPr>
            <w:r w:rsidRPr="0004600D">
              <w:rPr>
                <w:sz w:val="20"/>
              </w:rPr>
              <w:t>800,00</w:t>
            </w:r>
          </w:p>
        </w:tc>
        <w:tc>
          <w:tcPr>
            <w:tcW w:w="1276" w:type="dxa"/>
            <w:vMerge/>
          </w:tcPr>
          <w:p w:rsidR="00220CA6" w:rsidRPr="0004600D" w:rsidRDefault="00220CA6" w:rsidP="0004600D">
            <w:pPr>
              <w:rPr>
                <w:sz w:val="20"/>
              </w:rPr>
            </w:pPr>
          </w:p>
        </w:tc>
      </w:tr>
      <w:tr w:rsidR="00220CA6" w:rsidRPr="0004600D" w:rsidTr="005441BD">
        <w:tc>
          <w:tcPr>
            <w:tcW w:w="525" w:type="dxa"/>
            <w:vMerge/>
          </w:tcPr>
          <w:p w:rsidR="00220CA6" w:rsidRPr="0004600D" w:rsidRDefault="00220CA6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220CA6" w:rsidRPr="0004600D" w:rsidRDefault="00220CA6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20CA6" w:rsidRPr="0004600D" w:rsidRDefault="00220CA6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220CA6" w:rsidRPr="0004600D" w:rsidRDefault="00220CA6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220CA6" w:rsidRPr="0004600D" w:rsidRDefault="00220CA6">
            <w:pPr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220CA6" w:rsidRPr="0004600D" w:rsidRDefault="00220CA6">
            <w:pPr>
              <w:jc w:val="center"/>
              <w:rPr>
                <w:sz w:val="20"/>
              </w:rPr>
            </w:pPr>
            <w:r w:rsidRPr="0004600D"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220CA6" w:rsidRPr="0004600D" w:rsidRDefault="00220CA6">
            <w:pPr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853504"/>
        </w:tc>
        <w:tc>
          <w:tcPr>
            <w:tcW w:w="2439" w:type="dxa"/>
            <w:vMerge w:val="restart"/>
          </w:tcPr>
          <w:p w:rsidR="00853504" w:rsidRDefault="00853504"/>
        </w:tc>
        <w:tc>
          <w:tcPr>
            <w:tcW w:w="2127" w:type="dxa"/>
            <w:vMerge w:val="restart"/>
          </w:tcPr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в лице организационного отдела администрации города Ставрополя;</w:t>
            </w:r>
          </w:p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 xml:space="preserve">комитет             градостроительства </w:t>
            </w:r>
            <w:proofErr w:type="gramStart"/>
            <w:r w:rsidRPr="0004600D">
              <w:rPr>
                <w:sz w:val="20"/>
              </w:rPr>
              <w:t>администрации  города</w:t>
            </w:r>
            <w:proofErr w:type="gramEnd"/>
            <w:r w:rsidRPr="0004600D">
              <w:rPr>
                <w:sz w:val="20"/>
              </w:rPr>
              <w:t xml:space="preserve"> Ставрополя;  администрация Ленинского района города Ставрополя;</w:t>
            </w:r>
          </w:p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администрация Октябрьского района</w:t>
            </w:r>
          </w:p>
          <w:p w:rsidR="0004600D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города Ставрополя; администрация Промышленного района города Ставрополя;</w:t>
            </w:r>
          </w:p>
          <w:p w:rsidR="00853504" w:rsidRPr="0004600D" w:rsidRDefault="0004600D" w:rsidP="0004600D">
            <w:pPr>
              <w:rPr>
                <w:sz w:val="20"/>
              </w:rPr>
            </w:pPr>
            <w:r w:rsidRPr="0004600D">
              <w:rPr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853504"/>
        </w:tc>
        <w:tc>
          <w:tcPr>
            <w:tcW w:w="851" w:type="dxa"/>
            <w:vMerge w:val="restart"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202,40</w:t>
            </w:r>
          </w:p>
        </w:tc>
        <w:tc>
          <w:tcPr>
            <w:tcW w:w="1135" w:type="dxa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="003A0E45">
              <w:rPr>
                <w:sz w:val="20"/>
              </w:rPr>
              <w:t>9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w="1276" w:type="dxa"/>
            <w:vMerge w:val="restart"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135" w:type="dxa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A0E45">
              <w:rPr>
                <w:sz w:val="20"/>
              </w:rPr>
              <w:t>00,00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посвященных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2024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2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58,65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7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220CA6" w:rsidRPr="00220CA6" w:rsidTr="005441BD">
        <w:tc>
          <w:tcPr>
            <w:tcW w:w="525" w:type="dxa"/>
            <w:vMerge w:val="restart"/>
          </w:tcPr>
          <w:p w:rsidR="00220CA6" w:rsidRPr="00220CA6" w:rsidRDefault="00220CA6">
            <w:pPr>
              <w:rPr>
                <w:sz w:val="20"/>
              </w:rPr>
            </w:pPr>
            <w:r w:rsidRPr="00220CA6">
              <w:rPr>
                <w:sz w:val="20"/>
              </w:rPr>
              <w:t>15.</w:t>
            </w:r>
          </w:p>
        </w:tc>
        <w:tc>
          <w:tcPr>
            <w:tcW w:w="2439" w:type="dxa"/>
            <w:vMerge w:val="restart"/>
          </w:tcPr>
          <w:p w:rsidR="00220CA6" w:rsidRPr="00220CA6" w:rsidRDefault="00220CA6">
            <w:pPr>
              <w:rPr>
                <w:sz w:val="20"/>
              </w:rPr>
            </w:pPr>
            <w:r w:rsidRPr="00220CA6">
              <w:rPr>
                <w:sz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220CA6" w:rsidRPr="00220CA6" w:rsidRDefault="00220CA6">
            <w:pPr>
              <w:rPr>
                <w:sz w:val="20"/>
              </w:rPr>
            </w:pPr>
            <w:r w:rsidRPr="00220CA6">
              <w:rPr>
                <w:sz w:val="20"/>
              </w:rPr>
              <w:t>комитет культуры                 и    молодежной политики администрации</w:t>
            </w:r>
            <w:r>
              <w:t xml:space="preserve"> </w:t>
            </w:r>
            <w:r w:rsidRPr="00220CA6">
              <w:rPr>
                <w:sz w:val="20"/>
              </w:rPr>
              <w:t>города Ставрополя;</w:t>
            </w:r>
          </w:p>
        </w:tc>
        <w:tc>
          <w:tcPr>
            <w:tcW w:w="1706" w:type="dxa"/>
            <w:vMerge w:val="restart"/>
          </w:tcPr>
          <w:p w:rsidR="00220CA6" w:rsidRPr="00220CA6" w:rsidRDefault="00220CA6">
            <w:pPr>
              <w:rPr>
                <w:sz w:val="20"/>
              </w:rPr>
            </w:pPr>
            <w:r w:rsidRPr="00220CA6">
              <w:rPr>
                <w:sz w:val="20"/>
              </w:rPr>
              <w:t>включено в календарь государственных праздников Российской</w:t>
            </w:r>
          </w:p>
        </w:tc>
        <w:tc>
          <w:tcPr>
            <w:tcW w:w="851" w:type="dxa"/>
            <w:vMerge w:val="restart"/>
          </w:tcPr>
          <w:p w:rsidR="00220CA6" w:rsidRPr="00220CA6" w:rsidRDefault="00220CA6">
            <w:pPr>
              <w:rPr>
                <w:sz w:val="20"/>
              </w:rPr>
            </w:pPr>
            <w:r w:rsidRPr="00220CA6"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220CA6" w:rsidRPr="00220CA6" w:rsidRDefault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220CA6" w:rsidRPr="00220CA6" w:rsidRDefault="00220CA6" w:rsidP="00220CA6">
            <w:pPr>
              <w:rPr>
                <w:sz w:val="20"/>
              </w:rPr>
            </w:pPr>
            <w:r w:rsidRPr="00220CA6">
              <w:rPr>
                <w:sz w:val="20"/>
              </w:rPr>
              <w:t xml:space="preserve">пункт 2 таблицы </w:t>
            </w:r>
            <w:proofErr w:type="spellStart"/>
            <w:r w:rsidRPr="00220CA6">
              <w:rPr>
                <w:sz w:val="20"/>
              </w:rPr>
              <w:t>приложе</w:t>
            </w:r>
            <w:proofErr w:type="spellEnd"/>
          </w:p>
          <w:p w:rsidR="00220CA6" w:rsidRPr="00220CA6" w:rsidRDefault="00220CA6" w:rsidP="00220CA6">
            <w:pPr>
              <w:rPr>
                <w:sz w:val="20"/>
              </w:rPr>
            </w:pPr>
            <w:proofErr w:type="spellStart"/>
            <w:r w:rsidRPr="00220CA6">
              <w:rPr>
                <w:sz w:val="20"/>
              </w:rPr>
              <w:t>ния</w:t>
            </w:r>
            <w:proofErr w:type="spellEnd"/>
            <w:r w:rsidRPr="00220CA6">
              <w:rPr>
                <w:sz w:val="20"/>
              </w:rPr>
              <w:t xml:space="preserve"> 4 к Программе</w:t>
            </w:r>
          </w:p>
        </w:tc>
      </w:tr>
      <w:tr w:rsidR="00220CA6" w:rsidRPr="00220CA6" w:rsidTr="00866DA4">
        <w:tc>
          <w:tcPr>
            <w:tcW w:w="525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25,00</w:t>
            </w:r>
          </w:p>
        </w:tc>
        <w:tc>
          <w:tcPr>
            <w:tcW w:w="1135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38,35</w:t>
            </w:r>
          </w:p>
        </w:tc>
        <w:tc>
          <w:tcPr>
            <w:tcW w:w="1136" w:type="dxa"/>
            <w:gridSpan w:val="2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</w:tr>
      <w:tr w:rsidR="00220CA6" w:rsidRPr="00220CA6" w:rsidTr="005441BD">
        <w:tc>
          <w:tcPr>
            <w:tcW w:w="525" w:type="dxa"/>
            <w:vMerge/>
          </w:tcPr>
          <w:p w:rsidR="00220CA6" w:rsidRPr="00220CA6" w:rsidRDefault="00220CA6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220CA6" w:rsidRPr="00220CA6" w:rsidRDefault="00220CA6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20CA6" w:rsidRPr="00220CA6" w:rsidRDefault="00220CA6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220CA6" w:rsidRPr="00220CA6" w:rsidRDefault="00220CA6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220CA6" w:rsidRPr="00220CA6" w:rsidRDefault="00220CA6">
            <w:pPr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220CA6" w:rsidRPr="00220CA6" w:rsidRDefault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220CA6" w:rsidRPr="00220CA6" w:rsidRDefault="00220CA6">
            <w:pPr>
              <w:rPr>
                <w:sz w:val="20"/>
              </w:rPr>
            </w:pPr>
          </w:p>
        </w:tc>
      </w:tr>
      <w:tr w:rsidR="00220CA6" w:rsidRPr="00220CA6" w:rsidTr="00866DA4">
        <w:tc>
          <w:tcPr>
            <w:tcW w:w="525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30,00</w:t>
            </w:r>
          </w:p>
        </w:tc>
        <w:tc>
          <w:tcPr>
            <w:tcW w:w="1135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59,75</w:t>
            </w:r>
          </w:p>
        </w:tc>
        <w:tc>
          <w:tcPr>
            <w:tcW w:w="1136" w:type="dxa"/>
            <w:gridSpan w:val="2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40,00</w:t>
            </w:r>
          </w:p>
        </w:tc>
        <w:tc>
          <w:tcPr>
            <w:tcW w:w="1138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40,00</w:t>
            </w:r>
          </w:p>
        </w:tc>
        <w:tc>
          <w:tcPr>
            <w:tcW w:w="1275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40,00</w:t>
            </w:r>
          </w:p>
        </w:tc>
        <w:tc>
          <w:tcPr>
            <w:tcW w:w="997" w:type="dxa"/>
          </w:tcPr>
          <w:p w:rsidR="00220CA6" w:rsidRPr="00220CA6" w:rsidRDefault="00220CA6" w:rsidP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40,00</w:t>
            </w:r>
          </w:p>
        </w:tc>
        <w:tc>
          <w:tcPr>
            <w:tcW w:w="1276" w:type="dxa"/>
            <w:vMerge/>
          </w:tcPr>
          <w:p w:rsidR="00220CA6" w:rsidRPr="00220CA6" w:rsidRDefault="00220CA6" w:rsidP="00220CA6">
            <w:pPr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20CA6" w:rsidTr="00866DA4">
        <w:tc>
          <w:tcPr>
            <w:tcW w:w="525" w:type="dxa"/>
          </w:tcPr>
          <w:p w:rsidR="00220CA6" w:rsidRDefault="00220CA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220CA6" w:rsidRDefault="00220CA6" w:rsidP="00220CA6">
            <w:pPr>
              <w:rPr>
                <w:sz w:val="20"/>
              </w:rPr>
            </w:pPr>
            <w:r w:rsidRPr="00220CA6">
              <w:rPr>
                <w:sz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</w:tcPr>
          <w:p w:rsidR="00220CA6" w:rsidRDefault="00220CA6" w:rsidP="00220CA6">
            <w:pPr>
              <w:rPr>
                <w:sz w:val="20"/>
              </w:rPr>
            </w:pPr>
            <w:r w:rsidRPr="00220CA6">
              <w:rPr>
                <w:sz w:val="20"/>
              </w:rPr>
              <w:t>Федерации, памятных дат и знаменательных событий Ставропольского края</w:t>
            </w:r>
          </w:p>
        </w:tc>
        <w:tc>
          <w:tcPr>
            <w:tcW w:w="851" w:type="dxa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220CA6" w:rsidRDefault="00220CA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20CA6" w:rsidRDefault="00220CA6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города Ставрополя;  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градостроительства администрации города Ставрополя;</w:t>
            </w:r>
          </w:p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города Ставрополя     в лице организационного отдела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>необходимость проведения системной работы по военно-</w:t>
            </w:r>
          </w:p>
          <w:p w:rsidR="00853504" w:rsidRDefault="003A0E45">
            <w:pPr>
              <w:ind w:left="-46"/>
              <w:rPr>
                <w:sz w:val="20"/>
              </w:rPr>
            </w:pPr>
            <w:r>
              <w:rPr>
                <w:sz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2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</w:t>
            </w:r>
          </w:p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1046,36</w:t>
            </w:r>
          </w:p>
        </w:tc>
        <w:tc>
          <w:tcPr>
            <w:tcW w:w="1135" w:type="dxa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38</w:t>
            </w:r>
          </w:p>
        </w:tc>
        <w:tc>
          <w:tcPr>
            <w:tcW w:w="1136" w:type="dxa"/>
            <w:gridSpan w:val="2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A0E45">
              <w:rPr>
                <w:sz w:val="20"/>
              </w:rPr>
              <w:t>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5" w:type="dxa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45,56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мероприятий, посвященных Дню матери</w:t>
            </w:r>
          </w:p>
          <w:p w:rsidR="00853504" w:rsidRDefault="00853504"/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города Ставрополя;  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:rsidR="00853504" w:rsidRDefault="003A0E45">
            <w:pPr>
              <w:rPr>
                <w:sz w:val="10"/>
              </w:rPr>
            </w:pPr>
            <w:r>
              <w:rPr>
                <w:sz w:val="20"/>
              </w:rPr>
              <w:t xml:space="preserve">администрация </w:t>
            </w:r>
            <w:r w:rsidR="00220CA6" w:rsidRPr="00220CA6">
              <w:rPr>
                <w:sz w:val="20"/>
              </w:rPr>
              <w:t>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ind w:left="-45" w:right="-62"/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5" w:type="dxa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92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5" w:type="dxa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3A0E45">
              <w:rPr>
                <w:sz w:val="20"/>
              </w:rPr>
              <w:t>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5" w:type="dxa"/>
          </w:tcPr>
          <w:p w:rsidR="00853504" w:rsidRDefault="00986236" w:rsidP="0098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61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220CA6" w:rsidTr="005441BD">
        <w:tc>
          <w:tcPr>
            <w:tcW w:w="525" w:type="dxa"/>
          </w:tcPr>
          <w:p w:rsidR="00220CA6" w:rsidRDefault="00692DAF" w:rsidP="00692DAF">
            <w:pPr>
              <w:rPr>
                <w:sz w:val="20"/>
              </w:rPr>
            </w:pPr>
            <w:r w:rsidRPr="00692DAF">
              <w:rPr>
                <w:sz w:val="20"/>
              </w:rPr>
              <w:t>18.</w:t>
            </w:r>
          </w:p>
        </w:tc>
        <w:tc>
          <w:tcPr>
            <w:tcW w:w="2439" w:type="dxa"/>
          </w:tcPr>
          <w:p w:rsidR="00220CA6" w:rsidRDefault="00692DAF" w:rsidP="00692DAF">
            <w:pPr>
              <w:rPr>
                <w:sz w:val="20"/>
              </w:rPr>
            </w:pPr>
            <w:r w:rsidRPr="00692DAF">
              <w:rPr>
                <w:sz w:val="20"/>
              </w:rPr>
              <w:t>Проведение новогодних праздничных</w:t>
            </w:r>
          </w:p>
        </w:tc>
        <w:tc>
          <w:tcPr>
            <w:tcW w:w="2127" w:type="dxa"/>
          </w:tcPr>
          <w:p w:rsidR="00220CA6" w:rsidRDefault="00692DAF" w:rsidP="00692DAF">
            <w:pPr>
              <w:rPr>
                <w:sz w:val="20"/>
              </w:rPr>
            </w:pPr>
            <w:r w:rsidRPr="00692DAF">
              <w:rPr>
                <w:sz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220CA6" w:rsidRDefault="00220CA6" w:rsidP="00220CA6">
            <w:pPr>
              <w:ind w:left="-45" w:right="-62"/>
              <w:rPr>
                <w:sz w:val="20"/>
              </w:rPr>
            </w:pPr>
            <w:r w:rsidRPr="00220CA6">
              <w:rPr>
                <w:sz w:val="20"/>
              </w:rPr>
              <w:t xml:space="preserve">необходимость сохранения  </w:t>
            </w:r>
          </w:p>
        </w:tc>
        <w:tc>
          <w:tcPr>
            <w:tcW w:w="851" w:type="dxa"/>
          </w:tcPr>
          <w:p w:rsidR="00220CA6" w:rsidRDefault="00220CA6" w:rsidP="00220CA6">
            <w:pPr>
              <w:rPr>
                <w:sz w:val="20"/>
              </w:rPr>
            </w:pPr>
            <w:r w:rsidRPr="00220CA6"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220CA6" w:rsidRDefault="00220CA6">
            <w:pPr>
              <w:jc w:val="center"/>
              <w:rPr>
                <w:sz w:val="20"/>
              </w:rPr>
            </w:pPr>
            <w:r w:rsidRPr="00220CA6"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220CA6" w:rsidRDefault="00692DAF" w:rsidP="00692DAF">
            <w:pPr>
              <w:rPr>
                <w:sz w:val="20"/>
              </w:rPr>
            </w:pPr>
            <w:r w:rsidRPr="00692DAF">
              <w:rPr>
                <w:sz w:val="20"/>
              </w:rPr>
              <w:t>пункт  2 таблицы</w:t>
            </w:r>
          </w:p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ind w:left="-45" w:right="-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441BD" w:rsidTr="00866DA4">
        <w:tc>
          <w:tcPr>
            <w:tcW w:w="525" w:type="dxa"/>
            <w:vMerge w:val="restart"/>
          </w:tcPr>
          <w:p w:rsidR="005441BD" w:rsidRDefault="005441BD" w:rsidP="005441BD">
            <w:pPr>
              <w:rPr>
                <w:sz w:val="20"/>
              </w:rPr>
            </w:pPr>
          </w:p>
        </w:tc>
        <w:tc>
          <w:tcPr>
            <w:tcW w:w="2439" w:type="dxa"/>
            <w:vMerge w:val="restart"/>
          </w:tcPr>
          <w:p w:rsidR="005441BD" w:rsidRDefault="005441BD" w:rsidP="005441BD">
            <w:pPr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2127" w:type="dxa"/>
            <w:vMerge w:val="restart"/>
          </w:tcPr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 города Ставрополя;</w:t>
            </w:r>
          </w:p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города Ставрополя     в лице </w:t>
            </w:r>
            <w:proofErr w:type="spellStart"/>
            <w:r>
              <w:rPr>
                <w:sz w:val="20"/>
              </w:rPr>
              <w:t>организацион</w:t>
            </w:r>
            <w:proofErr w:type="spellEnd"/>
          </w:p>
          <w:p w:rsidR="005441BD" w:rsidRDefault="005441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отдела администрации города Ставрополя;</w:t>
            </w:r>
          </w:p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 xml:space="preserve">комитет             градостроительства </w:t>
            </w:r>
            <w:proofErr w:type="gramStart"/>
            <w:r>
              <w:rPr>
                <w:sz w:val="20"/>
              </w:rPr>
              <w:t>администрации  города</w:t>
            </w:r>
            <w:proofErr w:type="gramEnd"/>
            <w:r>
              <w:rPr>
                <w:sz w:val="20"/>
              </w:rPr>
              <w:t xml:space="preserve"> Ставрополя;  </w:t>
            </w:r>
          </w:p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:rsidR="005441BD" w:rsidRDefault="005441BD" w:rsidP="005441BD">
            <w:pPr>
              <w:rPr>
                <w:sz w:val="20"/>
              </w:rPr>
            </w:pPr>
            <w:r>
              <w:rPr>
                <w:sz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5441BD" w:rsidRDefault="005441BD" w:rsidP="005441BD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5441BD" w:rsidRDefault="005441BD" w:rsidP="005441BD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1711,32</w:t>
            </w:r>
          </w:p>
        </w:tc>
        <w:tc>
          <w:tcPr>
            <w:tcW w:w="1135" w:type="dxa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4077,95</w:t>
            </w:r>
          </w:p>
        </w:tc>
        <w:tc>
          <w:tcPr>
            <w:tcW w:w="1136" w:type="dxa"/>
            <w:gridSpan w:val="2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1000,00</w:t>
            </w:r>
          </w:p>
        </w:tc>
        <w:tc>
          <w:tcPr>
            <w:tcW w:w="1138" w:type="dxa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1000,00</w:t>
            </w:r>
          </w:p>
        </w:tc>
        <w:tc>
          <w:tcPr>
            <w:tcW w:w="1275" w:type="dxa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1000,00</w:t>
            </w:r>
          </w:p>
        </w:tc>
        <w:tc>
          <w:tcPr>
            <w:tcW w:w="997" w:type="dxa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1000,00</w:t>
            </w:r>
          </w:p>
        </w:tc>
        <w:tc>
          <w:tcPr>
            <w:tcW w:w="1276" w:type="dxa"/>
            <w:vMerge w:val="restart"/>
          </w:tcPr>
          <w:p w:rsidR="005441BD" w:rsidRDefault="005441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5441BD" w:rsidRDefault="005441BD" w:rsidP="005441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1135" w:type="dxa"/>
          </w:tcPr>
          <w:p w:rsidR="005441BD" w:rsidRDefault="005441B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471,42</w:t>
            </w:r>
          </w:p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36,44</w:t>
            </w:r>
          </w:p>
        </w:tc>
        <w:tc>
          <w:tcPr>
            <w:tcW w:w="1136" w:type="dxa"/>
            <w:gridSpan w:val="2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8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27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7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610,00</w:t>
            </w:r>
          </w:p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595,00</w:t>
            </w:r>
          </w:p>
        </w:tc>
        <w:tc>
          <w:tcPr>
            <w:tcW w:w="1136" w:type="dxa"/>
            <w:gridSpan w:val="2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138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27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997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585,98</w:t>
            </w:r>
          </w:p>
        </w:tc>
        <w:tc>
          <w:tcPr>
            <w:tcW w:w="1135" w:type="dxa"/>
          </w:tcPr>
          <w:p w:rsidR="005441BD" w:rsidRDefault="005441BD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553,24</w:t>
            </w:r>
          </w:p>
        </w:tc>
        <w:tc>
          <w:tcPr>
            <w:tcW w:w="1136" w:type="dxa"/>
            <w:gridSpan w:val="2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w="1138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w="127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w="997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w="1136" w:type="dxa"/>
            <w:gridSpan w:val="2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w="1138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w="127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w="997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301,67</w:t>
            </w:r>
          </w:p>
        </w:tc>
        <w:tc>
          <w:tcPr>
            <w:tcW w:w="1135" w:type="dxa"/>
          </w:tcPr>
          <w:p w:rsidR="005441BD" w:rsidRDefault="001F377F" w:rsidP="001F3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653</w:t>
            </w:r>
            <w:r w:rsidR="005441BD">
              <w:rPr>
                <w:sz w:val="20"/>
              </w:rPr>
              <w:t>,</w:t>
            </w:r>
            <w:r>
              <w:rPr>
                <w:sz w:val="20"/>
              </w:rPr>
              <w:t>50</w:t>
            </w:r>
          </w:p>
        </w:tc>
        <w:tc>
          <w:tcPr>
            <w:tcW w:w="1136" w:type="dxa"/>
            <w:gridSpan w:val="2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w="1138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w="127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w="997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>Проведение городских конкурсов, фестивалей,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 том числе чествование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победителей конкурсов                   и фестивалей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российского и международного уровней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</w:t>
            </w:r>
            <w:proofErr w:type="gramStart"/>
            <w:r>
              <w:rPr>
                <w:sz w:val="20"/>
              </w:rPr>
              <w:t>культуры  и</w:t>
            </w:r>
            <w:proofErr w:type="gramEnd"/>
            <w:r>
              <w:rPr>
                <w:sz w:val="20"/>
              </w:rPr>
              <w:t xml:space="preserve">   молодежной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политики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администрации      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системной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работы по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повышению уровня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профессионального и исполнитель</w:t>
            </w:r>
          </w:p>
          <w:p w:rsidR="00853504" w:rsidRDefault="003A0E4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2 таблицы </w:t>
            </w:r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322,50</w:t>
            </w:r>
          </w:p>
        </w:tc>
        <w:tc>
          <w:tcPr>
            <w:tcW w:w="1135" w:type="dxa"/>
          </w:tcPr>
          <w:p w:rsidR="00853504" w:rsidRDefault="003A0E4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321,</w:t>
            </w:r>
            <w:r w:rsidR="00692F75">
              <w:rPr>
                <w:sz w:val="20"/>
              </w:rPr>
              <w:t>57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752,50</w:t>
            </w:r>
          </w:p>
        </w:tc>
        <w:tc>
          <w:tcPr>
            <w:tcW w:w="1135" w:type="dxa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  <w:r w:rsidR="003A0E45">
              <w:rPr>
                <w:sz w:val="20"/>
              </w:rPr>
              <w:t>,50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5441BD" w:rsidTr="00866DA4">
        <w:tc>
          <w:tcPr>
            <w:tcW w:w="525" w:type="dxa"/>
            <w:vMerge w:val="restart"/>
          </w:tcPr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39" w:type="dxa"/>
            <w:vMerge w:val="restart"/>
          </w:tcPr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в рамках реализации </w:t>
            </w:r>
          </w:p>
          <w:p w:rsidR="005441BD" w:rsidRDefault="005441BD" w:rsidP="005441BD">
            <w:pPr>
              <w:rPr>
                <w:sz w:val="20"/>
              </w:rPr>
            </w:pPr>
            <w:r>
              <w:rPr>
                <w:sz w:val="20"/>
              </w:rPr>
              <w:t>межведомственных планов</w:t>
            </w:r>
          </w:p>
        </w:tc>
        <w:tc>
          <w:tcPr>
            <w:tcW w:w="2127" w:type="dxa"/>
            <w:vMerge w:val="restart"/>
          </w:tcPr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</w:t>
            </w:r>
          </w:p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</w:t>
            </w:r>
          </w:p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города Ставрополя;</w:t>
            </w:r>
          </w:p>
          <w:p w:rsidR="005441BD" w:rsidRDefault="005441BD" w:rsidP="005441BD">
            <w:pPr>
              <w:rPr>
                <w:sz w:val="20"/>
              </w:rPr>
            </w:pPr>
            <w:r>
              <w:rPr>
                <w:sz w:val="20"/>
              </w:rPr>
              <w:t xml:space="preserve">комитет городского хозяйства </w:t>
            </w:r>
          </w:p>
        </w:tc>
        <w:tc>
          <w:tcPr>
            <w:tcW w:w="1706" w:type="dxa"/>
            <w:vMerge w:val="restart"/>
          </w:tcPr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 xml:space="preserve">включено в календарь </w:t>
            </w:r>
          </w:p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государственных праздников</w:t>
            </w:r>
          </w:p>
          <w:p w:rsidR="005441BD" w:rsidRDefault="005441BD" w:rsidP="005441BD">
            <w:pPr>
              <w:rPr>
                <w:sz w:val="20"/>
              </w:rPr>
            </w:pPr>
            <w:r>
              <w:rPr>
                <w:sz w:val="20"/>
              </w:rPr>
              <w:t xml:space="preserve">Российской Федерации, памятных дат и знаменательных </w:t>
            </w:r>
          </w:p>
        </w:tc>
        <w:tc>
          <w:tcPr>
            <w:tcW w:w="851" w:type="dxa"/>
            <w:vMerge w:val="restart"/>
          </w:tcPr>
          <w:p w:rsidR="005441BD" w:rsidRDefault="005441BD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441BD" w:rsidRDefault="005441B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пункт  2</w:t>
            </w:r>
            <w:proofErr w:type="gramEnd"/>
            <w:r>
              <w:rPr>
                <w:sz w:val="20"/>
              </w:rPr>
              <w:t xml:space="preserve"> таблицы </w:t>
            </w:r>
          </w:p>
          <w:p w:rsidR="005441BD" w:rsidRDefault="005441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</w:t>
            </w:r>
          </w:p>
          <w:p w:rsidR="005441BD" w:rsidRDefault="005441BD" w:rsidP="005441BD">
            <w:pPr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 w:rsidR="005441BD" w:rsidTr="00866DA4">
        <w:tc>
          <w:tcPr>
            <w:tcW w:w="525" w:type="dxa"/>
            <w:vMerge/>
          </w:tcPr>
          <w:p w:rsidR="005441BD" w:rsidRDefault="005441BD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441BD" w:rsidRDefault="005441BD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441BD" w:rsidRDefault="005441BD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5441BD" w:rsidRDefault="005441BD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441BD" w:rsidRDefault="005441BD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524,47</w:t>
            </w:r>
          </w:p>
        </w:tc>
        <w:tc>
          <w:tcPr>
            <w:tcW w:w="1135" w:type="dxa"/>
          </w:tcPr>
          <w:p w:rsidR="005441BD" w:rsidRDefault="005441BD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627,80</w:t>
            </w:r>
          </w:p>
        </w:tc>
        <w:tc>
          <w:tcPr>
            <w:tcW w:w="1136" w:type="dxa"/>
            <w:gridSpan w:val="2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w="1138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w="127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w="997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w="1276" w:type="dxa"/>
            <w:vMerge/>
          </w:tcPr>
          <w:p w:rsidR="005441BD" w:rsidRDefault="005441BD">
            <w:pPr>
              <w:rPr>
                <w:sz w:val="20"/>
              </w:rPr>
            </w:pPr>
          </w:p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  <w:vMerge/>
          </w:tcPr>
          <w:p w:rsidR="005441BD" w:rsidRDefault="005441BD"/>
        </w:tc>
        <w:tc>
          <w:tcPr>
            <w:tcW w:w="2439" w:type="dxa"/>
            <w:vMerge/>
          </w:tcPr>
          <w:p w:rsidR="005441BD" w:rsidRDefault="005441BD"/>
        </w:tc>
        <w:tc>
          <w:tcPr>
            <w:tcW w:w="2127" w:type="dxa"/>
            <w:vMerge/>
          </w:tcPr>
          <w:p w:rsidR="005441BD" w:rsidRDefault="005441BD"/>
        </w:tc>
        <w:tc>
          <w:tcPr>
            <w:tcW w:w="1706" w:type="dxa"/>
            <w:vMerge/>
          </w:tcPr>
          <w:p w:rsidR="005441BD" w:rsidRDefault="005441BD"/>
        </w:tc>
        <w:tc>
          <w:tcPr>
            <w:tcW w:w="851" w:type="dxa"/>
            <w:vMerge/>
          </w:tcPr>
          <w:p w:rsidR="005441BD" w:rsidRDefault="005441BD"/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1510,00</w:t>
            </w:r>
          </w:p>
        </w:tc>
        <w:tc>
          <w:tcPr>
            <w:tcW w:w="113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1110,00</w:t>
            </w:r>
          </w:p>
        </w:tc>
        <w:tc>
          <w:tcPr>
            <w:tcW w:w="1136" w:type="dxa"/>
            <w:gridSpan w:val="2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1138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1275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997" w:type="dxa"/>
          </w:tcPr>
          <w:p w:rsidR="005441BD" w:rsidRDefault="00544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w="1276" w:type="dxa"/>
            <w:vMerge/>
          </w:tcPr>
          <w:p w:rsidR="005441BD" w:rsidRDefault="005441BD"/>
        </w:tc>
      </w:tr>
      <w:tr w:rsidR="005441BD" w:rsidTr="00866DA4">
        <w:tc>
          <w:tcPr>
            <w:tcW w:w="52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12</w:t>
            </w:r>
          </w:p>
        </w:tc>
      </w:tr>
      <w:tr w:rsidR="005441BD" w:rsidTr="00866DA4">
        <w:tc>
          <w:tcPr>
            <w:tcW w:w="52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событий Ставропольского края</w:t>
            </w:r>
          </w:p>
        </w:tc>
        <w:tc>
          <w:tcPr>
            <w:tcW w:w="851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441BD" w:rsidRPr="005441BD" w:rsidRDefault="005441BD" w:rsidP="005441BD">
            <w:pPr>
              <w:jc w:val="center"/>
              <w:rPr>
                <w:sz w:val="20"/>
              </w:rPr>
            </w:pPr>
          </w:p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Размещение информационных баннеров на </w:t>
            </w:r>
            <w:proofErr w:type="spellStart"/>
            <w:r>
              <w:rPr>
                <w:sz w:val="20"/>
              </w:rPr>
              <w:t>лайтбоксах</w:t>
            </w:r>
            <w:proofErr w:type="spellEnd"/>
            <w:r>
              <w:rPr>
                <w:sz w:val="20"/>
              </w:rPr>
              <w:t xml:space="preserve"> на остановочных пунктах в городе Ставрополе</w:t>
            </w:r>
          </w:p>
          <w:p w:rsidR="00853504" w:rsidRDefault="00853504">
            <w:pPr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системной работы по </w:t>
            </w:r>
            <w:proofErr w:type="spellStart"/>
            <w:r>
              <w:rPr>
                <w:sz w:val="20"/>
              </w:rPr>
              <w:t>информирова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жителей города 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2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599,60</w:t>
            </w:r>
          </w:p>
        </w:tc>
        <w:tc>
          <w:tcPr>
            <w:tcW w:w="1135" w:type="dxa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60</w:t>
            </w:r>
          </w:p>
        </w:tc>
        <w:tc>
          <w:tcPr>
            <w:tcW w:w="1136" w:type="dxa"/>
            <w:gridSpan w:val="2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727</w:t>
            </w:r>
            <w:r w:rsidR="003A0E45">
              <w:rPr>
                <w:sz w:val="20"/>
              </w:rPr>
              <w:t>,55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551,10</w:t>
            </w:r>
          </w:p>
        </w:tc>
        <w:tc>
          <w:tcPr>
            <w:tcW w:w="1135" w:type="dxa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3A0E45">
              <w:rPr>
                <w:sz w:val="20"/>
              </w:rPr>
              <w:t>0</w:t>
            </w:r>
          </w:p>
        </w:tc>
        <w:tc>
          <w:tcPr>
            <w:tcW w:w="1136" w:type="dxa"/>
            <w:gridSpan w:val="2"/>
          </w:tcPr>
          <w:p w:rsidR="00853504" w:rsidRDefault="00692F75" w:rsidP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3A0E45">
              <w:rPr>
                <w:sz w:val="20"/>
              </w:rPr>
              <w:t>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1550,95</w:t>
            </w:r>
          </w:p>
        </w:tc>
        <w:tc>
          <w:tcPr>
            <w:tcW w:w="113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w="1138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w="1275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w="997" w:type="dxa"/>
            <w:tcBorders>
              <w:bottom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 xml:space="preserve">необходимость сохранения  </w:t>
            </w:r>
          </w:p>
          <w:p w:rsidR="00853504" w:rsidRDefault="003A0E45">
            <w:pPr>
              <w:ind w:left="-46" w:right="-60"/>
              <w:rPr>
                <w:sz w:val="20"/>
              </w:rPr>
            </w:pPr>
            <w:r>
              <w:rPr>
                <w:sz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пункты 2, 3 таблицы приложения 4 к Программе</w:t>
            </w:r>
          </w:p>
        </w:tc>
      </w:tr>
      <w:tr w:rsidR="00853504" w:rsidTr="00866DA4"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66,00</w:t>
            </w:r>
          </w:p>
        </w:tc>
        <w:tc>
          <w:tcPr>
            <w:tcW w:w="1136" w:type="dxa"/>
            <w:gridSpan w:val="2"/>
          </w:tcPr>
          <w:p w:rsidR="00853504" w:rsidRDefault="00692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 w:rsidR="003A0E45">
              <w:rPr>
                <w:sz w:val="20"/>
              </w:rPr>
              <w:t>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7648" w:type="dxa"/>
            <w:gridSpan w:val="5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1:</w:t>
            </w:r>
          </w:p>
          <w:p w:rsidR="00853504" w:rsidRDefault="00853504">
            <w:pPr>
              <w:rPr>
                <w:sz w:val="2"/>
              </w:rPr>
            </w:pP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25409,61</w:t>
            </w:r>
          </w:p>
        </w:tc>
        <w:tc>
          <w:tcPr>
            <w:tcW w:w="1135" w:type="dxa"/>
          </w:tcPr>
          <w:p w:rsidR="00853504" w:rsidRDefault="00692F75" w:rsidP="001F377F">
            <w:pPr>
              <w:jc w:val="center"/>
            </w:pPr>
            <w:r>
              <w:rPr>
                <w:sz w:val="20"/>
              </w:rPr>
              <w:t>26</w:t>
            </w:r>
            <w:r w:rsidR="001F377F">
              <w:rPr>
                <w:sz w:val="20"/>
              </w:rPr>
              <w:t>948</w:t>
            </w:r>
            <w:r w:rsidR="003A0E45">
              <w:rPr>
                <w:sz w:val="20"/>
              </w:rPr>
              <w:t>,</w:t>
            </w:r>
            <w:r w:rsidR="00986236">
              <w:rPr>
                <w:sz w:val="20"/>
              </w:rPr>
              <w:t>7</w:t>
            </w:r>
            <w:r w:rsidR="001F377F">
              <w:rPr>
                <w:sz w:val="20"/>
              </w:rPr>
              <w:t>4</w:t>
            </w:r>
            <w:r w:rsidR="003A0E45">
              <w:rPr>
                <w:sz w:val="20"/>
              </w:rPr>
              <w:t>2</w:t>
            </w:r>
          </w:p>
        </w:tc>
        <w:tc>
          <w:tcPr>
            <w:tcW w:w="1136" w:type="dxa"/>
            <w:gridSpan w:val="2"/>
          </w:tcPr>
          <w:p w:rsidR="00853504" w:rsidRDefault="00866DA4" w:rsidP="00866DA4">
            <w:pPr>
              <w:jc w:val="center"/>
            </w:pPr>
            <w:r>
              <w:rPr>
                <w:sz w:val="20"/>
              </w:rPr>
              <w:t>2</w:t>
            </w:r>
            <w:r w:rsidR="003A0E45">
              <w:rPr>
                <w:sz w:val="20"/>
              </w:rPr>
              <w:t>5</w:t>
            </w:r>
            <w:r>
              <w:rPr>
                <w:sz w:val="20"/>
              </w:rPr>
              <w:t>916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="003A0E45">
              <w:rPr>
                <w:sz w:val="20"/>
              </w:rPr>
              <w:t>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19450,50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19450,50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19450,50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3504" w:rsidTr="00866DA4">
        <w:tc>
          <w:tcPr>
            <w:tcW w:w="7648" w:type="dxa"/>
            <w:gridSpan w:val="5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Всего по Подпрограмме 1:</w:t>
            </w:r>
          </w:p>
        </w:tc>
        <w:tc>
          <w:tcPr>
            <w:tcW w:w="6816" w:type="dxa"/>
            <w:gridSpan w:val="7"/>
          </w:tcPr>
          <w:p w:rsidR="00853504" w:rsidRDefault="00866DA4" w:rsidP="001F377F">
            <w:pPr>
              <w:rPr>
                <w:sz w:val="20"/>
              </w:rPr>
            </w:pPr>
            <w:r>
              <w:rPr>
                <w:sz w:val="20"/>
              </w:rPr>
              <w:t>1366</w:t>
            </w:r>
            <w:r w:rsidR="001F377F">
              <w:rPr>
                <w:sz w:val="20"/>
              </w:rPr>
              <w:t>26</w:t>
            </w:r>
            <w:r w:rsidR="003A0E45">
              <w:rPr>
                <w:sz w:val="20"/>
              </w:rPr>
              <w:t>,</w:t>
            </w:r>
            <w:r w:rsidR="00986236">
              <w:rPr>
                <w:sz w:val="20"/>
              </w:rPr>
              <w:t>0</w:t>
            </w:r>
            <w:r w:rsidR="001F377F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3504" w:rsidTr="00866DA4">
        <w:tc>
          <w:tcPr>
            <w:tcW w:w="14464" w:type="dxa"/>
            <w:gridSpan w:val="12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853504" w:rsidRDefault="003A0E45">
            <w:pPr>
              <w:ind w:left="34" w:right="-143"/>
              <w:rPr>
                <w:sz w:val="20"/>
              </w:rPr>
            </w:pPr>
            <w:r>
              <w:rPr>
                <w:sz w:val="20"/>
              </w:rPr>
              <w:t xml:space="preserve">пункт 4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left="34"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15740" w:type="dxa"/>
            <w:gridSpan w:val="13"/>
          </w:tcPr>
          <w:p w:rsidR="00853504" w:rsidRDefault="003A0E45">
            <w:pPr>
              <w:ind w:left="34" w:right="-143"/>
              <w:rPr>
                <w:sz w:val="20"/>
              </w:rPr>
            </w:pPr>
            <w:r>
              <w:rPr>
                <w:sz w:val="20"/>
              </w:rPr>
              <w:t>Подпрограмма 2 «Развитие культуры города Ставрополя»</w:t>
            </w:r>
          </w:p>
        </w:tc>
      </w:tr>
      <w:tr w:rsidR="00853504" w:rsidTr="00866DA4">
        <w:tc>
          <w:tcPr>
            <w:tcW w:w="15740" w:type="dxa"/>
            <w:gridSpan w:val="13"/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853504" w:rsidTr="00866DA4">
        <w:tc>
          <w:tcPr>
            <w:tcW w:w="2964" w:type="dxa"/>
            <w:gridSpan w:val="2"/>
          </w:tcPr>
          <w:p w:rsidR="00853504" w:rsidRDefault="003A0E4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 учреждений дополнительного образования  в сфере культуры города</w:t>
            </w:r>
            <w:r w:rsidR="005441BD">
              <w:rPr>
                <w:sz w:val="20"/>
              </w:rPr>
              <w:t xml:space="preserve"> </w:t>
            </w:r>
            <w:r w:rsidR="005441BD" w:rsidRPr="005441BD">
              <w:rPr>
                <w:sz w:val="20"/>
              </w:rPr>
              <w:t>Ставропол</w:t>
            </w:r>
            <w:r w:rsidR="005441BD">
              <w:rPr>
                <w:sz w:val="20"/>
              </w:rPr>
              <w:t>я</w:t>
            </w: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 2003 г.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№ 131-ФЗ             «Об общих </w:t>
            </w:r>
            <w:r w:rsidR="005441BD" w:rsidRPr="005441BD">
              <w:rPr>
                <w:sz w:val="20"/>
              </w:rPr>
              <w:t>принципах организации местного самоуправления  в Российской</w:t>
            </w:r>
            <w:r w:rsidR="005441BD">
              <w:t xml:space="preserve"> </w:t>
            </w:r>
            <w:r w:rsidR="005441BD" w:rsidRPr="005441BD">
              <w:rPr>
                <w:sz w:val="20"/>
              </w:rPr>
              <w:t>Федерации»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1135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195901,21</w:t>
            </w:r>
          </w:p>
        </w:tc>
        <w:tc>
          <w:tcPr>
            <w:tcW w:w="1135" w:type="dxa"/>
          </w:tcPr>
          <w:p w:rsidR="00853504" w:rsidRDefault="00866DA4" w:rsidP="00986236">
            <w:r>
              <w:rPr>
                <w:sz w:val="20"/>
              </w:rPr>
              <w:t>232</w:t>
            </w:r>
            <w:r w:rsidR="00986236">
              <w:rPr>
                <w:sz w:val="20"/>
              </w:rPr>
              <w:t>568</w:t>
            </w:r>
            <w:r w:rsidR="003A0E45">
              <w:rPr>
                <w:sz w:val="20"/>
              </w:rPr>
              <w:t>,</w:t>
            </w:r>
            <w:r w:rsidR="00986236">
              <w:rPr>
                <w:sz w:val="20"/>
              </w:rPr>
              <w:t>41</w:t>
            </w:r>
          </w:p>
        </w:tc>
        <w:tc>
          <w:tcPr>
            <w:tcW w:w="1136" w:type="dxa"/>
            <w:gridSpan w:val="2"/>
          </w:tcPr>
          <w:p w:rsidR="00853504" w:rsidRDefault="00866DA4" w:rsidP="00866DA4">
            <w:r>
              <w:rPr>
                <w:sz w:val="20"/>
              </w:rPr>
              <w:t>230391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92</w:t>
            </w:r>
          </w:p>
        </w:tc>
        <w:tc>
          <w:tcPr>
            <w:tcW w:w="1138" w:type="dxa"/>
          </w:tcPr>
          <w:p w:rsidR="00853504" w:rsidRDefault="00866DA4" w:rsidP="00866DA4">
            <w:pPr>
              <w:jc w:val="center"/>
              <w:rPr>
                <w:sz w:val="20"/>
              </w:rPr>
            </w:pPr>
            <w:r w:rsidRPr="00866DA4">
              <w:rPr>
                <w:sz w:val="20"/>
              </w:rPr>
              <w:t>236055,19</w:t>
            </w:r>
          </w:p>
        </w:tc>
        <w:tc>
          <w:tcPr>
            <w:tcW w:w="1275" w:type="dxa"/>
          </w:tcPr>
          <w:p w:rsidR="00853504" w:rsidRDefault="00866DA4" w:rsidP="00866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236055</w:t>
            </w:r>
            <w:r w:rsidR="003A0E45">
              <w:rPr>
                <w:sz w:val="20"/>
              </w:rPr>
              <w:t>,1</w:t>
            </w:r>
            <w:r>
              <w:rPr>
                <w:sz w:val="20"/>
              </w:rPr>
              <w:t>9</w:t>
            </w:r>
          </w:p>
        </w:tc>
        <w:tc>
          <w:tcPr>
            <w:tcW w:w="997" w:type="dxa"/>
          </w:tcPr>
          <w:p w:rsidR="00853504" w:rsidRDefault="00866DA4">
            <w:pPr>
              <w:ind w:left="-106"/>
              <w:jc w:val="center"/>
              <w:rPr>
                <w:sz w:val="20"/>
              </w:rPr>
            </w:pPr>
            <w:r w:rsidRPr="00866DA4">
              <w:rPr>
                <w:sz w:val="20"/>
              </w:rPr>
              <w:t>236055,19</w:t>
            </w:r>
          </w:p>
        </w:tc>
        <w:tc>
          <w:tcPr>
            <w:tcW w:w="1276" w:type="dxa"/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пункт 5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rPr>
          <w:trHeight w:val="190"/>
        </w:trPr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ind w:left="-106"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5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190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ind w:left="-106"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2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195586,83</w:t>
            </w:r>
          </w:p>
        </w:tc>
        <w:tc>
          <w:tcPr>
            <w:tcW w:w="1135" w:type="dxa"/>
          </w:tcPr>
          <w:p w:rsidR="00853504" w:rsidRDefault="00866DA4" w:rsidP="00986236">
            <w:r>
              <w:rPr>
                <w:sz w:val="20"/>
              </w:rPr>
              <w:t>22</w:t>
            </w:r>
            <w:r w:rsidR="00986236">
              <w:rPr>
                <w:sz w:val="20"/>
              </w:rPr>
              <w:t>1368</w:t>
            </w:r>
            <w:r w:rsidR="003A0E45">
              <w:rPr>
                <w:sz w:val="20"/>
              </w:rPr>
              <w:t>,</w:t>
            </w:r>
            <w:r w:rsidR="00986236">
              <w:rPr>
                <w:sz w:val="20"/>
              </w:rPr>
              <w:t>23</w:t>
            </w:r>
          </w:p>
        </w:tc>
        <w:tc>
          <w:tcPr>
            <w:tcW w:w="1136" w:type="dxa"/>
            <w:gridSpan w:val="2"/>
          </w:tcPr>
          <w:p w:rsidR="00853504" w:rsidRDefault="00762DAC" w:rsidP="00762DAC">
            <w:r>
              <w:rPr>
                <w:sz w:val="20"/>
              </w:rPr>
              <w:t>2</w:t>
            </w:r>
            <w:r w:rsidR="00866DA4">
              <w:rPr>
                <w:sz w:val="20"/>
              </w:rPr>
              <w:t>30391</w:t>
            </w:r>
            <w:r w:rsidR="003A0E45">
              <w:rPr>
                <w:sz w:val="20"/>
              </w:rPr>
              <w:t>,</w:t>
            </w:r>
            <w:r w:rsidR="00866DA4">
              <w:rPr>
                <w:sz w:val="20"/>
              </w:rPr>
              <w:t>9</w:t>
            </w:r>
            <w:r w:rsidR="003A0E45">
              <w:rPr>
                <w:sz w:val="20"/>
              </w:rPr>
              <w:t>2</w:t>
            </w:r>
          </w:p>
        </w:tc>
        <w:tc>
          <w:tcPr>
            <w:tcW w:w="1138" w:type="dxa"/>
          </w:tcPr>
          <w:p w:rsidR="00853504" w:rsidRDefault="00866DA4">
            <w:pPr>
              <w:jc w:val="center"/>
              <w:rPr>
                <w:sz w:val="20"/>
              </w:rPr>
            </w:pPr>
            <w:r w:rsidRPr="00866DA4">
              <w:rPr>
                <w:sz w:val="20"/>
              </w:rPr>
              <w:t>236055,19</w:t>
            </w:r>
          </w:p>
        </w:tc>
        <w:tc>
          <w:tcPr>
            <w:tcW w:w="1275" w:type="dxa"/>
          </w:tcPr>
          <w:p w:rsidR="00853504" w:rsidRDefault="00866DA4">
            <w:pPr>
              <w:jc w:val="center"/>
              <w:rPr>
                <w:sz w:val="20"/>
              </w:rPr>
            </w:pPr>
            <w:r w:rsidRPr="00866DA4">
              <w:rPr>
                <w:sz w:val="20"/>
              </w:rPr>
              <w:t>236055,19</w:t>
            </w:r>
          </w:p>
        </w:tc>
        <w:tc>
          <w:tcPr>
            <w:tcW w:w="997" w:type="dxa"/>
          </w:tcPr>
          <w:p w:rsidR="00853504" w:rsidRDefault="00866DA4">
            <w:pPr>
              <w:ind w:left="-106"/>
              <w:jc w:val="center"/>
              <w:rPr>
                <w:sz w:val="20"/>
              </w:rPr>
            </w:pPr>
            <w:r w:rsidRPr="00866DA4">
              <w:rPr>
                <w:sz w:val="20"/>
              </w:rPr>
              <w:t>236055,19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171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ind w:left="-106" w:right="-108"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610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314,38</w:t>
            </w:r>
          </w:p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11200,18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  <w:tcBorders>
              <w:top w:val="nil"/>
            </w:tcBorders>
          </w:tcPr>
          <w:p w:rsidR="00853504" w:rsidRDefault="003A0E45">
            <w:pPr>
              <w:ind w:left="-106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97"/>
        </w:trPr>
        <w:tc>
          <w:tcPr>
            <w:tcW w:w="2964" w:type="dxa"/>
            <w:gridSpan w:val="2"/>
          </w:tcPr>
          <w:p w:rsidR="00853504" w:rsidRDefault="003A0E4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2.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 2003 г. </w:t>
            </w:r>
          </w:p>
          <w:p w:rsidR="00853504" w:rsidRDefault="003A0E45">
            <w:pPr>
              <w:rPr>
                <w:sz w:val="8"/>
              </w:rPr>
            </w:pPr>
            <w:r>
              <w:rPr>
                <w:sz w:val="20"/>
              </w:rPr>
              <w:t xml:space="preserve">№ 131-ФЗ             «Об общих принципах организации местного самоуправления в Российской Федерации» 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1135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251838,10</w:t>
            </w:r>
          </w:p>
        </w:tc>
        <w:tc>
          <w:tcPr>
            <w:tcW w:w="1135" w:type="dxa"/>
          </w:tcPr>
          <w:p w:rsidR="00853504" w:rsidRDefault="00866DA4" w:rsidP="00986236">
            <w:pPr>
              <w:rPr>
                <w:sz w:val="20"/>
              </w:rPr>
            </w:pPr>
            <w:r>
              <w:rPr>
                <w:sz w:val="20"/>
              </w:rPr>
              <w:t>2928</w:t>
            </w:r>
            <w:r w:rsidR="00986236">
              <w:rPr>
                <w:sz w:val="20"/>
              </w:rPr>
              <w:t>94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986236">
              <w:rPr>
                <w:sz w:val="20"/>
              </w:rPr>
              <w:t>1</w:t>
            </w:r>
          </w:p>
        </w:tc>
        <w:tc>
          <w:tcPr>
            <w:tcW w:w="1136" w:type="dxa"/>
            <w:gridSpan w:val="2"/>
          </w:tcPr>
          <w:p w:rsidR="00853504" w:rsidRDefault="00866DA4" w:rsidP="00866DA4">
            <w:pPr>
              <w:rPr>
                <w:sz w:val="20"/>
              </w:rPr>
            </w:pPr>
            <w:r>
              <w:rPr>
                <w:sz w:val="20"/>
              </w:rPr>
              <w:t>251982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49</w:t>
            </w:r>
          </w:p>
        </w:tc>
        <w:tc>
          <w:tcPr>
            <w:tcW w:w="1138" w:type="dxa"/>
          </w:tcPr>
          <w:p w:rsidR="00853504" w:rsidRDefault="00D37CBD" w:rsidP="00D37C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252733</w:t>
            </w:r>
            <w:r w:rsidR="00866DA4" w:rsidRPr="00866DA4">
              <w:rPr>
                <w:sz w:val="20"/>
              </w:rPr>
              <w:t>,</w:t>
            </w:r>
            <w:r>
              <w:rPr>
                <w:sz w:val="20"/>
              </w:rPr>
              <w:t>51</w:t>
            </w:r>
          </w:p>
        </w:tc>
        <w:tc>
          <w:tcPr>
            <w:tcW w:w="1275" w:type="dxa"/>
          </w:tcPr>
          <w:p w:rsidR="00853504" w:rsidRDefault="00D37CBD">
            <w:pPr>
              <w:jc w:val="center"/>
              <w:rPr>
                <w:sz w:val="20"/>
              </w:rPr>
            </w:pPr>
            <w:r w:rsidRPr="00D37CBD">
              <w:rPr>
                <w:sz w:val="20"/>
              </w:rPr>
              <w:t>252733,51</w:t>
            </w:r>
          </w:p>
        </w:tc>
        <w:tc>
          <w:tcPr>
            <w:tcW w:w="997" w:type="dxa"/>
          </w:tcPr>
          <w:p w:rsidR="00853504" w:rsidRDefault="00D37CBD">
            <w:pPr>
              <w:ind w:right="-108"/>
              <w:jc w:val="center"/>
              <w:rPr>
                <w:sz w:val="20"/>
              </w:rPr>
            </w:pPr>
            <w:r w:rsidRPr="00D37CBD">
              <w:rPr>
                <w:sz w:val="20"/>
              </w:rPr>
              <w:t>252733,51</w:t>
            </w:r>
          </w:p>
        </w:tc>
        <w:tc>
          <w:tcPr>
            <w:tcW w:w="1276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6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132"/>
        </w:trPr>
        <w:tc>
          <w:tcPr>
            <w:tcW w:w="525" w:type="dxa"/>
            <w:vMerge w:val="restart"/>
          </w:tcPr>
          <w:p w:rsidR="00853504" w:rsidRDefault="003A0E4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культурно-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досугового типа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и   молодежной политики администрации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выполнения муниципального</w:t>
            </w:r>
          </w:p>
          <w:p w:rsidR="00853504" w:rsidRDefault="003A0E45" w:rsidP="002B52B2">
            <w:pPr>
              <w:rPr>
                <w:sz w:val="6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6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</w:t>
            </w:r>
          </w:p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 w:rsidR="00853504" w:rsidTr="00866DA4">
        <w:trPr>
          <w:trHeight w:val="132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66DA4" w:rsidTr="00866DA4">
        <w:trPr>
          <w:trHeight w:val="132"/>
        </w:trPr>
        <w:tc>
          <w:tcPr>
            <w:tcW w:w="525" w:type="dxa"/>
            <w:vMerge/>
          </w:tcPr>
          <w:p w:rsidR="00866DA4" w:rsidRDefault="00866DA4" w:rsidP="00866DA4"/>
        </w:tc>
        <w:tc>
          <w:tcPr>
            <w:tcW w:w="2439" w:type="dxa"/>
            <w:vMerge/>
          </w:tcPr>
          <w:p w:rsidR="00866DA4" w:rsidRDefault="00866DA4" w:rsidP="00866DA4"/>
        </w:tc>
        <w:tc>
          <w:tcPr>
            <w:tcW w:w="2127" w:type="dxa"/>
            <w:vMerge/>
          </w:tcPr>
          <w:p w:rsidR="00866DA4" w:rsidRDefault="00866DA4" w:rsidP="00866DA4"/>
        </w:tc>
        <w:tc>
          <w:tcPr>
            <w:tcW w:w="1706" w:type="dxa"/>
            <w:vMerge/>
          </w:tcPr>
          <w:p w:rsidR="00866DA4" w:rsidRDefault="00866DA4" w:rsidP="00866DA4"/>
        </w:tc>
        <w:tc>
          <w:tcPr>
            <w:tcW w:w="851" w:type="dxa"/>
            <w:vMerge/>
          </w:tcPr>
          <w:p w:rsidR="00866DA4" w:rsidRDefault="00866DA4" w:rsidP="00866DA4"/>
        </w:tc>
        <w:tc>
          <w:tcPr>
            <w:tcW w:w="1135" w:type="dxa"/>
          </w:tcPr>
          <w:p w:rsidR="00866DA4" w:rsidRDefault="00866DA4" w:rsidP="00866DA4">
            <w:pPr>
              <w:rPr>
                <w:sz w:val="20"/>
              </w:rPr>
            </w:pPr>
            <w:r>
              <w:rPr>
                <w:sz w:val="20"/>
              </w:rPr>
              <w:t>251838,10</w:t>
            </w:r>
          </w:p>
        </w:tc>
        <w:tc>
          <w:tcPr>
            <w:tcW w:w="1135" w:type="dxa"/>
          </w:tcPr>
          <w:p w:rsidR="00866DA4" w:rsidRDefault="00986236" w:rsidP="00866DA4">
            <w:pPr>
              <w:rPr>
                <w:sz w:val="20"/>
              </w:rPr>
            </w:pPr>
            <w:r w:rsidRPr="00986236">
              <w:rPr>
                <w:sz w:val="20"/>
              </w:rPr>
              <w:t>292894,41</w:t>
            </w:r>
          </w:p>
        </w:tc>
        <w:tc>
          <w:tcPr>
            <w:tcW w:w="1136" w:type="dxa"/>
            <w:gridSpan w:val="2"/>
          </w:tcPr>
          <w:p w:rsidR="00866DA4" w:rsidRDefault="00866DA4" w:rsidP="00866DA4">
            <w:pPr>
              <w:rPr>
                <w:sz w:val="20"/>
              </w:rPr>
            </w:pPr>
            <w:r>
              <w:rPr>
                <w:sz w:val="20"/>
              </w:rPr>
              <w:t>251982,49</w:t>
            </w:r>
          </w:p>
        </w:tc>
        <w:tc>
          <w:tcPr>
            <w:tcW w:w="1138" w:type="dxa"/>
          </w:tcPr>
          <w:p w:rsidR="00866DA4" w:rsidRPr="00866DA4" w:rsidRDefault="00D37CBD" w:rsidP="00866DA4">
            <w:pPr>
              <w:rPr>
                <w:sz w:val="20"/>
              </w:rPr>
            </w:pPr>
            <w:r w:rsidRPr="00D37CBD">
              <w:rPr>
                <w:sz w:val="20"/>
              </w:rPr>
              <w:t>252733,51</w:t>
            </w:r>
          </w:p>
        </w:tc>
        <w:tc>
          <w:tcPr>
            <w:tcW w:w="1275" w:type="dxa"/>
          </w:tcPr>
          <w:p w:rsidR="00866DA4" w:rsidRPr="00866DA4" w:rsidRDefault="00690199" w:rsidP="00866DA4">
            <w:pPr>
              <w:rPr>
                <w:sz w:val="20"/>
              </w:rPr>
            </w:pPr>
            <w:r w:rsidRPr="00690199">
              <w:rPr>
                <w:sz w:val="20"/>
              </w:rPr>
              <w:t>252733,51</w:t>
            </w:r>
          </w:p>
        </w:tc>
        <w:tc>
          <w:tcPr>
            <w:tcW w:w="997" w:type="dxa"/>
          </w:tcPr>
          <w:p w:rsidR="00866DA4" w:rsidRPr="00866DA4" w:rsidRDefault="00690199" w:rsidP="00866DA4">
            <w:pPr>
              <w:ind w:left="-83"/>
              <w:rPr>
                <w:sz w:val="20"/>
              </w:rPr>
            </w:pPr>
            <w:r w:rsidRPr="00690199">
              <w:rPr>
                <w:sz w:val="20"/>
              </w:rPr>
              <w:t>252733,51</w:t>
            </w:r>
          </w:p>
        </w:tc>
        <w:tc>
          <w:tcPr>
            <w:tcW w:w="1276" w:type="dxa"/>
            <w:vMerge/>
          </w:tcPr>
          <w:p w:rsidR="00866DA4" w:rsidRDefault="00866DA4" w:rsidP="00866DA4"/>
        </w:tc>
      </w:tr>
      <w:tr w:rsidR="00853504" w:rsidTr="00866DA4">
        <w:trPr>
          <w:trHeight w:val="132"/>
        </w:trPr>
        <w:tc>
          <w:tcPr>
            <w:tcW w:w="2964" w:type="dxa"/>
            <w:gridSpan w:val="2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Основное   мероприятие 3.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и   молодежной политики администрации                города Ставрополя</w:t>
            </w:r>
          </w:p>
        </w:tc>
        <w:tc>
          <w:tcPr>
            <w:tcW w:w="1706" w:type="dxa"/>
          </w:tcPr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>Федеральный закон от 06 октября 2003 г. № 131-ФЗ             «Об общих принципах организации местного самоуправления в</w:t>
            </w:r>
            <w:r w:rsidR="005441BD">
              <w:t xml:space="preserve"> </w:t>
            </w:r>
            <w:r w:rsidR="005441BD" w:rsidRPr="005441BD">
              <w:rPr>
                <w:sz w:val="20"/>
              </w:rPr>
              <w:t>Российской Федерации»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1135" w:type="dxa"/>
          </w:tcPr>
          <w:p w:rsidR="00853504" w:rsidRDefault="003A0E45">
            <w:r>
              <w:rPr>
                <w:sz w:val="20"/>
              </w:rPr>
              <w:t>74991,57</w:t>
            </w:r>
          </w:p>
        </w:tc>
        <w:tc>
          <w:tcPr>
            <w:tcW w:w="1135" w:type="dxa"/>
          </w:tcPr>
          <w:p w:rsidR="00853504" w:rsidRDefault="005F3DBF" w:rsidP="00986236">
            <w:r>
              <w:rPr>
                <w:sz w:val="20"/>
              </w:rPr>
              <w:t>876</w:t>
            </w:r>
            <w:r w:rsidR="00986236">
              <w:rPr>
                <w:sz w:val="20"/>
              </w:rPr>
              <w:t>57</w:t>
            </w:r>
            <w:r w:rsidR="003A0E45">
              <w:rPr>
                <w:sz w:val="20"/>
              </w:rPr>
              <w:t>,</w:t>
            </w:r>
            <w:r w:rsidR="00986236">
              <w:rPr>
                <w:sz w:val="20"/>
              </w:rPr>
              <w:t>23</w:t>
            </w:r>
          </w:p>
        </w:tc>
        <w:tc>
          <w:tcPr>
            <w:tcW w:w="1136" w:type="dxa"/>
            <w:gridSpan w:val="2"/>
          </w:tcPr>
          <w:p w:rsidR="00853504" w:rsidRPr="005F3DBF" w:rsidRDefault="005F3DBF" w:rsidP="005F3DBF">
            <w:pPr>
              <w:rPr>
                <w:sz w:val="20"/>
              </w:rPr>
            </w:pPr>
            <w:r w:rsidRPr="005F3DBF">
              <w:rPr>
                <w:sz w:val="20"/>
              </w:rPr>
              <w:t>79639</w:t>
            </w:r>
            <w:r w:rsidR="003A0E45" w:rsidRPr="005F3DBF">
              <w:rPr>
                <w:sz w:val="20"/>
              </w:rPr>
              <w:t>,</w:t>
            </w:r>
            <w:r w:rsidRPr="005F3DBF">
              <w:rPr>
                <w:sz w:val="20"/>
              </w:rPr>
              <w:t>04</w:t>
            </w:r>
          </w:p>
        </w:tc>
        <w:tc>
          <w:tcPr>
            <w:tcW w:w="1138" w:type="dxa"/>
          </w:tcPr>
          <w:p w:rsidR="00853504" w:rsidRPr="005F3DBF" w:rsidRDefault="005F3DBF" w:rsidP="005F3DBF">
            <w:pPr>
              <w:rPr>
                <w:sz w:val="20"/>
              </w:rPr>
            </w:pPr>
            <w:r>
              <w:rPr>
                <w:sz w:val="20"/>
              </w:rPr>
              <w:t>79690</w:t>
            </w:r>
            <w:r w:rsidR="003A0E45" w:rsidRPr="005F3DBF">
              <w:rPr>
                <w:sz w:val="20"/>
              </w:rPr>
              <w:t>,</w:t>
            </w:r>
            <w:r>
              <w:rPr>
                <w:sz w:val="20"/>
              </w:rPr>
              <w:t>36</w:t>
            </w:r>
          </w:p>
        </w:tc>
        <w:tc>
          <w:tcPr>
            <w:tcW w:w="1275" w:type="dxa"/>
          </w:tcPr>
          <w:p w:rsidR="00853504" w:rsidRPr="005F3DBF" w:rsidRDefault="005F3DBF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79746</w:t>
            </w:r>
            <w:r w:rsidR="003A0E45" w:rsidRPr="005F3DBF">
              <w:rPr>
                <w:sz w:val="20"/>
              </w:rPr>
              <w:t>,</w:t>
            </w:r>
            <w:r>
              <w:rPr>
                <w:sz w:val="20"/>
              </w:rPr>
              <w:t>39</w:t>
            </w:r>
          </w:p>
        </w:tc>
        <w:tc>
          <w:tcPr>
            <w:tcW w:w="997" w:type="dxa"/>
          </w:tcPr>
          <w:p w:rsidR="00853504" w:rsidRDefault="005F3DBF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76914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31</w:t>
            </w:r>
          </w:p>
        </w:tc>
        <w:tc>
          <w:tcPr>
            <w:tcW w:w="1276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приложения 4 к Программе</w:t>
            </w:r>
          </w:p>
        </w:tc>
      </w:tr>
      <w:tr w:rsidR="005441BD" w:rsidTr="005441BD">
        <w:trPr>
          <w:trHeight w:val="132"/>
        </w:trPr>
        <w:tc>
          <w:tcPr>
            <w:tcW w:w="525" w:type="dxa"/>
            <w:vMerge w:val="restart"/>
          </w:tcPr>
          <w:p w:rsidR="005441BD" w:rsidRDefault="005441BD" w:rsidP="005441BD">
            <w:pPr>
              <w:spacing w:line="240" w:lineRule="exact"/>
              <w:rPr>
                <w:sz w:val="20"/>
              </w:rPr>
            </w:pPr>
            <w:r w:rsidRPr="005441BD">
              <w:rPr>
                <w:sz w:val="20"/>
              </w:rPr>
              <w:t>25.</w:t>
            </w:r>
          </w:p>
        </w:tc>
        <w:tc>
          <w:tcPr>
            <w:tcW w:w="2439" w:type="dxa"/>
            <w:vMerge w:val="restart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 xml:space="preserve">Обеспечение деятельности  </w:t>
            </w:r>
          </w:p>
          <w:p w:rsid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муниципальных учреждений,</w:t>
            </w:r>
          </w:p>
        </w:tc>
        <w:tc>
          <w:tcPr>
            <w:tcW w:w="2127" w:type="dxa"/>
            <w:vMerge w:val="restart"/>
          </w:tcPr>
          <w:p w:rsidR="005441BD" w:rsidRP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 xml:space="preserve">комитет культуры               и   молодежной </w:t>
            </w:r>
          </w:p>
          <w:p w:rsid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 xml:space="preserve">политики администрации                </w:t>
            </w:r>
          </w:p>
        </w:tc>
        <w:tc>
          <w:tcPr>
            <w:tcW w:w="1706" w:type="dxa"/>
            <w:vMerge w:val="restart"/>
          </w:tcPr>
          <w:p w:rsidR="005441BD" w:rsidRDefault="005441BD" w:rsidP="005441BD">
            <w:pPr>
              <w:rPr>
                <w:sz w:val="20"/>
              </w:rPr>
            </w:pPr>
            <w:r w:rsidRPr="005441BD">
              <w:rPr>
                <w:sz w:val="20"/>
              </w:rPr>
              <w:t>финансовое обеспечение</w:t>
            </w:r>
            <w:r>
              <w:rPr>
                <w:sz w:val="20"/>
              </w:rPr>
              <w:t xml:space="preserve"> </w:t>
            </w:r>
            <w:r w:rsidRPr="005441BD">
              <w:rPr>
                <w:sz w:val="20"/>
              </w:rPr>
              <w:t>выполнения</w:t>
            </w:r>
            <w:r>
              <w:rPr>
                <w:sz w:val="20"/>
              </w:rPr>
              <w:t xml:space="preserve"> муниципального</w:t>
            </w:r>
            <w:r w:rsidRPr="005441BD">
              <w:rPr>
                <w:sz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5441BD" w:rsidRDefault="003835D3" w:rsidP="003835D3">
            <w:pPr>
              <w:rPr>
                <w:sz w:val="20"/>
              </w:rPr>
            </w:pPr>
            <w:r w:rsidRPr="003835D3"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5441BD" w:rsidRDefault="005441BD">
            <w:pPr>
              <w:jc w:val="center"/>
              <w:rPr>
                <w:sz w:val="20"/>
              </w:rPr>
            </w:pPr>
            <w:r w:rsidRPr="005441BD"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835D3" w:rsidRPr="003835D3" w:rsidRDefault="003835D3" w:rsidP="003835D3">
            <w:pPr>
              <w:ind w:left="61" w:right="-143"/>
              <w:rPr>
                <w:sz w:val="20"/>
              </w:rPr>
            </w:pPr>
            <w:r w:rsidRPr="003835D3">
              <w:rPr>
                <w:sz w:val="20"/>
              </w:rPr>
              <w:t>пункт 6 таблицы</w:t>
            </w:r>
          </w:p>
          <w:p w:rsidR="003835D3" w:rsidRPr="003835D3" w:rsidRDefault="003835D3" w:rsidP="003835D3">
            <w:pPr>
              <w:ind w:left="61" w:right="-143"/>
              <w:rPr>
                <w:sz w:val="20"/>
              </w:rPr>
            </w:pPr>
            <w:proofErr w:type="spellStart"/>
            <w:r w:rsidRPr="003835D3">
              <w:rPr>
                <w:sz w:val="20"/>
              </w:rPr>
              <w:t>приложе</w:t>
            </w:r>
            <w:proofErr w:type="spellEnd"/>
          </w:p>
          <w:p w:rsidR="005441BD" w:rsidRDefault="003835D3" w:rsidP="003835D3">
            <w:pPr>
              <w:ind w:left="61" w:right="-143"/>
              <w:rPr>
                <w:sz w:val="20"/>
              </w:rPr>
            </w:pPr>
            <w:proofErr w:type="spellStart"/>
            <w:r w:rsidRPr="003835D3">
              <w:rPr>
                <w:sz w:val="20"/>
              </w:rPr>
              <w:t>ния</w:t>
            </w:r>
            <w:proofErr w:type="spellEnd"/>
            <w:r w:rsidRPr="003835D3">
              <w:rPr>
                <w:sz w:val="20"/>
              </w:rPr>
              <w:t xml:space="preserve"> 4 к</w:t>
            </w:r>
          </w:p>
        </w:tc>
      </w:tr>
      <w:tr w:rsidR="00690199" w:rsidTr="002F2464">
        <w:trPr>
          <w:trHeight w:val="132"/>
        </w:trPr>
        <w:tc>
          <w:tcPr>
            <w:tcW w:w="525" w:type="dxa"/>
            <w:vMerge/>
          </w:tcPr>
          <w:p w:rsidR="00690199" w:rsidRDefault="0069019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690199" w:rsidRPr="005441BD" w:rsidRDefault="00690199" w:rsidP="005441BD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690199" w:rsidRDefault="00690199" w:rsidP="005441BD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690199" w:rsidRDefault="006901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90199" w:rsidRDefault="00690199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690199" w:rsidRDefault="00690199">
            <w:pPr>
              <w:jc w:val="center"/>
              <w:rPr>
                <w:sz w:val="20"/>
              </w:rPr>
            </w:pPr>
            <w:r w:rsidRPr="00690199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690199" w:rsidRDefault="00690199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690199" w:rsidTr="00866DA4">
        <w:trPr>
          <w:trHeight w:val="132"/>
        </w:trPr>
        <w:tc>
          <w:tcPr>
            <w:tcW w:w="525" w:type="dxa"/>
            <w:vMerge/>
          </w:tcPr>
          <w:p w:rsidR="00690199" w:rsidRDefault="00690199" w:rsidP="0069019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690199" w:rsidRPr="005441BD" w:rsidRDefault="00690199" w:rsidP="00690199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690199" w:rsidRDefault="00690199" w:rsidP="00690199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690199" w:rsidRDefault="00690199" w:rsidP="006901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90199" w:rsidRDefault="00690199" w:rsidP="00690199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690199" w:rsidRPr="00690199" w:rsidRDefault="00690199" w:rsidP="00690199">
            <w:pPr>
              <w:rPr>
                <w:sz w:val="20"/>
              </w:rPr>
            </w:pPr>
            <w:r w:rsidRPr="00690199">
              <w:rPr>
                <w:sz w:val="20"/>
              </w:rPr>
              <w:t>72335,78</w:t>
            </w:r>
          </w:p>
        </w:tc>
        <w:tc>
          <w:tcPr>
            <w:tcW w:w="1135" w:type="dxa"/>
          </w:tcPr>
          <w:p w:rsidR="00690199" w:rsidRPr="00690199" w:rsidRDefault="00690199" w:rsidP="00690199">
            <w:pPr>
              <w:rPr>
                <w:sz w:val="20"/>
              </w:rPr>
            </w:pPr>
            <w:r w:rsidRPr="00690199">
              <w:rPr>
                <w:sz w:val="20"/>
              </w:rPr>
              <w:t>84734,19</w:t>
            </w:r>
          </w:p>
        </w:tc>
        <w:tc>
          <w:tcPr>
            <w:tcW w:w="1136" w:type="dxa"/>
            <w:gridSpan w:val="2"/>
          </w:tcPr>
          <w:p w:rsidR="00690199" w:rsidRPr="00690199" w:rsidRDefault="00690199" w:rsidP="00690199">
            <w:pPr>
              <w:rPr>
                <w:sz w:val="20"/>
              </w:rPr>
            </w:pPr>
            <w:r w:rsidRPr="00690199">
              <w:rPr>
                <w:sz w:val="20"/>
              </w:rPr>
              <w:t>76670,68</w:t>
            </w:r>
          </w:p>
        </w:tc>
        <w:tc>
          <w:tcPr>
            <w:tcW w:w="1138" w:type="dxa"/>
          </w:tcPr>
          <w:p w:rsidR="00690199" w:rsidRPr="00690199" w:rsidRDefault="00690199" w:rsidP="00690199">
            <w:pPr>
              <w:rPr>
                <w:sz w:val="20"/>
              </w:rPr>
            </w:pPr>
            <w:r w:rsidRPr="00690199">
              <w:rPr>
                <w:sz w:val="20"/>
              </w:rPr>
              <w:t>76765,25</w:t>
            </w:r>
          </w:p>
        </w:tc>
        <w:tc>
          <w:tcPr>
            <w:tcW w:w="1275" w:type="dxa"/>
          </w:tcPr>
          <w:p w:rsidR="00690199" w:rsidRPr="00690199" w:rsidRDefault="00690199" w:rsidP="00690199">
            <w:pPr>
              <w:rPr>
                <w:sz w:val="20"/>
              </w:rPr>
            </w:pPr>
            <w:r w:rsidRPr="00690199">
              <w:rPr>
                <w:sz w:val="20"/>
              </w:rPr>
              <w:t>76765,25</w:t>
            </w:r>
          </w:p>
        </w:tc>
        <w:tc>
          <w:tcPr>
            <w:tcW w:w="997" w:type="dxa"/>
          </w:tcPr>
          <w:p w:rsidR="00690199" w:rsidRPr="00690199" w:rsidRDefault="00690199" w:rsidP="00690199">
            <w:pPr>
              <w:rPr>
                <w:sz w:val="20"/>
              </w:rPr>
            </w:pPr>
            <w:r w:rsidRPr="00690199">
              <w:rPr>
                <w:sz w:val="20"/>
              </w:rPr>
              <w:t>76914,31</w:t>
            </w:r>
          </w:p>
        </w:tc>
        <w:tc>
          <w:tcPr>
            <w:tcW w:w="1276" w:type="dxa"/>
            <w:vMerge/>
          </w:tcPr>
          <w:p w:rsidR="00690199" w:rsidRDefault="00690199" w:rsidP="00690199">
            <w:pPr>
              <w:ind w:left="-142" w:right="-143"/>
              <w:jc w:val="center"/>
              <w:rPr>
                <w:sz w:val="20"/>
              </w:rPr>
            </w:pPr>
          </w:p>
        </w:tc>
      </w:tr>
      <w:tr w:rsidR="00853504" w:rsidTr="00866DA4">
        <w:trPr>
          <w:trHeight w:val="132"/>
        </w:trPr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90199" w:rsidTr="00866DA4">
        <w:trPr>
          <w:trHeight w:val="132"/>
        </w:trPr>
        <w:tc>
          <w:tcPr>
            <w:tcW w:w="525" w:type="dxa"/>
          </w:tcPr>
          <w:p w:rsidR="00690199" w:rsidRDefault="00690199" w:rsidP="000B05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690199" w:rsidRPr="003835D3" w:rsidRDefault="00690199" w:rsidP="000B05DE">
            <w:pPr>
              <w:rPr>
                <w:sz w:val="20"/>
              </w:rPr>
            </w:pPr>
            <w:r w:rsidRPr="00690199">
              <w:rPr>
                <w:sz w:val="20"/>
              </w:rPr>
              <w:t>осуществляющих библиотечное  обслуживание</w:t>
            </w:r>
          </w:p>
        </w:tc>
        <w:tc>
          <w:tcPr>
            <w:tcW w:w="2127" w:type="dxa"/>
          </w:tcPr>
          <w:p w:rsidR="00690199" w:rsidRPr="003835D3" w:rsidRDefault="00690199" w:rsidP="000B05DE">
            <w:pPr>
              <w:rPr>
                <w:sz w:val="20"/>
              </w:rPr>
            </w:pPr>
            <w:r w:rsidRPr="00690199">
              <w:rPr>
                <w:sz w:val="20"/>
              </w:rPr>
              <w:t>города Ставрополя</w:t>
            </w:r>
          </w:p>
        </w:tc>
        <w:tc>
          <w:tcPr>
            <w:tcW w:w="1706" w:type="dxa"/>
          </w:tcPr>
          <w:p w:rsidR="00690199" w:rsidRPr="005441BD" w:rsidRDefault="00690199" w:rsidP="000B05DE">
            <w:pPr>
              <w:rPr>
                <w:sz w:val="20"/>
              </w:rPr>
            </w:pPr>
            <w:r w:rsidRPr="00690199">
              <w:rPr>
                <w:sz w:val="20"/>
              </w:rPr>
              <w:t>задания</w:t>
            </w:r>
          </w:p>
        </w:tc>
        <w:tc>
          <w:tcPr>
            <w:tcW w:w="851" w:type="dxa"/>
          </w:tcPr>
          <w:p w:rsidR="00690199" w:rsidRDefault="00690199" w:rsidP="000B05D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690199" w:rsidRPr="000B05DE" w:rsidRDefault="00690199" w:rsidP="000B05D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690199" w:rsidRPr="000B05DE" w:rsidRDefault="00690199" w:rsidP="000B05D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690199" w:rsidRPr="000B05DE" w:rsidRDefault="00690199" w:rsidP="000B05DE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690199" w:rsidRPr="000B05DE" w:rsidRDefault="00690199" w:rsidP="000B05D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90199" w:rsidRPr="000B05DE" w:rsidRDefault="00690199" w:rsidP="000B05DE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690199" w:rsidRPr="000B05DE" w:rsidRDefault="00690199" w:rsidP="000B05D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90199" w:rsidRPr="003835D3" w:rsidRDefault="00690199" w:rsidP="000B05DE">
            <w:pPr>
              <w:ind w:left="61" w:right="-143"/>
              <w:rPr>
                <w:sz w:val="20"/>
              </w:rPr>
            </w:pPr>
            <w:r w:rsidRPr="00690199">
              <w:rPr>
                <w:sz w:val="20"/>
              </w:rPr>
              <w:t>Программе</w:t>
            </w:r>
          </w:p>
        </w:tc>
      </w:tr>
      <w:tr w:rsidR="00853504" w:rsidTr="00866DA4">
        <w:trPr>
          <w:trHeight w:val="279"/>
        </w:trPr>
        <w:tc>
          <w:tcPr>
            <w:tcW w:w="525" w:type="dxa"/>
            <w:vMerge w:val="restart"/>
          </w:tcPr>
          <w:p w:rsidR="00853504" w:rsidRDefault="003A0E4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18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79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  <w:tcBorders>
              <w:top w:val="nil"/>
            </w:tcBorders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9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  <w:tcBorders>
              <w:top w:val="nil"/>
            </w:tcBorders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</w:pPr>
            <w:r>
              <w:rPr>
                <w:sz w:val="20"/>
              </w:rPr>
              <w:t>132,79</w:t>
            </w:r>
          </w:p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</w:pPr>
            <w:r>
              <w:rPr>
                <w:sz w:val="20"/>
              </w:rPr>
              <w:t>146,15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5F3DBF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="003A0E45">
              <w:rPr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</w:tcBorders>
          </w:tcPr>
          <w:p w:rsidR="00853504" w:rsidRDefault="003A0E45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146,</w:t>
            </w:r>
            <w:r w:rsidR="005F3DBF">
              <w:rPr>
                <w:sz w:val="20"/>
              </w:rPr>
              <w:t>28</w:t>
            </w:r>
          </w:p>
        </w:tc>
        <w:tc>
          <w:tcPr>
            <w:tcW w:w="1275" w:type="dxa"/>
            <w:tcBorders>
              <w:top w:val="nil"/>
            </w:tcBorders>
          </w:tcPr>
          <w:p w:rsidR="00853504" w:rsidRDefault="003A0E45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5F3DBF">
              <w:rPr>
                <w:sz w:val="20"/>
              </w:rPr>
              <w:t>9</w:t>
            </w:r>
            <w:r>
              <w:rPr>
                <w:sz w:val="20"/>
              </w:rPr>
              <w:t>,</w:t>
            </w:r>
            <w:r w:rsidR="005F3DBF">
              <w:rPr>
                <w:sz w:val="20"/>
              </w:rPr>
              <w:t>06</w:t>
            </w:r>
          </w:p>
        </w:tc>
        <w:tc>
          <w:tcPr>
            <w:tcW w:w="997" w:type="dxa"/>
            <w:tcBorders>
              <w:top w:val="nil"/>
            </w:tcBorders>
          </w:tcPr>
          <w:p w:rsidR="00853504" w:rsidRDefault="003A0E45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146,</w:t>
            </w:r>
            <w:r w:rsidR="005F3DBF">
              <w:rPr>
                <w:sz w:val="20"/>
              </w:rPr>
              <w:t>06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9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  <w:tcBorders>
              <w:top w:val="nil"/>
            </w:tcBorders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9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  <w:tcBorders>
              <w:top w:val="nil"/>
            </w:tcBorders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632,94</w:t>
            </w:r>
          </w:p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730,91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5F3DBF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48</w:t>
            </w:r>
          </w:p>
        </w:tc>
        <w:tc>
          <w:tcPr>
            <w:tcW w:w="1138" w:type="dxa"/>
            <w:tcBorders>
              <w:top w:val="nil"/>
            </w:tcBorders>
          </w:tcPr>
          <w:p w:rsidR="00853504" w:rsidRDefault="005F3DBF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48</w:t>
            </w:r>
          </w:p>
        </w:tc>
        <w:tc>
          <w:tcPr>
            <w:tcW w:w="1275" w:type="dxa"/>
            <w:tcBorders>
              <w:top w:val="nil"/>
            </w:tcBorders>
          </w:tcPr>
          <w:p w:rsidR="00853504" w:rsidRDefault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741,48</w:t>
            </w:r>
          </w:p>
        </w:tc>
        <w:tc>
          <w:tcPr>
            <w:tcW w:w="997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9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  <w:tcBorders>
              <w:top w:val="nil"/>
            </w:tcBorders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9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  <w:tcBorders>
              <w:top w:val="nil"/>
            </w:tcBorders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1890,06</w:t>
            </w:r>
          </w:p>
        </w:tc>
        <w:tc>
          <w:tcPr>
            <w:tcW w:w="1135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2045,98</w:t>
            </w: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5F3DBF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2078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46</w:t>
            </w:r>
          </w:p>
        </w:tc>
        <w:tc>
          <w:tcPr>
            <w:tcW w:w="1138" w:type="dxa"/>
            <w:tcBorders>
              <w:top w:val="nil"/>
            </w:tcBorders>
          </w:tcPr>
          <w:p w:rsidR="00853504" w:rsidRDefault="005F3DBF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2037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37</w:t>
            </w:r>
          </w:p>
        </w:tc>
        <w:tc>
          <w:tcPr>
            <w:tcW w:w="1275" w:type="dxa"/>
            <w:tcBorders>
              <w:top w:val="nil"/>
            </w:tcBorders>
          </w:tcPr>
          <w:p w:rsidR="00853504" w:rsidRDefault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2090,60</w:t>
            </w:r>
          </w:p>
        </w:tc>
        <w:tc>
          <w:tcPr>
            <w:tcW w:w="997" w:type="dxa"/>
            <w:tcBorders>
              <w:top w:val="nil"/>
            </w:tcBorders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c>
          <w:tcPr>
            <w:tcW w:w="2964" w:type="dxa"/>
            <w:gridSpan w:val="2"/>
          </w:tcPr>
          <w:p w:rsidR="00853504" w:rsidRDefault="003A0E4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4. 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учреждений, осуществляющих  театрально- концертную деятельность</w:t>
            </w: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 2003 г.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84745,63</w:t>
            </w:r>
          </w:p>
        </w:tc>
        <w:tc>
          <w:tcPr>
            <w:tcW w:w="1135" w:type="dxa"/>
          </w:tcPr>
          <w:p w:rsidR="00853504" w:rsidRDefault="005F3DBF" w:rsidP="00986236">
            <w:pPr>
              <w:jc w:val="center"/>
            </w:pPr>
            <w:r>
              <w:rPr>
                <w:sz w:val="20"/>
              </w:rPr>
              <w:t>98</w:t>
            </w:r>
            <w:r w:rsidR="00986236">
              <w:rPr>
                <w:sz w:val="20"/>
              </w:rPr>
              <w:t>314</w:t>
            </w:r>
            <w:r w:rsidR="003A0E45">
              <w:rPr>
                <w:sz w:val="20"/>
              </w:rPr>
              <w:t>,</w:t>
            </w:r>
            <w:r w:rsidR="00986236">
              <w:rPr>
                <w:sz w:val="20"/>
              </w:rPr>
              <w:t>41</w:t>
            </w:r>
          </w:p>
        </w:tc>
        <w:tc>
          <w:tcPr>
            <w:tcW w:w="1136" w:type="dxa"/>
            <w:gridSpan w:val="2"/>
          </w:tcPr>
          <w:p w:rsidR="00853504" w:rsidRDefault="005F3DBF" w:rsidP="005F3DBF">
            <w:pPr>
              <w:jc w:val="center"/>
            </w:pPr>
            <w:r>
              <w:rPr>
                <w:sz w:val="20"/>
              </w:rPr>
              <w:t>97461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33</w:t>
            </w:r>
          </w:p>
        </w:tc>
        <w:tc>
          <w:tcPr>
            <w:tcW w:w="1138" w:type="dxa"/>
          </w:tcPr>
          <w:p w:rsidR="00853504" w:rsidRDefault="003A0E45" w:rsidP="005F3D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F3DBF">
              <w:rPr>
                <w:sz w:val="20"/>
              </w:rPr>
              <w:t>7480</w:t>
            </w:r>
            <w:r>
              <w:rPr>
                <w:sz w:val="20"/>
              </w:rPr>
              <w:t>,</w:t>
            </w:r>
            <w:r w:rsidR="005F3DBF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853504" w:rsidRDefault="005F3DBF">
            <w:pPr>
              <w:jc w:val="center"/>
              <w:rPr>
                <w:sz w:val="20"/>
              </w:rPr>
            </w:pPr>
            <w:r w:rsidRPr="005F3DBF">
              <w:rPr>
                <w:sz w:val="20"/>
              </w:rPr>
              <w:t>97480,27</w:t>
            </w:r>
          </w:p>
        </w:tc>
        <w:tc>
          <w:tcPr>
            <w:tcW w:w="997" w:type="dxa"/>
          </w:tcPr>
          <w:p w:rsidR="00853504" w:rsidRDefault="005F3DBF">
            <w:pPr>
              <w:jc w:val="center"/>
              <w:rPr>
                <w:sz w:val="20"/>
              </w:rPr>
            </w:pPr>
            <w:r w:rsidRPr="005F3DBF">
              <w:rPr>
                <w:sz w:val="20"/>
              </w:rPr>
              <w:t>97480,27</w:t>
            </w:r>
          </w:p>
        </w:tc>
        <w:tc>
          <w:tcPr>
            <w:tcW w:w="1276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приложения 4 к Программе</w:t>
            </w:r>
          </w:p>
        </w:tc>
      </w:tr>
      <w:tr w:rsidR="00853504" w:rsidTr="00866DA4">
        <w:trPr>
          <w:trHeight w:val="294"/>
        </w:trPr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6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3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5F3DBF" w:rsidTr="00866DA4">
        <w:trPr>
          <w:trHeight w:val="238"/>
        </w:trPr>
        <w:tc>
          <w:tcPr>
            <w:tcW w:w="525" w:type="dxa"/>
            <w:vMerge/>
          </w:tcPr>
          <w:p w:rsidR="005F3DBF" w:rsidRDefault="005F3DBF" w:rsidP="005F3DBF"/>
        </w:tc>
        <w:tc>
          <w:tcPr>
            <w:tcW w:w="2439" w:type="dxa"/>
            <w:vMerge/>
          </w:tcPr>
          <w:p w:rsidR="005F3DBF" w:rsidRDefault="005F3DBF" w:rsidP="005F3DBF"/>
        </w:tc>
        <w:tc>
          <w:tcPr>
            <w:tcW w:w="2127" w:type="dxa"/>
            <w:vMerge/>
          </w:tcPr>
          <w:p w:rsidR="005F3DBF" w:rsidRDefault="005F3DBF" w:rsidP="005F3DBF"/>
        </w:tc>
        <w:tc>
          <w:tcPr>
            <w:tcW w:w="1706" w:type="dxa"/>
            <w:vMerge/>
          </w:tcPr>
          <w:p w:rsidR="005F3DBF" w:rsidRDefault="005F3DBF" w:rsidP="005F3DBF"/>
        </w:tc>
        <w:tc>
          <w:tcPr>
            <w:tcW w:w="851" w:type="dxa"/>
            <w:vMerge/>
          </w:tcPr>
          <w:p w:rsidR="005F3DBF" w:rsidRDefault="005F3DBF" w:rsidP="005F3DBF"/>
        </w:tc>
        <w:tc>
          <w:tcPr>
            <w:tcW w:w="1135" w:type="dxa"/>
          </w:tcPr>
          <w:p w:rsidR="005F3DBF" w:rsidRDefault="005F3DBF" w:rsidP="005F3DBF">
            <w:pPr>
              <w:jc w:val="center"/>
            </w:pPr>
            <w:r>
              <w:rPr>
                <w:sz w:val="20"/>
              </w:rPr>
              <w:t>84745,63</w:t>
            </w:r>
          </w:p>
        </w:tc>
        <w:tc>
          <w:tcPr>
            <w:tcW w:w="1135" w:type="dxa"/>
          </w:tcPr>
          <w:p w:rsidR="005F3DBF" w:rsidRDefault="005F3DBF" w:rsidP="00577914">
            <w:pPr>
              <w:jc w:val="center"/>
            </w:pPr>
            <w:r>
              <w:rPr>
                <w:sz w:val="20"/>
              </w:rPr>
              <w:t>7</w:t>
            </w:r>
            <w:r w:rsidR="00B30155">
              <w:rPr>
                <w:sz w:val="20"/>
              </w:rPr>
              <w:t>7</w:t>
            </w:r>
            <w:r w:rsidR="00577914">
              <w:rPr>
                <w:sz w:val="20"/>
              </w:rPr>
              <w:t>834</w:t>
            </w:r>
            <w:r>
              <w:rPr>
                <w:sz w:val="20"/>
              </w:rPr>
              <w:t>,</w:t>
            </w:r>
            <w:r w:rsidR="00577914">
              <w:rPr>
                <w:sz w:val="20"/>
              </w:rPr>
              <w:t>53</w:t>
            </w:r>
          </w:p>
        </w:tc>
        <w:tc>
          <w:tcPr>
            <w:tcW w:w="1136" w:type="dxa"/>
            <w:gridSpan w:val="2"/>
          </w:tcPr>
          <w:p w:rsidR="005F3DBF" w:rsidRDefault="005F3DBF" w:rsidP="005F3DBF">
            <w:pPr>
              <w:jc w:val="center"/>
            </w:pPr>
            <w:r w:rsidRPr="005F3DBF">
              <w:rPr>
                <w:sz w:val="20"/>
              </w:rPr>
              <w:t>97461,33</w:t>
            </w:r>
          </w:p>
        </w:tc>
        <w:tc>
          <w:tcPr>
            <w:tcW w:w="1138" w:type="dxa"/>
          </w:tcPr>
          <w:p w:rsidR="005F3DBF" w:rsidRPr="005F3DBF" w:rsidRDefault="005F3DBF" w:rsidP="005F3DBF">
            <w:pPr>
              <w:rPr>
                <w:sz w:val="20"/>
              </w:rPr>
            </w:pPr>
            <w:r w:rsidRPr="005F3DBF">
              <w:rPr>
                <w:sz w:val="20"/>
              </w:rPr>
              <w:t>97480,27</w:t>
            </w:r>
          </w:p>
        </w:tc>
        <w:tc>
          <w:tcPr>
            <w:tcW w:w="1275" w:type="dxa"/>
          </w:tcPr>
          <w:p w:rsidR="005F3DBF" w:rsidRPr="005F3DBF" w:rsidRDefault="005F3DBF" w:rsidP="005F3DBF">
            <w:pPr>
              <w:rPr>
                <w:sz w:val="20"/>
              </w:rPr>
            </w:pPr>
            <w:r w:rsidRPr="005F3DBF">
              <w:rPr>
                <w:sz w:val="20"/>
              </w:rPr>
              <w:t>97480,27</w:t>
            </w:r>
          </w:p>
        </w:tc>
        <w:tc>
          <w:tcPr>
            <w:tcW w:w="997" w:type="dxa"/>
          </w:tcPr>
          <w:p w:rsidR="005F3DBF" w:rsidRPr="005F3DBF" w:rsidRDefault="005F3DBF" w:rsidP="005F3DBF">
            <w:pPr>
              <w:rPr>
                <w:sz w:val="20"/>
              </w:rPr>
            </w:pPr>
            <w:r w:rsidRPr="005F3DBF">
              <w:rPr>
                <w:sz w:val="20"/>
              </w:rPr>
              <w:t>97480,27</w:t>
            </w:r>
          </w:p>
        </w:tc>
        <w:tc>
          <w:tcPr>
            <w:tcW w:w="1276" w:type="dxa"/>
            <w:vMerge/>
          </w:tcPr>
          <w:p w:rsidR="005F3DBF" w:rsidRDefault="005F3DBF" w:rsidP="005F3DBF"/>
        </w:tc>
      </w:tr>
      <w:tr w:rsidR="00853504" w:rsidTr="00866DA4">
        <w:trPr>
          <w:trHeight w:val="23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3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20479,88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38"/>
        </w:trPr>
        <w:tc>
          <w:tcPr>
            <w:tcW w:w="2964" w:type="dxa"/>
            <w:gridSpan w:val="2"/>
          </w:tcPr>
          <w:p w:rsidR="00853504" w:rsidRDefault="003A0E45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Основное  мероприятие</w:t>
            </w:r>
            <w:proofErr w:type="gramEnd"/>
            <w:r>
              <w:rPr>
                <w:sz w:val="20"/>
              </w:rPr>
              <w:t xml:space="preserve"> 5.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Участие учащихся </w:t>
            </w:r>
            <w:r w:rsidR="000B05DE" w:rsidRPr="000B05DE">
              <w:rPr>
                <w:sz w:val="20"/>
              </w:rPr>
              <w:t>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</w:t>
            </w:r>
            <w:r w:rsidR="000B05DE">
              <w:t xml:space="preserve"> </w:t>
            </w:r>
            <w:r w:rsidR="000B05DE" w:rsidRPr="000B05DE">
              <w:rPr>
                <w:sz w:val="20"/>
              </w:rPr>
              <w:t>Ставрополя в фестивалях и</w:t>
            </w: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</w:t>
            </w:r>
            <w:r w:rsidR="000B05DE">
              <w:t xml:space="preserve"> </w:t>
            </w:r>
            <w:r w:rsidR="000B05DE" w:rsidRPr="000B05DE">
              <w:rPr>
                <w:sz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0B05DE" w:rsidRPr="000B05DE" w:rsidRDefault="003A0E45" w:rsidP="000B05DE">
            <w:pPr>
              <w:rPr>
                <w:sz w:val="20"/>
              </w:rPr>
            </w:pPr>
            <w:r>
              <w:rPr>
                <w:sz w:val="20"/>
              </w:rPr>
              <w:t>Федеральный закон от</w:t>
            </w:r>
            <w:r w:rsidR="000B05DE">
              <w:rPr>
                <w:sz w:val="20"/>
              </w:rPr>
              <w:t xml:space="preserve"> </w:t>
            </w:r>
            <w:r w:rsidR="000B05DE" w:rsidRPr="000B05DE">
              <w:rPr>
                <w:sz w:val="20"/>
              </w:rPr>
              <w:t xml:space="preserve">06 октября 2003 г. </w:t>
            </w:r>
          </w:p>
          <w:p w:rsidR="00853504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 xml:space="preserve">№ 131-ФЗ             «Об общих принципах организации местного самоуправления 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2239,40</w:t>
            </w:r>
          </w:p>
        </w:tc>
        <w:tc>
          <w:tcPr>
            <w:tcW w:w="1135" w:type="dxa"/>
          </w:tcPr>
          <w:p w:rsidR="00853504" w:rsidRDefault="00B30155" w:rsidP="00B30155">
            <w:pPr>
              <w:jc w:val="center"/>
            </w:pPr>
            <w:r>
              <w:rPr>
                <w:sz w:val="20"/>
              </w:rPr>
              <w:t>4130</w:t>
            </w:r>
            <w:r w:rsidR="003A0E45">
              <w:rPr>
                <w:sz w:val="20"/>
              </w:rPr>
              <w:t>,6</w:t>
            </w:r>
            <w:r>
              <w:rPr>
                <w:sz w:val="20"/>
              </w:rPr>
              <w:t>1</w:t>
            </w:r>
          </w:p>
        </w:tc>
        <w:tc>
          <w:tcPr>
            <w:tcW w:w="1136" w:type="dxa"/>
            <w:gridSpan w:val="2"/>
          </w:tcPr>
          <w:p w:rsidR="00853504" w:rsidRDefault="00B30155">
            <w:pPr>
              <w:jc w:val="center"/>
            </w:pPr>
            <w:r>
              <w:rPr>
                <w:sz w:val="20"/>
              </w:rPr>
              <w:t>2777</w:t>
            </w:r>
            <w:r w:rsidR="003A0E45">
              <w:rPr>
                <w:sz w:val="20"/>
              </w:rPr>
              <w:t>,25</w:t>
            </w:r>
          </w:p>
        </w:tc>
        <w:tc>
          <w:tcPr>
            <w:tcW w:w="1138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w="1275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w="997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w="1276" w:type="dxa"/>
          </w:tcPr>
          <w:p w:rsidR="000B05DE" w:rsidRPr="000B05DE" w:rsidRDefault="003A0E45" w:rsidP="000B05DE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7 таблицы</w:t>
            </w:r>
            <w:r w:rsidR="000B05DE">
              <w:t xml:space="preserve"> </w:t>
            </w:r>
            <w:proofErr w:type="spellStart"/>
            <w:r w:rsidR="000B05DE" w:rsidRPr="000B05DE">
              <w:rPr>
                <w:sz w:val="20"/>
              </w:rPr>
              <w:t>приложе</w:t>
            </w:r>
            <w:proofErr w:type="spellEnd"/>
          </w:p>
          <w:p w:rsidR="00853504" w:rsidRDefault="000B05DE" w:rsidP="000B05DE">
            <w:pPr>
              <w:ind w:right="-143"/>
              <w:rPr>
                <w:sz w:val="20"/>
              </w:rPr>
            </w:pPr>
            <w:proofErr w:type="spellStart"/>
            <w:r w:rsidRPr="000B05DE">
              <w:rPr>
                <w:sz w:val="20"/>
              </w:rPr>
              <w:t>ния</w:t>
            </w:r>
            <w:proofErr w:type="spellEnd"/>
            <w:r w:rsidRPr="000B05DE"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38"/>
        </w:trPr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53504" w:rsidTr="00866DA4">
        <w:tc>
          <w:tcPr>
            <w:tcW w:w="2964" w:type="dxa"/>
            <w:gridSpan w:val="2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конкурсах исполнительского мастерства</w:t>
            </w:r>
          </w:p>
        </w:tc>
        <w:tc>
          <w:tcPr>
            <w:tcW w:w="2127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706" w:type="dxa"/>
          </w:tcPr>
          <w:p w:rsidR="00853504" w:rsidRPr="000B05DE" w:rsidRDefault="000B05DE" w:rsidP="000B05DE">
            <w:pPr>
              <w:rPr>
                <w:sz w:val="4"/>
              </w:rPr>
            </w:pPr>
            <w:r w:rsidRPr="000B05DE">
              <w:rPr>
                <w:sz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jc w:val="center"/>
            </w:pPr>
          </w:p>
        </w:tc>
        <w:tc>
          <w:tcPr>
            <w:tcW w:w="1138" w:type="dxa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853504">
            <w:pPr>
              <w:rPr>
                <w:sz w:val="20"/>
              </w:rPr>
            </w:pPr>
          </w:p>
        </w:tc>
      </w:tr>
      <w:tr w:rsidR="00853504" w:rsidTr="00866DA4">
        <w:trPr>
          <w:trHeight w:val="188"/>
        </w:trPr>
        <w:tc>
          <w:tcPr>
            <w:tcW w:w="525" w:type="dxa"/>
            <w:vMerge w:val="restart"/>
          </w:tcPr>
          <w:p w:rsidR="00853504" w:rsidRDefault="003A0E4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пункт 7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18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18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2239,40</w:t>
            </w:r>
          </w:p>
        </w:tc>
        <w:tc>
          <w:tcPr>
            <w:tcW w:w="1135" w:type="dxa"/>
          </w:tcPr>
          <w:p w:rsidR="00853504" w:rsidRDefault="00B30155" w:rsidP="00B30155">
            <w:pPr>
              <w:jc w:val="center"/>
            </w:pPr>
            <w:r>
              <w:rPr>
                <w:sz w:val="20"/>
              </w:rPr>
              <w:t>4130</w:t>
            </w:r>
            <w:r w:rsidR="003A0E45">
              <w:rPr>
                <w:sz w:val="20"/>
              </w:rPr>
              <w:t>,6</w:t>
            </w:r>
            <w:r>
              <w:rPr>
                <w:sz w:val="20"/>
              </w:rPr>
              <w:t>1</w:t>
            </w:r>
          </w:p>
        </w:tc>
        <w:tc>
          <w:tcPr>
            <w:tcW w:w="1136" w:type="dxa"/>
            <w:gridSpan w:val="2"/>
          </w:tcPr>
          <w:p w:rsidR="00853504" w:rsidRDefault="00B30155">
            <w:pPr>
              <w:jc w:val="center"/>
            </w:pPr>
            <w:r>
              <w:rPr>
                <w:sz w:val="20"/>
              </w:rPr>
              <w:t>2777</w:t>
            </w:r>
            <w:r w:rsidR="003A0E45">
              <w:rPr>
                <w:sz w:val="20"/>
              </w:rPr>
              <w:t>,25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188"/>
        </w:trPr>
        <w:tc>
          <w:tcPr>
            <w:tcW w:w="2964" w:type="dxa"/>
            <w:gridSpan w:val="2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Основное  мероприятие 6. 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</w:t>
            </w: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w="1706" w:type="dxa"/>
          </w:tcPr>
          <w:p w:rsidR="00853504" w:rsidRDefault="003A0E45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 2003 г.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№ 131-ФЗ            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–2028</w:t>
            </w:r>
          </w:p>
        </w:tc>
        <w:tc>
          <w:tcPr>
            <w:tcW w:w="1135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21637,39</w:t>
            </w:r>
          </w:p>
        </w:tc>
        <w:tc>
          <w:tcPr>
            <w:tcW w:w="1135" w:type="dxa"/>
          </w:tcPr>
          <w:p w:rsidR="00853504" w:rsidRPr="00CC3A51" w:rsidRDefault="003A0E45" w:rsidP="00577914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CC3A51">
              <w:rPr>
                <w:color w:val="auto"/>
                <w:sz w:val="20"/>
              </w:rPr>
              <w:t>47</w:t>
            </w:r>
            <w:r w:rsidR="00577914" w:rsidRPr="00CC3A51">
              <w:rPr>
                <w:color w:val="auto"/>
                <w:sz w:val="20"/>
              </w:rPr>
              <w:t>104</w:t>
            </w:r>
            <w:r w:rsidRPr="00CC3A51">
              <w:rPr>
                <w:color w:val="auto"/>
                <w:sz w:val="20"/>
              </w:rPr>
              <w:t>,</w:t>
            </w:r>
            <w:r w:rsidR="00577914" w:rsidRPr="00CC3A51">
              <w:rPr>
                <w:color w:val="auto"/>
                <w:sz w:val="20"/>
              </w:rPr>
              <w:t>47</w:t>
            </w:r>
          </w:p>
        </w:tc>
        <w:tc>
          <w:tcPr>
            <w:tcW w:w="1136" w:type="dxa"/>
            <w:gridSpan w:val="2"/>
          </w:tcPr>
          <w:p w:rsidR="00853504" w:rsidRPr="00CC3A51" w:rsidRDefault="00511F3C" w:rsidP="00511F3C">
            <w:pPr>
              <w:jc w:val="center"/>
              <w:rPr>
                <w:color w:val="auto"/>
              </w:rPr>
            </w:pPr>
            <w:r w:rsidRPr="00CC3A51">
              <w:rPr>
                <w:color w:val="auto"/>
                <w:sz w:val="20"/>
              </w:rPr>
              <w:t>2780</w:t>
            </w:r>
            <w:r w:rsidR="003A0E45" w:rsidRPr="00CC3A51">
              <w:rPr>
                <w:color w:val="auto"/>
                <w:sz w:val="20"/>
              </w:rPr>
              <w:t>,</w:t>
            </w:r>
            <w:r w:rsidRPr="00CC3A51">
              <w:rPr>
                <w:color w:val="auto"/>
                <w:sz w:val="20"/>
              </w:rPr>
              <w:t>38</w:t>
            </w:r>
          </w:p>
        </w:tc>
        <w:tc>
          <w:tcPr>
            <w:tcW w:w="1138" w:type="dxa"/>
          </w:tcPr>
          <w:p w:rsidR="00853504" w:rsidRPr="00CC3A51" w:rsidRDefault="003A0E45" w:rsidP="00511F3C">
            <w:pPr>
              <w:jc w:val="center"/>
              <w:rPr>
                <w:color w:val="auto"/>
              </w:rPr>
            </w:pPr>
            <w:r w:rsidRPr="00CC3A51">
              <w:rPr>
                <w:color w:val="auto"/>
                <w:sz w:val="20"/>
              </w:rPr>
              <w:t>30</w:t>
            </w:r>
            <w:r w:rsidR="00511F3C" w:rsidRPr="00CC3A51">
              <w:rPr>
                <w:color w:val="auto"/>
                <w:sz w:val="20"/>
              </w:rPr>
              <w:t>0</w:t>
            </w:r>
            <w:r w:rsidRPr="00CC3A51">
              <w:rPr>
                <w:color w:val="auto"/>
                <w:sz w:val="20"/>
              </w:rPr>
              <w:t>,</w:t>
            </w:r>
            <w:r w:rsidR="00511F3C" w:rsidRPr="00CC3A51">
              <w:rPr>
                <w:color w:val="auto"/>
                <w:sz w:val="20"/>
              </w:rPr>
              <w:t>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</w:pPr>
            <w:r>
              <w:rPr>
                <w:sz w:val="20"/>
              </w:rPr>
              <w:t>300,00</w:t>
            </w:r>
          </w:p>
        </w:tc>
        <w:tc>
          <w:tcPr>
            <w:tcW w:w="997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276" w:type="dxa"/>
          </w:tcPr>
          <w:p w:rsidR="00853504" w:rsidRDefault="003A0E45">
            <w:pPr>
              <w:ind w:left="34" w:right="-108"/>
              <w:rPr>
                <w:sz w:val="20"/>
              </w:rPr>
            </w:pPr>
            <w:r>
              <w:rPr>
                <w:sz w:val="20"/>
              </w:rPr>
              <w:t>пункты 8, 9, 10, 11, 12,</w:t>
            </w:r>
          </w:p>
          <w:p w:rsidR="00853504" w:rsidRDefault="003A0E45">
            <w:pPr>
              <w:ind w:left="34" w:right="-108"/>
              <w:rPr>
                <w:sz w:val="20"/>
              </w:rPr>
            </w:pPr>
            <w:r>
              <w:rPr>
                <w:sz w:val="20"/>
              </w:rPr>
              <w:t>13, 16 таблицы</w:t>
            </w:r>
          </w:p>
          <w:p w:rsidR="00853504" w:rsidRDefault="003A0E45">
            <w:pPr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left="34"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188"/>
        </w:trPr>
        <w:tc>
          <w:tcPr>
            <w:tcW w:w="525" w:type="dxa"/>
            <w:vMerge w:val="restart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Информатизация  муниципального</w:t>
            </w:r>
            <w:proofErr w:type="gramEnd"/>
            <w:r>
              <w:rPr>
                <w:sz w:val="20"/>
              </w:rPr>
              <w:t xml:space="preserve"> бюджетного учреждения 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культуры</w:t>
            </w:r>
            <w:r w:rsidR="000B05DE" w:rsidRPr="000B05DE">
              <w:rPr>
                <w:sz w:val="20"/>
              </w:rPr>
              <w:t xml:space="preserve">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 w:rsidR="000B05DE">
              <w:t xml:space="preserve"> </w:t>
            </w:r>
            <w:r w:rsidR="000B05DE" w:rsidRPr="000B05DE">
              <w:rPr>
                <w:sz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модернизации материально-</w:t>
            </w:r>
          </w:p>
          <w:p w:rsidR="000B05DE" w:rsidRPr="000B05DE" w:rsidRDefault="003A0E45" w:rsidP="000B05DE">
            <w:pPr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 w:rsidR="000B05DE">
              <w:t xml:space="preserve"> </w:t>
            </w:r>
            <w:r w:rsidR="000B05DE" w:rsidRPr="000B05DE">
              <w:rPr>
                <w:sz w:val="20"/>
              </w:rPr>
              <w:t>базы муниципальных учреждений</w:t>
            </w:r>
          </w:p>
          <w:p w:rsidR="00853504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ind w:left="34" w:right="-143"/>
              <w:rPr>
                <w:sz w:val="20"/>
              </w:rPr>
            </w:pPr>
            <w:r>
              <w:rPr>
                <w:sz w:val="20"/>
              </w:rPr>
              <w:t xml:space="preserve">пункт 8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left="34"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</w:t>
            </w:r>
            <w:r w:rsidR="000B05DE">
              <w:t xml:space="preserve"> </w:t>
            </w:r>
            <w:r w:rsidR="000B05DE" w:rsidRPr="000B05DE">
              <w:rPr>
                <w:sz w:val="20"/>
              </w:rPr>
              <w:t>Программе</w:t>
            </w:r>
          </w:p>
        </w:tc>
      </w:tr>
      <w:tr w:rsidR="00853504" w:rsidTr="00866DA4">
        <w:trPr>
          <w:trHeight w:val="18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18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0B05DE" w:rsidTr="002F2464">
        <w:trPr>
          <w:trHeight w:val="188"/>
        </w:trPr>
        <w:tc>
          <w:tcPr>
            <w:tcW w:w="525" w:type="dxa"/>
          </w:tcPr>
          <w:p w:rsidR="000B05DE" w:rsidRDefault="000B05DE" w:rsidP="000B05DE">
            <w:pPr>
              <w:spacing w:line="240" w:lineRule="exact"/>
              <w:rPr>
                <w:sz w:val="20"/>
              </w:rPr>
            </w:pPr>
            <w:r w:rsidRPr="000B05DE">
              <w:rPr>
                <w:sz w:val="20"/>
              </w:rPr>
              <w:t>30.</w:t>
            </w:r>
          </w:p>
        </w:tc>
        <w:tc>
          <w:tcPr>
            <w:tcW w:w="2439" w:type="dxa"/>
          </w:tcPr>
          <w:p w:rsidR="000B05DE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>Приобретение</w:t>
            </w:r>
          </w:p>
        </w:tc>
        <w:tc>
          <w:tcPr>
            <w:tcW w:w="2127" w:type="dxa"/>
          </w:tcPr>
          <w:p w:rsidR="000B05DE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 xml:space="preserve">комитет культуры                 </w:t>
            </w:r>
          </w:p>
        </w:tc>
        <w:tc>
          <w:tcPr>
            <w:tcW w:w="1706" w:type="dxa"/>
          </w:tcPr>
          <w:p w:rsidR="000B05DE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>необходимость</w:t>
            </w:r>
          </w:p>
        </w:tc>
        <w:tc>
          <w:tcPr>
            <w:tcW w:w="851" w:type="dxa"/>
          </w:tcPr>
          <w:p w:rsidR="000B05DE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>2023-</w:t>
            </w:r>
          </w:p>
        </w:tc>
        <w:tc>
          <w:tcPr>
            <w:tcW w:w="6816" w:type="dxa"/>
            <w:gridSpan w:val="7"/>
          </w:tcPr>
          <w:p w:rsidR="000B05DE" w:rsidRDefault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</w:tcPr>
          <w:p w:rsidR="000B05DE" w:rsidRDefault="000B05DE" w:rsidP="000B05DE">
            <w:pPr>
              <w:ind w:left="-142" w:right="-143"/>
              <w:jc w:val="center"/>
              <w:rPr>
                <w:sz w:val="20"/>
              </w:rPr>
            </w:pPr>
            <w:r w:rsidRPr="000B05DE">
              <w:rPr>
                <w:sz w:val="20"/>
              </w:rPr>
              <w:t xml:space="preserve">пункт 8 </w:t>
            </w:r>
          </w:p>
        </w:tc>
      </w:tr>
      <w:tr w:rsidR="00853504" w:rsidTr="00866DA4">
        <w:trPr>
          <w:trHeight w:val="188"/>
        </w:trPr>
        <w:tc>
          <w:tcPr>
            <w:tcW w:w="525" w:type="dxa"/>
          </w:tcPr>
          <w:p w:rsidR="00853504" w:rsidRDefault="003A0E4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853504" w:rsidRDefault="003A0E45">
            <w:pPr>
              <w:ind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B05DE" w:rsidTr="00866DA4">
        <w:trPr>
          <w:trHeight w:val="188"/>
        </w:trPr>
        <w:tc>
          <w:tcPr>
            <w:tcW w:w="525" w:type="dxa"/>
          </w:tcPr>
          <w:p w:rsidR="000B05DE" w:rsidRDefault="000B05DE" w:rsidP="000B05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0B05DE" w:rsidRDefault="000B05DE">
            <w:pPr>
              <w:rPr>
                <w:sz w:val="20"/>
              </w:rPr>
            </w:pPr>
            <w:r>
              <w:rPr>
                <w:sz w:val="20"/>
              </w:rPr>
              <w:t>музыкальных</w:t>
            </w:r>
          </w:p>
          <w:p w:rsidR="000B05DE" w:rsidRDefault="000B05DE">
            <w:pPr>
              <w:rPr>
                <w:sz w:val="20"/>
              </w:rPr>
            </w:pPr>
            <w:r>
              <w:rPr>
                <w:sz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0B05DE" w:rsidRDefault="000B05DE" w:rsidP="002B52B2">
            <w:pPr>
              <w:rPr>
                <w:sz w:val="20"/>
              </w:rPr>
            </w:pPr>
            <w:r>
              <w:rPr>
                <w:sz w:val="20"/>
              </w:rPr>
              <w:t xml:space="preserve">в сфере культуры города Ставрополя </w:t>
            </w:r>
          </w:p>
        </w:tc>
        <w:tc>
          <w:tcPr>
            <w:tcW w:w="2127" w:type="dxa"/>
          </w:tcPr>
          <w:p w:rsidR="000B05DE" w:rsidRDefault="000B05DE" w:rsidP="002F2464">
            <w:pPr>
              <w:rPr>
                <w:sz w:val="20"/>
              </w:rPr>
            </w:pPr>
            <w:r>
              <w:rPr>
                <w:sz w:val="20"/>
              </w:rPr>
              <w:t>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B05DE" w:rsidRDefault="000B05DE">
            <w:pPr>
              <w:rPr>
                <w:sz w:val="20"/>
              </w:rPr>
            </w:pPr>
            <w:r>
              <w:rPr>
                <w:sz w:val="20"/>
              </w:rPr>
              <w:t>модернизации материально-технической базы муниципальных учреждений</w:t>
            </w:r>
          </w:p>
          <w:p w:rsidR="000B05DE" w:rsidRDefault="000B05DE">
            <w:pPr>
              <w:rPr>
                <w:sz w:val="20"/>
              </w:rPr>
            </w:pPr>
            <w:r>
              <w:rPr>
                <w:sz w:val="20"/>
              </w:rPr>
              <w:t>в сфере культуры города Ставрополя</w:t>
            </w:r>
          </w:p>
          <w:p w:rsidR="000B05DE" w:rsidRDefault="000B05DE" w:rsidP="002F2464">
            <w:pPr>
              <w:jc w:val="center"/>
              <w:rPr>
                <w:sz w:val="10"/>
              </w:rPr>
            </w:pPr>
          </w:p>
        </w:tc>
        <w:tc>
          <w:tcPr>
            <w:tcW w:w="851" w:type="dxa"/>
          </w:tcPr>
          <w:p w:rsidR="000B05DE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>2024</w:t>
            </w:r>
          </w:p>
        </w:tc>
        <w:tc>
          <w:tcPr>
            <w:tcW w:w="113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5286,67</w:t>
            </w:r>
          </w:p>
        </w:tc>
        <w:tc>
          <w:tcPr>
            <w:tcW w:w="113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1002,80</w:t>
            </w:r>
          </w:p>
        </w:tc>
        <w:tc>
          <w:tcPr>
            <w:tcW w:w="1136" w:type="dxa"/>
            <w:gridSpan w:val="2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B05DE" w:rsidRDefault="000B05DE">
            <w:pPr>
              <w:ind w:left="34" w:right="-143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0B05DE">
              <w:rPr>
                <w:sz w:val="20"/>
              </w:rPr>
              <w:t>аблицы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0B05DE" w:rsidRDefault="000B05DE" w:rsidP="002F2464">
            <w:pPr>
              <w:ind w:left="34"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74"/>
        </w:trPr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Техническое оснащение муниципальных музеев         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   молодежной политики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модернизации материально-технической базы муниципальных</w:t>
            </w:r>
          </w:p>
          <w:p w:rsidR="00853504" w:rsidRDefault="003A0E45" w:rsidP="002B52B2">
            <w:pPr>
              <w:rPr>
                <w:sz w:val="10"/>
              </w:rPr>
            </w:pPr>
            <w:r>
              <w:rPr>
                <w:sz w:val="20"/>
              </w:rPr>
              <w:t>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11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74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166,20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4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4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157,89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4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4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4"/>
        </w:trPr>
        <w:tc>
          <w:tcPr>
            <w:tcW w:w="525" w:type="dxa"/>
            <w:vMerge w:val="restart"/>
          </w:tcPr>
          <w:p w:rsidR="00853504" w:rsidRDefault="003A0E4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32.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Создание виртуальных концертных залов в рамках федерального проекта «Цифровая культура»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комитет культуры и    молодежной политики </w:t>
            </w:r>
          </w:p>
          <w:p w:rsidR="00853504" w:rsidRDefault="003A0E4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 w:rsidP="002B52B2">
            <w:pPr>
              <w:rPr>
                <w:color w:val="000000" w:themeColor="text1"/>
                <w:sz w:val="10"/>
              </w:rPr>
            </w:pPr>
            <w:r>
              <w:rPr>
                <w:color w:val="000000" w:themeColor="text1"/>
                <w:sz w:val="20"/>
              </w:rPr>
              <w:t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ind w:left="34" w:right="-14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пункт 10 таблицы </w:t>
            </w:r>
            <w:proofErr w:type="spellStart"/>
            <w:r>
              <w:rPr>
                <w:color w:val="000000" w:themeColor="text1"/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left="34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ния</w:t>
            </w:r>
            <w:proofErr w:type="spellEnd"/>
            <w:r>
              <w:rPr>
                <w:color w:val="000000" w:themeColor="text1"/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74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1000,00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0B05DE" w:rsidTr="00876602">
        <w:trPr>
          <w:trHeight w:val="274"/>
        </w:trPr>
        <w:tc>
          <w:tcPr>
            <w:tcW w:w="525" w:type="dxa"/>
            <w:vMerge w:val="restart"/>
          </w:tcPr>
          <w:p w:rsidR="000B05DE" w:rsidRPr="002B52B2" w:rsidRDefault="000B05DE">
            <w:pPr>
              <w:rPr>
                <w:sz w:val="20"/>
              </w:rPr>
            </w:pPr>
            <w:r w:rsidRPr="002B52B2">
              <w:rPr>
                <w:sz w:val="20"/>
              </w:rPr>
              <w:t>33.</w:t>
            </w:r>
          </w:p>
        </w:tc>
        <w:tc>
          <w:tcPr>
            <w:tcW w:w="2439" w:type="dxa"/>
            <w:vMerge w:val="restart"/>
          </w:tcPr>
          <w:p w:rsidR="000B05DE" w:rsidRPr="002B52B2" w:rsidRDefault="000B05DE">
            <w:pPr>
              <w:rPr>
                <w:sz w:val="20"/>
              </w:rPr>
            </w:pPr>
            <w:r w:rsidRPr="002B52B2">
              <w:rPr>
                <w:sz w:val="20"/>
              </w:rPr>
              <w:t>Проведение</w:t>
            </w:r>
          </w:p>
          <w:p w:rsidR="000B05DE" w:rsidRPr="002B52B2" w:rsidRDefault="000B05DE" w:rsidP="000B05DE">
            <w:pPr>
              <w:rPr>
                <w:sz w:val="20"/>
              </w:rPr>
            </w:pPr>
            <w:r w:rsidRPr="002B52B2">
              <w:rPr>
                <w:sz w:val="20"/>
              </w:rPr>
              <w:t xml:space="preserve">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</w:t>
            </w:r>
          </w:p>
        </w:tc>
        <w:tc>
          <w:tcPr>
            <w:tcW w:w="2127" w:type="dxa"/>
            <w:vMerge w:val="restart"/>
          </w:tcPr>
          <w:p w:rsidR="000B05DE" w:rsidRPr="002B52B2" w:rsidRDefault="000B05DE">
            <w:pPr>
              <w:rPr>
                <w:sz w:val="20"/>
              </w:rPr>
            </w:pPr>
            <w:r w:rsidRPr="002B52B2">
              <w:rPr>
                <w:sz w:val="20"/>
              </w:rPr>
              <w:t xml:space="preserve">комитет культуры                 </w:t>
            </w:r>
          </w:p>
          <w:p w:rsidR="000B05DE" w:rsidRPr="002B52B2" w:rsidRDefault="000B05DE" w:rsidP="002B52B2">
            <w:pPr>
              <w:rPr>
                <w:sz w:val="20"/>
              </w:rPr>
            </w:pPr>
            <w:r w:rsidRPr="002B52B2">
              <w:rPr>
                <w:sz w:val="20"/>
              </w:rPr>
              <w:t>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0B05DE" w:rsidRPr="002B52B2" w:rsidRDefault="000B05DE">
            <w:pPr>
              <w:rPr>
                <w:sz w:val="20"/>
              </w:rPr>
            </w:pPr>
            <w:r w:rsidRPr="002B52B2">
              <w:rPr>
                <w:sz w:val="20"/>
              </w:rPr>
              <w:t>необходимость</w:t>
            </w:r>
          </w:p>
          <w:p w:rsidR="000B05DE" w:rsidRPr="002B52B2" w:rsidRDefault="000B05DE" w:rsidP="000B05DE">
            <w:pPr>
              <w:rPr>
                <w:sz w:val="20"/>
              </w:rPr>
            </w:pPr>
            <w:r w:rsidRPr="002B52B2">
              <w:rPr>
                <w:sz w:val="20"/>
              </w:rPr>
              <w:t xml:space="preserve">поддержания в функциональном состоянии зданий и сооружений муниципальных учреждений в сфере культуры </w:t>
            </w:r>
          </w:p>
        </w:tc>
        <w:tc>
          <w:tcPr>
            <w:tcW w:w="851" w:type="dxa"/>
            <w:vMerge w:val="restart"/>
          </w:tcPr>
          <w:p w:rsidR="000B05DE" w:rsidRPr="002B52B2" w:rsidRDefault="000B05DE">
            <w:pPr>
              <w:rPr>
                <w:sz w:val="20"/>
              </w:rPr>
            </w:pPr>
            <w:r w:rsidRPr="002B52B2">
              <w:rPr>
                <w:sz w:val="20"/>
              </w:rPr>
              <w:t>2023 –</w:t>
            </w:r>
          </w:p>
          <w:p w:rsidR="000B05DE" w:rsidRPr="002B52B2" w:rsidRDefault="000B05DE" w:rsidP="002B52B2">
            <w:pPr>
              <w:rPr>
                <w:sz w:val="20"/>
              </w:rPr>
            </w:pPr>
            <w:r w:rsidRPr="002B52B2">
              <w:rPr>
                <w:sz w:val="20"/>
              </w:rPr>
              <w:t>2024</w:t>
            </w:r>
          </w:p>
        </w:tc>
        <w:tc>
          <w:tcPr>
            <w:tcW w:w="6816" w:type="dxa"/>
            <w:gridSpan w:val="7"/>
          </w:tcPr>
          <w:p w:rsidR="000B05DE" w:rsidRPr="002B52B2" w:rsidRDefault="000B05DE">
            <w:pPr>
              <w:jc w:val="center"/>
              <w:rPr>
                <w:color w:val="000000" w:themeColor="text1"/>
                <w:sz w:val="20"/>
              </w:rPr>
            </w:pPr>
            <w:r w:rsidRPr="002B52B2">
              <w:rPr>
                <w:color w:val="000000" w:themeColor="text1"/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0B05DE" w:rsidRPr="002B52B2" w:rsidRDefault="000B05DE">
            <w:pPr>
              <w:rPr>
                <w:sz w:val="20"/>
              </w:rPr>
            </w:pPr>
            <w:r w:rsidRPr="002B52B2">
              <w:rPr>
                <w:sz w:val="20"/>
              </w:rPr>
              <w:t>пункт 9</w:t>
            </w:r>
          </w:p>
          <w:p w:rsidR="000B05DE" w:rsidRDefault="000B05DE" w:rsidP="002B52B2">
            <w:pPr>
              <w:ind w:right="-143"/>
              <w:rPr>
                <w:sz w:val="20"/>
              </w:rPr>
            </w:pPr>
            <w:r w:rsidRPr="002B52B2">
              <w:rPr>
                <w:sz w:val="20"/>
              </w:rPr>
              <w:t xml:space="preserve">таблицы </w:t>
            </w:r>
            <w:proofErr w:type="spellStart"/>
            <w:r w:rsidRPr="002B52B2">
              <w:rPr>
                <w:sz w:val="20"/>
              </w:rPr>
              <w:t>приложе</w:t>
            </w:r>
            <w:proofErr w:type="spellEnd"/>
          </w:p>
          <w:p w:rsidR="000B05DE" w:rsidRPr="002B52B2" w:rsidRDefault="000B05DE" w:rsidP="002B52B2">
            <w:pPr>
              <w:ind w:right="-143"/>
              <w:rPr>
                <w:sz w:val="20"/>
              </w:rPr>
            </w:pPr>
            <w:proofErr w:type="spellStart"/>
            <w:r w:rsidRPr="002B52B2">
              <w:rPr>
                <w:sz w:val="20"/>
              </w:rPr>
              <w:t>ния</w:t>
            </w:r>
            <w:proofErr w:type="spellEnd"/>
            <w:r w:rsidRPr="002B52B2">
              <w:rPr>
                <w:sz w:val="20"/>
              </w:rPr>
              <w:t xml:space="preserve"> 4 к Программе</w:t>
            </w:r>
          </w:p>
        </w:tc>
      </w:tr>
      <w:tr w:rsidR="000B05DE" w:rsidTr="00866DA4">
        <w:trPr>
          <w:trHeight w:val="274"/>
        </w:trPr>
        <w:tc>
          <w:tcPr>
            <w:tcW w:w="525" w:type="dxa"/>
            <w:vMerge/>
          </w:tcPr>
          <w:p w:rsidR="000B05DE" w:rsidRDefault="000B05DE" w:rsidP="002B52B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0B05DE" w:rsidRDefault="000B05DE" w:rsidP="002B52B2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0B05DE" w:rsidRDefault="000B05DE" w:rsidP="002B52B2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0B05DE" w:rsidRDefault="000B05DE" w:rsidP="002B52B2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B05DE" w:rsidRDefault="000B05DE" w:rsidP="002B52B2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0B05DE" w:rsidRPr="002B52B2" w:rsidRDefault="000B05DE" w:rsidP="002B52B2">
            <w:pPr>
              <w:jc w:val="center"/>
              <w:rPr>
                <w:sz w:val="20"/>
              </w:rPr>
            </w:pPr>
            <w:r w:rsidRPr="002B52B2">
              <w:rPr>
                <w:sz w:val="20"/>
              </w:rPr>
              <w:t>7339,45</w:t>
            </w:r>
          </w:p>
        </w:tc>
        <w:tc>
          <w:tcPr>
            <w:tcW w:w="1135" w:type="dxa"/>
          </w:tcPr>
          <w:p w:rsidR="000B05DE" w:rsidRPr="002B52B2" w:rsidRDefault="000B05DE" w:rsidP="002B52B2">
            <w:pPr>
              <w:jc w:val="center"/>
              <w:rPr>
                <w:sz w:val="20"/>
              </w:rPr>
            </w:pPr>
            <w:r w:rsidRPr="002B52B2">
              <w:rPr>
                <w:sz w:val="20"/>
              </w:rPr>
              <w:t>31634,95</w:t>
            </w:r>
          </w:p>
        </w:tc>
        <w:tc>
          <w:tcPr>
            <w:tcW w:w="1136" w:type="dxa"/>
            <w:gridSpan w:val="2"/>
          </w:tcPr>
          <w:p w:rsidR="000B05DE" w:rsidRPr="002B52B2" w:rsidRDefault="000B05DE" w:rsidP="002B52B2">
            <w:pPr>
              <w:jc w:val="center"/>
              <w:rPr>
                <w:sz w:val="20"/>
              </w:rPr>
            </w:pPr>
            <w:r w:rsidRPr="002B52B2"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0B05DE" w:rsidRPr="002B52B2" w:rsidRDefault="000B05DE" w:rsidP="002B52B2">
            <w:pPr>
              <w:jc w:val="center"/>
              <w:rPr>
                <w:sz w:val="20"/>
              </w:rPr>
            </w:pPr>
            <w:r w:rsidRPr="002B52B2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0B05DE" w:rsidRPr="002B52B2" w:rsidRDefault="000B05DE" w:rsidP="002B52B2">
            <w:pPr>
              <w:jc w:val="center"/>
              <w:rPr>
                <w:sz w:val="20"/>
              </w:rPr>
            </w:pPr>
            <w:r w:rsidRPr="002B52B2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0B05DE" w:rsidRPr="002B52B2" w:rsidRDefault="000B05DE" w:rsidP="002B52B2">
            <w:pPr>
              <w:jc w:val="center"/>
              <w:rPr>
                <w:sz w:val="20"/>
              </w:rPr>
            </w:pPr>
            <w:r w:rsidRPr="002B52B2"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0B05DE" w:rsidRDefault="000B05DE" w:rsidP="002B52B2">
            <w:pPr>
              <w:ind w:right="-143"/>
              <w:rPr>
                <w:sz w:val="20"/>
              </w:rPr>
            </w:pPr>
          </w:p>
        </w:tc>
      </w:tr>
      <w:tr w:rsidR="000B05DE" w:rsidRPr="000B05DE" w:rsidTr="00866DA4">
        <w:trPr>
          <w:trHeight w:val="274"/>
        </w:trPr>
        <w:tc>
          <w:tcPr>
            <w:tcW w:w="52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  <w:r w:rsidRPr="000B05DE">
              <w:rPr>
                <w:sz w:val="20"/>
              </w:rPr>
              <w:t>12</w:t>
            </w:r>
          </w:p>
        </w:tc>
      </w:tr>
      <w:tr w:rsidR="000B05DE" w:rsidRPr="000B05DE" w:rsidTr="00866DA4">
        <w:trPr>
          <w:trHeight w:val="274"/>
        </w:trPr>
        <w:tc>
          <w:tcPr>
            <w:tcW w:w="52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</w:tcPr>
          <w:p w:rsidR="000B05DE" w:rsidRPr="000B05DE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>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</w:tcPr>
          <w:p w:rsidR="000B05DE" w:rsidRPr="000B05DE" w:rsidRDefault="000B05DE" w:rsidP="000B05DE">
            <w:pPr>
              <w:rPr>
                <w:sz w:val="20"/>
              </w:rPr>
            </w:pPr>
            <w:r w:rsidRPr="000B05DE">
              <w:rPr>
                <w:sz w:val="20"/>
              </w:rPr>
              <w:t>города Ставрополя</w:t>
            </w:r>
          </w:p>
        </w:tc>
        <w:tc>
          <w:tcPr>
            <w:tcW w:w="851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B05DE" w:rsidRPr="000B05DE" w:rsidRDefault="000B05DE" w:rsidP="000B05DE">
            <w:pPr>
              <w:jc w:val="center"/>
              <w:rPr>
                <w:sz w:val="20"/>
              </w:rPr>
            </w:pPr>
          </w:p>
        </w:tc>
      </w:tr>
      <w:tr w:rsidR="00853504" w:rsidTr="00866DA4">
        <w:trPr>
          <w:trHeight w:val="195"/>
        </w:trPr>
        <w:tc>
          <w:tcPr>
            <w:tcW w:w="525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модернизации материально- 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 2024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ind w:left="34" w:right="-143"/>
              <w:rPr>
                <w:sz w:val="20"/>
              </w:rPr>
            </w:pPr>
            <w:r>
              <w:rPr>
                <w:sz w:val="20"/>
              </w:rPr>
              <w:t xml:space="preserve">пункт 8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left="34"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484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4387,18</w:t>
            </w:r>
          </w:p>
        </w:tc>
        <w:tc>
          <w:tcPr>
            <w:tcW w:w="1135" w:type="dxa"/>
          </w:tcPr>
          <w:p w:rsidR="00853504" w:rsidRDefault="00346121" w:rsidP="0034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5745</w:t>
            </w:r>
            <w:r w:rsidR="003A0E45">
              <w:rPr>
                <w:sz w:val="20"/>
              </w:rPr>
              <w:t>,6</w:t>
            </w:r>
            <w:r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7B3E39" w:rsidTr="00866DA4">
        <w:trPr>
          <w:trHeight w:val="274"/>
        </w:trPr>
        <w:tc>
          <w:tcPr>
            <w:tcW w:w="525" w:type="dxa"/>
            <w:vMerge w:val="restart"/>
          </w:tcPr>
          <w:p w:rsidR="007B3E39" w:rsidRDefault="007B3E39" w:rsidP="00D87EDB">
            <w:pPr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439" w:type="dxa"/>
            <w:vMerge w:val="restart"/>
          </w:tcPr>
          <w:p w:rsidR="007B3E39" w:rsidRDefault="007B3E39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созданию модельных муниципальных библиотек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7B3E39" w:rsidRDefault="007B3E39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   молодежной политики </w:t>
            </w:r>
          </w:p>
          <w:p w:rsidR="007B3E39" w:rsidRDefault="007B3E39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B3E39" w:rsidRPr="002150E9" w:rsidRDefault="007B3E39" w:rsidP="002150E9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модернизации материально-технической базы </w:t>
            </w:r>
            <w:r w:rsidRPr="00D87EDB">
              <w:rPr>
                <w:sz w:val="20"/>
              </w:rPr>
              <w:t>муниципальных</w:t>
            </w:r>
            <w:r>
              <w:t xml:space="preserve"> </w:t>
            </w:r>
            <w:r w:rsidRPr="002150E9">
              <w:rPr>
                <w:sz w:val="20"/>
              </w:rPr>
              <w:t>учреждений</w:t>
            </w:r>
          </w:p>
          <w:p w:rsidR="007B3E39" w:rsidRDefault="007B3E3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7B3E39" w:rsidRDefault="007B3E39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816" w:type="dxa"/>
            <w:gridSpan w:val="7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7B3E39" w:rsidRDefault="007B3E39">
            <w:pPr>
              <w:rPr>
                <w:sz w:val="20"/>
              </w:rPr>
            </w:pPr>
            <w:r>
              <w:rPr>
                <w:sz w:val="20"/>
              </w:rPr>
              <w:t xml:space="preserve">пункт 12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7B3E39" w:rsidRDefault="007B3E39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7B3E39" w:rsidTr="00866DA4">
        <w:trPr>
          <w:trHeight w:val="274"/>
        </w:trPr>
        <w:tc>
          <w:tcPr>
            <w:tcW w:w="525" w:type="dxa"/>
            <w:vMerge/>
          </w:tcPr>
          <w:p w:rsidR="007B3E39" w:rsidRDefault="007B3E39"/>
        </w:tc>
        <w:tc>
          <w:tcPr>
            <w:tcW w:w="2439" w:type="dxa"/>
            <w:vMerge/>
          </w:tcPr>
          <w:p w:rsidR="007B3E39" w:rsidRDefault="007B3E39"/>
        </w:tc>
        <w:tc>
          <w:tcPr>
            <w:tcW w:w="2127" w:type="dxa"/>
            <w:vMerge/>
          </w:tcPr>
          <w:p w:rsidR="007B3E39" w:rsidRDefault="007B3E39"/>
        </w:tc>
        <w:tc>
          <w:tcPr>
            <w:tcW w:w="1706" w:type="dxa"/>
            <w:vMerge/>
          </w:tcPr>
          <w:p w:rsidR="007B3E39" w:rsidRDefault="007B3E39"/>
        </w:tc>
        <w:tc>
          <w:tcPr>
            <w:tcW w:w="851" w:type="dxa"/>
            <w:vMerge/>
          </w:tcPr>
          <w:p w:rsidR="007B3E39" w:rsidRDefault="007B3E39"/>
        </w:tc>
        <w:tc>
          <w:tcPr>
            <w:tcW w:w="1135" w:type="dxa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421,05</w:t>
            </w:r>
          </w:p>
        </w:tc>
        <w:tc>
          <w:tcPr>
            <w:tcW w:w="1130" w:type="dxa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7B3E39" w:rsidRDefault="007B3E39"/>
        </w:tc>
      </w:tr>
      <w:tr w:rsidR="007B3E39" w:rsidTr="00866DA4">
        <w:trPr>
          <w:trHeight w:val="274"/>
        </w:trPr>
        <w:tc>
          <w:tcPr>
            <w:tcW w:w="525" w:type="dxa"/>
            <w:vMerge/>
          </w:tcPr>
          <w:p w:rsidR="007B3E39" w:rsidRDefault="007B3E39"/>
        </w:tc>
        <w:tc>
          <w:tcPr>
            <w:tcW w:w="2439" w:type="dxa"/>
            <w:vMerge/>
          </w:tcPr>
          <w:p w:rsidR="007B3E39" w:rsidRDefault="007B3E39"/>
        </w:tc>
        <w:tc>
          <w:tcPr>
            <w:tcW w:w="2127" w:type="dxa"/>
            <w:vMerge/>
          </w:tcPr>
          <w:p w:rsidR="007B3E39" w:rsidRDefault="007B3E39"/>
        </w:tc>
        <w:tc>
          <w:tcPr>
            <w:tcW w:w="1706" w:type="dxa"/>
            <w:vMerge/>
          </w:tcPr>
          <w:p w:rsidR="007B3E39" w:rsidRDefault="007B3E39"/>
        </w:tc>
        <w:tc>
          <w:tcPr>
            <w:tcW w:w="851" w:type="dxa"/>
            <w:vMerge/>
          </w:tcPr>
          <w:p w:rsidR="007B3E39" w:rsidRDefault="007B3E39"/>
        </w:tc>
        <w:tc>
          <w:tcPr>
            <w:tcW w:w="6816" w:type="dxa"/>
            <w:gridSpan w:val="7"/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7B3E39" w:rsidRDefault="007B3E39"/>
        </w:tc>
      </w:tr>
      <w:tr w:rsidR="007B3E39" w:rsidTr="00D87EDB">
        <w:trPr>
          <w:trHeight w:val="274"/>
        </w:trPr>
        <w:tc>
          <w:tcPr>
            <w:tcW w:w="525" w:type="dxa"/>
            <w:vMerge/>
          </w:tcPr>
          <w:p w:rsidR="007B3E39" w:rsidRDefault="007B3E39"/>
        </w:tc>
        <w:tc>
          <w:tcPr>
            <w:tcW w:w="2439" w:type="dxa"/>
            <w:vMerge/>
          </w:tcPr>
          <w:p w:rsidR="007B3E39" w:rsidRDefault="007B3E39"/>
        </w:tc>
        <w:tc>
          <w:tcPr>
            <w:tcW w:w="2127" w:type="dxa"/>
            <w:vMerge/>
          </w:tcPr>
          <w:p w:rsidR="007B3E39" w:rsidRDefault="007B3E39"/>
        </w:tc>
        <w:tc>
          <w:tcPr>
            <w:tcW w:w="1706" w:type="dxa"/>
            <w:vMerge/>
          </w:tcPr>
          <w:p w:rsidR="007B3E39" w:rsidRDefault="007B3E39"/>
        </w:tc>
        <w:tc>
          <w:tcPr>
            <w:tcW w:w="851" w:type="dxa"/>
            <w:vMerge/>
          </w:tcPr>
          <w:p w:rsidR="007B3E39" w:rsidRDefault="007B3E39"/>
        </w:tc>
        <w:tc>
          <w:tcPr>
            <w:tcW w:w="1135" w:type="dxa"/>
            <w:tcBorders>
              <w:bottom w:val="single" w:sz="4" w:space="0" w:color="000000"/>
            </w:tcBorders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  <w:tcBorders>
              <w:bottom w:val="single" w:sz="4" w:space="0" w:color="000000"/>
            </w:tcBorders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7B3E39" w:rsidRDefault="007B3E39"/>
        </w:tc>
      </w:tr>
      <w:tr w:rsidR="007B3E39" w:rsidTr="00D87EDB">
        <w:trPr>
          <w:trHeight w:val="274"/>
        </w:trPr>
        <w:tc>
          <w:tcPr>
            <w:tcW w:w="525" w:type="dxa"/>
            <w:vMerge/>
          </w:tcPr>
          <w:p w:rsidR="007B3E39" w:rsidRDefault="007B3E39"/>
        </w:tc>
        <w:tc>
          <w:tcPr>
            <w:tcW w:w="2439" w:type="dxa"/>
            <w:vMerge/>
          </w:tcPr>
          <w:p w:rsidR="007B3E39" w:rsidRDefault="007B3E39"/>
        </w:tc>
        <w:tc>
          <w:tcPr>
            <w:tcW w:w="2127" w:type="dxa"/>
            <w:vMerge/>
          </w:tcPr>
          <w:p w:rsidR="007B3E39" w:rsidRDefault="007B3E39"/>
        </w:tc>
        <w:tc>
          <w:tcPr>
            <w:tcW w:w="1706" w:type="dxa"/>
            <w:vMerge/>
          </w:tcPr>
          <w:p w:rsidR="007B3E39" w:rsidRDefault="007B3E39"/>
        </w:tc>
        <w:tc>
          <w:tcPr>
            <w:tcW w:w="851" w:type="dxa"/>
            <w:vMerge/>
          </w:tcPr>
          <w:p w:rsidR="007B3E39" w:rsidRDefault="007B3E39"/>
        </w:tc>
        <w:tc>
          <w:tcPr>
            <w:tcW w:w="6816" w:type="dxa"/>
            <w:gridSpan w:val="7"/>
            <w:tcBorders>
              <w:bottom w:val="single" w:sz="4" w:space="0" w:color="auto"/>
            </w:tcBorders>
          </w:tcPr>
          <w:p w:rsidR="007B3E39" w:rsidRDefault="007B3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B3E39" w:rsidRDefault="007B3E39"/>
        </w:tc>
      </w:tr>
      <w:tr w:rsidR="007B3E39" w:rsidTr="00866DA4">
        <w:trPr>
          <w:trHeight w:val="274"/>
        </w:trPr>
        <w:tc>
          <w:tcPr>
            <w:tcW w:w="525" w:type="dxa"/>
            <w:vMerge/>
          </w:tcPr>
          <w:p w:rsidR="007B3E39" w:rsidRPr="00D87EDB" w:rsidRDefault="007B3E39" w:rsidP="002150E9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7B3E39" w:rsidRPr="00D87EDB" w:rsidRDefault="007B3E39" w:rsidP="002150E9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7B3E39" w:rsidRPr="00D87EDB" w:rsidRDefault="007B3E39" w:rsidP="002150E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7B3E39" w:rsidRPr="00D87EDB" w:rsidRDefault="007B3E39" w:rsidP="002150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B3E39" w:rsidRPr="00D87EDB" w:rsidRDefault="007B3E39" w:rsidP="002150E9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7B3E39" w:rsidRPr="002150E9" w:rsidRDefault="007B3E3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:rsidR="007B3E39" w:rsidRPr="002150E9" w:rsidRDefault="007B3E3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7920,00</w:t>
            </w:r>
          </w:p>
        </w:tc>
        <w:tc>
          <w:tcPr>
            <w:tcW w:w="1130" w:type="dxa"/>
          </w:tcPr>
          <w:p w:rsidR="007B3E39" w:rsidRPr="002150E9" w:rsidRDefault="007B3E3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7B3E39" w:rsidRPr="002150E9" w:rsidRDefault="007B3E3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7B3E39" w:rsidRPr="002150E9" w:rsidRDefault="007B3E3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7B3E39" w:rsidRPr="002150E9" w:rsidRDefault="007B3E3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7B3E39" w:rsidRPr="00D87EDB" w:rsidRDefault="007B3E39" w:rsidP="002150E9">
            <w:pPr>
              <w:jc w:val="center"/>
              <w:rPr>
                <w:sz w:val="20"/>
              </w:rPr>
            </w:pPr>
          </w:p>
        </w:tc>
      </w:tr>
      <w:tr w:rsidR="002150E9" w:rsidTr="002F2464">
        <w:trPr>
          <w:trHeight w:val="274"/>
        </w:trPr>
        <w:tc>
          <w:tcPr>
            <w:tcW w:w="2964" w:type="dxa"/>
            <w:gridSpan w:val="2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Основное мероприятие 7.  </w:t>
            </w:r>
          </w:p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Расширение и усовершенствование сети </w:t>
            </w:r>
          </w:p>
          <w:p w:rsidR="002150E9" w:rsidRPr="00D87EDB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учреждений культуры и</w:t>
            </w:r>
            <w:r>
              <w:t xml:space="preserve"> </w:t>
            </w:r>
            <w:r w:rsidRPr="002150E9">
              <w:rPr>
                <w:sz w:val="20"/>
              </w:rPr>
              <w:t xml:space="preserve">дополнительного образования </w:t>
            </w:r>
          </w:p>
        </w:tc>
        <w:tc>
          <w:tcPr>
            <w:tcW w:w="2127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комитет культуры и    молодежной политики</w:t>
            </w:r>
          </w:p>
          <w:p w:rsidR="002150E9" w:rsidRPr="00D87EDB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Федеральный закон от 06 октября 2003 г. </w:t>
            </w:r>
          </w:p>
          <w:p w:rsidR="002150E9" w:rsidRPr="00D87EDB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№ 131-ФЗ         «Об общих</w:t>
            </w:r>
          </w:p>
        </w:tc>
        <w:tc>
          <w:tcPr>
            <w:tcW w:w="851" w:type="dxa"/>
          </w:tcPr>
          <w:p w:rsidR="002150E9" w:rsidRPr="00D87EDB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2028</w:t>
            </w:r>
          </w:p>
        </w:tc>
        <w:tc>
          <w:tcPr>
            <w:tcW w:w="113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130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2000,00</w:t>
            </w:r>
          </w:p>
        </w:tc>
        <w:tc>
          <w:tcPr>
            <w:tcW w:w="1276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пункт 6 таблицы </w:t>
            </w:r>
            <w:proofErr w:type="spellStart"/>
            <w:r w:rsidRPr="002150E9">
              <w:rPr>
                <w:sz w:val="20"/>
              </w:rPr>
              <w:t>приложе</w:t>
            </w:r>
            <w:proofErr w:type="spellEnd"/>
          </w:p>
          <w:p w:rsidR="002150E9" w:rsidRPr="00D87EDB" w:rsidRDefault="002150E9" w:rsidP="002150E9">
            <w:pPr>
              <w:rPr>
                <w:sz w:val="20"/>
              </w:rPr>
            </w:pPr>
            <w:proofErr w:type="spellStart"/>
            <w:r w:rsidRPr="002150E9">
              <w:rPr>
                <w:sz w:val="20"/>
              </w:rPr>
              <w:t>ния</w:t>
            </w:r>
            <w:proofErr w:type="spellEnd"/>
            <w:r w:rsidRPr="002150E9">
              <w:rPr>
                <w:sz w:val="20"/>
              </w:rPr>
              <w:t xml:space="preserve"> 4 к Программе</w:t>
            </w:r>
          </w:p>
        </w:tc>
      </w:tr>
      <w:tr w:rsidR="00D87EDB" w:rsidTr="00866DA4">
        <w:trPr>
          <w:trHeight w:val="274"/>
        </w:trPr>
        <w:tc>
          <w:tcPr>
            <w:tcW w:w="525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6</w:t>
            </w:r>
          </w:p>
        </w:tc>
        <w:tc>
          <w:tcPr>
            <w:tcW w:w="1141" w:type="dxa"/>
            <w:gridSpan w:val="2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7</w:t>
            </w:r>
          </w:p>
        </w:tc>
        <w:tc>
          <w:tcPr>
            <w:tcW w:w="1130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D87EDB" w:rsidRPr="00D87EDB" w:rsidRDefault="00D87EDB" w:rsidP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12</w:t>
            </w:r>
          </w:p>
        </w:tc>
      </w:tr>
      <w:tr w:rsidR="00853504" w:rsidTr="00866DA4">
        <w:trPr>
          <w:trHeight w:val="274"/>
        </w:trPr>
        <w:tc>
          <w:tcPr>
            <w:tcW w:w="2964" w:type="dxa"/>
            <w:gridSpan w:val="2"/>
          </w:tcPr>
          <w:p w:rsidR="00853504" w:rsidRDefault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детей в сфере культуры в </w:t>
            </w:r>
            <w:r w:rsidR="003A0E45">
              <w:rPr>
                <w:sz w:val="20"/>
              </w:rPr>
              <w:t>новых районах города Ставрополя</w:t>
            </w:r>
          </w:p>
        </w:tc>
        <w:tc>
          <w:tcPr>
            <w:tcW w:w="2127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706" w:type="dxa"/>
          </w:tcPr>
          <w:p w:rsidR="00853504" w:rsidRPr="00D87EDB" w:rsidRDefault="003A0E45">
            <w:pPr>
              <w:rPr>
                <w:sz w:val="20"/>
              </w:rPr>
            </w:pPr>
            <w:r w:rsidRPr="00D87EDB">
              <w:rPr>
                <w:sz w:val="20"/>
              </w:rPr>
              <w:t xml:space="preserve">принципах организации местного самоуправления в Российской Федерации» </w:t>
            </w:r>
          </w:p>
        </w:tc>
        <w:tc>
          <w:tcPr>
            <w:tcW w:w="851" w:type="dxa"/>
          </w:tcPr>
          <w:p w:rsidR="00853504" w:rsidRPr="00D87EDB" w:rsidRDefault="00853504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2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853504">
            <w:pPr>
              <w:ind w:left="34" w:right="-143"/>
              <w:rPr>
                <w:sz w:val="20"/>
              </w:rPr>
            </w:pPr>
          </w:p>
        </w:tc>
      </w:tr>
      <w:tr w:rsidR="00853504" w:rsidTr="00866DA4">
        <w:trPr>
          <w:trHeight w:val="237"/>
        </w:trPr>
        <w:tc>
          <w:tcPr>
            <w:tcW w:w="525" w:type="dxa"/>
            <w:vMerge w:val="restart"/>
          </w:tcPr>
          <w:p w:rsidR="00853504" w:rsidRDefault="003A0E45" w:rsidP="00D87ED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87EDB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Расширение и усовершенствование сети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   молодежной политики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 w:rsidP="002B52B2">
            <w:pPr>
              <w:rPr>
                <w:sz w:val="6"/>
              </w:rPr>
            </w:pPr>
            <w:r>
              <w:rPr>
                <w:sz w:val="20"/>
              </w:rPr>
              <w:t>необходимость создания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2028</w:t>
            </w:r>
          </w:p>
          <w:p w:rsidR="00853504" w:rsidRDefault="00853504">
            <w:pPr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пункт 6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350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461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4"/>
        </w:trPr>
        <w:tc>
          <w:tcPr>
            <w:tcW w:w="15740" w:type="dxa"/>
            <w:gridSpan w:val="13"/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853504" w:rsidTr="00866DA4">
        <w:trPr>
          <w:trHeight w:val="274"/>
        </w:trPr>
        <w:tc>
          <w:tcPr>
            <w:tcW w:w="2964" w:type="dxa"/>
            <w:gridSpan w:val="2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Основное   мероприятие 8.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 w:rsidP="002B52B2">
            <w:pPr>
              <w:ind w:right="-65"/>
              <w:rPr>
                <w:sz w:val="8"/>
              </w:rPr>
            </w:pPr>
            <w:r>
              <w:rPr>
                <w:sz w:val="20"/>
              </w:rPr>
              <w:t>Федеральный закон от 06 октября 2003 г. № 131-ФЗ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–2028</w:t>
            </w:r>
          </w:p>
        </w:tc>
        <w:tc>
          <w:tcPr>
            <w:tcW w:w="1135" w:type="dxa"/>
            <w:tcBorders>
              <w:bottom w:val="nil"/>
            </w:tcBorders>
          </w:tcPr>
          <w:p w:rsidR="00853504" w:rsidRDefault="003A0E45">
            <w:pPr>
              <w:jc w:val="center"/>
            </w:pPr>
            <w:r>
              <w:rPr>
                <w:sz w:val="20"/>
              </w:rPr>
              <w:t>4930,83</w:t>
            </w:r>
          </w:p>
        </w:tc>
        <w:tc>
          <w:tcPr>
            <w:tcW w:w="1135" w:type="dxa"/>
            <w:tcBorders>
              <w:bottom w:val="nil"/>
            </w:tcBorders>
          </w:tcPr>
          <w:p w:rsidR="00853504" w:rsidRDefault="00346121" w:rsidP="0046667F">
            <w:pPr>
              <w:jc w:val="center"/>
            </w:pPr>
            <w:r>
              <w:rPr>
                <w:sz w:val="20"/>
              </w:rPr>
              <w:t>54</w:t>
            </w:r>
            <w:r w:rsidR="0046667F">
              <w:rPr>
                <w:sz w:val="20"/>
              </w:rPr>
              <w:t>56</w:t>
            </w:r>
            <w:r w:rsidR="003A0E45">
              <w:rPr>
                <w:sz w:val="20"/>
              </w:rPr>
              <w:t>,</w:t>
            </w:r>
            <w:r w:rsidR="0046667F">
              <w:rPr>
                <w:sz w:val="20"/>
              </w:rPr>
              <w:t>08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853504" w:rsidRDefault="00346121" w:rsidP="00346121">
            <w:pPr>
              <w:jc w:val="center"/>
            </w:pPr>
            <w:r>
              <w:rPr>
                <w:sz w:val="20"/>
              </w:rPr>
              <w:t>5607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40</w:t>
            </w:r>
          </w:p>
        </w:tc>
        <w:tc>
          <w:tcPr>
            <w:tcW w:w="1138" w:type="dxa"/>
            <w:tcBorders>
              <w:bottom w:val="nil"/>
            </w:tcBorders>
          </w:tcPr>
          <w:p w:rsidR="00853504" w:rsidRDefault="003A0E45" w:rsidP="00346121">
            <w:pPr>
              <w:jc w:val="center"/>
            </w:pPr>
            <w:r>
              <w:rPr>
                <w:sz w:val="20"/>
              </w:rPr>
              <w:t>5</w:t>
            </w:r>
            <w:r w:rsidR="00346121">
              <w:rPr>
                <w:sz w:val="20"/>
              </w:rPr>
              <w:t>614</w:t>
            </w:r>
            <w:r>
              <w:rPr>
                <w:sz w:val="20"/>
              </w:rPr>
              <w:t>,</w:t>
            </w:r>
            <w:r w:rsidR="00346121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bottom w:val="nil"/>
            </w:tcBorders>
          </w:tcPr>
          <w:p w:rsidR="00853504" w:rsidRDefault="00346121">
            <w:pPr>
              <w:jc w:val="center"/>
            </w:pPr>
            <w:r w:rsidRPr="00346121">
              <w:rPr>
                <w:sz w:val="20"/>
              </w:rPr>
              <w:t>5614,26</w:t>
            </w:r>
          </w:p>
        </w:tc>
        <w:tc>
          <w:tcPr>
            <w:tcW w:w="997" w:type="dxa"/>
            <w:tcBorders>
              <w:bottom w:val="nil"/>
            </w:tcBorders>
          </w:tcPr>
          <w:p w:rsidR="00853504" w:rsidRDefault="00346121">
            <w:pPr>
              <w:jc w:val="center"/>
            </w:pPr>
            <w:r w:rsidRPr="00346121">
              <w:rPr>
                <w:sz w:val="20"/>
              </w:rPr>
              <w:t>5614,26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приложения 4 к Программе</w:t>
            </w:r>
          </w:p>
        </w:tc>
      </w:tr>
      <w:tr w:rsidR="00853504" w:rsidTr="00866DA4">
        <w:trPr>
          <w:trHeight w:val="1411"/>
        </w:trPr>
        <w:tc>
          <w:tcPr>
            <w:tcW w:w="2964" w:type="dxa"/>
            <w:gridSpan w:val="2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top w:val="nil"/>
            </w:tcBorders>
          </w:tcPr>
          <w:p w:rsidR="00853504" w:rsidRDefault="00853504">
            <w:pPr>
              <w:jc w:val="center"/>
            </w:pPr>
          </w:p>
        </w:tc>
        <w:tc>
          <w:tcPr>
            <w:tcW w:w="1135" w:type="dxa"/>
            <w:tcBorders>
              <w:top w:val="nil"/>
            </w:tcBorders>
          </w:tcPr>
          <w:p w:rsidR="00853504" w:rsidRDefault="00853504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853504" w:rsidRDefault="00853504">
            <w:pPr>
              <w:jc w:val="center"/>
            </w:pPr>
          </w:p>
        </w:tc>
        <w:tc>
          <w:tcPr>
            <w:tcW w:w="1138" w:type="dxa"/>
            <w:tcBorders>
              <w:top w:val="nil"/>
            </w:tcBorders>
          </w:tcPr>
          <w:p w:rsidR="00853504" w:rsidRDefault="00853504">
            <w:pPr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:rsidR="00853504" w:rsidRDefault="00853504">
            <w:pPr>
              <w:jc w:val="center"/>
            </w:pPr>
          </w:p>
        </w:tc>
        <w:tc>
          <w:tcPr>
            <w:tcW w:w="997" w:type="dxa"/>
            <w:tcBorders>
              <w:top w:val="nil"/>
            </w:tcBorders>
          </w:tcPr>
          <w:p w:rsidR="00853504" w:rsidRDefault="00853504">
            <w:pPr>
              <w:jc w:val="center"/>
            </w:pPr>
          </w:p>
        </w:tc>
        <w:tc>
          <w:tcPr>
            <w:tcW w:w="1276" w:type="dxa"/>
            <w:vMerge/>
          </w:tcPr>
          <w:p w:rsidR="00853504" w:rsidRDefault="00853504"/>
        </w:tc>
      </w:tr>
      <w:tr w:rsidR="0087170D" w:rsidTr="00986236">
        <w:trPr>
          <w:trHeight w:val="275"/>
        </w:trPr>
        <w:tc>
          <w:tcPr>
            <w:tcW w:w="525" w:type="dxa"/>
            <w:vMerge w:val="restart"/>
          </w:tcPr>
          <w:p w:rsidR="0087170D" w:rsidRPr="0087170D" w:rsidRDefault="0087170D" w:rsidP="0087170D">
            <w:pPr>
              <w:rPr>
                <w:sz w:val="20"/>
              </w:rPr>
            </w:pPr>
            <w:r w:rsidRPr="0087170D">
              <w:rPr>
                <w:sz w:val="20"/>
              </w:rPr>
              <w:t>3</w:t>
            </w:r>
            <w:r>
              <w:rPr>
                <w:sz w:val="20"/>
              </w:rPr>
              <w:t>7</w:t>
            </w:r>
            <w:r w:rsidRPr="0087170D">
              <w:rPr>
                <w:sz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87170D" w:rsidRPr="0087170D" w:rsidRDefault="0087170D" w:rsidP="0087170D">
            <w:pPr>
              <w:rPr>
                <w:sz w:val="20"/>
              </w:rPr>
            </w:pPr>
            <w:r w:rsidRPr="0087170D">
              <w:rPr>
                <w:sz w:val="20"/>
              </w:rPr>
              <w:t>Обеспечение  деятельности   муниципальных учреждений, осуществляющих  музейное дело</w:t>
            </w:r>
          </w:p>
        </w:tc>
        <w:tc>
          <w:tcPr>
            <w:tcW w:w="2127" w:type="dxa"/>
            <w:vMerge w:val="restart"/>
          </w:tcPr>
          <w:p w:rsidR="0087170D" w:rsidRPr="00D87EDB" w:rsidRDefault="0087170D" w:rsidP="0087170D">
            <w:pPr>
              <w:rPr>
                <w:sz w:val="20"/>
              </w:rPr>
            </w:pPr>
            <w:r w:rsidRPr="0087170D">
              <w:rPr>
                <w:sz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7170D" w:rsidRPr="00D87EDB" w:rsidRDefault="0087170D" w:rsidP="0087170D">
            <w:pPr>
              <w:rPr>
                <w:sz w:val="20"/>
              </w:rPr>
            </w:pPr>
            <w:r w:rsidRPr="0087170D">
              <w:rPr>
                <w:sz w:val="20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87170D" w:rsidRPr="00D87EDB" w:rsidRDefault="0087170D" w:rsidP="0087170D">
            <w:pPr>
              <w:rPr>
                <w:sz w:val="20"/>
              </w:rPr>
            </w:pPr>
            <w:r w:rsidRPr="0087170D">
              <w:rPr>
                <w:sz w:val="20"/>
              </w:rPr>
              <w:t>2023 –2028</w:t>
            </w:r>
          </w:p>
        </w:tc>
        <w:tc>
          <w:tcPr>
            <w:tcW w:w="6816" w:type="dxa"/>
            <w:gridSpan w:val="7"/>
          </w:tcPr>
          <w:p w:rsidR="0087170D" w:rsidRPr="00346121" w:rsidRDefault="0087170D" w:rsidP="0087170D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7170D" w:rsidRPr="00D87EDB" w:rsidRDefault="0087170D" w:rsidP="0087170D">
            <w:pPr>
              <w:rPr>
                <w:sz w:val="20"/>
              </w:rPr>
            </w:pPr>
            <w:r w:rsidRPr="00D87EDB">
              <w:rPr>
                <w:sz w:val="20"/>
              </w:rPr>
              <w:t xml:space="preserve">пункт 6 таблицы </w:t>
            </w:r>
            <w:proofErr w:type="spellStart"/>
            <w:r w:rsidRPr="00D87EDB">
              <w:rPr>
                <w:sz w:val="20"/>
              </w:rPr>
              <w:t>приложе</w:t>
            </w:r>
            <w:proofErr w:type="spellEnd"/>
          </w:p>
          <w:p w:rsidR="0087170D" w:rsidRDefault="0087170D" w:rsidP="0087170D">
            <w:proofErr w:type="spellStart"/>
            <w:r w:rsidRPr="00D87EDB">
              <w:rPr>
                <w:sz w:val="20"/>
              </w:rPr>
              <w:t>ния</w:t>
            </w:r>
            <w:proofErr w:type="spellEnd"/>
            <w:r w:rsidRPr="00D87EDB">
              <w:rPr>
                <w:sz w:val="20"/>
              </w:rPr>
              <w:t xml:space="preserve"> 4 к Программе</w:t>
            </w:r>
          </w:p>
        </w:tc>
      </w:tr>
      <w:tr w:rsidR="00D87EDB" w:rsidTr="00986236">
        <w:trPr>
          <w:trHeight w:val="275"/>
        </w:trPr>
        <w:tc>
          <w:tcPr>
            <w:tcW w:w="525" w:type="dxa"/>
            <w:vMerge/>
          </w:tcPr>
          <w:p w:rsidR="00D87EDB" w:rsidRPr="00D87EDB" w:rsidRDefault="00D87EDB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D87EDB" w:rsidRPr="00D87EDB" w:rsidRDefault="00D87EDB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87EDB" w:rsidRPr="00D87EDB" w:rsidRDefault="00D87EDB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D87EDB" w:rsidRPr="00D87EDB" w:rsidRDefault="00D87EDB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87EDB" w:rsidRDefault="00D87EDB"/>
        </w:tc>
        <w:tc>
          <w:tcPr>
            <w:tcW w:w="6816" w:type="dxa"/>
            <w:gridSpan w:val="7"/>
          </w:tcPr>
          <w:p w:rsidR="00D87EDB" w:rsidRPr="00346121" w:rsidRDefault="00D87EDB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D87EDB" w:rsidRDefault="00D87EDB"/>
        </w:tc>
      </w:tr>
      <w:tr w:rsidR="00D87EDB" w:rsidTr="00866DA4">
        <w:trPr>
          <w:trHeight w:val="275"/>
        </w:trPr>
        <w:tc>
          <w:tcPr>
            <w:tcW w:w="525" w:type="dxa"/>
            <w:vMerge/>
          </w:tcPr>
          <w:p w:rsidR="00D87EDB" w:rsidRPr="00D87EDB" w:rsidRDefault="00D87EDB" w:rsidP="00D87EDB">
            <w:pPr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D87EDB" w:rsidRPr="00D87EDB" w:rsidRDefault="00D87EDB" w:rsidP="00D87EDB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87EDB" w:rsidRPr="00D87EDB" w:rsidRDefault="00D87EDB" w:rsidP="00D87EDB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D87EDB" w:rsidRPr="00D87EDB" w:rsidRDefault="00D87EDB" w:rsidP="00D87EDB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87EDB" w:rsidRDefault="00D87EDB" w:rsidP="00D87EDB"/>
        </w:tc>
        <w:tc>
          <w:tcPr>
            <w:tcW w:w="1135" w:type="dxa"/>
          </w:tcPr>
          <w:p w:rsidR="00D87EDB" w:rsidRPr="00D87EDB" w:rsidRDefault="00D87EDB" w:rsidP="0046667F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4930,83</w:t>
            </w:r>
          </w:p>
        </w:tc>
        <w:tc>
          <w:tcPr>
            <w:tcW w:w="1135" w:type="dxa"/>
          </w:tcPr>
          <w:p w:rsidR="00D87EDB" w:rsidRPr="00D87EDB" w:rsidRDefault="00D87EDB" w:rsidP="0046667F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54</w:t>
            </w:r>
            <w:r w:rsidR="0046667F">
              <w:rPr>
                <w:sz w:val="20"/>
              </w:rPr>
              <w:t>56</w:t>
            </w:r>
            <w:r w:rsidRPr="00D87EDB">
              <w:rPr>
                <w:sz w:val="20"/>
              </w:rPr>
              <w:t>,</w:t>
            </w:r>
            <w:r w:rsidR="0046667F">
              <w:rPr>
                <w:sz w:val="20"/>
              </w:rPr>
              <w:t>08</w:t>
            </w:r>
          </w:p>
        </w:tc>
        <w:tc>
          <w:tcPr>
            <w:tcW w:w="1136" w:type="dxa"/>
            <w:gridSpan w:val="2"/>
          </w:tcPr>
          <w:p w:rsidR="00D87EDB" w:rsidRPr="00D87EDB" w:rsidRDefault="00D87EDB" w:rsidP="0046667F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5607,40</w:t>
            </w:r>
          </w:p>
        </w:tc>
        <w:tc>
          <w:tcPr>
            <w:tcW w:w="1138" w:type="dxa"/>
          </w:tcPr>
          <w:p w:rsidR="00D87EDB" w:rsidRPr="00D87EDB" w:rsidRDefault="00D87EDB" w:rsidP="0046667F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5614,26</w:t>
            </w:r>
          </w:p>
        </w:tc>
        <w:tc>
          <w:tcPr>
            <w:tcW w:w="1275" w:type="dxa"/>
          </w:tcPr>
          <w:p w:rsidR="00D87EDB" w:rsidRPr="00D87EDB" w:rsidRDefault="00D87EDB" w:rsidP="0046667F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5614,26</w:t>
            </w:r>
          </w:p>
        </w:tc>
        <w:tc>
          <w:tcPr>
            <w:tcW w:w="997" w:type="dxa"/>
          </w:tcPr>
          <w:p w:rsidR="00D87EDB" w:rsidRPr="00D87EDB" w:rsidRDefault="00D87EDB" w:rsidP="0046667F">
            <w:pPr>
              <w:jc w:val="center"/>
              <w:rPr>
                <w:sz w:val="20"/>
              </w:rPr>
            </w:pPr>
            <w:r w:rsidRPr="00D87EDB">
              <w:rPr>
                <w:sz w:val="20"/>
              </w:rPr>
              <w:t>5614,26</w:t>
            </w:r>
          </w:p>
        </w:tc>
        <w:tc>
          <w:tcPr>
            <w:tcW w:w="1276" w:type="dxa"/>
            <w:vMerge/>
          </w:tcPr>
          <w:p w:rsidR="00D87EDB" w:rsidRDefault="00D87EDB" w:rsidP="00D87EDB"/>
        </w:tc>
      </w:tr>
      <w:tr w:rsidR="002150E9" w:rsidTr="002F2464">
        <w:trPr>
          <w:trHeight w:val="275"/>
        </w:trPr>
        <w:tc>
          <w:tcPr>
            <w:tcW w:w="2964" w:type="dxa"/>
            <w:gridSpan w:val="2"/>
          </w:tcPr>
          <w:p w:rsidR="002150E9" w:rsidRPr="00D87EDB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Основное мероприятие 9. Сохранение объектов культурного наследия (памятников истории и</w:t>
            </w:r>
          </w:p>
        </w:tc>
        <w:tc>
          <w:tcPr>
            <w:tcW w:w="2127" w:type="dxa"/>
          </w:tcPr>
          <w:p w:rsidR="002150E9" w:rsidRPr="00D87EDB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комитет культуры              и молодежной политики администрации </w:t>
            </w:r>
          </w:p>
        </w:tc>
        <w:tc>
          <w:tcPr>
            <w:tcW w:w="1706" w:type="dxa"/>
          </w:tcPr>
          <w:p w:rsidR="002150E9" w:rsidRPr="00D87EDB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Федеральный закон от 06 октября 2003 г.  № 131-ФЗ             </w:t>
            </w:r>
          </w:p>
        </w:tc>
        <w:tc>
          <w:tcPr>
            <w:tcW w:w="851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2023 –2024</w:t>
            </w:r>
          </w:p>
        </w:tc>
        <w:tc>
          <w:tcPr>
            <w:tcW w:w="1135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1865,81</w:t>
            </w:r>
          </w:p>
        </w:tc>
        <w:tc>
          <w:tcPr>
            <w:tcW w:w="1135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20689,82</w:t>
            </w:r>
          </w:p>
        </w:tc>
        <w:tc>
          <w:tcPr>
            <w:tcW w:w="1136" w:type="dxa"/>
            <w:gridSpan w:val="2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3732,93</w:t>
            </w:r>
          </w:p>
        </w:tc>
        <w:tc>
          <w:tcPr>
            <w:tcW w:w="1138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2508,47</w:t>
            </w:r>
          </w:p>
        </w:tc>
        <w:tc>
          <w:tcPr>
            <w:tcW w:w="1275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пункты 14, </w:t>
            </w:r>
          </w:p>
          <w:p w:rsidR="002150E9" w:rsidRPr="002150E9" w:rsidRDefault="002150E9" w:rsidP="002150E9">
            <w:pPr>
              <w:rPr>
                <w:sz w:val="20"/>
              </w:rPr>
            </w:pPr>
            <w:r w:rsidRPr="002150E9">
              <w:rPr>
                <w:sz w:val="20"/>
              </w:rPr>
              <w:t xml:space="preserve">17 таблицы </w:t>
            </w:r>
            <w:proofErr w:type="spellStart"/>
            <w:r w:rsidRPr="002150E9">
              <w:rPr>
                <w:sz w:val="20"/>
              </w:rPr>
              <w:t>приложе</w:t>
            </w:r>
            <w:proofErr w:type="spellEnd"/>
          </w:p>
          <w:p w:rsidR="002150E9" w:rsidRDefault="002150E9" w:rsidP="002150E9">
            <w:proofErr w:type="spellStart"/>
            <w:r w:rsidRPr="002150E9">
              <w:rPr>
                <w:sz w:val="20"/>
              </w:rPr>
              <w:t>ния</w:t>
            </w:r>
            <w:proofErr w:type="spellEnd"/>
            <w:r w:rsidRPr="002150E9">
              <w:rPr>
                <w:sz w:val="20"/>
              </w:rPr>
              <w:t xml:space="preserve"> 4 к</w:t>
            </w:r>
          </w:p>
        </w:tc>
      </w:tr>
      <w:tr w:rsidR="002150E9" w:rsidRPr="002150E9" w:rsidTr="00866DA4">
        <w:trPr>
          <w:trHeight w:val="275"/>
        </w:trPr>
        <w:tc>
          <w:tcPr>
            <w:tcW w:w="52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12</w:t>
            </w:r>
          </w:p>
        </w:tc>
      </w:tr>
      <w:tr w:rsidR="00853504" w:rsidTr="00866DA4">
        <w:trPr>
          <w:trHeight w:val="275"/>
        </w:trPr>
        <w:tc>
          <w:tcPr>
            <w:tcW w:w="2964" w:type="dxa"/>
            <w:gridSpan w:val="2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87170D" w:rsidRPr="0087170D" w:rsidRDefault="002150E9" w:rsidP="0087170D">
            <w:pPr>
              <w:rPr>
                <w:sz w:val="20"/>
              </w:rPr>
            </w:pPr>
            <w:r w:rsidRPr="002150E9">
              <w:rPr>
                <w:sz w:val="20"/>
              </w:rPr>
              <w:t>города Ставрополя;</w:t>
            </w:r>
            <w:r>
              <w:rPr>
                <w:sz w:val="20"/>
              </w:rPr>
              <w:t xml:space="preserve"> </w:t>
            </w:r>
            <w:r w:rsidR="003A0E45">
              <w:rPr>
                <w:sz w:val="20"/>
              </w:rPr>
              <w:t xml:space="preserve">администрация Промышленного района города </w:t>
            </w:r>
            <w:r w:rsidR="0087170D" w:rsidRPr="0087170D">
              <w:rPr>
                <w:sz w:val="20"/>
              </w:rPr>
              <w:t>Ставрополя;</w:t>
            </w:r>
          </w:p>
          <w:p w:rsidR="00853504" w:rsidRDefault="0087170D" w:rsidP="002B52B2">
            <w:pPr>
              <w:rPr>
                <w:sz w:val="8"/>
              </w:rPr>
            </w:pPr>
            <w:r w:rsidRPr="0087170D">
              <w:rPr>
                <w:sz w:val="20"/>
              </w:rPr>
              <w:t>администрация Октябрьского района города Ставрополя</w:t>
            </w:r>
            <w:r w:rsidR="002150E9">
              <w:rPr>
                <w:sz w:val="20"/>
              </w:rPr>
              <w:t>;</w:t>
            </w:r>
            <w:r w:rsidR="002150E9">
              <w:t xml:space="preserve"> </w:t>
            </w:r>
            <w:r w:rsidR="002150E9" w:rsidRPr="002150E9">
              <w:rPr>
                <w:sz w:val="20"/>
              </w:rPr>
              <w:t>комитет по управлению муниципальны</w:t>
            </w:r>
            <w:r w:rsidR="002150E9">
              <w:rPr>
                <w:sz w:val="20"/>
              </w:rPr>
              <w:t xml:space="preserve">м имуществом города Ставрополя </w:t>
            </w:r>
          </w:p>
        </w:tc>
        <w:tc>
          <w:tcPr>
            <w:tcW w:w="1706" w:type="dxa"/>
          </w:tcPr>
          <w:p w:rsidR="00853504" w:rsidRDefault="003A0E45">
            <w:pPr>
              <w:ind w:right="-65"/>
              <w:rPr>
                <w:sz w:val="8"/>
              </w:rPr>
            </w:pPr>
            <w:r>
              <w:rPr>
                <w:sz w:val="20"/>
              </w:rPr>
              <w:t xml:space="preserve"> «Об общих принципах организации местного</w:t>
            </w:r>
            <w:r w:rsidR="0087170D">
              <w:t xml:space="preserve"> </w:t>
            </w:r>
            <w:r w:rsidR="0087170D" w:rsidRPr="0087170D">
              <w:rPr>
                <w:sz w:val="20"/>
              </w:rPr>
              <w:t>самоуправления в Российской Федерации»</w:t>
            </w:r>
          </w:p>
        </w:tc>
        <w:tc>
          <w:tcPr>
            <w:tcW w:w="851" w:type="dxa"/>
          </w:tcPr>
          <w:p w:rsidR="00853504" w:rsidRDefault="00853504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53504" w:rsidRDefault="00853504" w:rsidP="0046667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7" w:type="dxa"/>
          </w:tcPr>
          <w:p w:rsidR="00853504" w:rsidRDefault="0085350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 w:rsidR="00853504" w:rsidTr="00866DA4">
        <w:trPr>
          <w:trHeight w:val="275"/>
        </w:trPr>
        <w:tc>
          <w:tcPr>
            <w:tcW w:w="525" w:type="dxa"/>
            <w:vMerge w:val="restart"/>
          </w:tcPr>
          <w:p w:rsidR="00853504" w:rsidRDefault="008717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  <w:r w:rsidR="003A0E45">
              <w:rPr>
                <w:sz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853504" w:rsidRDefault="003A0E45" w:rsidP="002150E9">
            <w:pPr>
              <w:rPr>
                <w:sz w:val="10"/>
              </w:rPr>
            </w:pPr>
            <w:r>
              <w:rPr>
                <w:sz w:val="20"/>
              </w:rPr>
              <w:t xml:space="preserve">комитет культуры              и молодежной политики администрации города Ставрополя; </w:t>
            </w:r>
            <w:r w:rsidR="0089272A" w:rsidRPr="0089272A">
              <w:rPr>
                <w:sz w:val="20"/>
              </w:rPr>
              <w:t>администрация Октябр</w:t>
            </w:r>
            <w:r w:rsidR="0089272A">
              <w:rPr>
                <w:sz w:val="20"/>
              </w:rPr>
              <w:t>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объектов культурного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наследия (памятников истории              и культуры)</w:t>
            </w:r>
          </w:p>
          <w:p w:rsidR="00853504" w:rsidRDefault="00853504">
            <w:pPr>
              <w:rPr>
                <w:sz w:val="8"/>
              </w:rPr>
            </w:pP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 –2024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пункт 14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1135" w:type="dxa"/>
          </w:tcPr>
          <w:p w:rsidR="00853504" w:rsidRPr="002B52B2" w:rsidRDefault="003A0E45">
            <w:pPr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60,00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Pr="002B52B2" w:rsidRDefault="003A0E45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Pr="002B52B2" w:rsidRDefault="003A0E45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504" w:rsidRPr="002B52B2" w:rsidRDefault="005146F3" w:rsidP="0046667F">
            <w:pPr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65,44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504" w:rsidRPr="006F1D56" w:rsidRDefault="005146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Pr="002B52B2" w:rsidRDefault="003A0E45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Pr="002B52B2" w:rsidRDefault="003A0E45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5146F3" w:rsidTr="00866DA4">
        <w:trPr>
          <w:trHeight w:val="206"/>
        </w:trPr>
        <w:tc>
          <w:tcPr>
            <w:tcW w:w="525" w:type="dxa"/>
            <w:vMerge/>
          </w:tcPr>
          <w:p w:rsidR="005146F3" w:rsidRDefault="005146F3" w:rsidP="005146F3"/>
        </w:tc>
        <w:tc>
          <w:tcPr>
            <w:tcW w:w="2439" w:type="dxa"/>
            <w:vMerge/>
          </w:tcPr>
          <w:p w:rsidR="005146F3" w:rsidRDefault="005146F3" w:rsidP="005146F3"/>
        </w:tc>
        <w:tc>
          <w:tcPr>
            <w:tcW w:w="2127" w:type="dxa"/>
            <w:vMerge/>
          </w:tcPr>
          <w:p w:rsidR="005146F3" w:rsidRDefault="005146F3" w:rsidP="005146F3"/>
        </w:tc>
        <w:tc>
          <w:tcPr>
            <w:tcW w:w="1706" w:type="dxa"/>
            <w:vMerge/>
          </w:tcPr>
          <w:p w:rsidR="005146F3" w:rsidRDefault="005146F3" w:rsidP="005146F3"/>
        </w:tc>
        <w:tc>
          <w:tcPr>
            <w:tcW w:w="851" w:type="dxa"/>
            <w:vMerge/>
          </w:tcPr>
          <w:p w:rsidR="005146F3" w:rsidRDefault="005146F3" w:rsidP="005146F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F3" w:rsidRDefault="005146F3" w:rsidP="005146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F3" w:rsidRPr="002B52B2" w:rsidRDefault="005146F3" w:rsidP="005146F3">
            <w:pPr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35,00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F3" w:rsidRPr="005146F3" w:rsidRDefault="0089272A" w:rsidP="008927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F3" w:rsidRDefault="005146F3" w:rsidP="005146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F3" w:rsidRDefault="005146F3" w:rsidP="005146F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6F3" w:rsidRDefault="005146F3" w:rsidP="005146F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5146F3" w:rsidRDefault="005146F3" w:rsidP="005146F3"/>
        </w:tc>
      </w:tr>
      <w:tr w:rsidR="005F178E" w:rsidTr="00866DA4">
        <w:trPr>
          <w:trHeight w:val="275"/>
        </w:trPr>
        <w:tc>
          <w:tcPr>
            <w:tcW w:w="525" w:type="dxa"/>
            <w:vMerge w:val="restart"/>
          </w:tcPr>
          <w:p w:rsidR="005F178E" w:rsidRDefault="005F178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39" w:type="dxa"/>
            <w:vMerge w:val="restart"/>
          </w:tcPr>
          <w:p w:rsidR="005F178E" w:rsidRDefault="005F178E" w:rsidP="0087170D">
            <w:pPr>
              <w:rPr>
                <w:sz w:val="20"/>
              </w:rPr>
            </w:pPr>
            <w:r>
              <w:rPr>
                <w:sz w:val="20"/>
              </w:rPr>
              <w:t xml:space="preserve">Изготовление научно-проектной документации для проведения работ по сохранению объектов культурного наследия, находящихся в </w:t>
            </w:r>
            <w:r w:rsidRPr="0089272A">
              <w:rPr>
                <w:sz w:val="20"/>
              </w:rPr>
              <w:t>муниципальной</w:t>
            </w:r>
            <w:r>
              <w:t xml:space="preserve"> </w:t>
            </w:r>
            <w:r w:rsidRPr="002150E9">
              <w:rPr>
                <w:sz w:val="20"/>
              </w:rPr>
              <w:t>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5F178E" w:rsidRDefault="005F178E" w:rsidP="005F178E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и молодежной политики администрации города Ставрополя; </w:t>
            </w:r>
            <w:r w:rsidRPr="0089272A">
              <w:rPr>
                <w:sz w:val="20"/>
              </w:rPr>
              <w:t>администрация Промышленного</w:t>
            </w:r>
            <w:r>
              <w:t xml:space="preserve"> </w:t>
            </w:r>
            <w:r w:rsidRPr="002150E9">
              <w:rPr>
                <w:sz w:val="20"/>
              </w:rPr>
              <w:t xml:space="preserve">района города Ставрополя; </w:t>
            </w:r>
            <w:r w:rsidRPr="005F178E">
              <w:rPr>
                <w:sz w:val="20"/>
              </w:rPr>
              <w:t xml:space="preserve">администрация </w:t>
            </w:r>
            <w:r w:rsidRPr="002150E9">
              <w:rPr>
                <w:sz w:val="20"/>
              </w:rPr>
              <w:t>Октябрьского района города Ставрополя;</w:t>
            </w:r>
            <w:r>
              <w:rPr>
                <w:sz w:val="20"/>
              </w:rPr>
              <w:t xml:space="preserve"> комитет по</w:t>
            </w:r>
            <w:r w:rsidRPr="002150E9">
              <w:rPr>
                <w:sz w:val="20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5F178E" w:rsidRDefault="005F178E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 объектов культурного</w:t>
            </w:r>
          </w:p>
          <w:p w:rsidR="005F178E" w:rsidRDefault="005F178E" w:rsidP="0087170D">
            <w:pPr>
              <w:rPr>
                <w:sz w:val="20"/>
              </w:rPr>
            </w:pPr>
            <w:r>
              <w:rPr>
                <w:sz w:val="20"/>
              </w:rPr>
              <w:t xml:space="preserve">наследия (памятников </w:t>
            </w:r>
            <w:r w:rsidRPr="0089272A">
              <w:rPr>
                <w:sz w:val="20"/>
              </w:rPr>
              <w:t xml:space="preserve">истории   </w:t>
            </w:r>
            <w:r w:rsidRPr="002150E9">
              <w:rPr>
                <w:sz w:val="20"/>
              </w:rPr>
              <w:t>и культуры)</w:t>
            </w:r>
          </w:p>
        </w:tc>
        <w:tc>
          <w:tcPr>
            <w:tcW w:w="851" w:type="dxa"/>
            <w:vMerge w:val="restart"/>
          </w:tcPr>
          <w:p w:rsidR="005F178E" w:rsidRDefault="005F178E">
            <w:pPr>
              <w:rPr>
                <w:sz w:val="20"/>
              </w:rPr>
            </w:pPr>
            <w:r>
              <w:rPr>
                <w:sz w:val="20"/>
              </w:rPr>
              <w:t>2023 –2025</w:t>
            </w:r>
          </w:p>
        </w:tc>
        <w:tc>
          <w:tcPr>
            <w:tcW w:w="6816" w:type="dxa"/>
            <w:gridSpan w:val="7"/>
          </w:tcPr>
          <w:p w:rsidR="005F178E" w:rsidRPr="002B52B2" w:rsidRDefault="005F178E">
            <w:pPr>
              <w:jc w:val="center"/>
              <w:rPr>
                <w:color w:val="auto"/>
                <w:sz w:val="20"/>
              </w:rPr>
            </w:pPr>
            <w:r w:rsidRPr="002B52B2">
              <w:rPr>
                <w:color w:val="auto"/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F178E" w:rsidRDefault="005F178E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14 таблицы</w:t>
            </w:r>
          </w:p>
          <w:p w:rsidR="005F178E" w:rsidRDefault="005F178E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5F178E" w:rsidRDefault="005F178E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5F178E" w:rsidTr="00866DA4">
        <w:trPr>
          <w:trHeight w:val="275"/>
        </w:trPr>
        <w:tc>
          <w:tcPr>
            <w:tcW w:w="525" w:type="dxa"/>
            <w:vMerge/>
          </w:tcPr>
          <w:p w:rsidR="005F178E" w:rsidRDefault="005F178E"/>
        </w:tc>
        <w:tc>
          <w:tcPr>
            <w:tcW w:w="2439" w:type="dxa"/>
            <w:vMerge/>
          </w:tcPr>
          <w:p w:rsidR="005F178E" w:rsidRDefault="005F178E"/>
        </w:tc>
        <w:tc>
          <w:tcPr>
            <w:tcW w:w="2127" w:type="dxa"/>
            <w:vMerge/>
          </w:tcPr>
          <w:p w:rsidR="005F178E" w:rsidRDefault="005F178E" w:rsidP="0089272A"/>
        </w:tc>
        <w:tc>
          <w:tcPr>
            <w:tcW w:w="1706" w:type="dxa"/>
            <w:vMerge/>
          </w:tcPr>
          <w:p w:rsidR="005F178E" w:rsidRDefault="005F178E"/>
        </w:tc>
        <w:tc>
          <w:tcPr>
            <w:tcW w:w="851" w:type="dxa"/>
            <w:vMerge/>
          </w:tcPr>
          <w:p w:rsidR="005F178E" w:rsidRDefault="005F178E"/>
        </w:tc>
        <w:tc>
          <w:tcPr>
            <w:tcW w:w="6816" w:type="dxa"/>
            <w:gridSpan w:val="7"/>
          </w:tcPr>
          <w:p w:rsidR="005F178E" w:rsidRPr="006F1D56" w:rsidRDefault="005F178E">
            <w:pPr>
              <w:jc w:val="center"/>
              <w:rPr>
                <w:sz w:val="20"/>
              </w:rPr>
            </w:pPr>
            <w:r w:rsidRPr="006F1D56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5F178E" w:rsidRDefault="005F178E"/>
        </w:tc>
      </w:tr>
      <w:tr w:rsidR="005F178E" w:rsidTr="00866DA4">
        <w:trPr>
          <w:trHeight w:val="275"/>
        </w:trPr>
        <w:tc>
          <w:tcPr>
            <w:tcW w:w="525" w:type="dxa"/>
            <w:vMerge/>
          </w:tcPr>
          <w:p w:rsidR="005F178E" w:rsidRDefault="005F178E"/>
        </w:tc>
        <w:tc>
          <w:tcPr>
            <w:tcW w:w="2439" w:type="dxa"/>
            <w:vMerge/>
          </w:tcPr>
          <w:p w:rsidR="005F178E" w:rsidRDefault="005F178E"/>
        </w:tc>
        <w:tc>
          <w:tcPr>
            <w:tcW w:w="2127" w:type="dxa"/>
            <w:vMerge/>
          </w:tcPr>
          <w:p w:rsidR="005F178E" w:rsidRDefault="005F178E" w:rsidP="0089272A"/>
        </w:tc>
        <w:tc>
          <w:tcPr>
            <w:tcW w:w="1706" w:type="dxa"/>
            <w:vMerge/>
          </w:tcPr>
          <w:p w:rsidR="005F178E" w:rsidRDefault="005F178E"/>
        </w:tc>
        <w:tc>
          <w:tcPr>
            <w:tcW w:w="851" w:type="dxa"/>
            <w:vMerge/>
          </w:tcPr>
          <w:p w:rsidR="005F178E" w:rsidRDefault="005F178E"/>
        </w:tc>
        <w:tc>
          <w:tcPr>
            <w:tcW w:w="1135" w:type="dxa"/>
          </w:tcPr>
          <w:p w:rsidR="005F178E" w:rsidRDefault="005F1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159,00</w:t>
            </w:r>
          </w:p>
        </w:tc>
        <w:tc>
          <w:tcPr>
            <w:tcW w:w="1135" w:type="dxa"/>
          </w:tcPr>
          <w:p w:rsidR="005F178E" w:rsidRPr="006F1D56" w:rsidRDefault="005F1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5F178E" w:rsidRPr="006F1D56" w:rsidRDefault="005F178E">
            <w:pPr>
              <w:jc w:val="center"/>
              <w:rPr>
                <w:sz w:val="20"/>
              </w:rPr>
            </w:pPr>
            <w:r w:rsidRPr="006F1D56"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5F178E" w:rsidRDefault="005F1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5F178E" w:rsidRDefault="005F1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5F178E" w:rsidRDefault="005F17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5F178E" w:rsidRDefault="005F178E"/>
        </w:tc>
      </w:tr>
      <w:tr w:rsidR="005F178E" w:rsidTr="002F2464">
        <w:trPr>
          <w:trHeight w:val="275"/>
        </w:trPr>
        <w:tc>
          <w:tcPr>
            <w:tcW w:w="525" w:type="dxa"/>
            <w:vMerge/>
          </w:tcPr>
          <w:p w:rsidR="005F178E" w:rsidRDefault="005F178E"/>
        </w:tc>
        <w:tc>
          <w:tcPr>
            <w:tcW w:w="2439" w:type="dxa"/>
            <w:vMerge/>
          </w:tcPr>
          <w:p w:rsidR="005F178E" w:rsidRDefault="005F178E"/>
        </w:tc>
        <w:tc>
          <w:tcPr>
            <w:tcW w:w="2127" w:type="dxa"/>
            <w:vMerge/>
          </w:tcPr>
          <w:p w:rsidR="005F178E" w:rsidRDefault="005F178E" w:rsidP="0089272A"/>
        </w:tc>
        <w:tc>
          <w:tcPr>
            <w:tcW w:w="1706" w:type="dxa"/>
            <w:vMerge/>
          </w:tcPr>
          <w:p w:rsidR="005F178E" w:rsidRDefault="005F178E"/>
        </w:tc>
        <w:tc>
          <w:tcPr>
            <w:tcW w:w="851" w:type="dxa"/>
            <w:vMerge/>
          </w:tcPr>
          <w:p w:rsidR="005F178E" w:rsidRDefault="005F178E"/>
        </w:tc>
        <w:tc>
          <w:tcPr>
            <w:tcW w:w="6816" w:type="dxa"/>
            <w:gridSpan w:val="7"/>
          </w:tcPr>
          <w:p w:rsidR="005F178E" w:rsidRDefault="005F178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5F178E" w:rsidRDefault="005F178E"/>
        </w:tc>
      </w:tr>
      <w:tr w:rsidR="005F178E" w:rsidTr="002F2464">
        <w:trPr>
          <w:trHeight w:val="136"/>
        </w:trPr>
        <w:tc>
          <w:tcPr>
            <w:tcW w:w="525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F178E" w:rsidRPr="0087170D" w:rsidRDefault="005F178E" w:rsidP="0087170D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F178E" w:rsidRPr="000576D8" w:rsidRDefault="005F178E" w:rsidP="0089272A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5F178E" w:rsidRPr="0087170D" w:rsidRDefault="005F178E" w:rsidP="0087170D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87170D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</w:tr>
      <w:tr w:rsidR="005F178E" w:rsidTr="002F2464">
        <w:trPr>
          <w:trHeight w:val="275"/>
        </w:trPr>
        <w:tc>
          <w:tcPr>
            <w:tcW w:w="525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87170D">
              <w:rPr>
                <w:sz w:val="20"/>
              </w:rPr>
              <w:t>1536,81</w:t>
            </w:r>
          </w:p>
        </w:tc>
        <w:tc>
          <w:tcPr>
            <w:tcW w:w="1135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87170D"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87170D"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87170D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87170D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87170D"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</w:tr>
      <w:tr w:rsidR="005F178E" w:rsidTr="002F2464">
        <w:trPr>
          <w:trHeight w:val="275"/>
        </w:trPr>
        <w:tc>
          <w:tcPr>
            <w:tcW w:w="525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5146F3"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</w:tr>
      <w:tr w:rsidR="005F178E" w:rsidTr="002F2464">
        <w:trPr>
          <w:trHeight w:val="275"/>
        </w:trPr>
        <w:tc>
          <w:tcPr>
            <w:tcW w:w="525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 w:rsidRPr="005146F3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</w:tr>
      <w:tr w:rsidR="005F178E" w:rsidTr="002F2464">
        <w:trPr>
          <w:trHeight w:val="275"/>
        </w:trPr>
        <w:tc>
          <w:tcPr>
            <w:tcW w:w="525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1206,40</w:t>
            </w:r>
          </w:p>
        </w:tc>
        <w:tc>
          <w:tcPr>
            <w:tcW w:w="1136" w:type="dxa"/>
            <w:gridSpan w:val="2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590,00</w:t>
            </w:r>
          </w:p>
        </w:tc>
        <w:tc>
          <w:tcPr>
            <w:tcW w:w="1138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5F178E" w:rsidRPr="0087170D" w:rsidRDefault="005F178E" w:rsidP="0087170D">
            <w:pPr>
              <w:jc w:val="center"/>
              <w:rPr>
                <w:sz w:val="20"/>
              </w:rPr>
            </w:pPr>
          </w:p>
        </w:tc>
      </w:tr>
      <w:tr w:rsidR="002150E9" w:rsidTr="00986236">
        <w:trPr>
          <w:trHeight w:val="275"/>
        </w:trPr>
        <w:tc>
          <w:tcPr>
            <w:tcW w:w="52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E9" w:rsidRPr="002150E9" w:rsidRDefault="002150E9" w:rsidP="002150E9">
            <w:pPr>
              <w:jc w:val="center"/>
              <w:rPr>
                <w:sz w:val="20"/>
              </w:rPr>
            </w:pPr>
            <w:r w:rsidRPr="002150E9">
              <w:rPr>
                <w:sz w:val="20"/>
              </w:rPr>
              <w:t>12</w:t>
            </w:r>
          </w:p>
        </w:tc>
      </w:tr>
      <w:tr w:rsidR="005F178E" w:rsidTr="002F2464">
        <w:trPr>
          <w:trHeight w:val="275"/>
        </w:trPr>
        <w:tc>
          <w:tcPr>
            <w:tcW w:w="525" w:type="dxa"/>
            <w:vMerge w:val="restart"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 w:val="restart"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F178E" w:rsidRPr="002150E9" w:rsidRDefault="005F178E" w:rsidP="005F178E">
            <w:pPr>
              <w:rPr>
                <w:sz w:val="20"/>
              </w:rPr>
            </w:pPr>
            <w:r w:rsidRPr="005F178E">
              <w:rPr>
                <w:sz w:val="20"/>
              </w:rPr>
              <w:t>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  <w:tcBorders>
              <w:right w:val="single" w:sz="4" w:space="0" w:color="auto"/>
            </w:tcBorders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</w:tr>
      <w:tr w:rsidR="005F178E" w:rsidTr="002F2464">
        <w:trPr>
          <w:trHeight w:val="275"/>
        </w:trPr>
        <w:tc>
          <w:tcPr>
            <w:tcW w:w="525" w:type="dxa"/>
            <w:vMerge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  <w:tcBorders>
              <w:right w:val="single" w:sz="4" w:space="0" w:color="auto"/>
            </w:tcBorders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78E" w:rsidRPr="002150E9" w:rsidRDefault="005F178E" w:rsidP="002150E9">
            <w:pPr>
              <w:jc w:val="center"/>
              <w:rPr>
                <w:sz w:val="20"/>
              </w:rPr>
            </w:pPr>
          </w:p>
        </w:tc>
      </w:tr>
      <w:tr w:rsidR="005F178E" w:rsidTr="00986236">
        <w:trPr>
          <w:trHeight w:val="275"/>
        </w:trPr>
        <w:tc>
          <w:tcPr>
            <w:tcW w:w="525" w:type="dxa"/>
            <w:vMerge/>
          </w:tcPr>
          <w:p w:rsidR="005F178E" w:rsidRPr="002150E9" w:rsidRDefault="005F178E" w:rsidP="005F178E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5F178E" w:rsidRPr="002150E9" w:rsidRDefault="005F178E" w:rsidP="005F178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5F178E" w:rsidRPr="002150E9" w:rsidRDefault="005F178E" w:rsidP="005F178E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5F178E" w:rsidRPr="002150E9" w:rsidRDefault="005F178E" w:rsidP="005F17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F178E" w:rsidRPr="002150E9" w:rsidRDefault="005F178E" w:rsidP="005F178E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5F178E" w:rsidRPr="005F178E" w:rsidRDefault="005F178E" w:rsidP="005F178E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5F178E" w:rsidRPr="005F178E" w:rsidRDefault="005F178E" w:rsidP="005F178E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5F178E" w:rsidRPr="005F178E" w:rsidRDefault="005F178E" w:rsidP="005F178E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3142,93</w:t>
            </w:r>
          </w:p>
        </w:tc>
        <w:tc>
          <w:tcPr>
            <w:tcW w:w="1138" w:type="dxa"/>
          </w:tcPr>
          <w:p w:rsidR="005F178E" w:rsidRPr="005F178E" w:rsidRDefault="005F178E" w:rsidP="005F178E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5F178E" w:rsidRPr="005F178E" w:rsidRDefault="005F178E" w:rsidP="005F178E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5F178E" w:rsidRPr="005F178E" w:rsidRDefault="005F178E" w:rsidP="005F178E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E" w:rsidRPr="002150E9" w:rsidRDefault="005F178E" w:rsidP="005F178E">
            <w:pPr>
              <w:jc w:val="center"/>
              <w:rPr>
                <w:sz w:val="20"/>
              </w:rPr>
            </w:pPr>
          </w:p>
        </w:tc>
      </w:tr>
      <w:tr w:rsidR="00853504" w:rsidTr="0087170D">
        <w:trPr>
          <w:trHeight w:val="275"/>
        </w:trPr>
        <w:tc>
          <w:tcPr>
            <w:tcW w:w="525" w:type="dxa"/>
            <w:vMerge w:val="restart"/>
          </w:tcPr>
          <w:p w:rsidR="00853504" w:rsidRDefault="003A0E45" w:rsidP="008717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 w:rsidR="0087170D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0576D8" w:rsidRPr="000576D8" w:rsidRDefault="003A0E45" w:rsidP="00043DD2">
            <w:pPr>
              <w:rPr>
                <w:sz w:val="10"/>
                <w:szCs w:val="10"/>
              </w:rPr>
            </w:pPr>
            <w:r>
              <w:rPr>
                <w:sz w:val="20"/>
              </w:rPr>
              <w:t>Проведение ремонтно-реставр</w:t>
            </w:r>
            <w:r w:rsidR="00BF45B9">
              <w:rPr>
                <w:sz w:val="20"/>
              </w:rPr>
              <w:t>а</w:t>
            </w:r>
            <w:r>
              <w:rPr>
                <w:sz w:val="20"/>
              </w:rPr>
              <w:t xml:space="preserve">ционных работ объекта культурного наследия регионального значения «Декоративная стенка «Дельфины»,    1954 г., расположенного по адресу: Ставропольский край,     г. Ставрополь, проспект  Октябрьской Революции </w:t>
            </w:r>
            <w:r>
              <w:rPr>
                <w:rStyle w:val="15"/>
                <w:sz w:val="20"/>
              </w:rPr>
              <w:t xml:space="preserve">(в том числе </w:t>
            </w:r>
            <w:r w:rsidR="0087170D" w:rsidRPr="0087170D">
              <w:rPr>
                <w:rStyle w:val="15"/>
                <w:sz w:val="20"/>
              </w:rPr>
              <w:t>изготовление научно-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 объектов культурного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17 таблицы</w:t>
            </w:r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3504" w:rsidRPr="0089272A" w:rsidRDefault="003A0E45">
            <w:pPr>
              <w:jc w:val="center"/>
              <w:rPr>
                <w:sz w:val="20"/>
              </w:rPr>
            </w:pPr>
            <w:r w:rsidRPr="0089272A">
              <w:rPr>
                <w:sz w:val="20"/>
              </w:rPr>
              <w:t>932,19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Pr="006F1D56" w:rsidRDefault="003A0E45">
            <w:pPr>
              <w:spacing w:line="276" w:lineRule="auto"/>
              <w:jc w:val="center"/>
              <w:rPr>
                <w:sz w:val="20"/>
              </w:rPr>
            </w:pPr>
            <w:r w:rsidRPr="006F1D56"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3504" w:rsidRPr="006C206C" w:rsidRDefault="003A0E45">
            <w:pPr>
              <w:jc w:val="center"/>
              <w:rPr>
                <w:sz w:val="20"/>
                <w:highlight w:val="yellow"/>
              </w:rPr>
            </w:pPr>
            <w:r w:rsidRPr="0089272A">
              <w:rPr>
                <w:sz w:val="20"/>
              </w:rPr>
              <w:t>10974,34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CC3A51" w:rsidTr="00866DA4">
        <w:trPr>
          <w:trHeight w:val="275"/>
        </w:trPr>
        <w:tc>
          <w:tcPr>
            <w:tcW w:w="525" w:type="dxa"/>
            <w:vMerge w:val="restart"/>
          </w:tcPr>
          <w:p w:rsidR="00CC3A51" w:rsidRDefault="00CC3A51" w:rsidP="0087170D">
            <w:r>
              <w:rPr>
                <w:sz w:val="20"/>
              </w:rPr>
              <w:t>41.</w:t>
            </w:r>
          </w:p>
        </w:tc>
        <w:tc>
          <w:tcPr>
            <w:tcW w:w="2439" w:type="dxa"/>
            <w:vMerge w:val="restart"/>
          </w:tcPr>
          <w:p w:rsidR="00CC3A51" w:rsidRDefault="00CC3A51">
            <w:r>
              <w:rPr>
                <w:sz w:val="20"/>
              </w:rPr>
              <w:t xml:space="preserve">Проведение ремонтно-реставрационных работ кровли объекта </w:t>
            </w:r>
          </w:p>
          <w:p w:rsidR="00CC3A51" w:rsidRPr="000576D8" w:rsidRDefault="00CC3A51" w:rsidP="00043DD2">
            <w:pPr>
              <w:rPr>
                <w:sz w:val="10"/>
                <w:szCs w:val="10"/>
              </w:rPr>
            </w:pPr>
            <w:r>
              <w:rPr>
                <w:sz w:val="20"/>
              </w:rPr>
              <w:t xml:space="preserve">культурного наследия регионального значения «Азово-Донской банк», </w:t>
            </w:r>
            <w:r w:rsidRPr="00043DD2">
              <w:rPr>
                <w:sz w:val="20"/>
              </w:rPr>
              <w:t>первая половина ХIX в.,</w:t>
            </w:r>
            <w:r w:rsidR="005F178E">
              <w:t xml:space="preserve"> </w:t>
            </w:r>
            <w:r w:rsidR="005F178E" w:rsidRPr="005F178E">
              <w:rPr>
                <w:sz w:val="20"/>
              </w:rPr>
              <w:t>расположенного по адресу: Ставропольский край, г. Ставрополь, проспект. Карла Маркса, д. 68</w:t>
            </w:r>
          </w:p>
        </w:tc>
        <w:tc>
          <w:tcPr>
            <w:tcW w:w="2127" w:type="dxa"/>
            <w:vMerge w:val="restart"/>
          </w:tcPr>
          <w:p w:rsidR="00CC3A51" w:rsidRDefault="00CC3A51">
            <w:r>
              <w:rPr>
                <w:sz w:val="20"/>
              </w:rPr>
              <w:t xml:space="preserve">комитет по управлению муниципальным имуществом города </w:t>
            </w:r>
          </w:p>
          <w:p w:rsidR="00CC3A51" w:rsidRDefault="00CC3A51">
            <w:r>
              <w:rPr>
                <w:sz w:val="20"/>
              </w:rPr>
              <w:t>Ставрополя</w:t>
            </w:r>
          </w:p>
        </w:tc>
        <w:tc>
          <w:tcPr>
            <w:tcW w:w="1706" w:type="dxa"/>
            <w:vMerge w:val="restart"/>
          </w:tcPr>
          <w:p w:rsidR="00CC3A51" w:rsidRDefault="00CC3A51">
            <w:r>
              <w:rPr>
                <w:sz w:val="20"/>
              </w:rPr>
              <w:t>необходимость сохранения объектов культурного</w:t>
            </w:r>
          </w:p>
          <w:p w:rsidR="00CC3A51" w:rsidRDefault="00CC3A51" w:rsidP="0089272A">
            <w:r>
              <w:rPr>
                <w:sz w:val="20"/>
              </w:rPr>
              <w:t xml:space="preserve">наследия (памятников </w:t>
            </w:r>
            <w:r w:rsidRPr="00043DD2">
              <w:rPr>
                <w:sz w:val="20"/>
              </w:rPr>
              <w:t xml:space="preserve">истории          </w:t>
            </w:r>
            <w:r w:rsidR="005F178E">
              <w:rPr>
                <w:sz w:val="20"/>
              </w:rPr>
              <w:t xml:space="preserve"> </w:t>
            </w:r>
            <w:r w:rsidRPr="00043DD2">
              <w:rPr>
                <w:sz w:val="20"/>
              </w:rPr>
              <w:t xml:space="preserve">   </w:t>
            </w:r>
            <w:r w:rsidR="005F178E" w:rsidRPr="005F178E">
              <w:rPr>
                <w:sz w:val="20"/>
              </w:rPr>
              <w:t>и культуры)</w:t>
            </w:r>
            <w:r w:rsidRPr="00043DD2">
              <w:rPr>
                <w:sz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C3A51" w:rsidRDefault="00CC3A51">
            <w:r>
              <w:rPr>
                <w:sz w:val="20"/>
              </w:rPr>
              <w:t>2024</w:t>
            </w:r>
          </w:p>
        </w:tc>
        <w:tc>
          <w:tcPr>
            <w:tcW w:w="6816" w:type="dxa"/>
            <w:gridSpan w:val="7"/>
          </w:tcPr>
          <w:p w:rsidR="00CC3A51" w:rsidRDefault="00CC3A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</w:tcPr>
          <w:p w:rsidR="00CC3A51" w:rsidRDefault="00CC3A51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17 таблицы</w:t>
            </w:r>
          </w:p>
          <w:p w:rsidR="00CC3A51" w:rsidRDefault="00CC3A51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CC3A51" w:rsidRDefault="00CC3A51"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</w:t>
            </w:r>
          </w:p>
          <w:p w:rsidR="00CC3A51" w:rsidRDefault="00CC3A51">
            <w:r>
              <w:rPr>
                <w:sz w:val="20"/>
              </w:rPr>
              <w:t>Программе</w:t>
            </w:r>
          </w:p>
        </w:tc>
      </w:tr>
      <w:tr w:rsidR="00CC3A51" w:rsidTr="00866DA4">
        <w:trPr>
          <w:trHeight w:val="275"/>
        </w:trPr>
        <w:tc>
          <w:tcPr>
            <w:tcW w:w="525" w:type="dxa"/>
            <w:vMerge/>
          </w:tcPr>
          <w:p w:rsidR="00CC3A51" w:rsidRDefault="00CC3A51"/>
        </w:tc>
        <w:tc>
          <w:tcPr>
            <w:tcW w:w="2439" w:type="dxa"/>
            <w:vMerge/>
          </w:tcPr>
          <w:p w:rsidR="00CC3A51" w:rsidRDefault="00CC3A51"/>
        </w:tc>
        <w:tc>
          <w:tcPr>
            <w:tcW w:w="2127" w:type="dxa"/>
            <w:vMerge/>
          </w:tcPr>
          <w:p w:rsidR="00CC3A51" w:rsidRDefault="00CC3A51"/>
        </w:tc>
        <w:tc>
          <w:tcPr>
            <w:tcW w:w="1706" w:type="dxa"/>
            <w:vMerge/>
          </w:tcPr>
          <w:p w:rsidR="00CC3A51" w:rsidRDefault="00CC3A51"/>
        </w:tc>
        <w:tc>
          <w:tcPr>
            <w:tcW w:w="851" w:type="dxa"/>
            <w:vMerge/>
          </w:tcPr>
          <w:p w:rsidR="00CC3A51" w:rsidRDefault="00CC3A51"/>
        </w:tc>
        <w:tc>
          <w:tcPr>
            <w:tcW w:w="6816" w:type="dxa"/>
            <w:gridSpan w:val="7"/>
          </w:tcPr>
          <w:p w:rsidR="00CC3A51" w:rsidRDefault="00CC3A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C3A51" w:rsidRDefault="00CC3A51"/>
        </w:tc>
      </w:tr>
      <w:tr w:rsidR="00CC3A51" w:rsidTr="00866DA4">
        <w:trPr>
          <w:trHeight w:val="275"/>
        </w:trPr>
        <w:tc>
          <w:tcPr>
            <w:tcW w:w="525" w:type="dxa"/>
            <w:vMerge/>
          </w:tcPr>
          <w:p w:rsidR="00CC3A51" w:rsidRDefault="00CC3A51"/>
        </w:tc>
        <w:tc>
          <w:tcPr>
            <w:tcW w:w="2439" w:type="dxa"/>
            <w:vMerge/>
          </w:tcPr>
          <w:p w:rsidR="00CC3A51" w:rsidRDefault="00CC3A51"/>
        </w:tc>
        <w:tc>
          <w:tcPr>
            <w:tcW w:w="2127" w:type="dxa"/>
            <w:vMerge/>
          </w:tcPr>
          <w:p w:rsidR="00CC3A51" w:rsidRDefault="00CC3A51"/>
        </w:tc>
        <w:tc>
          <w:tcPr>
            <w:tcW w:w="1706" w:type="dxa"/>
            <w:vMerge/>
          </w:tcPr>
          <w:p w:rsidR="00CC3A51" w:rsidRDefault="00CC3A51"/>
        </w:tc>
        <w:tc>
          <w:tcPr>
            <w:tcW w:w="851" w:type="dxa"/>
            <w:vMerge/>
          </w:tcPr>
          <w:p w:rsidR="00CC3A51" w:rsidRDefault="00CC3A51"/>
        </w:tc>
        <w:tc>
          <w:tcPr>
            <w:tcW w:w="1135" w:type="dxa"/>
          </w:tcPr>
          <w:p w:rsidR="00CC3A51" w:rsidRDefault="00CC3A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CC3A51" w:rsidRPr="00E25C45" w:rsidRDefault="00CC3A51">
            <w:pPr>
              <w:spacing w:line="276" w:lineRule="auto"/>
              <w:jc w:val="center"/>
              <w:rPr>
                <w:sz w:val="20"/>
              </w:rPr>
            </w:pPr>
            <w:r w:rsidRPr="00E25C45">
              <w:rPr>
                <w:sz w:val="20"/>
              </w:rPr>
              <w:t>370,82</w:t>
            </w:r>
          </w:p>
        </w:tc>
        <w:tc>
          <w:tcPr>
            <w:tcW w:w="1136" w:type="dxa"/>
            <w:gridSpan w:val="2"/>
          </w:tcPr>
          <w:p w:rsidR="00CC3A51" w:rsidRDefault="00CC3A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CC3A51" w:rsidRDefault="00CC3A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CC3A51" w:rsidRDefault="00CC3A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CC3A51" w:rsidRDefault="00CC3A5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CC3A51" w:rsidRDefault="00CC3A51"/>
        </w:tc>
      </w:tr>
      <w:tr w:rsidR="00CC3A51" w:rsidTr="00866DA4">
        <w:trPr>
          <w:trHeight w:val="275"/>
        </w:trPr>
        <w:tc>
          <w:tcPr>
            <w:tcW w:w="525" w:type="dxa"/>
            <w:vMerge/>
          </w:tcPr>
          <w:p w:rsidR="00CC3A51" w:rsidRDefault="00CC3A51"/>
        </w:tc>
        <w:tc>
          <w:tcPr>
            <w:tcW w:w="2439" w:type="dxa"/>
            <w:vMerge/>
          </w:tcPr>
          <w:p w:rsidR="00CC3A51" w:rsidRDefault="00CC3A51"/>
        </w:tc>
        <w:tc>
          <w:tcPr>
            <w:tcW w:w="2127" w:type="dxa"/>
            <w:vMerge/>
          </w:tcPr>
          <w:p w:rsidR="00CC3A51" w:rsidRDefault="00CC3A51"/>
        </w:tc>
        <w:tc>
          <w:tcPr>
            <w:tcW w:w="1706" w:type="dxa"/>
            <w:vMerge/>
          </w:tcPr>
          <w:p w:rsidR="00CC3A51" w:rsidRDefault="00CC3A51"/>
        </w:tc>
        <w:tc>
          <w:tcPr>
            <w:tcW w:w="851" w:type="dxa"/>
            <w:vMerge/>
          </w:tcPr>
          <w:p w:rsidR="00CC3A51" w:rsidRDefault="00CC3A51"/>
        </w:tc>
        <w:tc>
          <w:tcPr>
            <w:tcW w:w="6816" w:type="dxa"/>
            <w:gridSpan w:val="7"/>
          </w:tcPr>
          <w:p w:rsidR="00CC3A51" w:rsidRPr="00E25C45" w:rsidRDefault="00CC3A51">
            <w:pPr>
              <w:spacing w:line="276" w:lineRule="auto"/>
              <w:jc w:val="center"/>
              <w:rPr>
                <w:sz w:val="20"/>
              </w:rPr>
            </w:pPr>
            <w:r w:rsidRPr="00E25C45"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C3A51" w:rsidRDefault="00CC3A51"/>
        </w:tc>
      </w:tr>
      <w:tr w:rsidR="00CC3A51" w:rsidTr="00866DA4">
        <w:trPr>
          <w:trHeight w:val="275"/>
        </w:trPr>
        <w:tc>
          <w:tcPr>
            <w:tcW w:w="525" w:type="dxa"/>
            <w:vMerge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  <w:r w:rsidRPr="00043DD2">
              <w:rPr>
                <w:sz w:val="20"/>
              </w:rPr>
              <w:t>7045,63</w:t>
            </w:r>
          </w:p>
        </w:tc>
        <w:tc>
          <w:tcPr>
            <w:tcW w:w="1136" w:type="dxa"/>
            <w:gridSpan w:val="2"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CC3A51" w:rsidRPr="000576D8" w:rsidRDefault="00CC3A51" w:rsidP="000576D8">
            <w:pPr>
              <w:jc w:val="center"/>
              <w:rPr>
                <w:sz w:val="20"/>
              </w:rPr>
            </w:pPr>
          </w:p>
        </w:tc>
      </w:tr>
      <w:tr w:rsidR="005F178E" w:rsidTr="002F2464">
        <w:trPr>
          <w:trHeight w:val="275"/>
        </w:trPr>
        <w:tc>
          <w:tcPr>
            <w:tcW w:w="525" w:type="dxa"/>
          </w:tcPr>
          <w:p w:rsidR="005F178E" w:rsidRPr="000576D8" w:rsidRDefault="005F178E" w:rsidP="005F178E">
            <w:pPr>
              <w:rPr>
                <w:sz w:val="20"/>
              </w:rPr>
            </w:pPr>
            <w:r w:rsidRPr="005F178E">
              <w:rPr>
                <w:sz w:val="20"/>
              </w:rPr>
              <w:t>42.</w:t>
            </w:r>
          </w:p>
        </w:tc>
        <w:tc>
          <w:tcPr>
            <w:tcW w:w="2439" w:type="dxa"/>
          </w:tcPr>
          <w:p w:rsidR="005F178E" w:rsidRPr="000576D8" w:rsidRDefault="005F178E" w:rsidP="005F178E">
            <w:pPr>
              <w:rPr>
                <w:sz w:val="20"/>
              </w:rPr>
            </w:pPr>
            <w:r w:rsidRPr="005F178E">
              <w:rPr>
                <w:sz w:val="20"/>
              </w:rPr>
              <w:t>Проведение ремонтно</w:t>
            </w:r>
            <w:r w:rsidR="004C7254">
              <w:rPr>
                <w:sz w:val="20"/>
              </w:rPr>
              <w:t>-</w:t>
            </w:r>
          </w:p>
        </w:tc>
        <w:tc>
          <w:tcPr>
            <w:tcW w:w="2127" w:type="dxa"/>
          </w:tcPr>
          <w:p w:rsidR="005F178E" w:rsidRPr="000576D8" w:rsidRDefault="005F178E" w:rsidP="000576D8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администрация</w:t>
            </w:r>
          </w:p>
        </w:tc>
        <w:tc>
          <w:tcPr>
            <w:tcW w:w="1706" w:type="dxa"/>
          </w:tcPr>
          <w:p w:rsidR="005F178E" w:rsidRPr="000576D8" w:rsidRDefault="005F178E" w:rsidP="005F178E">
            <w:pPr>
              <w:rPr>
                <w:sz w:val="20"/>
              </w:rPr>
            </w:pPr>
            <w:r w:rsidRPr="005F178E">
              <w:rPr>
                <w:sz w:val="20"/>
              </w:rPr>
              <w:t>необходимость</w:t>
            </w:r>
          </w:p>
        </w:tc>
        <w:tc>
          <w:tcPr>
            <w:tcW w:w="851" w:type="dxa"/>
          </w:tcPr>
          <w:p w:rsidR="005F178E" w:rsidRPr="000576D8" w:rsidRDefault="005F178E" w:rsidP="005F178E">
            <w:pPr>
              <w:rPr>
                <w:sz w:val="20"/>
              </w:rPr>
            </w:pPr>
            <w:r w:rsidRPr="005F178E">
              <w:rPr>
                <w:sz w:val="20"/>
              </w:rPr>
              <w:t>2026</w:t>
            </w:r>
          </w:p>
        </w:tc>
        <w:tc>
          <w:tcPr>
            <w:tcW w:w="6816" w:type="dxa"/>
            <w:gridSpan w:val="7"/>
          </w:tcPr>
          <w:p w:rsidR="005F178E" w:rsidRDefault="005F178E" w:rsidP="000576D8">
            <w:pPr>
              <w:jc w:val="center"/>
              <w:rPr>
                <w:sz w:val="20"/>
              </w:rPr>
            </w:pPr>
            <w:r w:rsidRPr="005F178E"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</w:tcPr>
          <w:p w:rsidR="005F178E" w:rsidRPr="000576D8" w:rsidRDefault="005F178E" w:rsidP="005F178E">
            <w:pPr>
              <w:rPr>
                <w:sz w:val="20"/>
              </w:rPr>
            </w:pPr>
            <w:r w:rsidRPr="005F178E">
              <w:rPr>
                <w:sz w:val="20"/>
              </w:rPr>
              <w:t>пункт 17</w:t>
            </w:r>
          </w:p>
        </w:tc>
      </w:tr>
      <w:tr w:rsidR="000576D8" w:rsidTr="00866DA4">
        <w:trPr>
          <w:trHeight w:val="275"/>
        </w:trPr>
        <w:tc>
          <w:tcPr>
            <w:tcW w:w="525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lastRenderedPageBreak/>
              <w:t>1</w:t>
            </w:r>
          </w:p>
        </w:tc>
        <w:tc>
          <w:tcPr>
            <w:tcW w:w="2439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3</w:t>
            </w:r>
          </w:p>
        </w:tc>
        <w:tc>
          <w:tcPr>
            <w:tcW w:w="1706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7</w:t>
            </w:r>
          </w:p>
        </w:tc>
        <w:tc>
          <w:tcPr>
            <w:tcW w:w="1136" w:type="dxa"/>
            <w:gridSpan w:val="2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8</w:t>
            </w:r>
          </w:p>
        </w:tc>
        <w:tc>
          <w:tcPr>
            <w:tcW w:w="1138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10</w:t>
            </w:r>
          </w:p>
        </w:tc>
        <w:tc>
          <w:tcPr>
            <w:tcW w:w="997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0576D8" w:rsidRPr="000576D8" w:rsidRDefault="000576D8" w:rsidP="000576D8">
            <w:pPr>
              <w:jc w:val="center"/>
              <w:rPr>
                <w:sz w:val="20"/>
              </w:rPr>
            </w:pPr>
            <w:r w:rsidRPr="000576D8">
              <w:rPr>
                <w:sz w:val="20"/>
              </w:rPr>
              <w:t>12</w:t>
            </w:r>
          </w:p>
        </w:tc>
      </w:tr>
      <w:tr w:rsidR="006C206C" w:rsidTr="00986236">
        <w:trPr>
          <w:trHeight w:val="275"/>
        </w:trPr>
        <w:tc>
          <w:tcPr>
            <w:tcW w:w="525" w:type="dxa"/>
            <w:vMerge w:val="restart"/>
          </w:tcPr>
          <w:p w:rsidR="006C206C" w:rsidRPr="000576D8" w:rsidRDefault="006C206C" w:rsidP="003D20D6">
            <w:pPr>
              <w:rPr>
                <w:sz w:val="20"/>
              </w:rPr>
            </w:pPr>
          </w:p>
        </w:tc>
        <w:tc>
          <w:tcPr>
            <w:tcW w:w="2439" w:type="dxa"/>
            <w:vMerge w:val="restart"/>
          </w:tcPr>
          <w:p w:rsidR="006C206C" w:rsidRPr="000576D8" w:rsidRDefault="00BF45B9" w:rsidP="00BF45B9">
            <w:pPr>
              <w:rPr>
                <w:sz w:val="20"/>
              </w:rPr>
            </w:pPr>
            <w:r w:rsidRPr="00BF45B9">
              <w:rPr>
                <w:sz w:val="20"/>
              </w:rPr>
              <w:t>реставр</w:t>
            </w:r>
            <w:r>
              <w:rPr>
                <w:sz w:val="20"/>
              </w:rPr>
              <w:t>а</w:t>
            </w:r>
            <w:r w:rsidRPr="00BF45B9">
              <w:rPr>
                <w:sz w:val="20"/>
              </w:rPr>
              <w:t xml:space="preserve">ционных работ </w:t>
            </w:r>
            <w:r>
              <w:rPr>
                <w:sz w:val="20"/>
              </w:rPr>
              <w:t>на объекте</w:t>
            </w:r>
            <w:r w:rsidRPr="00BF45B9">
              <w:rPr>
                <w:sz w:val="20"/>
              </w:rPr>
              <w:t xml:space="preserve"> культурного наследия регионального значения «</w:t>
            </w:r>
            <w:r>
              <w:rPr>
                <w:sz w:val="20"/>
              </w:rPr>
              <w:t>Хоперская палатка</w:t>
            </w:r>
            <w:r w:rsidRPr="00BF45B9">
              <w:rPr>
                <w:sz w:val="20"/>
              </w:rPr>
              <w:t xml:space="preserve">»,  </w:t>
            </w:r>
            <w:r>
              <w:rPr>
                <w:sz w:val="20"/>
              </w:rPr>
              <w:t xml:space="preserve">1976 г. </w:t>
            </w:r>
          </w:p>
        </w:tc>
        <w:tc>
          <w:tcPr>
            <w:tcW w:w="2127" w:type="dxa"/>
            <w:vMerge w:val="restart"/>
          </w:tcPr>
          <w:p w:rsidR="006C206C" w:rsidRPr="000576D8" w:rsidRDefault="00AB0065" w:rsidP="006C206C">
            <w:pPr>
              <w:rPr>
                <w:sz w:val="20"/>
              </w:rPr>
            </w:pPr>
            <w:r w:rsidRPr="00AB0065">
              <w:rPr>
                <w:sz w:val="20"/>
              </w:rPr>
              <w:t>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6C206C" w:rsidRPr="006C206C" w:rsidRDefault="006C206C" w:rsidP="006C206C">
            <w:pPr>
              <w:rPr>
                <w:sz w:val="20"/>
              </w:rPr>
            </w:pPr>
            <w:r w:rsidRPr="006C206C">
              <w:rPr>
                <w:sz w:val="20"/>
              </w:rPr>
              <w:t>сохранения объектов культурного</w:t>
            </w:r>
          </w:p>
          <w:p w:rsidR="006C206C" w:rsidRPr="000576D8" w:rsidRDefault="006C206C" w:rsidP="006C206C">
            <w:pPr>
              <w:rPr>
                <w:sz w:val="20"/>
              </w:rPr>
            </w:pPr>
            <w:r w:rsidRPr="006C206C">
              <w:rPr>
                <w:sz w:val="20"/>
              </w:rPr>
              <w:t>наследия (памятников истории              и культуры</w:t>
            </w:r>
          </w:p>
        </w:tc>
        <w:tc>
          <w:tcPr>
            <w:tcW w:w="851" w:type="dxa"/>
            <w:vMerge w:val="restart"/>
          </w:tcPr>
          <w:p w:rsidR="006C206C" w:rsidRPr="000576D8" w:rsidRDefault="006C206C" w:rsidP="006C206C">
            <w:pPr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3D20D6" w:rsidRPr="005D367E" w:rsidRDefault="003D20D6" w:rsidP="003D20D6">
            <w:pPr>
              <w:rPr>
                <w:color w:val="auto"/>
                <w:sz w:val="20"/>
              </w:rPr>
            </w:pPr>
            <w:r w:rsidRPr="005D367E">
              <w:rPr>
                <w:color w:val="auto"/>
                <w:sz w:val="20"/>
              </w:rPr>
              <w:t>таблицы</w:t>
            </w:r>
          </w:p>
          <w:p w:rsidR="003D20D6" w:rsidRPr="005D367E" w:rsidRDefault="003D20D6" w:rsidP="003D20D6">
            <w:pPr>
              <w:rPr>
                <w:color w:val="auto"/>
                <w:sz w:val="20"/>
              </w:rPr>
            </w:pPr>
            <w:proofErr w:type="spellStart"/>
            <w:r w:rsidRPr="005D367E">
              <w:rPr>
                <w:color w:val="auto"/>
                <w:sz w:val="20"/>
              </w:rPr>
              <w:t>приложе</w:t>
            </w:r>
            <w:proofErr w:type="spellEnd"/>
          </w:p>
          <w:p w:rsidR="003D20D6" w:rsidRPr="005D367E" w:rsidRDefault="003D20D6" w:rsidP="003D20D6">
            <w:pPr>
              <w:rPr>
                <w:color w:val="auto"/>
                <w:sz w:val="20"/>
              </w:rPr>
            </w:pPr>
            <w:proofErr w:type="spellStart"/>
            <w:r w:rsidRPr="005D367E">
              <w:rPr>
                <w:color w:val="auto"/>
                <w:sz w:val="20"/>
              </w:rPr>
              <w:t>ния</w:t>
            </w:r>
            <w:proofErr w:type="spellEnd"/>
            <w:r w:rsidRPr="005D367E">
              <w:rPr>
                <w:color w:val="auto"/>
                <w:sz w:val="20"/>
              </w:rPr>
              <w:t xml:space="preserve"> 4 к</w:t>
            </w:r>
          </w:p>
          <w:p w:rsidR="006C206C" w:rsidRPr="000576D8" w:rsidRDefault="003D20D6" w:rsidP="003D20D6">
            <w:pPr>
              <w:rPr>
                <w:sz w:val="20"/>
              </w:rPr>
            </w:pPr>
            <w:r w:rsidRPr="005D367E">
              <w:rPr>
                <w:color w:val="auto"/>
                <w:sz w:val="20"/>
              </w:rPr>
              <w:t>Программе</w:t>
            </w:r>
          </w:p>
        </w:tc>
      </w:tr>
      <w:tr w:rsidR="006C206C" w:rsidTr="00866DA4">
        <w:trPr>
          <w:trHeight w:val="275"/>
        </w:trPr>
        <w:tc>
          <w:tcPr>
            <w:tcW w:w="525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6C206C" w:rsidRPr="006C206C" w:rsidRDefault="00DD6C45" w:rsidP="006C2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6C206C" w:rsidRPr="006C206C" w:rsidRDefault="00DD6C45" w:rsidP="006C2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125,42</w:t>
            </w:r>
          </w:p>
        </w:tc>
        <w:tc>
          <w:tcPr>
            <w:tcW w:w="1275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</w:tr>
      <w:tr w:rsidR="006C206C" w:rsidTr="00986236">
        <w:trPr>
          <w:trHeight w:val="275"/>
        </w:trPr>
        <w:tc>
          <w:tcPr>
            <w:tcW w:w="525" w:type="dxa"/>
            <w:vMerge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</w:p>
        </w:tc>
        <w:tc>
          <w:tcPr>
            <w:tcW w:w="6816" w:type="dxa"/>
            <w:gridSpan w:val="7"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C206C" w:rsidRPr="000576D8" w:rsidRDefault="006C206C" w:rsidP="000576D8">
            <w:pPr>
              <w:jc w:val="center"/>
              <w:rPr>
                <w:sz w:val="20"/>
              </w:rPr>
            </w:pPr>
          </w:p>
        </w:tc>
      </w:tr>
      <w:tr w:rsidR="006C206C" w:rsidTr="00866DA4">
        <w:trPr>
          <w:trHeight w:val="275"/>
        </w:trPr>
        <w:tc>
          <w:tcPr>
            <w:tcW w:w="525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2439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6C206C" w:rsidRPr="006C206C" w:rsidRDefault="00DD6C45" w:rsidP="006C2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6C206C" w:rsidRPr="006C206C" w:rsidRDefault="00DD6C45" w:rsidP="006C20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2383,05</w:t>
            </w:r>
          </w:p>
        </w:tc>
        <w:tc>
          <w:tcPr>
            <w:tcW w:w="1275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6C206C" w:rsidRPr="006C206C" w:rsidRDefault="006C206C" w:rsidP="006C206C">
            <w:pPr>
              <w:jc w:val="center"/>
              <w:rPr>
                <w:sz w:val="20"/>
              </w:rPr>
            </w:pPr>
            <w:r w:rsidRPr="006C206C"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6C206C" w:rsidRPr="000576D8" w:rsidRDefault="006C206C" w:rsidP="006C206C">
            <w:pPr>
              <w:jc w:val="center"/>
              <w:rPr>
                <w:sz w:val="20"/>
              </w:rPr>
            </w:pPr>
          </w:p>
        </w:tc>
      </w:tr>
      <w:tr w:rsidR="00853504" w:rsidTr="00866DA4">
        <w:trPr>
          <w:trHeight w:val="275"/>
        </w:trPr>
        <w:tc>
          <w:tcPr>
            <w:tcW w:w="2964" w:type="dxa"/>
            <w:gridSpan w:val="2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10. Обеспечение оценки качества условий оказания услуг в области культуры муниципальными учреждениями города Ставрополя</w:t>
            </w:r>
          </w:p>
        </w:tc>
        <w:tc>
          <w:tcPr>
            <w:tcW w:w="2127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Федеральный 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закон от 06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октября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2003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г. № 131-ФЗ             «Об общих принципах организации местного самоуправления в Российской Федерации»</w:t>
            </w:r>
          </w:p>
        </w:tc>
        <w:tc>
          <w:tcPr>
            <w:tcW w:w="851" w:type="dxa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112,02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53504" w:rsidRDefault="003A0E45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пункт 15 таблицы </w:t>
            </w: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75"/>
        </w:trPr>
        <w:tc>
          <w:tcPr>
            <w:tcW w:w="525" w:type="dxa"/>
            <w:vMerge w:val="restart"/>
          </w:tcPr>
          <w:p w:rsidR="00853504" w:rsidRDefault="003A0E45" w:rsidP="005F178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F178E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439" w:type="dxa"/>
            <w:vMerge w:val="restart"/>
          </w:tcPr>
          <w:p w:rsidR="00853504" w:rsidRDefault="003A0E4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Реализация  мероприятий</w:t>
            </w:r>
            <w:proofErr w:type="gramEnd"/>
            <w:r>
              <w:rPr>
                <w:sz w:val="20"/>
              </w:rPr>
              <w:t>,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направленных на повышение уровня качества оказания услуг в области культуры в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городе Ставрополе</w:t>
            </w:r>
          </w:p>
        </w:tc>
        <w:tc>
          <w:tcPr>
            <w:tcW w:w="2127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и молодежной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необходимость повышения</w:t>
            </w:r>
          </w:p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уровня качества оказания услуг                в области культуры</w:t>
            </w:r>
          </w:p>
        </w:tc>
        <w:tc>
          <w:tcPr>
            <w:tcW w:w="851" w:type="dxa"/>
            <w:vMerge w:val="restart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816" w:type="dxa"/>
            <w:gridSpan w:val="7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53504" w:rsidRDefault="003A0E45">
            <w:pPr>
              <w:ind w:left="34" w:right="-143"/>
              <w:rPr>
                <w:sz w:val="20"/>
              </w:rPr>
            </w:pPr>
            <w:r>
              <w:rPr>
                <w:sz w:val="20"/>
              </w:rPr>
              <w:t>пункт 15 таблицы</w:t>
            </w:r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приложе</w:t>
            </w:r>
            <w:proofErr w:type="spellEnd"/>
          </w:p>
          <w:p w:rsidR="00853504" w:rsidRDefault="003A0E45">
            <w:pPr>
              <w:ind w:right="-14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4 к Программе</w:t>
            </w:r>
          </w:p>
        </w:tc>
      </w:tr>
      <w:tr w:rsidR="00853504" w:rsidTr="00866DA4">
        <w:trPr>
          <w:trHeight w:val="268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6816" w:type="dxa"/>
            <w:gridSpan w:val="7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525" w:type="dxa"/>
            <w:vMerge/>
          </w:tcPr>
          <w:p w:rsidR="00853504" w:rsidRDefault="00853504"/>
        </w:tc>
        <w:tc>
          <w:tcPr>
            <w:tcW w:w="2439" w:type="dxa"/>
            <w:vMerge/>
          </w:tcPr>
          <w:p w:rsidR="00853504" w:rsidRDefault="00853504"/>
        </w:tc>
        <w:tc>
          <w:tcPr>
            <w:tcW w:w="2127" w:type="dxa"/>
            <w:vMerge/>
          </w:tcPr>
          <w:p w:rsidR="00853504" w:rsidRDefault="00853504"/>
        </w:tc>
        <w:tc>
          <w:tcPr>
            <w:tcW w:w="1706" w:type="dxa"/>
            <w:vMerge/>
          </w:tcPr>
          <w:p w:rsidR="00853504" w:rsidRDefault="00853504"/>
        </w:tc>
        <w:tc>
          <w:tcPr>
            <w:tcW w:w="851" w:type="dxa"/>
            <w:vMerge/>
          </w:tcPr>
          <w:p w:rsidR="00853504" w:rsidRDefault="00853504"/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112,02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6" w:type="dxa"/>
            <w:gridSpan w:val="2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8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7" w:type="dxa"/>
          </w:tcPr>
          <w:p w:rsidR="00853504" w:rsidRDefault="003A0E4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853504" w:rsidRDefault="00853504"/>
        </w:tc>
      </w:tr>
      <w:tr w:rsidR="00853504" w:rsidTr="00866DA4">
        <w:trPr>
          <w:trHeight w:val="275"/>
        </w:trPr>
        <w:tc>
          <w:tcPr>
            <w:tcW w:w="7648" w:type="dxa"/>
            <w:gridSpan w:val="5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631266,69</w:t>
            </w:r>
          </w:p>
        </w:tc>
        <w:tc>
          <w:tcPr>
            <w:tcW w:w="1135" w:type="dxa"/>
          </w:tcPr>
          <w:p w:rsidR="00853504" w:rsidRDefault="00BF45B9" w:rsidP="00043D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  <w:r w:rsidR="00043DD2">
              <w:rPr>
                <w:sz w:val="20"/>
              </w:rPr>
              <w:t>8338</w:t>
            </w:r>
            <w:r w:rsidR="003A0E45">
              <w:rPr>
                <w:sz w:val="20"/>
              </w:rPr>
              <w:t>,</w:t>
            </w:r>
            <w:r w:rsidR="00043DD2">
              <w:rPr>
                <w:sz w:val="20"/>
              </w:rPr>
              <w:t>52</w:t>
            </w:r>
          </w:p>
        </w:tc>
        <w:tc>
          <w:tcPr>
            <w:tcW w:w="1136" w:type="dxa"/>
            <w:gridSpan w:val="2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671522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80</w:t>
            </w:r>
          </w:p>
        </w:tc>
        <w:tc>
          <w:tcPr>
            <w:tcW w:w="1138" w:type="dxa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671194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41</w:t>
            </w:r>
          </w:p>
        </w:tc>
        <w:tc>
          <w:tcPr>
            <w:tcW w:w="1275" w:type="dxa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671074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79</w:t>
            </w:r>
          </w:p>
        </w:tc>
        <w:tc>
          <w:tcPr>
            <w:tcW w:w="997" w:type="dxa"/>
          </w:tcPr>
          <w:p w:rsidR="00853504" w:rsidRDefault="003A0E45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F45B9">
              <w:rPr>
                <w:sz w:val="20"/>
              </w:rPr>
              <w:t>73074</w:t>
            </w:r>
            <w:r>
              <w:rPr>
                <w:sz w:val="20"/>
              </w:rPr>
              <w:t>,</w:t>
            </w:r>
            <w:r w:rsidR="00BF45B9">
              <w:rPr>
                <w:sz w:val="20"/>
              </w:rPr>
              <w:t>79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3504" w:rsidTr="00866DA4">
        <w:trPr>
          <w:trHeight w:val="275"/>
        </w:trPr>
        <w:tc>
          <w:tcPr>
            <w:tcW w:w="7648" w:type="dxa"/>
            <w:gridSpan w:val="5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1105,21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50510,94</w:t>
            </w:r>
          </w:p>
        </w:tc>
        <w:tc>
          <w:tcPr>
            <w:tcW w:w="1136" w:type="dxa"/>
            <w:gridSpan w:val="2"/>
          </w:tcPr>
          <w:p w:rsidR="00853504" w:rsidRDefault="003A0E45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F45B9">
              <w:rPr>
                <w:sz w:val="20"/>
              </w:rPr>
              <w:t>41</w:t>
            </w:r>
            <w:r>
              <w:rPr>
                <w:sz w:val="20"/>
              </w:rPr>
              <w:t>,</w:t>
            </w:r>
            <w:r w:rsidR="00BF45B9">
              <w:rPr>
                <w:sz w:val="20"/>
              </w:rPr>
              <w:t>48</w:t>
            </w:r>
          </w:p>
        </w:tc>
        <w:tc>
          <w:tcPr>
            <w:tcW w:w="1138" w:type="dxa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3124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53</w:t>
            </w:r>
          </w:p>
        </w:tc>
        <w:tc>
          <w:tcPr>
            <w:tcW w:w="1275" w:type="dxa"/>
          </w:tcPr>
          <w:p w:rsidR="00853504" w:rsidRDefault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741,48</w:t>
            </w:r>
          </w:p>
        </w:tc>
        <w:tc>
          <w:tcPr>
            <w:tcW w:w="997" w:type="dxa"/>
          </w:tcPr>
          <w:p w:rsidR="00853504" w:rsidRDefault="003A0E45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3504" w:rsidTr="00866DA4">
        <w:tc>
          <w:tcPr>
            <w:tcW w:w="7648" w:type="dxa"/>
            <w:gridSpan w:val="5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5890,06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9965,98</w:t>
            </w:r>
          </w:p>
        </w:tc>
        <w:tc>
          <w:tcPr>
            <w:tcW w:w="1136" w:type="dxa"/>
            <w:gridSpan w:val="2"/>
          </w:tcPr>
          <w:p w:rsidR="00853504" w:rsidRDefault="003A0E45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BF45B9">
              <w:rPr>
                <w:sz w:val="20"/>
              </w:rPr>
              <w:t>78</w:t>
            </w:r>
            <w:r>
              <w:rPr>
                <w:sz w:val="20"/>
              </w:rPr>
              <w:t>,4</w:t>
            </w:r>
            <w:r w:rsidR="00BF45B9"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2037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37</w:t>
            </w:r>
          </w:p>
        </w:tc>
        <w:tc>
          <w:tcPr>
            <w:tcW w:w="1275" w:type="dxa"/>
          </w:tcPr>
          <w:p w:rsidR="00853504" w:rsidRDefault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2090,60</w:t>
            </w:r>
          </w:p>
        </w:tc>
        <w:tc>
          <w:tcPr>
            <w:tcW w:w="997" w:type="dxa"/>
          </w:tcPr>
          <w:p w:rsidR="00853504" w:rsidRDefault="003A0E45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3504" w:rsidTr="00866DA4">
        <w:tc>
          <w:tcPr>
            <w:tcW w:w="7648" w:type="dxa"/>
            <w:gridSpan w:val="5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Всего по Подпрограмме 2:</w:t>
            </w:r>
          </w:p>
        </w:tc>
        <w:tc>
          <w:tcPr>
            <w:tcW w:w="1135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638261,96</w:t>
            </w:r>
          </w:p>
        </w:tc>
        <w:tc>
          <w:tcPr>
            <w:tcW w:w="1135" w:type="dxa"/>
          </w:tcPr>
          <w:p w:rsidR="00853504" w:rsidRDefault="00BF45B9" w:rsidP="00043D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r w:rsidR="00043DD2">
              <w:rPr>
                <w:sz w:val="20"/>
              </w:rPr>
              <w:t>8815</w:t>
            </w:r>
            <w:r w:rsidR="003A0E45">
              <w:rPr>
                <w:sz w:val="20"/>
              </w:rPr>
              <w:t>,</w:t>
            </w:r>
            <w:r w:rsidR="00043DD2">
              <w:rPr>
                <w:sz w:val="20"/>
              </w:rPr>
              <w:t>44</w:t>
            </w:r>
          </w:p>
        </w:tc>
        <w:tc>
          <w:tcPr>
            <w:tcW w:w="1136" w:type="dxa"/>
            <w:gridSpan w:val="2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674372,74</w:t>
            </w:r>
          </w:p>
        </w:tc>
        <w:tc>
          <w:tcPr>
            <w:tcW w:w="1138" w:type="dxa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676359,31</w:t>
            </w:r>
          </w:p>
        </w:tc>
        <w:tc>
          <w:tcPr>
            <w:tcW w:w="1275" w:type="dxa"/>
          </w:tcPr>
          <w:p w:rsidR="00853504" w:rsidRDefault="001F377F" w:rsidP="001F377F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673906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87</w:t>
            </w:r>
          </w:p>
        </w:tc>
        <w:tc>
          <w:tcPr>
            <w:tcW w:w="997" w:type="dxa"/>
          </w:tcPr>
          <w:p w:rsidR="00853504" w:rsidRDefault="00BF45B9" w:rsidP="00BF45B9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673074</w:t>
            </w:r>
            <w:r w:rsidR="003A0E45">
              <w:rPr>
                <w:sz w:val="20"/>
              </w:rPr>
              <w:t>,</w:t>
            </w:r>
            <w:r>
              <w:rPr>
                <w:sz w:val="20"/>
              </w:rPr>
              <w:t>79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3504" w:rsidTr="00866DA4">
        <w:tc>
          <w:tcPr>
            <w:tcW w:w="7648" w:type="dxa"/>
            <w:gridSpan w:val="5"/>
          </w:tcPr>
          <w:p w:rsidR="00853504" w:rsidRDefault="003A0E45">
            <w:pPr>
              <w:rPr>
                <w:sz w:val="20"/>
              </w:rPr>
            </w:pPr>
            <w:r>
              <w:rPr>
                <w:sz w:val="20"/>
              </w:rPr>
              <w:t>Всего по Программе:</w:t>
            </w:r>
          </w:p>
        </w:tc>
        <w:tc>
          <w:tcPr>
            <w:tcW w:w="6816" w:type="dxa"/>
            <w:gridSpan w:val="7"/>
          </w:tcPr>
          <w:p w:rsidR="00853504" w:rsidRDefault="003A0E45" w:rsidP="001F377F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</w:t>
            </w:r>
            <w:r w:rsidR="00BF45B9">
              <w:rPr>
                <w:sz w:val="20"/>
              </w:rPr>
              <w:t>261</w:t>
            </w:r>
            <w:r w:rsidR="001F377F">
              <w:rPr>
                <w:sz w:val="20"/>
              </w:rPr>
              <w:t>41</w:t>
            </w:r>
            <w:r w:rsidR="00043DD2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043DD2">
              <w:rPr>
                <w:sz w:val="20"/>
              </w:rPr>
              <w:t>1</w:t>
            </w:r>
            <w:r w:rsidR="001F377F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53504" w:rsidRDefault="003A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F178E" w:rsidRDefault="005F178E">
      <w:pPr>
        <w:spacing w:line="240" w:lineRule="exact"/>
        <w:ind w:left="-567"/>
      </w:pPr>
    </w:p>
    <w:p w:rsidR="005F178E" w:rsidRDefault="005F178E">
      <w:pPr>
        <w:spacing w:line="240" w:lineRule="exact"/>
        <w:ind w:left="-567"/>
      </w:pPr>
    </w:p>
    <w:p w:rsidR="005F178E" w:rsidRDefault="005F178E">
      <w:pPr>
        <w:spacing w:line="240" w:lineRule="exact"/>
        <w:ind w:left="-567"/>
      </w:pPr>
    </w:p>
    <w:p w:rsidR="00853504" w:rsidRDefault="003A0E45">
      <w:pPr>
        <w:spacing w:line="240" w:lineRule="exact"/>
        <w:ind w:left="-567"/>
      </w:pPr>
      <w:r>
        <w:t xml:space="preserve">Заместитель главы </w:t>
      </w:r>
    </w:p>
    <w:p w:rsidR="00853504" w:rsidRDefault="003A0E45">
      <w:pPr>
        <w:spacing w:line="240" w:lineRule="exact"/>
        <w:ind w:left="-567"/>
      </w:pPr>
      <w:r>
        <w:t>администрации города Ставрополя                                                                                                                                          М.С. Дубровин</w:t>
      </w:r>
    </w:p>
    <w:p w:rsidR="00853504" w:rsidRDefault="00853504">
      <w:pPr>
        <w:sectPr w:rsidR="00853504" w:rsidSect="00F73144">
          <w:headerReference w:type="even" r:id="rId15"/>
          <w:headerReference w:type="default" r:id="rId16"/>
          <w:footerReference w:type="even" r:id="rId17"/>
          <w:pgSz w:w="16838" w:h="11906" w:orient="landscape"/>
          <w:pgMar w:top="1843" w:right="536" w:bottom="567" w:left="1134" w:header="709" w:footer="0" w:gutter="0"/>
          <w:pgNumType w:start="1"/>
          <w:cols w:space="720"/>
          <w:titlePg/>
        </w:sectPr>
      </w:pPr>
    </w:p>
    <w:p w:rsidR="00687EC6" w:rsidRDefault="00687EC6" w:rsidP="00687EC6">
      <w:pPr>
        <w:widowControl w:val="0"/>
        <w:spacing w:line="240" w:lineRule="exact"/>
        <w:ind w:left="10348" w:firstLine="142"/>
        <w:outlineLvl w:val="1"/>
      </w:pPr>
    </w:p>
    <w:sectPr w:rsidR="00687EC6" w:rsidSect="00687EC6">
      <w:headerReference w:type="even" r:id="rId18"/>
      <w:headerReference w:type="default" r:id="rId19"/>
      <w:footerReference w:type="even" r:id="rId20"/>
      <w:pgSz w:w="16838" w:h="11906" w:orient="landscape"/>
      <w:pgMar w:top="1985" w:right="820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52" w:rsidRDefault="00997D52">
      <w:r>
        <w:separator/>
      </w:r>
    </w:p>
  </w:endnote>
  <w:endnote w:type="continuationSeparator" w:id="0">
    <w:p w:rsidR="00997D52" w:rsidRDefault="0099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52" w:rsidRDefault="00997D52">
      <w:r>
        <w:separator/>
      </w:r>
    </w:p>
  </w:footnote>
  <w:footnote w:type="continuationSeparator" w:id="0">
    <w:p w:rsidR="00997D52" w:rsidRDefault="0099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af4"/>
      <w:jc w:val="center"/>
    </w:pPr>
  </w:p>
  <w:p w:rsidR="002F2464" w:rsidRDefault="002F2464">
    <w:pPr>
      <w:pStyle w:val="af4"/>
      <w:jc w:val="center"/>
    </w:pPr>
  </w:p>
  <w:p w:rsidR="002F2464" w:rsidRDefault="002F2464">
    <w:pPr>
      <w:pStyle w:val="af4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af4"/>
      <w:jc w:val="center"/>
    </w:pPr>
    <w: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af4"/>
      <w:jc w:val="center"/>
    </w:pPr>
    <w: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af4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af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2464" w:rsidRDefault="002F246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AB5770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2F2464" w:rsidRDefault="002F246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AB5770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64" w:rsidRDefault="002F2464">
    <w:pPr>
      <w:pStyle w:val="Headerand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04"/>
    <w:rsid w:val="000225E4"/>
    <w:rsid w:val="000409AC"/>
    <w:rsid w:val="00043DD2"/>
    <w:rsid w:val="0004600D"/>
    <w:rsid w:val="000576D8"/>
    <w:rsid w:val="000B05DE"/>
    <w:rsid w:val="001F377F"/>
    <w:rsid w:val="002055C6"/>
    <w:rsid w:val="002150E9"/>
    <w:rsid w:val="00220CA6"/>
    <w:rsid w:val="002B52B2"/>
    <w:rsid w:val="002F2464"/>
    <w:rsid w:val="003167DC"/>
    <w:rsid w:val="00325E82"/>
    <w:rsid w:val="00346121"/>
    <w:rsid w:val="00361C2D"/>
    <w:rsid w:val="00366C74"/>
    <w:rsid w:val="003835D3"/>
    <w:rsid w:val="003A0E45"/>
    <w:rsid w:val="003B6E72"/>
    <w:rsid w:val="003D20D6"/>
    <w:rsid w:val="004133F1"/>
    <w:rsid w:val="00462554"/>
    <w:rsid w:val="00462934"/>
    <w:rsid w:val="0046667F"/>
    <w:rsid w:val="00470C04"/>
    <w:rsid w:val="004805B2"/>
    <w:rsid w:val="004C7254"/>
    <w:rsid w:val="004E7FE6"/>
    <w:rsid w:val="00511F3C"/>
    <w:rsid w:val="005146F3"/>
    <w:rsid w:val="00526894"/>
    <w:rsid w:val="005441BD"/>
    <w:rsid w:val="00552905"/>
    <w:rsid w:val="00577914"/>
    <w:rsid w:val="005C5138"/>
    <w:rsid w:val="005D367E"/>
    <w:rsid w:val="005E0148"/>
    <w:rsid w:val="005F178E"/>
    <w:rsid w:val="005F38D8"/>
    <w:rsid w:val="005F3DBF"/>
    <w:rsid w:val="00631E08"/>
    <w:rsid w:val="00652791"/>
    <w:rsid w:val="00674264"/>
    <w:rsid w:val="00687EC6"/>
    <w:rsid w:val="00690199"/>
    <w:rsid w:val="00692DAF"/>
    <w:rsid w:val="00692F75"/>
    <w:rsid w:val="006C206C"/>
    <w:rsid w:val="006C45C0"/>
    <w:rsid w:val="006F1D56"/>
    <w:rsid w:val="00762DAC"/>
    <w:rsid w:val="00766661"/>
    <w:rsid w:val="007B3E39"/>
    <w:rsid w:val="00810610"/>
    <w:rsid w:val="00853504"/>
    <w:rsid w:val="00866DA4"/>
    <w:rsid w:val="0087170D"/>
    <w:rsid w:val="00872BB9"/>
    <w:rsid w:val="00876602"/>
    <w:rsid w:val="0089272A"/>
    <w:rsid w:val="00932B9B"/>
    <w:rsid w:val="00945322"/>
    <w:rsid w:val="009541AD"/>
    <w:rsid w:val="00986236"/>
    <w:rsid w:val="00997953"/>
    <w:rsid w:val="00997D52"/>
    <w:rsid w:val="00A63BD6"/>
    <w:rsid w:val="00A97732"/>
    <w:rsid w:val="00AB0065"/>
    <w:rsid w:val="00AB5770"/>
    <w:rsid w:val="00B30155"/>
    <w:rsid w:val="00BF45B9"/>
    <w:rsid w:val="00C05945"/>
    <w:rsid w:val="00CC3A51"/>
    <w:rsid w:val="00CE596B"/>
    <w:rsid w:val="00D37CBD"/>
    <w:rsid w:val="00D87EDB"/>
    <w:rsid w:val="00DC7851"/>
    <w:rsid w:val="00DD6C45"/>
    <w:rsid w:val="00E139EB"/>
    <w:rsid w:val="00E25C45"/>
    <w:rsid w:val="00E2662B"/>
    <w:rsid w:val="00EF28E5"/>
    <w:rsid w:val="00F618D4"/>
    <w:rsid w:val="00F73144"/>
    <w:rsid w:val="00F92DFF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A9AF"/>
  <w15:docId w15:val="{DCE36C9E-E491-4636-8875-910F9369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5F3D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Колонтитул"/>
    <w:basedOn w:val="a"/>
    <w:link w:val="a6"/>
  </w:style>
  <w:style w:type="character" w:customStyle="1" w:styleId="a6">
    <w:name w:val="Колонтитул"/>
    <w:basedOn w:val="1"/>
    <w:link w:val="a5"/>
    <w:rPr>
      <w:rFonts w:ascii="Times New Roman" w:hAnsi="Times New Roman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8"/>
    </w:rPr>
  </w:style>
  <w:style w:type="character" w:customStyle="1" w:styleId="15">
    <w:name w:val="Обычный1"/>
    <w:link w:val="14"/>
    <w:rPr>
      <w:rFonts w:ascii="Times New Roman" w:hAnsi="Times New Roman"/>
      <w:sz w:val="28"/>
    </w:rPr>
  </w:style>
  <w:style w:type="paragraph" w:styleId="a7">
    <w:name w:val="Normal (Web)"/>
    <w:basedOn w:val="a"/>
    <w:link w:val="a8"/>
    <w:uiPriority w:val="99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6">
    <w:name w:val="Обычный1"/>
    <w:link w:val="17"/>
    <w:rPr>
      <w:rFonts w:ascii="Times New Roman" w:hAnsi="Times New Roman"/>
      <w:sz w:val="28"/>
    </w:rPr>
  </w:style>
  <w:style w:type="character" w:customStyle="1" w:styleId="17">
    <w:name w:val="Обычный1"/>
    <w:link w:val="16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бычный1"/>
    <w:link w:val="19"/>
    <w:rPr>
      <w:rFonts w:ascii="Times New Roman" w:hAnsi="Times New Roman"/>
      <w:sz w:val="28"/>
    </w:rPr>
  </w:style>
  <w:style w:type="character" w:customStyle="1" w:styleId="19">
    <w:name w:val="Обычный1"/>
    <w:link w:val="18"/>
    <w:rPr>
      <w:rFonts w:ascii="Times New Roman" w:hAnsi="Times New Roman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a">
    <w:name w:val="Верхний колонтитул1"/>
    <w:basedOn w:val="18"/>
    <w:link w:val="1b"/>
    <w:rPr>
      <w:sz w:val="24"/>
    </w:rPr>
  </w:style>
  <w:style w:type="character" w:customStyle="1" w:styleId="1b">
    <w:name w:val="Верхний колонтитул1"/>
    <w:basedOn w:val="19"/>
    <w:link w:val="1a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1c">
    <w:name w:val="Номер строки1"/>
    <w:basedOn w:val="1d"/>
    <w:link w:val="1e"/>
  </w:style>
  <w:style w:type="character" w:customStyle="1" w:styleId="1e">
    <w:name w:val="Номер строки1"/>
    <w:basedOn w:val="1f"/>
    <w:link w:val="1c"/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b">
    <w:name w:val="No Spacing"/>
    <w:link w:val="ac"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rPr>
      <w:rFonts w:ascii="Times New Roman" w:hAnsi="Times New Roman"/>
      <w:sz w:val="24"/>
    </w:rPr>
  </w:style>
  <w:style w:type="paragraph" w:styleId="ad">
    <w:name w:val="List Paragraph"/>
    <w:basedOn w:val="a"/>
    <w:link w:val="ae"/>
    <w:pPr>
      <w:ind w:left="708"/>
    </w:p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8"/>
    </w:rPr>
  </w:style>
  <w:style w:type="paragraph" w:styleId="af">
    <w:name w:val="List"/>
    <w:basedOn w:val="af0"/>
    <w:link w:val="af1"/>
  </w:style>
  <w:style w:type="character" w:customStyle="1" w:styleId="af1">
    <w:name w:val="Список Знак"/>
    <w:basedOn w:val="af2"/>
    <w:link w:val="af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f2">
    <w:name w:val="Текст выноски Знак1"/>
    <w:basedOn w:val="1d"/>
    <w:link w:val="1f3"/>
    <w:rPr>
      <w:rFonts w:ascii="Tahoma" w:hAnsi="Tahoma"/>
      <w:sz w:val="16"/>
    </w:rPr>
  </w:style>
  <w:style w:type="character" w:customStyle="1" w:styleId="1f3">
    <w:name w:val="Текст выноски Знак1"/>
    <w:basedOn w:val="1f"/>
    <w:link w:val="1f2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33">
    <w:name w:val="Гиперссылка3"/>
    <w:link w:val="af3"/>
    <w:rPr>
      <w:color w:val="0000FF"/>
      <w:u w:val="single"/>
    </w:rPr>
  </w:style>
  <w:style w:type="character" w:styleId="af3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8"/>
    </w:rPr>
  </w:style>
  <w:style w:type="paragraph" w:styleId="af6">
    <w:name w:val="Title"/>
    <w:basedOn w:val="a"/>
    <w:next w:val="af0"/>
    <w:link w:val="af7"/>
    <w:uiPriority w:val="10"/>
    <w:qFormat/>
    <w:pPr>
      <w:jc w:val="center"/>
    </w:pPr>
    <w:rPr>
      <w:spacing w:val="-20"/>
      <w:sz w:val="36"/>
    </w:rPr>
  </w:style>
  <w:style w:type="character" w:customStyle="1" w:styleId="1f6">
    <w:name w:val="Заголовок1"/>
    <w:basedOn w:val="1"/>
    <w:rPr>
      <w:rFonts w:ascii="Liberation Sans" w:hAnsi="Liberation Sans"/>
      <w:sz w:val="28"/>
    </w:rPr>
  </w:style>
  <w:style w:type="paragraph" w:customStyle="1" w:styleId="Style2">
    <w:name w:val="Style2"/>
    <w:basedOn w:val="a"/>
    <w:link w:val="Style20"/>
    <w:pPr>
      <w:widowControl w:val="0"/>
    </w:pPr>
    <w:rPr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styleId="af0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1"/>
    <w:link w:val="af0"/>
    <w:rPr>
      <w:rFonts w:ascii="Times New Roman" w:hAnsi="Times New Roman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7">
    <w:name w:val="Нижний колонтитул1"/>
    <w:basedOn w:val="18"/>
    <w:link w:val="1f8"/>
  </w:style>
  <w:style w:type="character" w:customStyle="1" w:styleId="1f8">
    <w:name w:val="Нижний колонтитул1"/>
    <w:basedOn w:val="19"/>
    <w:link w:val="1f7"/>
    <w:rPr>
      <w:rFonts w:ascii="Times New Roman" w:hAnsi="Times New Roman"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"/>
    <w:link w:val="afa"/>
    <w:rPr>
      <w:rFonts w:ascii="Times New Roman" w:hAnsi="Times New Roman"/>
      <w:i/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af7">
    <w:name w:val="Заголовок Знак"/>
    <w:basedOn w:val="1"/>
    <w:link w:val="af6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-">
    <w:name w:val="Интернет-ссылка"/>
    <w:basedOn w:val="1d"/>
    <w:link w:val="-0"/>
    <w:rPr>
      <w:color w:val="0000FF"/>
      <w:u w:val="single"/>
    </w:rPr>
  </w:style>
  <w:style w:type="character" w:customStyle="1" w:styleId="-0">
    <w:name w:val="Интернет-ссылка"/>
    <w:basedOn w:val="1f"/>
    <w:link w:val="-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uiPriority w:val="59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rsid w:val="005F3DBF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30</Pages>
  <Words>8760</Words>
  <Characters>49933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40</cp:revision>
  <dcterms:created xsi:type="dcterms:W3CDTF">2024-12-13T14:56:00Z</dcterms:created>
  <dcterms:modified xsi:type="dcterms:W3CDTF">2024-12-16T16:16:00Z</dcterms:modified>
</cp:coreProperties>
</file>