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ПОЯСНИТЕЛЬНАЯ ЗАПИСКА 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  <w:t>к проекту постановления администрации города Ставрополя о признании утратившим силу постановления главы города Ставрополя от 24.04.1998          № 1316 «О создании Координационного Совета по реализации молодежной политики в городе Ставрополе»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/>
        <w:t>Комитетом культуры и молодежной политики администрации города Ставрополя подготовлен и вносится на рассмотрение проект постановления администрации города Ставрополя «О признании утратившим силу постановления главы города Ставрополя от 24.04.1998 № 1316 «О создании Координационного Совета по реализации молодежной политики в городе Ставрополе».</w:t>
      </w:r>
    </w:p>
    <w:p>
      <w:pPr>
        <w:pStyle w:val="Normal"/>
        <w:ind w:firstLine="709"/>
        <w:jc w:val="both"/>
        <w:rPr/>
      </w:pPr>
      <w:r>
        <w:rPr/>
        <w:t xml:space="preserve">Данный проект постановления разработан в целях приведения в соответствии с действующим </w:t>
      </w:r>
      <w:r>
        <w:rPr>
          <w:rFonts w:eastAsia="Calibri"/>
          <w:color w:val="000000"/>
        </w:rPr>
        <w:t>Законом Ставропольского края от 04 февраля 2022 г. № 5-кз «О молодежной политике»</w:t>
      </w:r>
      <w:r>
        <w:rPr>
          <w:rFonts w:eastAsia="Calibri"/>
        </w:rPr>
        <w:t xml:space="preserve"> </w:t>
      </w:r>
      <w:r>
        <w:rPr/>
        <w:t xml:space="preserve">и в связи с принятым постановлением администрации города Ставрополя </w:t>
      </w:r>
      <w:r>
        <w:rPr>
          <w:color w:val="000000"/>
        </w:rPr>
        <w:t xml:space="preserve">от </w:t>
      </w:r>
      <w:r>
        <w:rPr/>
        <w:t xml:space="preserve">10.12.2018 № 2510   «О создании Молодежного совета при администрации города Ставрополя». </w:t>
      </w:r>
    </w:p>
    <w:p>
      <w:pPr>
        <w:pStyle w:val="Normal"/>
        <w:ind w:firstLine="709"/>
        <w:jc w:val="both"/>
        <w:rPr>
          <w:rFonts w:eastAsia="Calibri"/>
        </w:rPr>
      </w:pPr>
      <w:r>
        <w:rPr/>
        <w:t xml:space="preserve">Таким образом, проектом постановления предлагается признать утратившим силу </w:t>
      </w:r>
      <w:r>
        <w:rPr>
          <w:rFonts w:eastAsia="Calibri"/>
        </w:rPr>
        <w:t xml:space="preserve">постановление главы города Ставрополя от 24.04.1998          № 1316 </w:t>
      </w:r>
      <w:r>
        <w:rPr/>
        <w:t>«О создании Координационного Совета по реализации молодежной политики в городе Ставрополе».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rPr/>
      </w:pPr>
      <w:r>
        <w:rPr/>
        <w:t>Руководитель комитета культуры</w:t>
      </w:r>
    </w:p>
    <w:p>
      <w:pPr>
        <w:pStyle w:val="Normal"/>
        <w:spacing w:lineRule="exact" w:line="240"/>
        <w:rPr/>
      </w:pPr>
      <w:r>
        <w:rPr/>
        <w:t>и молодежной политики</w:t>
      </w:r>
    </w:p>
    <w:p>
      <w:pPr>
        <w:pStyle w:val="Normal"/>
        <w:spacing w:lineRule="exact" w:line="240"/>
        <w:rPr/>
      </w:pPr>
      <w:r>
        <w:rPr/>
        <w:t>администрации города Ставрополя                                                  Н.П. Головин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>
          <w:sz w:val="20"/>
          <w:szCs w:val="20"/>
        </w:rPr>
      </w:pPr>
      <w:r>
        <w:rPr>
          <w:sz w:val="20"/>
          <w:szCs w:val="20"/>
        </w:rPr>
        <w:t>А.А. Левшина</w:t>
      </w:r>
    </w:p>
    <w:p>
      <w:pPr>
        <w:pStyle w:val="Normal"/>
        <w:spacing w:lineRule="exact" w:line="240"/>
        <w:jc w:val="both"/>
        <w:rPr>
          <w:sz w:val="20"/>
          <w:szCs w:val="20"/>
        </w:rPr>
      </w:pPr>
      <w:r>
        <w:rPr>
          <w:sz w:val="20"/>
          <w:szCs w:val="20"/>
        </w:rPr>
        <w:t>99-82-80(1914)</w:t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24a1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qFormat/>
    <w:rsid w:val="00c724a1"/>
    <w:rPr>
      <w:rFonts w:ascii="Times New Roman" w:hAnsi="Times New Roman" w:eastAsia="Times New Roman" w:cs="Times New Roman"/>
      <w:b/>
      <w:i/>
      <w:iCs/>
      <w:kern w:val="2"/>
      <w:sz w:val="32"/>
      <w:szCs w:val="28"/>
      <w:lang w:eastAsia="ar-SA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724a1"/>
    <w:rPr>
      <w:rFonts w:ascii="Times New Roman" w:hAnsi="Times New Roman" w:eastAsia="Calibri" w:cs="Times New Roman"/>
      <w:sz w:val="28"/>
      <w:szCs w:val="28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c724a1"/>
    <w:rPr>
      <w:rFonts w:ascii="Times New Roman" w:hAnsi="Times New Roman" w:eastAsia="Calibri" w:cs="Times New Roman"/>
      <w:sz w:val="28"/>
      <w:szCs w:val="28"/>
    </w:rPr>
  </w:style>
  <w:style w:type="paragraph" w:styleId="Style17" w:customStyle="1">
    <w:name w:val="Заголовок"/>
    <w:basedOn w:val="Normal"/>
    <w:next w:val="BodyText"/>
    <w:qFormat/>
    <w:rsid w:val="001e3013"/>
    <w:pPr>
      <w:keepNext w:val="true"/>
      <w:spacing w:before="240" w:after="120"/>
    </w:pPr>
    <w:rPr>
      <w:rFonts w:ascii="Liberation Sans" w:hAnsi="Liberation Sans" w:eastAsia="Tahoma" w:cs="Droid Sans Devanagari"/>
    </w:rPr>
  </w:style>
  <w:style w:type="paragraph" w:styleId="BodyText">
    <w:name w:val="Body Text"/>
    <w:basedOn w:val="Normal"/>
    <w:rsid w:val="001e3013"/>
    <w:pPr>
      <w:spacing w:lineRule="auto" w:line="276" w:before="0" w:after="140"/>
    </w:pPr>
    <w:rPr/>
  </w:style>
  <w:style w:type="paragraph" w:styleId="List">
    <w:name w:val="List"/>
    <w:basedOn w:val="BodyText"/>
    <w:rsid w:val="001e3013"/>
    <w:pPr/>
    <w:rPr>
      <w:rFonts w:cs="Droid Sans Devanagari"/>
    </w:rPr>
  </w:style>
  <w:style w:type="paragraph" w:styleId="Caption" w:customStyle="1">
    <w:name w:val="Caption"/>
    <w:basedOn w:val="Normal"/>
    <w:qFormat/>
    <w:rsid w:val="001e301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1e3013"/>
    <w:pPr>
      <w:suppressLineNumbers/>
    </w:pPr>
    <w:rPr>
      <w:rFonts w:cs="Droid Sans Devanagari"/>
    </w:rPr>
  </w:style>
  <w:style w:type="paragraph" w:styleId="ConsNonformat" w:customStyle="1">
    <w:name w:val="ConsNonformat"/>
    <w:qFormat/>
    <w:rsid w:val="00c724a1"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ubtitle">
    <w:name w:val="Subtitle"/>
    <w:basedOn w:val="Normal"/>
    <w:next w:val="Normal"/>
    <w:link w:val="Style14"/>
    <w:qFormat/>
    <w:rsid w:val="00c724a1"/>
    <w:pPr>
      <w:tabs>
        <w:tab w:val="clear" w:pos="708"/>
        <w:tab w:val="left" w:pos="709" w:leader="none"/>
      </w:tabs>
      <w:spacing w:lineRule="atLeast" w:line="100"/>
      <w:jc w:val="center"/>
    </w:pPr>
    <w:rPr>
      <w:rFonts w:eastAsia="Times New Roman"/>
      <w:b/>
      <w:i/>
      <w:iCs/>
      <w:kern w:val="2"/>
      <w:sz w:val="32"/>
      <w:lang w:eastAsia="ar-SA"/>
    </w:rPr>
  </w:style>
  <w:style w:type="paragraph" w:styleId="Style19" w:customStyle="1">
    <w:name w:val="Колонтитул"/>
    <w:basedOn w:val="Normal"/>
    <w:qFormat/>
    <w:rsid w:val="001e3013"/>
    <w:pPr/>
    <w:rPr/>
  </w:style>
  <w:style w:type="paragraph" w:styleId="Header" w:customStyle="1">
    <w:name w:val="Header"/>
    <w:basedOn w:val="Normal"/>
    <w:link w:val="Style15"/>
    <w:uiPriority w:val="99"/>
    <w:unhideWhenUsed/>
    <w:rsid w:val="00c724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 w:customStyle="1">
    <w:name w:val="Footer"/>
    <w:basedOn w:val="Normal"/>
    <w:link w:val="Style16"/>
    <w:uiPriority w:val="99"/>
    <w:semiHidden/>
    <w:unhideWhenUsed/>
    <w:rsid w:val="00c724a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Application>LibreOffice/7.6.4.1$Linux_X86_64 LibreOffice_project/60$Build-1</Application>
  <AppVersion>15.0000</AppVersion>
  <Pages>1</Pages>
  <Words>171</Words>
  <Characters>1234</Characters>
  <CharactersWithSpaces>1464</CharactersWithSpaces>
  <Paragraphs>12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2021-06-30T13:22:00Z</dcterms:created>
  <dc:creator>MV.Stetcov</dc:creator>
  <dc:description/>
  <dc:language>ru-RU</dc:language>
  <cp:lastModifiedBy/>
  <cp:lastPrinted>2024-03-12T07:04:00Z</cp:lastPrinted>
  <dcterms:modified xsi:type="dcterms:W3CDTF">2024-04-17T12:44:59Z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