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76"/>
        <w:ind w:firstLine="0" w:left="647" w:right="481"/>
        <w:jc w:val="center"/>
        <w:rPr>
          <w:b w:val="1"/>
          <w:sz w:val="24"/>
        </w:rPr>
      </w:pPr>
      <w:r>
        <w:rPr>
          <w:b w:val="1"/>
          <w:sz w:val="24"/>
        </w:rPr>
        <w:t>Анкета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z w:val="24"/>
        </w:rPr>
        <w:t>обследования</w:t>
      </w:r>
      <w:r>
        <w:rPr>
          <w:b w:val="1"/>
          <w:spacing w:val="-10"/>
          <w:sz w:val="24"/>
        </w:rPr>
        <w:t xml:space="preserve"> </w:t>
      </w:r>
      <w:r>
        <w:rPr>
          <w:b w:val="1"/>
          <w:sz w:val="24"/>
        </w:rPr>
        <w:t>передвижений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населения</w:t>
      </w:r>
      <w:r>
        <w:rPr>
          <w:b w:val="1"/>
          <w:spacing w:val="-10"/>
          <w:sz w:val="24"/>
        </w:rPr>
        <w:t xml:space="preserve"> </w:t>
      </w:r>
      <w:r>
        <w:rPr>
          <w:b w:val="1"/>
          <w:sz w:val="24"/>
        </w:rPr>
        <w:t>Ставропольского</w:t>
      </w:r>
      <w:r>
        <w:rPr>
          <w:b w:val="1"/>
          <w:spacing w:val="-8"/>
          <w:sz w:val="24"/>
        </w:rPr>
        <w:t xml:space="preserve"> </w:t>
      </w:r>
      <w:r>
        <w:rPr>
          <w:b w:val="1"/>
          <w:spacing w:val="-2"/>
          <w:sz w:val="24"/>
        </w:rPr>
        <w:t>региона</w:t>
      </w:r>
    </w:p>
    <w:p w14:paraId="02000000">
      <w:pPr>
        <w:pStyle w:val="Style_1"/>
        <w:spacing w:before="241" w:line="240" w:lineRule="auto"/>
        <w:ind w:firstLine="0" w:left="0"/>
        <w:rPr>
          <w:b w:val="1"/>
          <w:sz w:val="24"/>
        </w:rPr>
      </w:pPr>
    </w:p>
    <w:p w14:paraId="03000000">
      <w:pPr>
        <w:spacing w:before="0"/>
        <w:ind w:firstLine="0" w:left="647" w:right="481"/>
        <w:jc w:val="center"/>
        <w:rPr>
          <w:b w:val="1"/>
          <w:sz w:val="24"/>
        </w:rPr>
      </w:pPr>
      <w:r>
        <w:rPr>
          <w:b w:val="1"/>
          <w:sz w:val="24"/>
        </w:rPr>
        <w:t>Блок</w:t>
      </w:r>
      <w:r>
        <w:rPr>
          <w:b w:val="1"/>
          <w:spacing w:val="-9"/>
          <w:sz w:val="24"/>
        </w:rPr>
        <w:t xml:space="preserve"> </w:t>
      </w:r>
      <w:r>
        <w:rPr>
          <w:b w:val="1"/>
          <w:sz w:val="24"/>
        </w:rPr>
        <w:t>массового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опроса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о</w:t>
      </w:r>
      <w:r>
        <w:rPr>
          <w:b w:val="1"/>
          <w:spacing w:val="-7"/>
          <w:sz w:val="24"/>
        </w:rPr>
        <w:t xml:space="preserve"> </w:t>
      </w:r>
      <w:r>
        <w:rPr>
          <w:b w:val="1"/>
          <w:sz w:val="24"/>
        </w:rPr>
        <w:t>передвижениях</w:t>
      </w:r>
      <w:r>
        <w:rPr>
          <w:b w:val="1"/>
          <w:spacing w:val="-6"/>
          <w:sz w:val="24"/>
        </w:rPr>
        <w:t xml:space="preserve"> </w:t>
      </w:r>
      <w:r>
        <w:rPr>
          <w:b w:val="1"/>
          <w:i w:val="1"/>
          <w:sz w:val="24"/>
        </w:rPr>
        <w:t>(отметить</w:t>
      </w:r>
      <w:r>
        <w:rPr>
          <w:b w:val="1"/>
          <w:i w:val="1"/>
          <w:spacing w:val="-6"/>
          <w:sz w:val="24"/>
        </w:rPr>
        <w:t xml:space="preserve"> </w:t>
      </w:r>
      <w:r>
        <w:rPr>
          <w:b w:val="1"/>
          <w:i w:val="1"/>
          <w:spacing w:val="-2"/>
          <w:sz w:val="24"/>
        </w:rPr>
        <w:t>нужное)</w:t>
      </w:r>
      <w:r>
        <w:rPr>
          <w:b w:val="1"/>
          <w:spacing w:val="-2"/>
          <w:sz w:val="24"/>
        </w:rPr>
        <w:t>:</w:t>
      </w:r>
    </w:p>
    <w:p w14:paraId="04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241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Вам полных </w:t>
      </w:r>
      <w:r>
        <w:rPr>
          <w:spacing w:val="-4"/>
          <w:sz w:val="24"/>
        </w:rPr>
        <w:t>лет?</w:t>
      </w:r>
    </w:p>
    <w:p w14:paraId="05000000">
      <w:pPr>
        <w:pStyle w:val="Style_1"/>
        <w:spacing w:before="2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75"/>
        <w:gridCol w:w="5024"/>
        <w:gridCol w:w="567"/>
      </w:tblGrid>
      <w:tr>
        <w:trPr>
          <w:trHeight w:hRule="atLeast" w:val="41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4"/>
              <w:ind w:right="1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5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Младше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4"/>
              <w:ind w:right="1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5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pacing w:val="-2"/>
                <w:sz w:val="24"/>
              </w:rPr>
              <w:t>18–24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4"/>
              <w:ind w:right="1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5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pacing w:val="-2"/>
                <w:sz w:val="24"/>
              </w:rPr>
              <w:t>25–34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4"/>
              <w:ind w:right="1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5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pacing w:val="-2"/>
                <w:sz w:val="24"/>
              </w:rPr>
              <w:t>35–44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4"/>
              <w:ind w:right="1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5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pacing w:val="-2"/>
                <w:sz w:val="24"/>
              </w:rPr>
              <w:t>45–59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4"/>
              <w:ind w:right="1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5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18000000">
      <w:pPr>
        <w:pStyle w:val="Style_1"/>
        <w:spacing w:before="156" w:line="240" w:lineRule="auto"/>
        <w:ind w:firstLine="0" w:left="0"/>
        <w:rPr>
          <w:sz w:val="24"/>
        </w:rPr>
      </w:pPr>
    </w:p>
    <w:p w14:paraId="19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постоянно </w:t>
      </w:r>
      <w:r>
        <w:rPr>
          <w:spacing w:val="-2"/>
          <w:sz w:val="24"/>
        </w:rPr>
        <w:t>проживаете?</w:t>
      </w:r>
    </w:p>
    <w:p w14:paraId="1A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65"/>
        <w:gridCol w:w="5034"/>
        <w:gridCol w:w="567"/>
      </w:tblGrid>
      <w:tr>
        <w:trPr>
          <w:trHeight w:hRule="atLeast" w:val="419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Ставрополь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Невинномысск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Грачёвский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Труновский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Шпаковский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95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4"/>
              <w:ind w:right="18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5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перечисленных </w:t>
            </w:r>
            <w:r>
              <w:rPr>
                <w:spacing w:val="-2"/>
                <w:sz w:val="24"/>
              </w:rPr>
              <w:t>районов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33000000">
      <w:pPr>
        <w:pStyle w:val="Style_1"/>
        <w:spacing w:before="159" w:line="240" w:lineRule="auto"/>
        <w:ind w:firstLine="0" w:left="0"/>
        <w:rPr>
          <w:sz w:val="24"/>
        </w:rPr>
      </w:pPr>
    </w:p>
    <w:p w14:paraId="34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Укажите,</w:t>
      </w:r>
      <w:r>
        <w:rPr>
          <w:spacing w:val="-7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Ваших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время?</w:t>
      </w:r>
    </w:p>
    <w:p w14:paraId="35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9"/>
        <w:gridCol w:w="4961"/>
        <w:gridCol w:w="567"/>
      </w:tblGrid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Владелец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звена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Студент,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учащийся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pacing w:val="-2"/>
                <w:sz w:val="24"/>
              </w:rPr>
              <w:t>Пенсионер(ка)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pacing w:val="-2"/>
                <w:sz w:val="24"/>
              </w:rPr>
              <w:t>Домохозяйка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Безработный/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работающий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4"/>
              <w:ind w:firstLine="0" w:left="16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Нахожусь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ind w:firstLine="0" w:left="16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57000000">
      <w:pPr>
        <w:sectPr>
          <w:type w:val="continuous"/>
          <w:pgSz w:h="16840" w:orient="portrait" w:w="11910"/>
          <w:pgMar w:bottom="280" w:left="1680" w:right="340" w:top="980"/>
        </w:sectPr>
      </w:pPr>
    </w:p>
    <w:p w14:paraId="58000000">
      <w:pPr>
        <w:spacing w:before="71"/>
        <w:ind w:firstLine="0" w:left="514" w:right="481"/>
        <w:jc w:val="center"/>
        <w:rPr>
          <w:sz w:val="24"/>
        </w:rPr>
      </w:pPr>
      <w:r>
        <w:rPr>
          <w:spacing w:val="-10"/>
          <w:sz w:val="24"/>
        </w:rPr>
        <w:t>2</w:t>
      </w:r>
    </w:p>
    <w:p w14:paraId="59000000">
      <w:pPr>
        <w:pStyle w:val="Style_1"/>
        <w:spacing w:before="33" w:line="240" w:lineRule="auto"/>
        <w:ind w:firstLine="0" w:left="0"/>
        <w:rPr>
          <w:sz w:val="24"/>
        </w:rPr>
      </w:pPr>
    </w:p>
    <w:p w14:paraId="5A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работы?</w:t>
      </w:r>
    </w:p>
    <w:p w14:paraId="5B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94"/>
        <w:gridCol w:w="4976"/>
        <w:gridCol w:w="567"/>
      </w:tblGrid>
      <w:tr>
        <w:trPr>
          <w:trHeight w:hRule="atLeast" w:val="41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Ставрополь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Невинномысск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Грачёвский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Труновский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Шпаковский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4"/>
              <w:ind w:right="1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4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4"/>
              <w:ind w:firstLine="0"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перечисленных </w:t>
            </w:r>
            <w:r>
              <w:rPr>
                <w:spacing w:val="-2"/>
                <w:sz w:val="24"/>
              </w:rPr>
              <w:t>районов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74000000">
      <w:pPr>
        <w:pStyle w:val="Style_1"/>
        <w:spacing w:before="158" w:line="240" w:lineRule="auto"/>
        <w:ind w:firstLine="0" w:left="0"/>
        <w:rPr>
          <w:sz w:val="24"/>
        </w:rPr>
      </w:pPr>
    </w:p>
    <w:p w14:paraId="75000000">
      <w:pPr>
        <w:spacing w:before="0"/>
        <w:ind w:firstLine="0" w:left="646" w:right="481"/>
        <w:jc w:val="center"/>
        <w:rPr>
          <w:b w:val="1"/>
          <w:i w:val="1"/>
          <w:sz w:val="24"/>
        </w:rPr>
      </w:pPr>
      <w:r>
        <w:rPr>
          <w:b w:val="1"/>
          <w:sz w:val="24"/>
        </w:rPr>
        <w:t>Блок</w:t>
      </w:r>
      <w:r>
        <w:rPr>
          <w:b w:val="1"/>
          <w:spacing w:val="-9"/>
          <w:sz w:val="24"/>
        </w:rPr>
        <w:t xml:space="preserve"> </w:t>
      </w:r>
      <w:r>
        <w:rPr>
          <w:b w:val="1"/>
          <w:sz w:val="24"/>
        </w:rPr>
        <w:t>вопросов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передвижениях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будние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дни</w:t>
      </w:r>
      <w:r>
        <w:rPr>
          <w:b w:val="1"/>
          <w:spacing w:val="-4"/>
          <w:sz w:val="24"/>
        </w:rPr>
        <w:t xml:space="preserve"> </w:t>
      </w:r>
      <w:r>
        <w:rPr>
          <w:b w:val="1"/>
          <w:i w:val="1"/>
          <w:sz w:val="24"/>
        </w:rPr>
        <w:t>(отметить</w:t>
      </w:r>
      <w:r>
        <w:rPr>
          <w:b w:val="1"/>
          <w:i w:val="1"/>
          <w:spacing w:val="-3"/>
          <w:sz w:val="24"/>
        </w:rPr>
        <w:t xml:space="preserve"> </w:t>
      </w:r>
      <w:r>
        <w:rPr>
          <w:b w:val="1"/>
          <w:i w:val="1"/>
          <w:spacing w:val="-2"/>
          <w:sz w:val="24"/>
        </w:rPr>
        <w:t>нужное):</w:t>
      </w:r>
    </w:p>
    <w:p w14:paraId="76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241" w:line="240" w:lineRule="auto"/>
        <w:ind w:hanging="565" w:left="700" w:right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передвигаетесь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дни?</w:t>
      </w:r>
    </w:p>
    <w:p w14:paraId="77000000">
      <w:pPr>
        <w:pStyle w:val="Style_1"/>
        <w:spacing w:before="2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9"/>
        <w:gridCol w:w="4961"/>
        <w:gridCol w:w="567"/>
      </w:tblGrid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4"/>
              <w:ind w:right="20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4"/>
              <w:ind w:right="20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4"/>
              <w:ind w:right="20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81000000">
      <w:pPr>
        <w:pStyle w:val="Style_1"/>
        <w:spacing w:before="152" w:line="240" w:lineRule="auto"/>
        <w:ind w:firstLine="0" w:left="0"/>
        <w:rPr>
          <w:sz w:val="24"/>
        </w:rPr>
      </w:pPr>
    </w:p>
    <w:p w14:paraId="82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firstLine="0" w:left="136" w:right="109"/>
        <w:jc w:val="left"/>
        <w:rPr>
          <w:sz w:val="24"/>
        </w:rPr>
      </w:pP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вашими</w:t>
      </w:r>
      <w:r>
        <w:rPr>
          <w:spacing w:val="3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будние</w:t>
      </w:r>
      <w:r>
        <w:rPr>
          <w:spacing w:val="35"/>
          <w:sz w:val="24"/>
        </w:rPr>
        <w:t xml:space="preserve"> </w:t>
      </w:r>
      <w:r>
        <w:rPr>
          <w:sz w:val="24"/>
        </w:rPr>
        <w:t>дни</w:t>
      </w:r>
      <w:r>
        <w:rPr>
          <w:spacing w:val="36"/>
          <w:sz w:val="24"/>
        </w:rPr>
        <w:t xml:space="preserve"> </w:t>
      </w:r>
      <w:r>
        <w:rPr>
          <w:i w:val="1"/>
          <w:sz w:val="24"/>
        </w:rPr>
        <w:t>(можно выбрать несколько)</w:t>
      </w:r>
      <w:r>
        <w:rPr>
          <w:sz w:val="24"/>
        </w:rPr>
        <w:t>?</w:t>
      </w:r>
    </w:p>
    <w:p w14:paraId="83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9"/>
        <w:gridCol w:w="4961"/>
        <w:gridCol w:w="567"/>
      </w:tblGrid>
      <w:tr>
        <w:trPr>
          <w:trHeight w:hRule="atLeast" w:val="4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2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свою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(вуз;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специальное образование; доп. образование и т. д.)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2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ребенком/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 ребенком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11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4"/>
              <w:spacing w:before="143"/>
              <w:ind/>
              <w:rPr>
                <w:sz w:val="24"/>
              </w:rPr>
            </w:pPr>
          </w:p>
          <w:p w14:paraId="8E000000">
            <w:pPr>
              <w:pStyle w:val="Style_4"/>
              <w:spacing w:before="0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4"/>
              <w:ind w:firstLine="0" w:left="255" w:right="87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покупок, получение услуг (покупки в ТЦ; магазине; рынке; аптеке; услуги банка; парикмахерской; химчистки; почта и т. д.)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2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4"/>
              <w:tabs>
                <w:tab w:leader="none" w:pos="1830" w:val="left"/>
                <w:tab w:leader="none" w:pos="3609" w:val="left"/>
              </w:tabs>
              <w:ind w:firstLine="0" w:left="255" w:right="109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учреждений </w:t>
            </w:r>
            <w:r>
              <w:rPr>
                <w:sz w:val="24"/>
              </w:rPr>
              <w:t>(поликлиника; больница и т. д.)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9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(кино; театр; музей; кафе; рестораны и т. д.)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вокзал/аэропорт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Визит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знакомым/родственникам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4"/>
              <w:ind w:firstLine="0" w:left="16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4"/>
              <w:ind w:firstLine="0" w:left="16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A6000000">
      <w:pPr>
        <w:sectPr>
          <w:pgSz w:h="16840" w:orient="portrait" w:w="11910"/>
          <w:pgMar w:bottom="280" w:left="1140" w:right="880" w:top="620"/>
        </w:sectPr>
      </w:pPr>
    </w:p>
    <w:p w14:paraId="A7000000">
      <w:pPr>
        <w:spacing w:before="71"/>
        <w:ind w:firstLine="0" w:left="514" w:right="481"/>
        <w:jc w:val="center"/>
        <w:rPr>
          <w:sz w:val="24"/>
        </w:rPr>
      </w:pPr>
      <w:r>
        <w:rPr>
          <w:spacing w:val="-10"/>
          <w:sz w:val="24"/>
        </w:rPr>
        <w:t>3</w:t>
      </w:r>
    </w:p>
    <w:p w14:paraId="A8000000">
      <w:pPr>
        <w:pStyle w:val="Style_1"/>
        <w:spacing w:before="33" w:line="240" w:lineRule="auto"/>
        <w:ind w:firstLine="0" w:left="0"/>
        <w:rPr>
          <w:sz w:val="24"/>
        </w:rPr>
      </w:pPr>
    </w:p>
    <w:p w14:paraId="A9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работу?</w:t>
      </w:r>
    </w:p>
    <w:p w14:paraId="AA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22"/>
        <w:gridCol w:w="4977"/>
        <w:gridCol w:w="567"/>
      </w:tblGrid>
      <w:tr>
        <w:trPr>
          <w:trHeight w:hRule="atLeast" w:val="419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Ставрополь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Невинномысск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Грачёвский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Труновский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Шпаковский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4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C3000000">
      <w:pPr>
        <w:pStyle w:val="Style_1"/>
        <w:spacing w:before="159" w:line="240" w:lineRule="auto"/>
        <w:ind w:firstLine="0" w:left="0"/>
        <w:rPr>
          <w:sz w:val="24"/>
        </w:rPr>
      </w:pPr>
    </w:p>
    <w:p w14:paraId="C4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пути?</w:t>
      </w:r>
    </w:p>
    <w:p w14:paraId="C5000000">
      <w:pPr>
        <w:pStyle w:val="Style_1"/>
        <w:spacing w:before="2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56"/>
        <w:gridCol w:w="5015"/>
        <w:gridCol w:w="666"/>
      </w:tblGrid>
      <w:tr>
        <w:trPr>
          <w:trHeight w:hRule="atLeast" w:val="42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4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5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Никакие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пешком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4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5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pacing w:val="-2"/>
                <w:sz w:val="24"/>
              </w:rPr>
              <w:t>Такси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5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автомобиль;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каршеринг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69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4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5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4"/>
              <w:tabs>
                <w:tab w:leader="none" w:pos="1530" w:val="left"/>
                <w:tab w:leader="none" w:pos="3570" w:val="left"/>
              </w:tabs>
              <w:ind w:firstLine="0" w:left="254" w:right="112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мобильности </w:t>
            </w:r>
            <w:r>
              <w:rPr>
                <w:sz w:val="24"/>
              </w:rPr>
              <w:t>(велосипед; самокат и др.)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5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pacing w:val="-2"/>
                <w:sz w:val="24"/>
              </w:rPr>
              <w:t>Электричка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4"/>
              <w:ind w:right="1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5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pacing w:val="-2"/>
                <w:sz w:val="24"/>
              </w:rPr>
              <w:t>Автобус/трамвай/троллейбус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D8000000">
      <w:pPr>
        <w:pStyle w:val="Style_1"/>
        <w:spacing w:before="153" w:line="240" w:lineRule="auto"/>
        <w:ind w:firstLine="0" w:left="0"/>
        <w:rPr>
          <w:sz w:val="24"/>
        </w:rPr>
      </w:pPr>
    </w:p>
    <w:p w14:paraId="D9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заняла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передвижения?</w:t>
      </w:r>
    </w:p>
    <w:p w14:paraId="DA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6"/>
        <w:gridCol w:w="4782"/>
        <w:gridCol w:w="709"/>
      </w:tblGrid>
      <w:tr>
        <w:trPr>
          <w:trHeight w:hRule="atLeast" w:val="420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 xml:space="preserve">16–30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 xml:space="preserve">31–45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 </w:t>
            </w: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 30 </w:t>
            </w:r>
            <w:r>
              <w:rPr>
                <w:spacing w:val="-4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00 </w:t>
            </w:r>
            <w:r>
              <w:rPr>
                <w:spacing w:val="-4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F0000000">
      <w:pPr>
        <w:pStyle w:val="Style_1"/>
        <w:spacing w:before="158" w:line="240" w:lineRule="auto"/>
        <w:ind w:firstLine="0" w:left="0"/>
        <w:rPr>
          <w:sz w:val="24"/>
        </w:rPr>
      </w:pPr>
    </w:p>
    <w:p w14:paraId="F1000000">
      <w:pPr>
        <w:spacing w:before="0"/>
        <w:ind w:firstLine="0" w:left="647" w:right="481"/>
        <w:jc w:val="center"/>
        <w:rPr>
          <w:b w:val="1"/>
          <w:sz w:val="24"/>
        </w:rPr>
      </w:pPr>
      <w:r>
        <w:rPr>
          <w:b w:val="1"/>
          <w:sz w:val="24"/>
        </w:rPr>
        <w:t>Блок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вопросов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передвижениях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выходные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дни</w:t>
      </w:r>
      <w:r>
        <w:rPr>
          <w:b w:val="1"/>
          <w:spacing w:val="-5"/>
          <w:sz w:val="24"/>
        </w:rPr>
        <w:t xml:space="preserve"> </w:t>
      </w:r>
      <w:r>
        <w:rPr>
          <w:b w:val="1"/>
          <w:i w:val="1"/>
          <w:sz w:val="24"/>
        </w:rPr>
        <w:t>(отметить</w:t>
      </w:r>
      <w:r>
        <w:rPr>
          <w:b w:val="1"/>
          <w:i w:val="1"/>
          <w:spacing w:val="-2"/>
          <w:sz w:val="24"/>
        </w:rPr>
        <w:t xml:space="preserve"> нужное)</w:t>
      </w:r>
      <w:r>
        <w:rPr>
          <w:b w:val="1"/>
          <w:spacing w:val="-2"/>
          <w:sz w:val="24"/>
        </w:rPr>
        <w:t>:</w:t>
      </w:r>
    </w:p>
    <w:p w14:paraId="F200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241" w:line="240" w:lineRule="auto"/>
        <w:ind w:hanging="565" w:left="700" w:right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передвигаетесь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дни?</w:t>
      </w:r>
    </w:p>
    <w:p w14:paraId="F300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38"/>
        <w:gridCol w:w="4819"/>
        <w:gridCol w:w="709"/>
      </w:tblGrid>
      <w:tr>
        <w:trPr>
          <w:trHeight w:hRule="atLeast" w:val="419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4"/>
              <w:ind w:right="2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месяц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4"/>
              <w:ind w:right="2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месяц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4"/>
              <w:ind w:right="21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выходные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FD000000">
      <w:pPr>
        <w:sectPr>
          <w:pgSz w:h="16840" w:orient="portrait" w:w="11910"/>
          <w:pgMar w:bottom="280" w:left="1140" w:right="880" w:top="620"/>
        </w:sectPr>
      </w:pPr>
    </w:p>
    <w:p w14:paraId="FE000000">
      <w:pPr>
        <w:spacing w:before="71"/>
        <w:ind w:firstLine="0" w:left="514" w:right="481"/>
        <w:jc w:val="center"/>
        <w:rPr>
          <w:sz w:val="24"/>
        </w:rPr>
      </w:pPr>
      <w:r>
        <w:rPr>
          <w:spacing w:val="-10"/>
          <w:sz w:val="24"/>
        </w:rPr>
        <w:t>4</w:t>
      </w:r>
    </w:p>
    <w:p w14:paraId="FF000000">
      <w:pPr>
        <w:pStyle w:val="Style_1"/>
        <w:spacing w:before="33" w:line="240" w:lineRule="auto"/>
        <w:ind w:firstLine="0" w:left="0"/>
        <w:rPr>
          <w:sz w:val="24"/>
        </w:rPr>
      </w:pPr>
    </w:p>
    <w:p w14:paraId="0001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firstLine="0" w:left="136" w:right="16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вашими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i w:val="1"/>
          <w:sz w:val="24"/>
        </w:rPr>
        <w:t>(можно выбрать несколько)</w:t>
      </w:r>
      <w:r>
        <w:rPr>
          <w:sz w:val="24"/>
        </w:rPr>
        <w:t>?</w:t>
      </w:r>
    </w:p>
    <w:p w14:paraId="0101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9"/>
        <w:gridCol w:w="4819"/>
        <w:gridCol w:w="709"/>
      </w:tblGrid>
      <w:tr>
        <w:trPr>
          <w:trHeight w:hRule="atLeast" w:val="4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59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свою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(вуз;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специальное образование; доп. образование и т. д.)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59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4"/>
              <w:ind w:firstLine="0" w:left="255" w:right="116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ребенком/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 ребенком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115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4"/>
              <w:spacing w:before="143"/>
              <w:ind/>
              <w:rPr>
                <w:sz w:val="24"/>
              </w:rPr>
            </w:pPr>
          </w:p>
          <w:p w14:paraId="0C010000">
            <w:pPr>
              <w:pStyle w:val="Style_4"/>
              <w:spacing w:before="0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4"/>
              <w:ind w:firstLine="0" w:left="255" w:right="87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покупок; получение услуг (покупки в ТЦ; магазине; рынке; аптеке;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парикмахерской;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химчистки; почта и т. д.)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5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4"/>
              <w:tabs>
                <w:tab w:leader="none" w:pos="1758" w:val="left"/>
                <w:tab w:leader="none" w:pos="3468" w:val="left"/>
              </w:tabs>
              <w:ind w:firstLine="0" w:left="255" w:right="11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учреждений </w:t>
            </w:r>
            <w:r>
              <w:rPr>
                <w:sz w:val="24"/>
              </w:rPr>
              <w:t>(поликлиника; больница и т. д.)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5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4"/>
              <w:spacing w:before="143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(кино; театр; музей; кафе; рестораны и т. д.)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вокзал/аэропорт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4"/>
              <w:ind w:firstLine="0" w:left="1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Визит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знакомым/родственникам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4"/>
              <w:ind w:firstLine="0" w:left="16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4"/>
              <w:ind w:firstLine="0" w:left="16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4"/>
              <w:ind w:firstLine="0" w:left="255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24010000">
      <w:pPr>
        <w:pStyle w:val="Style_1"/>
        <w:spacing w:before="164" w:line="240" w:lineRule="auto"/>
        <w:ind w:firstLine="0" w:left="0"/>
        <w:rPr>
          <w:sz w:val="24"/>
        </w:rPr>
      </w:pPr>
    </w:p>
    <w:p w14:paraId="2501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0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работу?</w:t>
      </w:r>
    </w:p>
    <w:p w14:paraId="2601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22"/>
        <w:gridCol w:w="4835"/>
        <w:gridCol w:w="709"/>
      </w:tblGrid>
      <w:tr>
        <w:trPr>
          <w:trHeight w:hRule="atLeast" w:val="419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Ставрополь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Невинномысск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Грачёвский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Труновский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Шпаковский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округ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4"/>
              <w:ind w:firstLine="0" w:left="1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4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4"/>
              <w:ind w:firstLine="0" w:left="111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3F010000">
      <w:pPr>
        <w:pStyle w:val="Style_2"/>
        <w:numPr>
          <w:ilvl w:val="0"/>
          <w:numId w:val="1"/>
        </w:numPr>
        <w:tabs>
          <w:tab w:leader="none" w:pos="700" w:val="left"/>
        </w:tabs>
        <w:spacing w:after="0" w:before="15" w:line="240" w:lineRule="auto"/>
        <w:ind w:hanging="564" w:left="700" w:right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пути?</w:t>
      </w:r>
    </w:p>
    <w:p w14:paraId="40010000">
      <w:pPr>
        <w:pStyle w:val="Style_1"/>
        <w:spacing w:before="2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1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83"/>
        <w:gridCol w:w="4845"/>
        <w:gridCol w:w="709"/>
      </w:tblGrid>
      <w:tr>
        <w:trPr>
          <w:trHeight w:hRule="atLeast" w:val="419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4"/>
              <w:ind w:right="1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Никакие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пешком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4"/>
              <w:ind w:right="1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pacing w:val="-2"/>
                <w:sz w:val="24"/>
              </w:rPr>
              <w:t>Такси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4"/>
              <w:ind w:right="1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автомобиль»;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каршеринг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598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4"/>
              <w:ind w:right="1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4"/>
              <w:tabs>
                <w:tab w:leader="none" w:pos="1445" w:val="left"/>
                <w:tab w:leader="none" w:pos="3401" w:val="left"/>
              </w:tabs>
              <w:ind w:firstLine="0" w:left="254" w:right="112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мобильности </w:t>
            </w:r>
            <w:r>
              <w:rPr>
                <w:sz w:val="24"/>
              </w:rPr>
              <w:t>(велосипед; самокат и др.)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4"/>
              <w:ind w:right="1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pacing w:val="-2"/>
                <w:sz w:val="24"/>
              </w:rPr>
              <w:t>Электричка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4"/>
              <w:ind w:right="18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4"/>
              <w:ind w:firstLine="0" w:left="254"/>
              <w:rPr>
                <w:sz w:val="24"/>
              </w:rPr>
            </w:pPr>
            <w:r>
              <w:rPr>
                <w:spacing w:val="-2"/>
                <w:sz w:val="24"/>
              </w:rPr>
              <w:t>Автобус/трамвай/троллейбус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53010000">
      <w:pPr>
        <w:sectPr>
          <w:pgSz w:h="16840" w:orient="portrait" w:w="11910"/>
          <w:pgMar w:bottom="280" w:left="1140" w:right="880" w:top="620"/>
        </w:sectPr>
      </w:pPr>
    </w:p>
    <w:p w14:paraId="54010000">
      <w:pPr>
        <w:spacing w:before="67"/>
        <w:ind w:firstLine="0" w:left="864" w:right="0"/>
        <w:jc w:val="center"/>
        <w:rPr>
          <w:sz w:val="24"/>
        </w:rPr>
      </w:pPr>
      <w:r>
        <w:rPr>
          <w:spacing w:val="-10"/>
          <w:sz w:val="24"/>
        </w:rPr>
        <w:t>5</w:t>
      </w:r>
    </w:p>
    <w:p w14:paraId="55010000">
      <w:pPr>
        <w:pStyle w:val="Style_1"/>
        <w:spacing w:before="33" w:line="240" w:lineRule="auto"/>
        <w:ind w:firstLine="0" w:left="0"/>
        <w:rPr>
          <w:sz w:val="24"/>
        </w:rPr>
      </w:pPr>
    </w:p>
    <w:p w14:paraId="56010000">
      <w:pPr>
        <w:pStyle w:val="Style_2"/>
        <w:numPr>
          <w:ilvl w:val="0"/>
          <w:numId w:val="1"/>
        </w:numPr>
        <w:tabs>
          <w:tab w:leader="none" w:pos="841" w:val="left"/>
        </w:tabs>
        <w:spacing w:after="0" w:before="0" w:line="240" w:lineRule="auto"/>
        <w:ind w:hanging="564" w:left="841" w:right="0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заняла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передвижения?</w:t>
      </w:r>
    </w:p>
    <w:p w14:paraId="57010000">
      <w:pPr>
        <w:pStyle w:val="Style_1"/>
        <w:spacing w:before="1" w:line="240" w:lineRule="auto"/>
        <w:ind w:firstLine="0" w:left="0"/>
        <w:rPr>
          <w:sz w:val="12"/>
        </w:rPr>
      </w:pPr>
    </w:p>
    <w:tbl>
      <w:tblPr>
        <w:tblStyle w:val="Style_3"/>
        <w:tblW w:type="auto" w:w="0"/>
        <w:jc w:val="left"/>
        <w:tblInd w:type="dxa" w:w="28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6"/>
        <w:gridCol w:w="4782"/>
        <w:gridCol w:w="709"/>
      </w:tblGrid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 xml:space="preserve">16–30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 xml:space="preserve">31–45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 </w:t>
            </w: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 30 </w:t>
            </w:r>
            <w:r>
              <w:rPr>
                <w:spacing w:val="-4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18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00 </w:t>
            </w:r>
            <w:r>
              <w:rPr>
                <w:spacing w:val="-4"/>
                <w:sz w:val="24"/>
              </w:rPr>
              <w:t>минут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  <w:tr>
        <w:trPr>
          <w:trHeight w:hRule="atLeast" w:val="420"/>
        </w:trP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4"/>
              <w:ind w:right="21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4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4"/>
              <w:ind w:firstLine="0" w:left="25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4"/>
              <w:spacing w:before="0"/>
              <w:ind/>
              <w:rPr>
                <w:sz w:val="24"/>
              </w:rPr>
            </w:pPr>
          </w:p>
        </w:tc>
      </w:tr>
    </w:tbl>
    <w:p w14:paraId="6D010000"/>
    <w:sectPr>
      <w:pgSz w:h="16840" w:orient="portrait" w:w="11910"/>
      <w:pgMar w:bottom="280" w:left="1680" w:right="1680" w:top="11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707" w:left="135"/>
        <w:jc w:val="left"/>
      </w:pPr>
      <w:rPr>
        <w:rFonts w:ascii="Times New Roman" w:hAnsi="Times New Roman"/>
        <w:b w:val="1"/>
        <w:i w:val="0"/>
        <w:spacing w:val="0"/>
        <w:sz w:val="26"/>
      </w:rPr>
    </w:lvl>
    <w:lvl w:ilvl="1">
      <w:start w:val="0"/>
      <w:numFmt w:val="bullet"/>
      <w:lvlText w:val="□"/>
      <w:lvlJc w:val="left"/>
      <w:pPr>
        <w:ind w:hanging="706" w:left="1549"/>
      </w:pPr>
      <w:rPr>
        <w:rFonts w:ascii="Trebuchet MS" w:hAnsi="Trebuchet MS"/>
        <w:b w:val="0"/>
        <w:i w:val="0"/>
        <w:spacing w:val="0"/>
        <w:sz w:val="26"/>
      </w:rPr>
    </w:lvl>
    <w:lvl w:ilvl="2">
      <w:start w:val="0"/>
      <w:numFmt w:val="bullet"/>
      <w:lvlText w:val="•"/>
      <w:lvlJc w:val="left"/>
      <w:pPr>
        <w:ind w:hanging="706" w:left="1560"/>
      </w:pPr>
    </w:lvl>
    <w:lvl w:ilvl="3">
      <w:start w:val="0"/>
      <w:numFmt w:val="bullet"/>
      <w:lvlText w:val="•"/>
      <w:lvlJc w:val="left"/>
      <w:pPr>
        <w:ind w:hanging="706" w:left="2600"/>
      </w:pPr>
    </w:lvl>
    <w:lvl w:ilvl="4">
      <w:start w:val="0"/>
      <w:numFmt w:val="bullet"/>
      <w:lvlText w:val="•"/>
      <w:lvlJc w:val="left"/>
      <w:pPr>
        <w:ind w:hanging="706" w:left="3641"/>
      </w:pPr>
    </w:lvl>
    <w:lvl w:ilvl="5">
      <w:start w:val="0"/>
      <w:numFmt w:val="bullet"/>
      <w:lvlText w:val="•"/>
      <w:lvlJc w:val="left"/>
      <w:pPr>
        <w:ind w:hanging="706" w:left="4682"/>
      </w:pPr>
    </w:lvl>
    <w:lvl w:ilvl="6">
      <w:start w:val="0"/>
      <w:numFmt w:val="bullet"/>
      <w:lvlText w:val="•"/>
      <w:lvlJc w:val="left"/>
      <w:pPr>
        <w:ind w:hanging="706" w:left="5723"/>
      </w:pPr>
    </w:lvl>
    <w:lvl w:ilvl="7">
      <w:start w:val="0"/>
      <w:numFmt w:val="bullet"/>
      <w:lvlText w:val="•"/>
      <w:lvlJc w:val="left"/>
      <w:pPr>
        <w:ind w:hanging="706" w:left="6763"/>
      </w:pPr>
    </w:lvl>
    <w:lvl w:ilvl="8">
      <w:start w:val="0"/>
      <w:numFmt w:val="bullet"/>
      <w:lvlText w:val="•"/>
      <w:lvlJc w:val="left"/>
      <w:pPr>
        <w:ind w:hanging="706" w:left="78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Body Text"/>
    <w:basedOn w:val="Style_5"/>
    <w:link w:val="Style_1_ch"/>
    <w:pPr>
      <w:spacing w:line="299" w:lineRule="exact"/>
      <w:ind w:hanging="705" w:left="1549"/>
    </w:pPr>
    <w:rPr>
      <w:rFonts w:ascii="Times New Roman" w:hAnsi="Times New Roman"/>
      <w:sz w:val="22"/>
    </w:rPr>
  </w:style>
  <w:style w:styleId="Style_1_ch" w:type="character">
    <w:name w:val="Body Text"/>
    <w:basedOn w:val="Style_5_ch"/>
    <w:link w:val="Style_1"/>
    <w:rPr>
      <w:rFonts w:ascii="Times New Roman" w:hAnsi="Times New Roman"/>
      <w:sz w:val="22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Table Paragraph"/>
    <w:basedOn w:val="Style_5"/>
    <w:link w:val="Style_4_ch"/>
    <w:pPr>
      <w:spacing w:before="5"/>
      <w:ind/>
    </w:pPr>
    <w:rPr>
      <w:rFonts w:ascii="Times New Roman" w:hAnsi="Times New Roman"/>
    </w:rPr>
  </w:style>
  <w:style w:styleId="Style_4_ch" w:type="character">
    <w:name w:val="Table Paragraph"/>
    <w:basedOn w:val="Style_5_ch"/>
    <w:link w:val="Style_4"/>
    <w:rPr>
      <w:rFonts w:ascii="Times New Roman" w:hAnsi="Times New Roman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spacing w:line="299" w:lineRule="exact"/>
      <w:ind w:hanging="705" w:left="1549"/>
    </w:pPr>
    <w:rPr>
      <w:rFonts w:ascii="Times New Roman" w:hAnsi="Times New Roman"/>
    </w:rPr>
  </w:style>
  <w:style w:styleId="Style_2_ch" w:type="character">
    <w:name w:val="List Paragraph"/>
    <w:basedOn w:val="Style_5_ch"/>
    <w:link w:val="Style_2"/>
    <w:rPr>
      <w:rFonts w:ascii="Times New Roman" w:hAnsi="Times New Roman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link w:val="Style_14_ch"/>
    <w:uiPriority w:val="9"/>
    <w:qFormat/>
    <w:pPr>
      <w:ind w:hanging="705" w:left="1549"/>
      <w:outlineLvl w:val="0"/>
    </w:pPr>
    <w:rPr>
      <w:rFonts w:ascii="Times New Roman" w:hAnsi="Times New Roman"/>
      <w:b w:val="1"/>
      <w:sz w:val="22"/>
    </w:rPr>
  </w:style>
  <w:style w:styleId="Style_14_ch" w:type="character">
    <w:name w:val="heading 1"/>
    <w:basedOn w:val="Style_5_ch"/>
    <w:link w:val="Style_14"/>
    <w:rPr>
      <w:rFonts w:ascii="Times New Roman" w:hAnsi="Times New Roman"/>
      <w:b w:val="1"/>
      <w:sz w:val="2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2024-03-21T11:52:40Z</dcterms:modified>
</cp:coreProperties>
</file>