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5597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84E">
        <w:rPr>
          <w:rFonts w:ascii="Times New Roman" w:hAnsi="Times New Roman" w:cs="Times New Roman"/>
          <w:sz w:val="28"/>
          <w:szCs w:val="28"/>
        </w:rPr>
        <w:t>5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E3684E">
        <w:rPr>
          <w:rFonts w:ascii="Times New Roman" w:hAnsi="Times New Roman" w:cs="Times New Roman"/>
          <w:sz w:val="28"/>
          <w:szCs w:val="28"/>
        </w:rPr>
        <w:t>10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 w:rsidRPr="00E36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3 343,99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представилели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54119F">
        <w:rPr>
          <w:rFonts w:ascii="Times New Roman" w:hAnsi="Times New Roman" w:cs="Times New Roman"/>
          <w:sz w:val="28"/>
          <w:szCs w:val="28"/>
        </w:rPr>
        <w:t>четырех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5411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13098A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13098A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 w:rsidR="00885A39" w:rsidRPr="0013098A">
        <w:rPr>
          <w:rFonts w:ascii="Times New Roman" w:hAnsi="Times New Roman" w:cs="Times New Roman"/>
          <w:sz w:val="28"/>
          <w:szCs w:val="28"/>
        </w:rPr>
        <w:t>представител</w:t>
      </w:r>
      <w:r w:rsidR="0013098A" w:rsidRPr="0013098A">
        <w:rPr>
          <w:rFonts w:ascii="Times New Roman" w:hAnsi="Times New Roman" w:cs="Times New Roman"/>
          <w:sz w:val="28"/>
          <w:szCs w:val="28"/>
        </w:rPr>
        <w:t>и</w:t>
      </w:r>
      <w:r w:rsidRPr="0013098A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13098A">
        <w:rPr>
          <w:rFonts w:ascii="Times New Roman" w:hAnsi="Times New Roman" w:cs="Times New Roman"/>
          <w:sz w:val="28"/>
          <w:szCs w:val="28"/>
        </w:rPr>
        <w:t>двух</w:t>
      </w:r>
      <w:r w:rsidR="00E716B4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1309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1309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A">
        <w:rPr>
          <w:rFonts w:ascii="Times New Roman" w:hAnsi="Times New Roman" w:cs="Times New Roman"/>
          <w:sz w:val="28"/>
          <w:szCs w:val="28"/>
        </w:rPr>
        <w:t>задолженность по налогу на</w:t>
      </w:r>
      <w:r w:rsidR="0013098A">
        <w:rPr>
          <w:rFonts w:ascii="Times New Roman" w:hAnsi="Times New Roman" w:cs="Times New Roman"/>
          <w:sz w:val="28"/>
          <w:szCs w:val="28"/>
        </w:rPr>
        <w:t> </w:t>
      </w:r>
      <w:r w:rsidRPr="0013098A">
        <w:rPr>
          <w:rFonts w:ascii="Times New Roman" w:hAnsi="Times New Roman" w:cs="Times New Roman"/>
          <w:sz w:val="28"/>
          <w:szCs w:val="28"/>
        </w:rPr>
        <w:t>доходы физических лиц за 201</w:t>
      </w:r>
      <w:r w:rsidR="00B335A2" w:rsidRPr="0013098A">
        <w:rPr>
          <w:rFonts w:ascii="Times New Roman" w:hAnsi="Times New Roman" w:cs="Times New Roman"/>
          <w:sz w:val="28"/>
          <w:szCs w:val="28"/>
        </w:rPr>
        <w:t>7</w:t>
      </w:r>
      <w:r w:rsidRPr="0013098A"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 w:rsidRPr="0013098A">
        <w:rPr>
          <w:rFonts w:ascii="Times New Roman" w:hAnsi="Times New Roman" w:cs="Times New Roman"/>
          <w:sz w:val="28"/>
          <w:szCs w:val="28"/>
        </w:rPr>
        <w:t>9</w:t>
      </w:r>
      <w:r w:rsidRPr="001309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098A" w:rsidRPr="0013098A">
        <w:rPr>
          <w:rFonts w:ascii="Times New Roman" w:hAnsi="Times New Roman" w:cs="Times New Roman"/>
          <w:sz w:val="28"/>
          <w:szCs w:val="28"/>
        </w:rPr>
        <w:t xml:space="preserve">240,20 </w:t>
      </w:r>
      <w:r w:rsidRPr="0013098A">
        <w:rPr>
          <w:rFonts w:ascii="Times New Roman" w:hAnsi="Times New Roman" w:cs="Times New Roman"/>
          <w:sz w:val="28"/>
          <w:szCs w:val="28"/>
        </w:rPr>
        <w:t>тыс</w:t>
      </w:r>
      <w:r w:rsidRPr="00C36559">
        <w:rPr>
          <w:rFonts w:ascii="Times New Roman" w:hAnsi="Times New Roman" w:cs="Times New Roman"/>
          <w:sz w:val="28"/>
          <w:szCs w:val="28"/>
        </w:rPr>
        <w:t>. рублей.</w:t>
      </w:r>
      <w:r w:rsidR="00B335A2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</w:t>
      </w:r>
      <w:r w:rsidR="002A5CFB">
        <w:rPr>
          <w:rFonts w:ascii="Times New Roman" w:hAnsi="Times New Roman" w:cs="Times New Roman"/>
          <w:sz w:val="28"/>
          <w:szCs w:val="28"/>
        </w:rPr>
        <w:t>редставител</w:t>
      </w:r>
      <w:r w:rsidR="0013098A">
        <w:rPr>
          <w:rFonts w:ascii="Times New Roman" w:hAnsi="Times New Roman" w:cs="Times New Roman"/>
          <w:sz w:val="28"/>
          <w:szCs w:val="28"/>
        </w:rPr>
        <w:t>ям</w:t>
      </w:r>
      <w:r w:rsidR="00F0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3098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погасить задолженность </w:t>
      </w:r>
      <w:r w:rsidR="00F073B6">
        <w:rPr>
          <w:rFonts w:ascii="Times New Roman" w:hAnsi="Times New Roman" w:cs="Times New Roman"/>
          <w:sz w:val="28"/>
          <w:szCs w:val="28"/>
        </w:rPr>
        <w:t>по</w:t>
      </w:r>
      <w:r w:rsidR="00C36559">
        <w:rPr>
          <w:rFonts w:ascii="Times New Roman" w:hAnsi="Times New Roman" w:cs="Times New Roman"/>
          <w:sz w:val="28"/>
          <w:szCs w:val="28"/>
        </w:rPr>
        <w:t> </w:t>
      </w:r>
      <w:r w:rsidR="00F073B6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E716B4">
        <w:rPr>
          <w:rFonts w:ascii="Times New Roman" w:hAnsi="Times New Roman" w:cs="Times New Roman"/>
          <w:sz w:val="28"/>
          <w:szCs w:val="28"/>
        </w:rPr>
        <w:t>, в кратчайший срок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13098A">
        <w:rPr>
          <w:rFonts w:ascii="Times New Roman" w:hAnsi="Times New Roman" w:cs="Times New Roman"/>
          <w:sz w:val="28"/>
          <w:szCs w:val="28"/>
        </w:rPr>
        <w:t>134,21</w:t>
      </w:r>
      <w:r w:rsidR="00F77A14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13098A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</w:t>
      </w:r>
      <w:r w:rsidR="0013098A">
        <w:rPr>
          <w:rFonts w:ascii="Times New Roman" w:hAnsi="Times New Roman" w:cs="Times New Roman"/>
          <w:sz w:val="28"/>
          <w:szCs w:val="28"/>
        </w:rPr>
        <w:t xml:space="preserve">36,26 </w:t>
      </w:r>
      <w:r w:rsidR="0013098A" w:rsidRPr="0013098A">
        <w:rPr>
          <w:rFonts w:ascii="Times New Roman" w:hAnsi="Times New Roman" w:cs="Times New Roman"/>
          <w:sz w:val="28"/>
          <w:szCs w:val="28"/>
        </w:rPr>
        <w:t>т</w:t>
      </w:r>
      <w:r w:rsidR="00512D56" w:rsidRPr="0013098A">
        <w:rPr>
          <w:rFonts w:ascii="Times New Roman" w:hAnsi="Times New Roman" w:cs="Times New Roman"/>
          <w:sz w:val="28"/>
          <w:szCs w:val="28"/>
        </w:rPr>
        <w:t>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50F2"/>
    <w:rsid w:val="00050FE4"/>
    <w:rsid w:val="00062EFE"/>
    <w:rsid w:val="00084DC3"/>
    <w:rsid w:val="000A0C1B"/>
    <w:rsid w:val="000A0EF1"/>
    <w:rsid w:val="000A1C97"/>
    <w:rsid w:val="000A6C91"/>
    <w:rsid w:val="000B4BDE"/>
    <w:rsid w:val="000B5A29"/>
    <w:rsid w:val="000C3073"/>
    <w:rsid w:val="000C6E5D"/>
    <w:rsid w:val="000D1AA9"/>
    <w:rsid w:val="000D7E75"/>
    <w:rsid w:val="000E0244"/>
    <w:rsid w:val="000E7CAD"/>
    <w:rsid w:val="000E7F3E"/>
    <w:rsid w:val="00100A98"/>
    <w:rsid w:val="00102E31"/>
    <w:rsid w:val="001202E8"/>
    <w:rsid w:val="00123311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B6978"/>
    <w:rsid w:val="001C33A6"/>
    <w:rsid w:val="001E2C8F"/>
    <w:rsid w:val="001E3312"/>
    <w:rsid w:val="001F2060"/>
    <w:rsid w:val="001F22F7"/>
    <w:rsid w:val="00202A37"/>
    <w:rsid w:val="0020732A"/>
    <w:rsid w:val="002110ED"/>
    <w:rsid w:val="00253DB9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13E9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E5CEA"/>
    <w:rsid w:val="00BF2B5E"/>
    <w:rsid w:val="00BF454B"/>
    <w:rsid w:val="00C018E9"/>
    <w:rsid w:val="00C0622D"/>
    <w:rsid w:val="00C219C8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70B1F"/>
    <w:rsid w:val="00D758E3"/>
    <w:rsid w:val="00D76304"/>
    <w:rsid w:val="00D8687B"/>
    <w:rsid w:val="00D93661"/>
    <w:rsid w:val="00DA0686"/>
    <w:rsid w:val="00DB01A1"/>
    <w:rsid w:val="00DB1685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073B6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2B1E-2A2E-47B6-9777-A123FE09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454</cp:revision>
  <cp:lastPrinted>2019-08-28T14:31:00Z</cp:lastPrinted>
  <dcterms:created xsi:type="dcterms:W3CDTF">2018-01-26T09:42:00Z</dcterms:created>
  <dcterms:modified xsi:type="dcterms:W3CDTF">2019-10-25T12:25:00Z</dcterms:modified>
</cp:coreProperties>
</file>