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ЗАМЕЧАНИЯ И ПРЕДЛОЖЕНИЯ</w:t>
      </w:r>
    </w:p>
    <w:p w14:paraId="02000000">
      <w:pPr>
        <w:spacing w:after="0" w:line="283" w:lineRule="exact"/>
        <w:ind/>
        <w:jc w:val="center"/>
      </w:pPr>
      <w:r>
        <w:rPr>
          <w:rFonts w:ascii="Times New Roman" w:hAnsi="Times New Roman"/>
          <w:sz w:val="28"/>
        </w:rPr>
        <w:t>в связи с проведением публичных консультаций по проекту</w:t>
      </w:r>
    </w:p>
    <w:p w14:paraId="03000000">
      <w:pPr>
        <w:spacing w:after="0" w:line="283" w:lineRule="exact"/>
        <w:ind/>
        <w:jc w:val="center"/>
      </w:pPr>
      <w:r>
        <w:rPr>
          <w:rFonts w:ascii="Times New Roman" w:hAnsi="Times New Roman"/>
          <w:sz w:val="28"/>
        </w:rPr>
        <w:t>нормативного правового акта главы города Ставрополя,</w:t>
      </w:r>
    </w:p>
    <w:p w14:paraId="04000000">
      <w:pPr>
        <w:spacing w:after="0" w:line="283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</w:p>
    <w:p w14:paraId="05000000">
      <w:pPr>
        <w:spacing w:after="0" w:line="283" w:lineRule="atLeast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83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Наименование участника публичных консультаций, вносящего замечания и предложения в </w:t>
      </w:r>
      <w:r>
        <w:rPr>
          <w:rFonts w:ascii="Times New Roman" w:hAnsi="Times New Roman"/>
          <w:sz w:val="28"/>
        </w:rPr>
        <w:t>связи с проведением публичных консультаций по проекту нормативного правового акта главы города Ставрополя, администрации города Ставрополя, разработанному отраслевым (функциональным) органом администрации города Ставрополя - разработчиком проекта нормативн</w:t>
      </w:r>
      <w:r>
        <w:rPr>
          <w:rFonts w:ascii="Times New Roman" w:hAnsi="Times New Roman"/>
          <w:sz w:val="28"/>
        </w:rPr>
        <w:t>ого правового акта главы города Ставрополя, администрации города Ставрополя (далее соответственно - замечания и предложения, разработчик проекта правового акта, проект правового акта)</w:t>
      </w:r>
    </w:p>
    <w:p w14:paraId="07000000">
      <w:pPr>
        <w:spacing w:after="0" w:line="283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</w:t>
      </w:r>
    </w:p>
    <w:p w14:paraId="08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2. Наименование проекта правового акта</w:t>
      </w:r>
    </w:p>
    <w:p w14:paraId="09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0A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3. Срок, установленный разр</w:t>
      </w:r>
      <w:r>
        <w:rPr>
          <w:rFonts w:ascii="Times New Roman" w:hAnsi="Times New Roman"/>
          <w:sz w:val="28"/>
        </w:rPr>
        <w:t>аботчиком проекта правового акта для направления замечаний и предложений с 13.06</w:t>
      </w:r>
      <w:r>
        <w:rPr>
          <w:rFonts w:ascii="Times New Roman" w:hAnsi="Times New Roman"/>
          <w:sz w:val="28"/>
        </w:rPr>
        <w:t>.2023 г. по 27.06</w:t>
      </w:r>
      <w:r>
        <w:rPr>
          <w:rFonts w:ascii="Times New Roman" w:hAnsi="Times New Roman"/>
          <w:sz w:val="28"/>
        </w:rPr>
        <w:t>.2024 г.</w:t>
      </w:r>
    </w:p>
    <w:p w14:paraId="0B000000">
      <w:pPr>
        <w:spacing w:after="0" w:line="283" w:lineRule="atLeast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 xml:space="preserve">4. Насколько корректно разработчиком проекта правового акта </w:t>
      </w:r>
      <w:r>
        <w:rPr>
          <w:rFonts w:ascii="Times New Roman" w:hAnsi="Times New Roman"/>
          <w:sz w:val="28"/>
        </w:rPr>
        <w:t>определены</w:t>
      </w:r>
      <w:r>
        <w:rPr>
          <w:rFonts w:ascii="Times New Roman" w:hAnsi="Times New Roman"/>
          <w:sz w:val="28"/>
        </w:rPr>
        <w:t xml:space="preserve"> те факторы, которые обуславливают необходимость правового регулирования?______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</w:t>
      </w:r>
    </w:p>
    <w:p w14:paraId="0D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5. Является ли выбранный вариант решения проблемы оптимальным (в том числе с точки зрения общественных выгод и издержек)?_____________________</w:t>
      </w:r>
      <w:r>
        <w:rPr>
          <w:rFonts w:ascii="Times New Roman" w:hAnsi="Times New Roman"/>
          <w:sz w:val="28"/>
        </w:rPr>
        <w:t>____________________________________</w:t>
      </w:r>
    </w:p>
    <w:p w14:paraId="0E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Существуют ли иные варианты достижения целей правового регулирования?</w:t>
      </w:r>
    </w:p>
    <w:p w14:paraId="0F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 xml:space="preserve">Если да, приведите те, которые были бы менее </w:t>
      </w:r>
      <w:r>
        <w:rPr>
          <w:rFonts w:ascii="Times New Roman" w:hAnsi="Times New Roman"/>
          <w:sz w:val="28"/>
        </w:rPr>
        <w:t>затратны</w:t>
      </w:r>
      <w:r>
        <w:rPr>
          <w:rFonts w:ascii="Times New Roman" w:hAnsi="Times New Roman"/>
          <w:sz w:val="28"/>
        </w:rPr>
        <w:t xml:space="preserve"> и (или) более эффективны 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</w:t>
      </w:r>
    </w:p>
    <w:p w14:paraId="10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6. Какие группы субъектов предпринимательской, инвестиционной и иной экономической деятельности затронет нормативное правовое р</w:t>
      </w:r>
      <w:r>
        <w:rPr>
          <w:rFonts w:ascii="Times New Roman" w:hAnsi="Times New Roman"/>
          <w:sz w:val="28"/>
        </w:rPr>
        <w:t>егулирование, предлагаемое проектом правового акта</w:t>
      </w:r>
      <w:r>
        <w:rPr>
          <w:rFonts w:ascii="Times New Roman" w:hAnsi="Times New Roman"/>
          <w:sz w:val="28"/>
        </w:rPr>
        <w:t xml:space="preserve"> ?</w:t>
      </w:r>
    </w:p>
    <w:p w14:paraId="11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2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 xml:space="preserve">7. Если </w:t>
      </w:r>
      <w:r>
        <w:rPr>
          <w:rFonts w:ascii="Times New Roman" w:hAnsi="Times New Roman"/>
          <w:sz w:val="28"/>
        </w:rPr>
        <w:t xml:space="preserve">какие-либо положения проекта правового акта негативно отразятся на субъектах предпринимательской, инвестиционной и иной экономической деятельности, укажите такие положения и оцените это влияние количественно (в денежных средствах или часах, потраченных на </w:t>
      </w:r>
      <w:r>
        <w:rPr>
          <w:rFonts w:ascii="Times New Roman" w:hAnsi="Times New Roman"/>
          <w:sz w:val="28"/>
        </w:rPr>
        <w:t>выполнение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требований)________________________________________________________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</w:t>
      </w:r>
    </w:p>
    <w:p w14:paraId="13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8. Оцените предполагаемые издержки и выгоды с</w:t>
      </w:r>
      <w:r>
        <w:rPr>
          <w:rFonts w:ascii="Times New Roman" w:hAnsi="Times New Roman"/>
          <w:sz w:val="28"/>
        </w:rPr>
        <w:t>убъектов предпринимательской, инвестиционной и иной экономической деятельности, возникающие при введении предлагаемого правового регулирования__________________________________________________________________________________________________________________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</w:t>
      </w:r>
    </w:p>
    <w:p w14:paraId="14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9. Считаете нормы проекта правового акта ясными и однозначными для понимания?</w:t>
      </w:r>
    </w:p>
    <w:p w14:paraId="15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</w:t>
      </w:r>
    </w:p>
    <w:p w14:paraId="16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</w:t>
      </w:r>
    </w:p>
    <w:p w14:paraId="17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10. Какой переходный период необходим для вступления в силу пр</w:t>
      </w:r>
      <w:r>
        <w:rPr>
          <w:rFonts w:ascii="Times New Roman" w:hAnsi="Times New Roman"/>
          <w:sz w:val="28"/>
        </w:rPr>
        <w:t>оекта правового акта</w:t>
      </w:r>
      <w:r>
        <w:rPr>
          <w:rFonts w:ascii="Times New Roman" w:hAnsi="Times New Roman"/>
          <w:sz w:val="28"/>
        </w:rPr>
        <w:t xml:space="preserve"> ?</w:t>
      </w:r>
    </w:p>
    <w:p w14:paraId="18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9000000">
      <w:pPr>
        <w:spacing w:after="0" w:line="283" w:lineRule="atLeast"/>
        <w:ind/>
        <w:jc w:val="both"/>
      </w:pPr>
    </w:p>
    <w:p w14:paraId="1A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11. Какие исключения по введению пред</w:t>
      </w:r>
      <w:r>
        <w:rPr>
          <w:rFonts w:ascii="Times New Roman" w:hAnsi="Times New Roman"/>
          <w:sz w:val="28"/>
        </w:rPr>
        <w:t>лагаемого правового регулирования целесообразно применить в отношении отдельных групп лиц?</w:t>
      </w:r>
    </w:p>
    <w:p w14:paraId="1B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Приведите соответствующее обоснование</w:t>
      </w:r>
    </w:p>
    <w:p w14:paraId="1C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</w:t>
      </w:r>
    </w:p>
    <w:p w14:paraId="1D000000">
      <w:pPr>
        <w:spacing w:after="0" w:line="283" w:lineRule="atLeast"/>
        <w:ind/>
        <w:jc w:val="both"/>
      </w:pPr>
    </w:p>
    <w:p w14:paraId="1E000000">
      <w:pPr>
        <w:spacing w:after="0" w:line="283" w:lineRule="atLeast"/>
        <w:ind/>
        <w:jc w:val="both"/>
      </w:pPr>
      <w:r>
        <w:rPr>
          <w:rFonts w:ascii="Times New Roman" w:hAnsi="Times New Roman"/>
          <w:sz w:val="28"/>
        </w:rPr>
        <w:t>12. Иные замечания и предложения по проекту правового акта_________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00000">
      <w:pPr>
        <w:spacing w:after="0" w:line="283" w:lineRule="atLeast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лжность </w:t>
      </w:r>
      <w:r>
        <w:rPr>
          <w:rFonts w:ascii="Times New Roman" w:hAnsi="Times New Roman"/>
          <w:sz w:val="28"/>
        </w:rPr>
        <w:t>__________Подпись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________расшифровка</w:t>
      </w:r>
      <w:r>
        <w:rPr>
          <w:rFonts w:ascii="Times New Roman" w:hAnsi="Times New Roman"/>
          <w:sz w:val="28"/>
        </w:rPr>
        <w:t xml:space="preserve"> подписи__________</w:t>
      </w:r>
    </w:p>
    <w:p w14:paraId="21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(участник публичных консультаций)</w:t>
      </w:r>
    </w:p>
    <w:p w14:paraId="22000000">
      <w:pPr>
        <w:spacing w:after="0" w:line="240" w:lineRule="exact"/>
        <w:ind/>
        <w:jc w:val="right"/>
        <w:rPr>
          <w:rFonts w:ascii="Times New Roman" w:hAnsi="Times New Roman"/>
          <w:sz w:val="28"/>
        </w:rPr>
      </w:pPr>
      <w:bookmarkStart w:id="1" w:name="_GoBack"/>
      <w:bookmarkEnd w:id="1"/>
    </w:p>
    <w:p w14:paraId="23000000">
      <w:pPr>
        <w:spacing w:after="0" w:line="240" w:lineRule="exact"/>
        <w:ind/>
        <w:jc w:val="right"/>
        <w:rPr>
          <w:rFonts w:ascii="Times New Roman" w:hAnsi="Times New Roman"/>
          <w:sz w:val="28"/>
        </w:rPr>
      </w:pPr>
    </w:p>
    <w:p w14:paraId="24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sectPr>
      <w:pgSz w:h="16838" w:orient="portrait" w:w="11906"/>
      <w:pgMar w:bottom="567" w:footer="0" w:gutter="0" w:header="0" w:left="1985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</w:style>
  <w:style w:default="1" w:styleId="Style_1_ch" w:type="character">
    <w:name w:val="Normal"/>
    <w:link w:val="Style_1"/>
  </w:style>
  <w:style w:styleId="Style_2" w:type="paragraph">
    <w:name w:val="Header Char"/>
    <w:basedOn w:val="Style_3"/>
    <w:link w:val="Style_2_ch"/>
  </w:style>
  <w:style w:styleId="Style_2_ch" w:type="character">
    <w:name w:val="Header Char"/>
    <w:basedOn w:val="Style_3_ch"/>
    <w:link w:val="Style_2"/>
  </w:style>
  <w:style w:styleId="Style_4" w:type="paragraph">
    <w:name w:val="toc 2"/>
    <w:basedOn w:val="Style_1"/>
    <w:link w:val="Style_4_ch"/>
    <w:uiPriority w:val="39"/>
    <w:pPr>
      <w:spacing w:after="57"/>
      <w:ind w:firstLine="0" w:left="283"/>
    </w:pPr>
  </w:style>
  <w:style w:styleId="Style_4_ch" w:type="character">
    <w:name w:val="toc 2"/>
    <w:basedOn w:val="Style_1_ch"/>
    <w:link w:val="Style_4"/>
  </w:style>
  <w:style w:styleId="Style_5" w:type="paragraph">
    <w:name w:val="Footnote Characters"/>
    <w:link w:val="Style_5_ch"/>
    <w:rPr>
      <w:vertAlign w:val="superscript"/>
    </w:rPr>
  </w:style>
  <w:style w:styleId="Style_5_ch" w:type="character">
    <w:name w:val="Footnote Characters"/>
    <w:link w:val="Style_5"/>
    <w:rPr>
      <w:vertAlign w:val="superscript"/>
    </w:rPr>
  </w:style>
  <w:style w:styleId="Style_6" w:type="paragraph">
    <w:name w:val="Quote"/>
    <w:basedOn w:val="Style_1"/>
    <w:link w:val="Style_6_ch"/>
    <w:pPr>
      <w:ind w:firstLine="0" w:left="720" w:right="720"/>
    </w:pPr>
    <w:rPr>
      <w:i w:val="1"/>
    </w:rPr>
  </w:style>
  <w:style w:styleId="Style_6_ch" w:type="character">
    <w:name w:val="Quote"/>
    <w:basedOn w:val="Style_1_ch"/>
    <w:link w:val="Style_6"/>
    <w:rPr>
      <w:i w:val="1"/>
    </w:rPr>
  </w:style>
  <w:style w:styleId="Style_7" w:type="paragraph">
    <w:name w:val="Заголовок"/>
    <w:basedOn w:val="Style_1"/>
    <w:next w:val="Style_8"/>
    <w:link w:val="Style_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_ch" w:type="character">
    <w:name w:val="Заголовок"/>
    <w:basedOn w:val="Style_1_ch"/>
    <w:link w:val="Style_7"/>
    <w:rPr>
      <w:rFonts w:ascii="Liberation Sans" w:hAnsi="Liberation Sans"/>
      <w:sz w:val="28"/>
    </w:rPr>
  </w:style>
  <w:style w:styleId="Style_9" w:type="paragraph">
    <w:name w:val="toc 4"/>
    <w:basedOn w:val="Style_1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1_ch"/>
    <w:link w:val="Style_9"/>
  </w:style>
  <w:style w:styleId="Style_10" w:type="paragraph">
    <w:name w:val="Footnote Text Char"/>
    <w:link w:val="Style_10_ch"/>
    <w:rPr>
      <w:sz w:val="18"/>
    </w:rPr>
  </w:style>
  <w:style w:styleId="Style_10_ch" w:type="character">
    <w:name w:val="Footnote Text Char"/>
    <w:link w:val="Style_10"/>
    <w:rPr>
      <w:sz w:val="18"/>
    </w:rPr>
  </w:style>
  <w:style w:styleId="Style_11" w:type="paragraph">
    <w:name w:val="heading 7"/>
    <w:basedOn w:val="Style_1"/>
    <w:link w:val="Style_11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1_ch"/>
    <w:link w:val="Style_11"/>
    <w:rPr>
      <w:rFonts w:ascii="Arial" w:hAnsi="Arial"/>
      <w:b w:val="1"/>
      <w:i w:val="1"/>
    </w:rPr>
  </w:style>
  <w:style w:styleId="Style_12" w:type="paragraph">
    <w:name w:val="toc 6"/>
    <w:basedOn w:val="Style_1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1_ch"/>
    <w:link w:val="Style_12"/>
  </w:style>
  <w:style w:styleId="Style_13" w:type="paragraph">
    <w:name w:val="toc 7"/>
    <w:basedOn w:val="Style_1"/>
    <w:link w:val="Style_13_ch"/>
    <w:uiPriority w:val="39"/>
    <w:pPr>
      <w:spacing w:after="57"/>
      <w:ind w:firstLine="0" w:left="1701"/>
    </w:pPr>
  </w:style>
  <w:style w:styleId="Style_13_ch" w:type="character">
    <w:name w:val="toc 7"/>
    <w:basedOn w:val="Style_1_ch"/>
    <w:link w:val="Style_13"/>
  </w:style>
  <w:style w:styleId="Style_14" w:type="paragraph">
    <w:name w:val="Символ сноски"/>
    <w:link w:val="Style_14_ch"/>
    <w:rPr>
      <w:vertAlign w:val="superscript"/>
    </w:rPr>
  </w:style>
  <w:style w:styleId="Style_14_ch" w:type="character">
    <w:name w:val="Символ сноски"/>
    <w:link w:val="Style_14"/>
    <w:rPr>
      <w:vertAlign w:val="superscript"/>
    </w:rPr>
  </w:style>
  <w:style w:styleId="Style_15" w:type="paragraph">
    <w:name w:val="List Paragraph"/>
    <w:basedOn w:val="Style_1"/>
    <w:link w:val="Style_15_ch"/>
    <w:pPr>
      <w:ind w:firstLine="0" w:left="720"/>
      <w:contextualSpacing w:val="1"/>
    </w:pPr>
  </w:style>
  <w:style w:styleId="Style_15_ch" w:type="character">
    <w:name w:val="List Paragraph"/>
    <w:basedOn w:val="Style_1_ch"/>
    <w:link w:val="Style_15"/>
  </w:style>
  <w:style w:styleId="Style_16" w:type="paragraph">
    <w:name w:val="Subtitle Char"/>
    <w:basedOn w:val="Style_3"/>
    <w:link w:val="Style_16_ch"/>
    <w:rPr>
      <w:sz w:val="24"/>
    </w:rPr>
  </w:style>
  <w:style w:styleId="Style_16_ch" w:type="character">
    <w:name w:val="Subtitle Char"/>
    <w:basedOn w:val="Style_3_ch"/>
    <w:link w:val="Style_16"/>
    <w:rPr>
      <w:sz w:val="24"/>
    </w:rPr>
  </w:style>
  <w:style w:styleId="Style_17" w:type="paragraph">
    <w:name w:val="Heading 4 Char"/>
    <w:basedOn w:val="Style_3"/>
    <w:link w:val="Style_17_ch"/>
    <w:rPr>
      <w:rFonts w:ascii="Arial" w:hAnsi="Arial"/>
      <w:b w:val="1"/>
      <w:sz w:val="26"/>
    </w:rPr>
  </w:style>
  <w:style w:styleId="Style_17_ch" w:type="character">
    <w:name w:val="Heading 4 Char"/>
    <w:basedOn w:val="Style_3_ch"/>
    <w:link w:val="Style_17"/>
    <w:rPr>
      <w:rFonts w:ascii="Arial" w:hAnsi="Arial"/>
      <w:b w:val="1"/>
      <w:sz w:val="26"/>
    </w:rPr>
  </w:style>
  <w:style w:styleId="Style_18" w:type="paragraph">
    <w:name w:val="Привязка концевой сноски"/>
    <w:link w:val="Style_18_ch"/>
    <w:rPr>
      <w:vertAlign w:val="superscript"/>
    </w:rPr>
  </w:style>
  <w:style w:styleId="Style_18_ch" w:type="character">
    <w:name w:val="Привязка концевой сноски"/>
    <w:link w:val="Style_18"/>
    <w:rPr>
      <w:vertAlign w:val="superscript"/>
    </w:rPr>
  </w:style>
  <w:style w:styleId="Style_19" w:type="paragraph">
    <w:name w:val="Endnote"/>
    <w:basedOn w:val="Style_1"/>
    <w:link w:val="Style_19_ch"/>
    <w:pPr>
      <w:spacing w:after="0" w:line="240" w:lineRule="auto"/>
      <w:ind/>
    </w:pPr>
    <w:rPr>
      <w:sz w:val="20"/>
    </w:rPr>
  </w:style>
  <w:style w:styleId="Style_19_ch" w:type="character">
    <w:name w:val="Endnote"/>
    <w:basedOn w:val="Style_1_ch"/>
    <w:link w:val="Style_19"/>
    <w:rPr>
      <w:sz w:val="20"/>
    </w:rPr>
  </w:style>
  <w:style w:styleId="Style_20" w:type="paragraph">
    <w:name w:val="heading 3"/>
    <w:basedOn w:val="Style_1"/>
    <w:link w:val="Style_20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20_ch" w:type="character">
    <w:name w:val="heading 3"/>
    <w:basedOn w:val="Style_1_ch"/>
    <w:link w:val="Style_20"/>
    <w:rPr>
      <w:rFonts w:ascii="Arial" w:hAnsi="Arial"/>
      <w:sz w:val="30"/>
    </w:rPr>
  </w:style>
  <w:style w:styleId="Style_21" w:type="paragraph">
    <w:name w:val="Endnote Text Char"/>
    <w:link w:val="Style_21_ch"/>
    <w:rPr>
      <w:sz w:val="20"/>
    </w:rPr>
  </w:style>
  <w:style w:styleId="Style_21_ch" w:type="character">
    <w:name w:val="Endnote Text Char"/>
    <w:link w:val="Style_21"/>
    <w:rPr>
      <w:sz w:val="20"/>
    </w:rPr>
  </w:style>
  <w:style w:styleId="Style_22" w:type="paragraph">
    <w:name w:val="No Spacing"/>
    <w:link w:val="Style_22_ch"/>
  </w:style>
  <w:style w:styleId="Style_22_ch" w:type="character">
    <w:name w:val="No Spacing"/>
    <w:link w:val="Style_22"/>
  </w:style>
  <w:style w:styleId="Style_23" w:type="paragraph">
    <w:name w:val="Caption"/>
    <w:basedOn w:val="Style_1"/>
    <w:link w:val="Style_23_ch"/>
    <w:rPr>
      <w:b w:val="1"/>
      <w:color w:themeColor="accent1" w:val="4F81BD"/>
      <w:sz w:val="18"/>
    </w:rPr>
  </w:style>
  <w:style w:styleId="Style_23_ch" w:type="character">
    <w:name w:val="Caption"/>
    <w:basedOn w:val="Style_1_ch"/>
    <w:link w:val="Style_23"/>
    <w:rPr>
      <w:b w:val="1"/>
      <w:color w:themeColor="accent1" w:val="4F81BD"/>
      <w:sz w:val="18"/>
    </w:rPr>
  </w:style>
  <w:style w:styleId="Style_24" w:type="paragraph">
    <w:name w:val="Endnote Characters"/>
    <w:link w:val="Style_24_ch"/>
    <w:rPr>
      <w:vertAlign w:val="superscript"/>
    </w:rPr>
  </w:style>
  <w:style w:styleId="Style_24_ch" w:type="character">
    <w:name w:val="Endnote Characters"/>
    <w:link w:val="Style_24"/>
    <w:rPr>
      <w:vertAlign w:val="superscript"/>
    </w:rPr>
  </w:style>
  <w:style w:styleId="Style_25" w:type="paragraph">
    <w:name w:val="heading 9"/>
    <w:basedOn w:val="Style_1"/>
    <w:link w:val="Style_25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1_ch"/>
    <w:link w:val="Style_25"/>
    <w:rPr>
      <w:rFonts w:ascii="Arial" w:hAnsi="Arial"/>
      <w:i w:val="1"/>
      <w:sz w:val="21"/>
    </w:rPr>
  </w:style>
  <w:style w:styleId="Style_26" w:type="paragraph">
    <w:name w:val="Heading 7 Char"/>
    <w:basedOn w:val="Style_3"/>
    <w:link w:val="Style_26_ch"/>
    <w:rPr>
      <w:rFonts w:ascii="Arial" w:hAnsi="Arial"/>
      <w:b w:val="1"/>
      <w:i w:val="1"/>
      <w:sz w:val="22"/>
    </w:rPr>
  </w:style>
  <w:style w:styleId="Style_26_ch" w:type="character">
    <w:name w:val="Heading 7 Char"/>
    <w:basedOn w:val="Style_3_ch"/>
    <w:link w:val="Style_26"/>
    <w:rPr>
      <w:rFonts w:ascii="Arial" w:hAnsi="Arial"/>
      <w:b w:val="1"/>
      <w:i w:val="1"/>
      <w:sz w:val="22"/>
    </w:rPr>
  </w:style>
  <w:style w:styleId="Style_27" w:type="paragraph">
    <w:name w:val="Интернет-ссылка"/>
    <w:basedOn w:val="Style_3"/>
    <w:link w:val="Style_27_ch"/>
    <w:rPr>
      <w:color w:val="0000FF"/>
      <w:u w:val="single"/>
    </w:rPr>
  </w:style>
  <w:style w:styleId="Style_27_ch" w:type="character">
    <w:name w:val="Интернет-ссылка"/>
    <w:basedOn w:val="Style_3_ch"/>
    <w:link w:val="Style_27"/>
    <w:rPr>
      <w:color w:val="0000FF"/>
      <w:u w:val="single"/>
    </w:rPr>
  </w:style>
  <w:style w:styleId="Style_28" w:type="paragraph">
    <w:name w:val="Heading 2 Char"/>
    <w:basedOn w:val="Style_3"/>
    <w:link w:val="Style_28_ch"/>
    <w:rPr>
      <w:rFonts w:ascii="Arial" w:hAnsi="Arial"/>
      <w:sz w:val="34"/>
    </w:rPr>
  </w:style>
  <w:style w:styleId="Style_28_ch" w:type="character">
    <w:name w:val="Heading 2 Char"/>
    <w:basedOn w:val="Style_3_ch"/>
    <w:link w:val="Style_28"/>
    <w:rPr>
      <w:rFonts w:ascii="Arial" w:hAnsi="Arial"/>
      <w:sz w:val="34"/>
    </w:rPr>
  </w:style>
  <w:style w:styleId="Style_29" w:type="paragraph">
    <w:name w:val="Intense Quote Char"/>
    <w:link w:val="Style_29_ch"/>
    <w:rPr>
      <w:i w:val="1"/>
    </w:rPr>
  </w:style>
  <w:style w:styleId="Style_29_ch" w:type="character">
    <w:name w:val="Intense Quote Char"/>
    <w:link w:val="Style_29"/>
    <w:rPr>
      <w:i w:val="1"/>
    </w:rPr>
  </w:style>
  <w:style w:styleId="Style_30" w:type="paragraph">
    <w:name w:val="Heading 5 Char"/>
    <w:basedOn w:val="Style_3"/>
    <w:link w:val="Style_30_ch"/>
    <w:rPr>
      <w:rFonts w:ascii="Arial" w:hAnsi="Arial"/>
      <w:b w:val="1"/>
      <w:sz w:val="24"/>
    </w:rPr>
  </w:style>
  <w:style w:styleId="Style_30_ch" w:type="character">
    <w:name w:val="Heading 5 Char"/>
    <w:basedOn w:val="Style_3_ch"/>
    <w:link w:val="Style_30"/>
    <w:rPr>
      <w:rFonts w:ascii="Arial" w:hAnsi="Arial"/>
      <w:b w:val="1"/>
      <w:sz w:val="24"/>
    </w:rPr>
  </w:style>
  <w:style w:styleId="Style_31" w:type="paragraph">
    <w:name w:val="Quote Char"/>
    <w:link w:val="Style_31_ch"/>
    <w:rPr>
      <w:i w:val="1"/>
    </w:rPr>
  </w:style>
  <w:style w:styleId="Style_31_ch" w:type="character">
    <w:name w:val="Quote Char"/>
    <w:link w:val="Style_31"/>
    <w:rPr>
      <w:i w:val="1"/>
    </w:rPr>
  </w:style>
  <w:style w:styleId="Style_32" w:type="paragraph">
    <w:name w:val="toc 3"/>
    <w:basedOn w:val="Style_1"/>
    <w:link w:val="Style_32_ch"/>
    <w:uiPriority w:val="39"/>
    <w:pPr>
      <w:spacing w:after="57"/>
      <w:ind w:firstLine="0" w:left="567"/>
    </w:pPr>
  </w:style>
  <w:style w:styleId="Style_32_ch" w:type="character">
    <w:name w:val="toc 3"/>
    <w:basedOn w:val="Style_1_ch"/>
    <w:link w:val="Style_32"/>
  </w:style>
  <w:style w:styleId="Style_33" w:type="paragraph">
    <w:name w:val="Колонтитул"/>
    <w:basedOn w:val="Style_1"/>
    <w:link w:val="Style_33_ch"/>
  </w:style>
  <w:style w:styleId="Style_33_ch" w:type="character">
    <w:name w:val="Колонтитул"/>
    <w:basedOn w:val="Style_1_ch"/>
    <w:link w:val="Style_33"/>
  </w:style>
  <w:style w:styleId="Style_8" w:type="paragraph">
    <w:name w:val="Body Text"/>
    <w:basedOn w:val="Style_1"/>
    <w:link w:val="Style_8_ch"/>
    <w:pPr>
      <w:spacing w:after="140"/>
      <w:ind/>
    </w:pPr>
  </w:style>
  <w:style w:styleId="Style_8_ch" w:type="character">
    <w:name w:val="Body Text"/>
    <w:basedOn w:val="Style_1_ch"/>
    <w:link w:val="Style_8"/>
  </w:style>
  <w:style w:styleId="Style_34" w:type="paragraph">
    <w:name w:val="Index Heading"/>
    <w:basedOn w:val="Style_7"/>
    <w:link w:val="Style_34_ch"/>
  </w:style>
  <w:style w:styleId="Style_34_ch" w:type="character">
    <w:name w:val="Index Heading"/>
    <w:basedOn w:val="Style_7_ch"/>
    <w:link w:val="Style_34"/>
  </w:style>
  <w:style w:styleId="Style_35" w:type="paragraph">
    <w:name w:val="heading 5"/>
    <w:basedOn w:val="Style_1"/>
    <w:link w:val="Style_35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35_ch" w:type="character">
    <w:name w:val="heading 5"/>
    <w:basedOn w:val="Style_1_ch"/>
    <w:link w:val="Style_35"/>
    <w:rPr>
      <w:rFonts w:ascii="Arial" w:hAnsi="Arial"/>
      <w:b w:val="1"/>
      <w:sz w:val="24"/>
    </w:rPr>
  </w:style>
  <w:style w:styleId="Style_36" w:type="paragraph">
    <w:name w:val="heading 1"/>
    <w:basedOn w:val="Style_1"/>
    <w:link w:val="Style_36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36_ch" w:type="character">
    <w:name w:val="heading 1"/>
    <w:basedOn w:val="Style_1_ch"/>
    <w:link w:val="Style_36"/>
    <w:rPr>
      <w:rFonts w:ascii="Arial" w:hAnsi="Arial"/>
      <w:sz w:val="40"/>
    </w:rPr>
  </w:style>
  <w:style w:styleId="Style_37" w:type="paragraph">
    <w:name w:val="Heading 8 Char"/>
    <w:basedOn w:val="Style_3"/>
    <w:link w:val="Style_37_ch"/>
    <w:rPr>
      <w:rFonts w:ascii="Arial" w:hAnsi="Arial"/>
      <w:i w:val="1"/>
      <w:sz w:val="22"/>
    </w:rPr>
  </w:style>
  <w:style w:styleId="Style_37_ch" w:type="character">
    <w:name w:val="Heading 8 Char"/>
    <w:basedOn w:val="Style_3_ch"/>
    <w:link w:val="Style_37"/>
    <w:rPr>
      <w:rFonts w:ascii="Arial" w:hAnsi="Arial"/>
      <w:i w:val="1"/>
      <w:sz w:val="22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38" w:type="paragraph">
    <w:name w:val="Привязка сноски"/>
    <w:link w:val="Style_38_ch"/>
    <w:rPr>
      <w:vertAlign w:val="superscript"/>
    </w:rPr>
  </w:style>
  <w:style w:styleId="Style_38_ch" w:type="character">
    <w:name w:val="Привязка сноски"/>
    <w:link w:val="Style_38"/>
    <w:rPr>
      <w:vertAlign w:val="superscript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1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1_ch"/>
    <w:link w:val="Style_40"/>
    <w:rPr>
      <w:sz w:val="18"/>
    </w:rPr>
  </w:style>
  <w:style w:styleId="Style_41" w:type="paragraph">
    <w:name w:val="heading 8"/>
    <w:basedOn w:val="Style_1"/>
    <w:link w:val="Style_41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41_ch" w:type="character">
    <w:name w:val="heading 8"/>
    <w:basedOn w:val="Style_1_ch"/>
    <w:link w:val="Style_41"/>
    <w:rPr>
      <w:rFonts w:ascii="Arial" w:hAnsi="Arial"/>
      <w:i w:val="1"/>
    </w:rPr>
  </w:style>
  <w:style w:styleId="Style_42" w:type="paragraph">
    <w:name w:val="Title Char"/>
    <w:basedOn w:val="Style_3"/>
    <w:link w:val="Style_42_ch"/>
    <w:rPr>
      <w:sz w:val="48"/>
    </w:rPr>
  </w:style>
  <w:style w:styleId="Style_42_ch" w:type="character">
    <w:name w:val="Title Char"/>
    <w:basedOn w:val="Style_3_ch"/>
    <w:link w:val="Style_42"/>
    <w:rPr>
      <w:sz w:val="48"/>
    </w:rPr>
  </w:style>
  <w:style w:styleId="Style_43" w:type="paragraph">
    <w:name w:val="toc 1"/>
    <w:basedOn w:val="Style_1"/>
    <w:link w:val="Style_43_ch"/>
    <w:uiPriority w:val="39"/>
    <w:pPr>
      <w:spacing w:after="57"/>
      <w:ind/>
    </w:pPr>
  </w:style>
  <w:style w:styleId="Style_43_ch" w:type="character">
    <w:name w:val="toc 1"/>
    <w:basedOn w:val="Style_1_ch"/>
    <w:link w:val="Style_43"/>
  </w:style>
  <w:style w:styleId="Style_44" w:type="paragraph">
    <w:name w:val="index heading"/>
    <w:basedOn w:val="Style_1"/>
    <w:link w:val="Style_44_ch"/>
  </w:style>
  <w:style w:styleId="Style_44_ch" w:type="character">
    <w:name w:val="index heading"/>
    <w:basedOn w:val="Style_1_ch"/>
    <w:link w:val="Style_44"/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8"/>
    </w:rPr>
  </w:style>
  <w:style w:styleId="Style_45_ch" w:type="character">
    <w:name w:val="Header and Footer"/>
    <w:link w:val="Style_45"/>
    <w:rPr>
      <w:rFonts w:ascii="XO Thames" w:hAnsi="XO Thames"/>
      <w:sz w:val="28"/>
    </w:rPr>
  </w:style>
  <w:style w:styleId="Style_46" w:type="paragraph">
    <w:name w:val="toc 9"/>
    <w:basedOn w:val="Style_1"/>
    <w:link w:val="Style_46_ch"/>
    <w:uiPriority w:val="39"/>
    <w:pPr>
      <w:spacing w:after="57"/>
      <w:ind w:firstLine="0" w:left="2268"/>
    </w:pPr>
  </w:style>
  <w:style w:styleId="Style_46_ch" w:type="character">
    <w:name w:val="toc 9"/>
    <w:basedOn w:val="Style_1_ch"/>
    <w:link w:val="Style_46"/>
  </w:style>
  <w:style w:styleId="Style_47" w:type="paragraph">
    <w:name w:val="Caption Char"/>
    <w:link w:val="Style_47_ch"/>
  </w:style>
  <w:style w:styleId="Style_47_ch" w:type="character">
    <w:name w:val="Caption Char"/>
    <w:link w:val="Style_47"/>
  </w:style>
  <w:style w:styleId="Style_48" w:type="paragraph">
    <w:name w:val="Heading 6 Char"/>
    <w:basedOn w:val="Style_3"/>
    <w:link w:val="Style_48_ch"/>
    <w:rPr>
      <w:rFonts w:ascii="Arial" w:hAnsi="Arial"/>
      <w:b w:val="1"/>
      <w:sz w:val="22"/>
    </w:rPr>
  </w:style>
  <w:style w:styleId="Style_48_ch" w:type="character">
    <w:name w:val="Heading 6 Char"/>
    <w:basedOn w:val="Style_3_ch"/>
    <w:link w:val="Style_48"/>
    <w:rPr>
      <w:rFonts w:ascii="Arial" w:hAnsi="Arial"/>
      <w:b w:val="1"/>
      <w:sz w:val="22"/>
    </w:rPr>
  </w:style>
  <w:style w:styleId="Style_49" w:type="paragraph">
    <w:name w:val="Header"/>
    <w:basedOn w:val="Style_1"/>
    <w:link w:val="Style_4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9_ch" w:type="character">
    <w:name w:val="Header"/>
    <w:basedOn w:val="Style_1_ch"/>
    <w:link w:val="Style_49"/>
  </w:style>
  <w:style w:styleId="Style_50" w:type="paragraph">
    <w:name w:val="Heading 9 Char"/>
    <w:basedOn w:val="Style_3"/>
    <w:link w:val="Style_50_ch"/>
    <w:rPr>
      <w:rFonts w:ascii="Arial" w:hAnsi="Arial"/>
      <w:i w:val="1"/>
      <w:sz w:val="21"/>
    </w:rPr>
  </w:style>
  <w:style w:styleId="Style_50_ch" w:type="character">
    <w:name w:val="Heading 9 Char"/>
    <w:basedOn w:val="Style_3_ch"/>
    <w:link w:val="Style_50"/>
    <w:rPr>
      <w:rFonts w:ascii="Arial" w:hAnsi="Arial"/>
      <w:i w:val="1"/>
      <w:sz w:val="21"/>
    </w:rPr>
  </w:style>
  <w:style w:styleId="Style_51" w:type="paragraph">
    <w:name w:val="toc 8"/>
    <w:basedOn w:val="Style_1"/>
    <w:link w:val="Style_51_ch"/>
    <w:uiPriority w:val="39"/>
    <w:pPr>
      <w:spacing w:after="57"/>
      <w:ind w:firstLine="0" w:left="1984"/>
    </w:pPr>
  </w:style>
  <w:style w:styleId="Style_51_ch" w:type="character">
    <w:name w:val="toc 8"/>
    <w:basedOn w:val="Style_1_ch"/>
    <w:link w:val="Style_51"/>
  </w:style>
  <w:style w:styleId="Style_52" w:type="paragraph">
    <w:name w:val="Heading 3 Char"/>
    <w:basedOn w:val="Style_3"/>
    <w:link w:val="Style_52_ch"/>
    <w:rPr>
      <w:rFonts w:ascii="Arial" w:hAnsi="Arial"/>
      <w:sz w:val="30"/>
    </w:rPr>
  </w:style>
  <w:style w:styleId="Style_52_ch" w:type="character">
    <w:name w:val="Heading 3 Char"/>
    <w:basedOn w:val="Style_3_ch"/>
    <w:link w:val="Style_52"/>
    <w:rPr>
      <w:rFonts w:ascii="Arial" w:hAnsi="Arial"/>
      <w:sz w:val="30"/>
    </w:rPr>
  </w:style>
  <w:style w:styleId="Style_53" w:type="paragraph">
    <w:name w:val="Символ концевой сноски"/>
    <w:link w:val="Style_53_ch"/>
    <w:rPr>
      <w:vertAlign w:val="superscript"/>
    </w:rPr>
  </w:style>
  <w:style w:styleId="Style_53_ch" w:type="character">
    <w:name w:val="Символ концевой сноски"/>
    <w:link w:val="Style_53"/>
    <w:rPr>
      <w:vertAlign w:val="superscript"/>
    </w:rPr>
  </w:style>
  <w:style w:styleId="Style_54" w:type="paragraph">
    <w:name w:val="Heading 1 Char"/>
    <w:basedOn w:val="Style_3"/>
    <w:link w:val="Style_54_ch"/>
    <w:rPr>
      <w:rFonts w:ascii="Arial" w:hAnsi="Arial"/>
      <w:sz w:val="40"/>
    </w:rPr>
  </w:style>
  <w:style w:styleId="Style_54_ch" w:type="character">
    <w:name w:val="Heading 1 Char"/>
    <w:basedOn w:val="Style_3_ch"/>
    <w:link w:val="Style_54"/>
    <w:rPr>
      <w:rFonts w:ascii="Arial" w:hAnsi="Arial"/>
      <w:sz w:val="40"/>
    </w:rPr>
  </w:style>
  <w:style w:styleId="Style_55" w:type="paragraph">
    <w:name w:val="Footer Char"/>
    <w:basedOn w:val="Style_3"/>
    <w:link w:val="Style_55_ch"/>
  </w:style>
  <w:style w:styleId="Style_55_ch" w:type="character">
    <w:name w:val="Footer Char"/>
    <w:basedOn w:val="Style_3_ch"/>
    <w:link w:val="Style_55"/>
  </w:style>
  <w:style w:styleId="Style_56" w:type="paragraph">
    <w:name w:val="toc 5"/>
    <w:basedOn w:val="Style_1"/>
    <w:link w:val="Style_56_ch"/>
    <w:uiPriority w:val="39"/>
    <w:pPr>
      <w:spacing w:after="57"/>
      <w:ind w:firstLine="0" w:left="1134"/>
    </w:pPr>
  </w:style>
  <w:style w:styleId="Style_56_ch" w:type="character">
    <w:name w:val="toc 5"/>
    <w:basedOn w:val="Style_1_ch"/>
    <w:link w:val="Style_56"/>
  </w:style>
  <w:style w:styleId="Style_57" w:type="paragraph">
    <w:name w:val="List"/>
    <w:basedOn w:val="Style_8"/>
    <w:link w:val="Style_57_ch"/>
  </w:style>
  <w:style w:styleId="Style_57_ch" w:type="character">
    <w:name w:val="List"/>
    <w:basedOn w:val="Style_8_ch"/>
    <w:link w:val="Style_57"/>
  </w:style>
  <w:style w:styleId="Style_58" w:type="paragraph">
    <w:name w:val="Footer"/>
    <w:basedOn w:val="Style_1"/>
    <w:link w:val="Style_5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8_ch" w:type="character">
    <w:name w:val="Footer"/>
    <w:basedOn w:val="Style_1_ch"/>
    <w:link w:val="Style_58"/>
  </w:style>
  <w:style w:styleId="Style_59" w:type="paragraph">
    <w:name w:val="table of figures"/>
    <w:basedOn w:val="Style_1"/>
    <w:link w:val="Style_59_ch"/>
    <w:pPr>
      <w:spacing w:after="0"/>
      <w:ind/>
    </w:pPr>
  </w:style>
  <w:style w:styleId="Style_59_ch" w:type="character">
    <w:name w:val="table of figures"/>
    <w:basedOn w:val="Style_1_ch"/>
    <w:link w:val="Style_59"/>
  </w:style>
  <w:style w:styleId="Style_60" w:type="paragraph">
    <w:name w:val="TOC Heading"/>
    <w:link w:val="Style_60_ch"/>
    <w:pPr>
      <w:spacing w:after="200" w:line="276" w:lineRule="auto"/>
      <w:ind/>
    </w:pPr>
  </w:style>
  <w:style w:styleId="Style_60_ch" w:type="character">
    <w:name w:val="TOC Heading"/>
    <w:link w:val="Style_60"/>
  </w:style>
  <w:style w:styleId="Style_61" w:type="paragraph">
    <w:name w:val="Subtitle"/>
    <w:basedOn w:val="Style_1"/>
    <w:link w:val="Style_61_ch"/>
    <w:uiPriority w:val="11"/>
    <w:qFormat/>
    <w:pPr>
      <w:spacing w:before="200"/>
      <w:ind/>
    </w:pPr>
    <w:rPr>
      <w:sz w:val="24"/>
    </w:rPr>
  </w:style>
  <w:style w:styleId="Style_61_ch" w:type="character">
    <w:name w:val="Subtitle"/>
    <w:basedOn w:val="Style_1_ch"/>
    <w:link w:val="Style_61"/>
    <w:rPr>
      <w:sz w:val="24"/>
    </w:rPr>
  </w:style>
  <w:style w:styleId="Style_62" w:type="paragraph">
    <w:name w:val="Intense Quote"/>
    <w:basedOn w:val="Style_1"/>
    <w:link w:val="Style_62_ch"/>
    <w:pPr>
      <w:ind w:firstLine="0" w:left="720" w:right="720"/>
    </w:pPr>
    <w:rPr>
      <w:i w:val="1"/>
    </w:rPr>
  </w:style>
  <w:style w:styleId="Style_62_ch" w:type="character">
    <w:name w:val="Intense Quote"/>
    <w:basedOn w:val="Style_1_ch"/>
    <w:link w:val="Style_62"/>
    <w:rPr>
      <w:i w:val="1"/>
    </w:rPr>
  </w:style>
  <w:style w:styleId="Style_63" w:type="paragraph">
    <w:name w:val="Title"/>
    <w:basedOn w:val="Style_1"/>
    <w:link w:val="Style_63_ch"/>
    <w:uiPriority w:val="10"/>
    <w:qFormat/>
    <w:pPr>
      <w:spacing w:before="300"/>
      <w:ind/>
      <w:contextualSpacing w:val="1"/>
    </w:pPr>
    <w:rPr>
      <w:sz w:val="48"/>
    </w:rPr>
  </w:style>
  <w:style w:styleId="Style_63_ch" w:type="character">
    <w:name w:val="Title"/>
    <w:basedOn w:val="Style_1_ch"/>
    <w:link w:val="Style_63"/>
    <w:rPr>
      <w:sz w:val="48"/>
    </w:rPr>
  </w:style>
  <w:style w:styleId="Style_64" w:type="paragraph">
    <w:name w:val="heading 4"/>
    <w:basedOn w:val="Style_1"/>
    <w:link w:val="Style_64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64_ch" w:type="character">
    <w:name w:val="heading 4"/>
    <w:basedOn w:val="Style_1_ch"/>
    <w:link w:val="Style_64"/>
    <w:rPr>
      <w:rFonts w:ascii="Arial" w:hAnsi="Arial"/>
      <w:b w:val="1"/>
      <w:sz w:val="26"/>
    </w:rPr>
  </w:style>
  <w:style w:styleId="Style_65" w:type="paragraph">
    <w:name w:val="Заголовок 2 Знак"/>
    <w:basedOn w:val="Style_3"/>
    <w:link w:val="Style_65_ch"/>
    <w:rPr>
      <w:rFonts w:asciiTheme="majorAscii" w:hAnsiTheme="majorHAnsi"/>
      <w:b w:val="1"/>
      <w:color w:themeColor="accent1" w:val="4F81BD"/>
      <w:sz w:val="26"/>
    </w:rPr>
  </w:style>
  <w:style w:styleId="Style_65_ch" w:type="character">
    <w:name w:val="Заголовок 2 Знак"/>
    <w:basedOn w:val="Style_3_ch"/>
    <w:link w:val="Style_65"/>
    <w:rPr>
      <w:rFonts w:asciiTheme="majorAscii" w:hAnsiTheme="majorHAnsi"/>
      <w:b w:val="1"/>
      <w:color w:themeColor="accent1" w:val="4F81BD"/>
      <w:sz w:val="26"/>
    </w:rPr>
  </w:style>
  <w:style w:styleId="Style_66" w:type="paragraph">
    <w:name w:val="heading 2"/>
    <w:basedOn w:val="Style_1"/>
    <w:link w:val="Style_66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66_ch" w:type="character">
    <w:name w:val="heading 2"/>
    <w:basedOn w:val="Style_1_ch"/>
    <w:link w:val="Style_66"/>
    <w:rPr>
      <w:rFonts w:asciiTheme="majorAscii" w:hAnsiTheme="majorHAnsi"/>
      <w:b w:val="1"/>
      <w:color w:themeColor="accent1" w:val="4F81BD"/>
      <w:sz w:val="26"/>
    </w:rPr>
  </w:style>
  <w:style w:styleId="Style_67" w:type="paragraph">
    <w:name w:val="heading 6"/>
    <w:basedOn w:val="Style_1"/>
    <w:link w:val="Style_67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67_ch" w:type="character">
    <w:name w:val="heading 6"/>
    <w:basedOn w:val="Style_1_ch"/>
    <w:link w:val="Style_67"/>
    <w:rPr>
      <w:rFonts w:ascii="Arial" w:hAnsi="Arial"/>
      <w:b w:val="1"/>
    </w:rPr>
  </w:style>
  <w:style w:default="1" w:styleId="Style_6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2024-06-03T10:59:02Z</dcterms:modified>
</cp:coreProperties>
</file>