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5597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B873C2">
        <w:rPr>
          <w:rFonts w:ascii="Times New Roman" w:hAnsi="Times New Roman" w:cs="Times New Roman"/>
          <w:sz w:val="28"/>
          <w:szCs w:val="28"/>
        </w:rPr>
        <w:t>0</w:t>
      </w:r>
      <w:r w:rsidR="00C95B3A">
        <w:rPr>
          <w:rFonts w:ascii="Times New Roman" w:hAnsi="Times New Roman" w:cs="Times New Roman"/>
          <w:sz w:val="28"/>
          <w:szCs w:val="28"/>
        </w:rPr>
        <w:t>7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B873C2">
        <w:rPr>
          <w:rFonts w:ascii="Times New Roman" w:hAnsi="Times New Roman" w:cs="Times New Roman"/>
          <w:sz w:val="28"/>
          <w:szCs w:val="28"/>
        </w:rPr>
        <w:t>9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Pr="000D7E7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74224F">
        <w:rPr>
          <w:rFonts w:ascii="Times New Roman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FA0BBC">
        <w:rPr>
          <w:rFonts w:ascii="Times New Roman" w:eastAsia="Calibri" w:hAnsi="Times New Roman" w:cs="Times New Roman"/>
          <w:sz w:val="28"/>
          <w:szCs w:val="28"/>
        </w:rPr>
        <w:t>6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E637A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A973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E3BDC">
        <w:rPr>
          <w:rFonts w:ascii="Times New Roman" w:hAnsi="Times New Roman" w:cs="Times New Roman"/>
          <w:sz w:val="28"/>
          <w:szCs w:val="28"/>
        </w:rPr>
        <w:t>13 412,83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Pr="00A973BC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F308B">
        <w:rPr>
          <w:rFonts w:ascii="Times New Roman" w:hAnsi="Times New Roman" w:cs="Times New Roman"/>
          <w:sz w:val="28"/>
          <w:szCs w:val="28"/>
        </w:rPr>
        <w:t xml:space="preserve">и </w:t>
      </w:r>
      <w:r w:rsidR="00151EA9">
        <w:rPr>
          <w:rFonts w:ascii="Times New Roman" w:hAnsi="Times New Roman" w:cs="Times New Roman"/>
          <w:sz w:val="28"/>
          <w:szCs w:val="28"/>
        </w:rPr>
        <w:t>двух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которым даны рекомендации о</w:t>
      </w:r>
      <w:r w:rsidR="005E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CA4DC9" w:rsidRDefault="00CA4DC9" w:rsidP="00C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DD151F">
        <w:rPr>
          <w:rFonts w:ascii="Times New Roman" w:hAnsi="Times New Roman" w:cs="Times New Roman"/>
          <w:sz w:val="28"/>
          <w:szCs w:val="28"/>
        </w:rPr>
        <w:t xml:space="preserve">один </w:t>
      </w:r>
      <w:r w:rsidR="005E637A">
        <w:rPr>
          <w:rFonts w:ascii="Times New Roman" w:hAnsi="Times New Roman" w:cs="Times New Roman"/>
          <w:sz w:val="28"/>
          <w:szCs w:val="28"/>
        </w:rPr>
        <w:t>руководитель</w:t>
      </w:r>
      <w:r w:rsidRPr="00CE12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9B34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 доходы физических лиц за 201</w:t>
      </w:r>
      <w:r w:rsidR="00DE63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CF30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62BFC">
        <w:rPr>
          <w:rFonts w:ascii="Times New Roman" w:hAnsi="Times New Roman" w:cs="Times New Roman"/>
          <w:sz w:val="28"/>
          <w:szCs w:val="28"/>
        </w:rPr>
        <w:t>256,10</w:t>
      </w:r>
      <w:r w:rsidR="00CF308B"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="00705F7C">
        <w:rPr>
          <w:rFonts w:ascii="Times New Roman" w:hAnsi="Times New Roman" w:cs="Times New Roman"/>
          <w:sz w:val="28"/>
          <w:szCs w:val="28"/>
        </w:rPr>
        <w:t>В ходе</w:t>
      </w:r>
      <w:r w:rsidR="00F073B6">
        <w:rPr>
          <w:rFonts w:ascii="Times New Roman" w:hAnsi="Times New Roman" w:cs="Times New Roman"/>
          <w:sz w:val="28"/>
          <w:szCs w:val="28"/>
        </w:rPr>
        <w:t xml:space="preserve"> заседания комиссии было установлено, что в настоящее время идут судебные разбирательства организации с налоговой инспекцией</w:t>
      </w:r>
      <w:proofErr w:type="gramStart"/>
      <w:r w:rsidR="00F073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73B6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r w:rsidR="000E7F3E">
        <w:rPr>
          <w:rFonts w:ascii="Times New Roman" w:hAnsi="Times New Roman" w:cs="Times New Roman"/>
          <w:sz w:val="28"/>
          <w:szCs w:val="28"/>
        </w:rPr>
        <w:t>по</w:t>
      </w:r>
      <w:r w:rsidR="00F073B6">
        <w:rPr>
          <w:rFonts w:ascii="Times New Roman" w:hAnsi="Times New Roman" w:cs="Times New Roman"/>
          <w:sz w:val="28"/>
          <w:szCs w:val="28"/>
        </w:rPr>
        <w:t xml:space="preserve"> завершении </w:t>
      </w:r>
      <w:r w:rsidR="000E7F3E">
        <w:rPr>
          <w:rFonts w:ascii="Times New Roman" w:hAnsi="Times New Roman" w:cs="Times New Roman"/>
          <w:sz w:val="28"/>
          <w:szCs w:val="28"/>
        </w:rPr>
        <w:t xml:space="preserve">судебного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погасить задолженность </w:t>
      </w:r>
      <w:r w:rsidR="00F073B6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17406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12D56">
        <w:rPr>
          <w:rFonts w:ascii="Times New Roman" w:hAnsi="Times New Roman" w:cs="Times New Roman"/>
          <w:sz w:val="28"/>
          <w:szCs w:val="28"/>
        </w:rPr>
        <w:t xml:space="preserve"> 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0B4BDE">
        <w:rPr>
          <w:rFonts w:ascii="Times New Roman" w:hAnsi="Times New Roman" w:cs="Times New Roman"/>
          <w:sz w:val="28"/>
          <w:szCs w:val="28"/>
        </w:rPr>
        <w:t>351,74</w:t>
      </w:r>
      <w:r w:rsidR="00C74B73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тыс. рублей во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все уровни бюджетов, из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нее в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>
        <w:rPr>
          <w:rFonts w:ascii="Times New Roman" w:hAnsi="Times New Roman" w:cs="Times New Roman"/>
          <w:sz w:val="28"/>
          <w:szCs w:val="28"/>
        </w:rPr>
        <w:t xml:space="preserve"> </w:t>
      </w:r>
      <w:r w:rsidR="000B4BDE">
        <w:rPr>
          <w:rFonts w:ascii="Times New Roman" w:hAnsi="Times New Roman" w:cs="Times New Roman"/>
          <w:sz w:val="28"/>
          <w:szCs w:val="28"/>
        </w:rPr>
        <w:t>95,04</w:t>
      </w:r>
      <w:r w:rsid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тыс.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рублей.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FF8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450F2"/>
    <w:rsid w:val="00062EFE"/>
    <w:rsid w:val="00084DC3"/>
    <w:rsid w:val="000A0EF1"/>
    <w:rsid w:val="000A1C97"/>
    <w:rsid w:val="000A6C91"/>
    <w:rsid w:val="000B4BDE"/>
    <w:rsid w:val="000B5A29"/>
    <w:rsid w:val="000C3073"/>
    <w:rsid w:val="000C6E5D"/>
    <w:rsid w:val="000D1AA9"/>
    <w:rsid w:val="000D7E75"/>
    <w:rsid w:val="000E0244"/>
    <w:rsid w:val="000E7F3E"/>
    <w:rsid w:val="00100A98"/>
    <w:rsid w:val="00102E31"/>
    <w:rsid w:val="001202E8"/>
    <w:rsid w:val="00142537"/>
    <w:rsid w:val="00142BEB"/>
    <w:rsid w:val="00151733"/>
    <w:rsid w:val="00151EA9"/>
    <w:rsid w:val="00156833"/>
    <w:rsid w:val="0015797D"/>
    <w:rsid w:val="00174065"/>
    <w:rsid w:val="001747D6"/>
    <w:rsid w:val="00180112"/>
    <w:rsid w:val="00180A42"/>
    <w:rsid w:val="001828DA"/>
    <w:rsid w:val="001879B9"/>
    <w:rsid w:val="001B5267"/>
    <w:rsid w:val="001B6978"/>
    <w:rsid w:val="001E2C8F"/>
    <w:rsid w:val="001E3312"/>
    <w:rsid w:val="001F2060"/>
    <w:rsid w:val="001F22F7"/>
    <w:rsid w:val="00202A37"/>
    <w:rsid w:val="002110ED"/>
    <w:rsid w:val="00253DB9"/>
    <w:rsid w:val="00262DC0"/>
    <w:rsid w:val="00276E85"/>
    <w:rsid w:val="0029313F"/>
    <w:rsid w:val="002B02CC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23C60"/>
    <w:rsid w:val="00327F32"/>
    <w:rsid w:val="00330776"/>
    <w:rsid w:val="0034381F"/>
    <w:rsid w:val="00343B78"/>
    <w:rsid w:val="003454FB"/>
    <w:rsid w:val="00346F1D"/>
    <w:rsid w:val="00362BFC"/>
    <w:rsid w:val="00363BB9"/>
    <w:rsid w:val="003644C1"/>
    <w:rsid w:val="00377710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52320"/>
    <w:rsid w:val="00465CC7"/>
    <w:rsid w:val="00467AED"/>
    <w:rsid w:val="0049131E"/>
    <w:rsid w:val="00494C02"/>
    <w:rsid w:val="004C1D67"/>
    <w:rsid w:val="004C5A25"/>
    <w:rsid w:val="004E7DB5"/>
    <w:rsid w:val="004E7FEC"/>
    <w:rsid w:val="004F164D"/>
    <w:rsid w:val="00511D55"/>
    <w:rsid w:val="00512D56"/>
    <w:rsid w:val="00513337"/>
    <w:rsid w:val="00514D22"/>
    <w:rsid w:val="00515E2E"/>
    <w:rsid w:val="0052083B"/>
    <w:rsid w:val="00527917"/>
    <w:rsid w:val="00544E7B"/>
    <w:rsid w:val="0057027A"/>
    <w:rsid w:val="00583CC3"/>
    <w:rsid w:val="005874A6"/>
    <w:rsid w:val="0059443A"/>
    <w:rsid w:val="005A5EDB"/>
    <w:rsid w:val="005B4D32"/>
    <w:rsid w:val="005B5F44"/>
    <w:rsid w:val="005D330B"/>
    <w:rsid w:val="005E32EE"/>
    <w:rsid w:val="005E5CC3"/>
    <w:rsid w:val="005E637A"/>
    <w:rsid w:val="005E649D"/>
    <w:rsid w:val="005F2EC0"/>
    <w:rsid w:val="005F33C5"/>
    <w:rsid w:val="005F3EC6"/>
    <w:rsid w:val="006103B7"/>
    <w:rsid w:val="0063018E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CB4"/>
    <w:rsid w:val="0080401B"/>
    <w:rsid w:val="00806741"/>
    <w:rsid w:val="00807646"/>
    <w:rsid w:val="00843B31"/>
    <w:rsid w:val="008515FB"/>
    <w:rsid w:val="00866E4D"/>
    <w:rsid w:val="00870154"/>
    <w:rsid w:val="00873021"/>
    <w:rsid w:val="00876539"/>
    <w:rsid w:val="008816CF"/>
    <w:rsid w:val="0088632C"/>
    <w:rsid w:val="008936BE"/>
    <w:rsid w:val="008A66BE"/>
    <w:rsid w:val="008B741D"/>
    <w:rsid w:val="008D0E50"/>
    <w:rsid w:val="008D37CC"/>
    <w:rsid w:val="008D673C"/>
    <w:rsid w:val="008E33F2"/>
    <w:rsid w:val="009027C0"/>
    <w:rsid w:val="00907B86"/>
    <w:rsid w:val="00913935"/>
    <w:rsid w:val="00913FF5"/>
    <w:rsid w:val="00930232"/>
    <w:rsid w:val="009340F5"/>
    <w:rsid w:val="00935F96"/>
    <w:rsid w:val="00947C74"/>
    <w:rsid w:val="009551A3"/>
    <w:rsid w:val="00965D76"/>
    <w:rsid w:val="00977BA8"/>
    <w:rsid w:val="009845D2"/>
    <w:rsid w:val="009A6EAB"/>
    <w:rsid w:val="009B193E"/>
    <w:rsid w:val="009B3493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516D"/>
    <w:rsid w:val="00A85D16"/>
    <w:rsid w:val="00A91A6D"/>
    <w:rsid w:val="00A973BC"/>
    <w:rsid w:val="00AA1468"/>
    <w:rsid w:val="00AA26B7"/>
    <w:rsid w:val="00AC597D"/>
    <w:rsid w:val="00AC630A"/>
    <w:rsid w:val="00AC77A3"/>
    <w:rsid w:val="00B10820"/>
    <w:rsid w:val="00B11736"/>
    <w:rsid w:val="00B21EFE"/>
    <w:rsid w:val="00B25F17"/>
    <w:rsid w:val="00B36F87"/>
    <w:rsid w:val="00B41A8E"/>
    <w:rsid w:val="00B46E92"/>
    <w:rsid w:val="00B57056"/>
    <w:rsid w:val="00B64C69"/>
    <w:rsid w:val="00B676A2"/>
    <w:rsid w:val="00B74FC8"/>
    <w:rsid w:val="00B77B5E"/>
    <w:rsid w:val="00B82D3B"/>
    <w:rsid w:val="00B873C2"/>
    <w:rsid w:val="00B94D37"/>
    <w:rsid w:val="00BA4933"/>
    <w:rsid w:val="00BB2E50"/>
    <w:rsid w:val="00BB4B22"/>
    <w:rsid w:val="00BB7FE8"/>
    <w:rsid w:val="00BC404D"/>
    <w:rsid w:val="00BC4E4A"/>
    <w:rsid w:val="00BD5356"/>
    <w:rsid w:val="00BF2B5E"/>
    <w:rsid w:val="00BF454B"/>
    <w:rsid w:val="00C018E9"/>
    <w:rsid w:val="00C0622D"/>
    <w:rsid w:val="00C219C8"/>
    <w:rsid w:val="00C5218A"/>
    <w:rsid w:val="00C5597F"/>
    <w:rsid w:val="00C563F6"/>
    <w:rsid w:val="00C60242"/>
    <w:rsid w:val="00C61A2C"/>
    <w:rsid w:val="00C74B73"/>
    <w:rsid w:val="00C941C5"/>
    <w:rsid w:val="00C95B3A"/>
    <w:rsid w:val="00C96787"/>
    <w:rsid w:val="00CA14DD"/>
    <w:rsid w:val="00CA35F6"/>
    <w:rsid w:val="00CA3BF1"/>
    <w:rsid w:val="00CA4DC9"/>
    <w:rsid w:val="00CA53E5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4693"/>
    <w:rsid w:val="00D25677"/>
    <w:rsid w:val="00D3060F"/>
    <w:rsid w:val="00D309F5"/>
    <w:rsid w:val="00D528F6"/>
    <w:rsid w:val="00D641D8"/>
    <w:rsid w:val="00D649B1"/>
    <w:rsid w:val="00D76304"/>
    <w:rsid w:val="00D8687B"/>
    <w:rsid w:val="00D93661"/>
    <w:rsid w:val="00DA0686"/>
    <w:rsid w:val="00DB01A1"/>
    <w:rsid w:val="00DB1685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FEE"/>
    <w:rsid w:val="00E42A26"/>
    <w:rsid w:val="00E42B91"/>
    <w:rsid w:val="00E42BE9"/>
    <w:rsid w:val="00E44021"/>
    <w:rsid w:val="00E6644B"/>
    <w:rsid w:val="00E72728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F49D7"/>
    <w:rsid w:val="00EF7D9C"/>
    <w:rsid w:val="00F073B6"/>
    <w:rsid w:val="00F13B39"/>
    <w:rsid w:val="00F377D4"/>
    <w:rsid w:val="00F56F6F"/>
    <w:rsid w:val="00F70C45"/>
    <w:rsid w:val="00F72FD9"/>
    <w:rsid w:val="00F73812"/>
    <w:rsid w:val="00F73D85"/>
    <w:rsid w:val="00F76C36"/>
    <w:rsid w:val="00F86846"/>
    <w:rsid w:val="00FA0BBC"/>
    <w:rsid w:val="00FA41D5"/>
    <w:rsid w:val="00FD03F0"/>
    <w:rsid w:val="00FD0553"/>
    <w:rsid w:val="00FE3BD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4E476-FC17-43A7-A768-FA36B83B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383</cp:revision>
  <cp:lastPrinted>2019-07-26T11:50:00Z</cp:lastPrinted>
  <dcterms:created xsi:type="dcterms:W3CDTF">2018-01-26T09:42:00Z</dcterms:created>
  <dcterms:modified xsi:type="dcterms:W3CDTF">2019-07-26T12:41:00Z</dcterms:modified>
</cp:coreProperties>
</file>