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DF" w:rsidRDefault="001913DF" w:rsidP="00B40681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38625746"/>
      <w:r w:rsidRPr="0019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</w:t>
      </w:r>
    </w:p>
    <w:p w:rsidR="00071B5C" w:rsidRDefault="001913DF" w:rsidP="00B40681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CC76EC" w:rsidRPr="0001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СОПРОТИВЛЕНИЕ МАССОВОЙ РЕКЛАМЕ ПАВ</w:t>
      </w:r>
      <w:bookmarkEnd w:id="0"/>
    </w:p>
    <w:p w:rsidR="00071B5C" w:rsidRPr="000118C6" w:rsidRDefault="00CC76EC" w:rsidP="0028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0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071B5C" w:rsidRPr="0001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68F" w:rsidRPr="0032768F">
        <w:rPr>
          <w:rFonts w:ascii="Times New Roman" w:eastAsia="Trebuchet MS" w:hAnsi="Times New Roman" w:cs="Times New Roman"/>
          <w:sz w:val="28"/>
          <w:szCs w:val="28"/>
        </w:rPr>
        <w:t xml:space="preserve">знакомство с психологическими приемами воздействия </w:t>
      </w:r>
      <w:r w:rsidR="0032768F">
        <w:rPr>
          <w:rFonts w:ascii="Times New Roman" w:eastAsia="Trebuchet MS" w:hAnsi="Times New Roman" w:cs="Times New Roman"/>
          <w:sz w:val="28"/>
          <w:szCs w:val="28"/>
        </w:rPr>
        <w:t xml:space="preserve">рекламы </w:t>
      </w:r>
      <w:r w:rsidR="0032768F" w:rsidRPr="0032768F">
        <w:rPr>
          <w:rFonts w:ascii="Times New Roman" w:eastAsia="Trebuchet MS" w:hAnsi="Times New Roman" w:cs="Times New Roman"/>
          <w:sz w:val="28"/>
          <w:szCs w:val="28"/>
        </w:rPr>
        <w:t>на потребителя</w:t>
      </w:r>
      <w:r w:rsidR="00071B5C" w:rsidRPr="000118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118C6" w:rsidRPr="00CC76EC" w:rsidRDefault="000118C6" w:rsidP="000118C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CC76E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Задачи:</w:t>
      </w:r>
    </w:p>
    <w:p w:rsidR="000118C6" w:rsidRDefault="00284BD4" w:rsidP="00284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4B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11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ать ученикам опыт сопротивления навязываемым ложным убеждениям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84BD4" w:rsidRPr="000118C6" w:rsidRDefault="00284BD4" w:rsidP="00284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о</w:t>
      </w:r>
      <w:r w:rsidRPr="00011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тработать способы сопротивления легальной рекламе психоактивных веществ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84BD4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="00C47E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7E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проведения мероприятия</w:t>
      </w:r>
      <w:bookmarkStart w:id="1" w:name="_GoBack"/>
      <w:bookmarkEnd w:id="1"/>
      <w:r w:rsidRPr="002E168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беседа.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педагога с воспитанниками:</w:t>
      </w: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индивидуальная.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  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(информационная беседа, вопросы, указания, объяснения);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(показ);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игра-активатор «Коснись носа», игра «Придумаем свою рекламу»</w:t>
      </w: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(создание ситуаций).</w:t>
      </w:r>
    </w:p>
    <w:p w:rsidR="00284BD4" w:rsidRPr="002E1681" w:rsidRDefault="00284BD4" w:rsidP="00284BD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2E1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1681">
        <w:rPr>
          <w:rFonts w:ascii="Times New Roman" w:hAnsi="Times New Roman" w:cs="Times New Roman"/>
          <w:sz w:val="28"/>
          <w:szCs w:val="28"/>
        </w:rPr>
        <w:t xml:space="preserve">листы форматом А 4 и маркеры; доска и </w:t>
      </w:r>
      <w:r w:rsidR="000E5501" w:rsidRPr="002E1681">
        <w:rPr>
          <w:rFonts w:ascii="Times New Roman" w:hAnsi="Times New Roman" w:cs="Times New Roman"/>
          <w:sz w:val="28"/>
          <w:szCs w:val="28"/>
        </w:rPr>
        <w:t xml:space="preserve">мел; </w:t>
      </w:r>
      <w:r w:rsidR="000E5501"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мультимедиа, компьютер; стулья, расставленные полукругом. </w:t>
      </w:r>
    </w:p>
    <w:p w:rsidR="00284BD4" w:rsidRPr="002E1681" w:rsidRDefault="00284BD4" w:rsidP="0028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45 минут</w:t>
      </w:r>
    </w:p>
    <w:p w:rsidR="00284BD4" w:rsidRPr="002E1681" w:rsidRDefault="005A4A4A" w:rsidP="00284B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84BD4" w:rsidRPr="002E1681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E1681">
        <w:rPr>
          <w:rFonts w:ascii="Times New Roman" w:eastAsia="Calibri" w:hAnsi="Times New Roman" w:cs="Times New Roman"/>
          <w:sz w:val="28"/>
          <w:szCs w:val="28"/>
        </w:rPr>
        <w:t>. Организационный момент.</w:t>
      </w:r>
    </w:p>
    <w:p w:rsidR="00284BD4" w:rsidRPr="002E1681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sz w:val="28"/>
          <w:szCs w:val="28"/>
        </w:rPr>
        <w:t>II. Изучение нового материала.</w:t>
      </w:r>
    </w:p>
    <w:p w:rsidR="00284BD4" w:rsidRPr="002E1681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sz w:val="28"/>
          <w:szCs w:val="28"/>
        </w:rPr>
        <w:t>III. Закрепление нового материала.</w:t>
      </w:r>
    </w:p>
    <w:p w:rsidR="00284BD4" w:rsidRPr="002E1681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sz w:val="28"/>
          <w:szCs w:val="28"/>
        </w:rPr>
        <w:t>IV. Подведение итогов урока.</w:t>
      </w:r>
    </w:p>
    <w:p w:rsidR="00284BD4" w:rsidRPr="002E1681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81">
        <w:rPr>
          <w:rFonts w:ascii="Times New Roman" w:eastAsia="Calibri" w:hAnsi="Times New Roman" w:cs="Times New Roman"/>
          <w:sz w:val="28"/>
          <w:szCs w:val="28"/>
        </w:rPr>
        <w:t>V. Домашнее задание.</w:t>
      </w:r>
    </w:p>
    <w:p w:rsidR="00284BD4" w:rsidRDefault="00284BD4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501" w:rsidRDefault="000E5501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501" w:rsidRDefault="000E5501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501" w:rsidRPr="00BB1D38" w:rsidRDefault="000E5501" w:rsidP="0028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B5C" w:rsidRPr="000118C6" w:rsidRDefault="00071B5C" w:rsidP="000118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lastRenderedPageBreak/>
        <w:t>Ход занятия</w:t>
      </w:r>
    </w:p>
    <w:p w:rsidR="00284BD4" w:rsidRPr="00284BD4" w:rsidRDefault="00284BD4" w:rsidP="00C67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84BD4">
        <w:rPr>
          <w:rFonts w:ascii="Times New Roman" w:eastAsia="Calibri" w:hAnsi="Times New Roman" w:cs="Times New Roman"/>
          <w:b/>
          <w:sz w:val="28"/>
          <w:szCs w:val="28"/>
        </w:rPr>
        <w:t>. ОРГАНИЗАЦИОННЫЙ МОМЕНТ</w:t>
      </w:r>
    </w:p>
    <w:p w:rsidR="00FC685D" w:rsidRPr="00FC685D" w:rsidRDefault="00FC685D" w:rsidP="00C67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5D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видеть вас! Прежде чем назвать тему нашего сегодняшнего разговора мы проведём </w:t>
      </w:r>
      <w:r>
        <w:rPr>
          <w:rFonts w:ascii="Times New Roman" w:hAnsi="Times New Roman" w:cs="Times New Roman"/>
          <w:sz w:val="28"/>
          <w:szCs w:val="28"/>
        </w:rPr>
        <w:t>небольшую игру.</w:t>
      </w:r>
    </w:p>
    <w:p w:rsidR="00C67A0C" w:rsidRDefault="00FC685D" w:rsidP="00C67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E87722" w:rsidRPr="00E87722">
        <w:rPr>
          <w:rFonts w:ascii="Times New Roman" w:hAnsi="Times New Roman"/>
          <w:b/>
          <w:sz w:val="28"/>
          <w:szCs w:val="28"/>
        </w:rPr>
        <w:t xml:space="preserve">-активатор </w:t>
      </w:r>
      <w:r w:rsidR="00E87722" w:rsidRPr="00B13B2B">
        <w:rPr>
          <w:rFonts w:ascii="Times New Roman" w:hAnsi="Times New Roman"/>
          <w:b/>
          <w:sz w:val="28"/>
          <w:szCs w:val="28"/>
        </w:rPr>
        <w:t>«Коснись носа»</w:t>
      </w:r>
      <w:r w:rsidR="00C67A0C" w:rsidRPr="00B13B2B">
        <w:rPr>
          <w:rFonts w:ascii="Times New Roman" w:hAnsi="Times New Roman"/>
          <w:b/>
          <w:sz w:val="28"/>
          <w:szCs w:val="28"/>
        </w:rPr>
        <w:t>.</w:t>
      </w:r>
      <w:r w:rsidR="00C67A0C">
        <w:rPr>
          <w:rFonts w:ascii="Times New Roman" w:hAnsi="Times New Roman"/>
          <w:sz w:val="28"/>
          <w:szCs w:val="28"/>
        </w:rPr>
        <w:t xml:space="preserve"> Учитель предлагает ученикам по его команде прикасаться к разным частям тела. При этом сам он может прикасаться не к тем частям, которые называет. Надо быть внимательным и делать то, что он говорит, а не показывает </w:t>
      </w:r>
      <w:proofErr w:type="gramStart"/>
      <w:r w:rsidR="00C67A0C">
        <w:rPr>
          <w:rFonts w:ascii="Times New Roman" w:hAnsi="Times New Roman"/>
          <w:sz w:val="28"/>
          <w:szCs w:val="28"/>
        </w:rPr>
        <w:t>/н</w:t>
      </w:r>
      <w:r w:rsidR="00E87722">
        <w:rPr>
          <w:rFonts w:ascii="Times New Roman" w:hAnsi="Times New Roman"/>
          <w:sz w:val="28"/>
          <w:szCs w:val="28"/>
        </w:rPr>
        <w:t>апример</w:t>
      </w:r>
      <w:proofErr w:type="gramEnd"/>
      <w:r w:rsidR="00E87722">
        <w:rPr>
          <w:rFonts w:ascii="Times New Roman" w:hAnsi="Times New Roman"/>
          <w:sz w:val="28"/>
          <w:szCs w:val="28"/>
        </w:rPr>
        <w:t>, говоря «нос»</w:t>
      </w:r>
      <w:r w:rsidR="00C67A0C">
        <w:rPr>
          <w:rFonts w:ascii="Times New Roman" w:hAnsi="Times New Roman"/>
          <w:sz w:val="28"/>
          <w:szCs w:val="28"/>
        </w:rPr>
        <w:t xml:space="preserve">, учитель может прикасаться к уху и т.д./. Учитель в конце говорит, что даже в игре нужно быть внимательным, и не всегда полностью верить даже ведущему. </w:t>
      </w:r>
    </w:p>
    <w:p w:rsidR="00E87722" w:rsidRDefault="00E87722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7A0C">
        <w:rPr>
          <w:rFonts w:ascii="Times New Roman" w:hAnsi="Times New Roman"/>
          <w:sz w:val="28"/>
          <w:szCs w:val="28"/>
        </w:rPr>
        <w:t xml:space="preserve">А можно ли доверять всей информации, которую мы получаем в реальной жизни от других людей? </w:t>
      </w:r>
      <w:r w:rsidRPr="00E87722">
        <w:rPr>
          <w:rFonts w:ascii="Times New Roman" w:hAnsi="Times New Roman"/>
          <w:i/>
          <w:sz w:val="28"/>
          <w:szCs w:val="28"/>
        </w:rPr>
        <w:t>(Групповая дискуссия)</w:t>
      </w:r>
    </w:p>
    <w:p w:rsidR="00284BD4" w:rsidRPr="00284BD4" w:rsidRDefault="00284BD4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4BD4">
        <w:rPr>
          <w:rFonts w:ascii="Times New Roman" w:eastAsia="Calibri" w:hAnsi="Times New Roman" w:cs="Times New Roman"/>
          <w:b/>
          <w:sz w:val="28"/>
          <w:szCs w:val="28"/>
        </w:rPr>
        <w:t>II. ИЗУЧЕНИЕ НОВОГО МАТЕРИАЛА</w:t>
      </w:r>
    </w:p>
    <w:p w:rsidR="00C67A0C" w:rsidRDefault="00C67A0C" w:rsidP="00C67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часто получает самую разную недостоверную информацию. Иногда такую информацию ему дают, пытаясь заставить его что-то делать. Иногда его могут специально обманывать. Иногда говорящий сам может верить в то, что говорит, ошибаться.</w:t>
      </w:r>
    </w:p>
    <w:p w:rsidR="00E87722" w:rsidRPr="00E87722" w:rsidRDefault="00E87722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- </w:t>
      </w:r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 xml:space="preserve">Как же можно оценить, заслуживает ли доверия информация? </w:t>
      </w:r>
      <w:r w:rsidRPr="00E87722">
        <w:rPr>
          <w:rFonts w:ascii="Times New Roman" w:hAnsi="Times New Roman"/>
          <w:i/>
          <w:sz w:val="28"/>
          <w:szCs w:val="28"/>
        </w:rPr>
        <w:t>(Групповая дискуссия)</w:t>
      </w:r>
    </w:p>
    <w:p w:rsidR="00C67A0C" w:rsidRPr="00C67A0C" w:rsidRDefault="00E87722" w:rsidP="00E87722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Д</w:t>
      </w:r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 xml:space="preserve">ля оценки информации надо ее проанализировать. Надо оценить, от кого она исходит, можно ли полностью доверять этому человеку, насколько он может знать то, о чем говорит; оценить, с какой целью сообщается эта информация; в каком контексте </w:t>
      </w:r>
      <w:proofErr w:type="gramStart"/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>/например</w:t>
      </w:r>
      <w:proofErr w:type="gramEnd"/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 xml:space="preserve">, в учебнике или научно-фантастическом рассказе/; как новая информация соотноситься с вашими прежними знаниями, убеждениями. Доверять ненадежной информации может быть порой опасно даже для жизни человека. </w:t>
      </w:r>
    </w:p>
    <w:p w:rsidR="00E87722" w:rsidRDefault="00C67A0C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C67A0C">
        <w:rPr>
          <w:rFonts w:ascii="Times New Roman" w:eastAsia="Trebuchet MS" w:hAnsi="Times New Roman" w:cs="Times New Roman"/>
          <w:sz w:val="28"/>
          <w:szCs w:val="28"/>
        </w:rPr>
        <w:t xml:space="preserve">Учитель разбирает 2-3 ситуации. </w:t>
      </w:r>
      <w:proofErr w:type="gramStart"/>
      <w:r w:rsidRPr="00C67A0C">
        <w:rPr>
          <w:rFonts w:ascii="Times New Roman" w:eastAsia="Trebuchet MS" w:hAnsi="Times New Roman" w:cs="Times New Roman"/>
          <w:sz w:val="28"/>
          <w:szCs w:val="28"/>
        </w:rPr>
        <w:t>Например</w:t>
      </w:r>
      <w:proofErr w:type="gramEnd"/>
      <w:r w:rsidRPr="00C67A0C">
        <w:rPr>
          <w:rFonts w:ascii="Times New Roman" w:eastAsia="Trebuchet MS" w:hAnsi="Times New Roman" w:cs="Times New Roman"/>
          <w:sz w:val="28"/>
          <w:szCs w:val="28"/>
        </w:rPr>
        <w:t xml:space="preserve">: </w:t>
      </w:r>
    </w:p>
    <w:p w:rsidR="00E87722" w:rsidRDefault="00C67A0C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C67A0C">
        <w:rPr>
          <w:rFonts w:ascii="Times New Roman" w:eastAsia="Trebuchet MS" w:hAnsi="Times New Roman" w:cs="Times New Roman"/>
          <w:sz w:val="28"/>
          <w:szCs w:val="28"/>
        </w:rPr>
        <w:t xml:space="preserve">- Коля предлагает Саше закурить. Убеждая его, он говорит, что даже взрослые курят и ничего с ними не случается. </w:t>
      </w:r>
    </w:p>
    <w:p w:rsidR="00E87722" w:rsidRDefault="00C67A0C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C67A0C">
        <w:rPr>
          <w:rFonts w:ascii="Times New Roman" w:eastAsia="Trebuchet MS" w:hAnsi="Times New Roman" w:cs="Times New Roman"/>
          <w:sz w:val="28"/>
          <w:szCs w:val="28"/>
        </w:rPr>
        <w:lastRenderedPageBreak/>
        <w:t xml:space="preserve">- Незнакомый человек просит пройти с ним помочь что-то сделать и обещает заплатить. </w:t>
      </w:r>
    </w:p>
    <w:p w:rsidR="00E87722" w:rsidRDefault="00E87722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- Саша говорит Диме: «</w:t>
      </w:r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>Зачем ты математику делаешь? Говорят, учительниц</w:t>
      </w:r>
      <w:r>
        <w:rPr>
          <w:rFonts w:ascii="Times New Roman" w:eastAsia="Trebuchet MS" w:hAnsi="Times New Roman" w:cs="Times New Roman"/>
          <w:sz w:val="28"/>
          <w:szCs w:val="28"/>
        </w:rPr>
        <w:t>а заболела. Пойдем лучше гулять»</w:t>
      </w:r>
      <w:r w:rsidR="00C67A0C" w:rsidRPr="00C67A0C">
        <w:rPr>
          <w:rFonts w:ascii="Times New Roman" w:eastAsia="Trebuchet MS" w:hAnsi="Times New Roman" w:cs="Times New Roman"/>
          <w:sz w:val="28"/>
          <w:szCs w:val="28"/>
        </w:rPr>
        <w:t xml:space="preserve">. </w:t>
      </w:r>
    </w:p>
    <w:p w:rsidR="00E87722" w:rsidRDefault="00C67A0C" w:rsidP="00E877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C67A0C">
        <w:rPr>
          <w:rFonts w:ascii="Times New Roman" w:eastAsia="Trebuchet MS" w:hAnsi="Times New Roman" w:cs="Times New Roman"/>
          <w:sz w:val="28"/>
          <w:szCs w:val="28"/>
        </w:rPr>
        <w:t xml:space="preserve">Очень часто, уговаривая человека попробовать спиртные напитки, используют недостоверную информацию. </w:t>
      </w:r>
    </w:p>
    <w:p w:rsidR="00071B5C" w:rsidRPr="00520EA2" w:rsidRDefault="00520EA2" w:rsidP="00011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3897" w:rsidRPr="00520EA2">
        <w:rPr>
          <w:rFonts w:ascii="Times New Roman" w:hAnsi="Times New Roman" w:cs="Times New Roman"/>
          <w:sz w:val="28"/>
          <w:szCs w:val="28"/>
        </w:rPr>
        <w:t>урение сигарет не является естественной потребностью человека, это навык (привычка), которой человек обучается. Для того, чтобы люди приобретали навык и не отказывались от него, табачная индустрия тратит ежегодно миллионы долларов. Огромные средства тратятся для того, чтобы люди покупали алкоголь.</w:t>
      </w:r>
    </w:p>
    <w:p w:rsidR="009A6D11" w:rsidRPr="009A6D11" w:rsidRDefault="00071B5C" w:rsidP="00CC5E36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Однако в рекламе невозможно правдиво показать результат употребления этих </w:t>
      </w:r>
      <w:r w:rsidRPr="00520EA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веществ: напившихся людей или насквозь прокуренную комнату, где собралась компания </w:t>
      </w:r>
      <w:r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молодежи. Тем, кто делает рекламу, приходится искажать действительность, чтобы сделать процесс употребления опьяняющего вещества романтичным, а сам продукт </w:t>
      </w:r>
      <w:r w:rsid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– </w:t>
      </w:r>
      <w:r w:rsidRPr="00520EA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привлекательным.</w:t>
      </w:r>
      <w:r w:rsidR="009A6D1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9A6D11" w:rsidRPr="009A6D11">
        <w:rPr>
          <w:rFonts w:ascii="Times New Roman" w:eastAsia="Trebuchet MS" w:hAnsi="Times New Roman" w:cs="Times New Roman"/>
          <w:sz w:val="28"/>
          <w:szCs w:val="28"/>
        </w:rPr>
        <w:t xml:space="preserve">Точно </w:t>
      </w:r>
      <w:r w:rsidR="009A6D11">
        <w:rPr>
          <w:rFonts w:ascii="Times New Roman" w:eastAsia="Trebuchet MS" w:hAnsi="Times New Roman" w:cs="Times New Roman"/>
          <w:sz w:val="28"/>
          <w:szCs w:val="28"/>
        </w:rPr>
        <w:t xml:space="preserve">так же поступают производители «Марсов» и «Сникерсов» </w:t>
      </w:r>
      <w:r w:rsidR="009A6D11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– </w:t>
      </w:r>
      <w:r w:rsidR="009A6D11" w:rsidRPr="009A6D11">
        <w:rPr>
          <w:rFonts w:ascii="Times New Roman" w:eastAsia="Trebuchet MS" w:hAnsi="Times New Roman" w:cs="Times New Roman"/>
          <w:sz w:val="28"/>
          <w:szCs w:val="28"/>
        </w:rPr>
        <w:t xml:space="preserve">ведь ни один врач не посоветует пообедать </w:t>
      </w:r>
      <w:r w:rsidR="009A6D11">
        <w:rPr>
          <w:rFonts w:ascii="Times New Roman" w:eastAsia="Trebuchet MS" w:hAnsi="Times New Roman" w:cs="Times New Roman"/>
          <w:sz w:val="28"/>
          <w:szCs w:val="28"/>
        </w:rPr>
        <w:t>шоколадкой конфетой чтобы быть «в порядке»</w:t>
      </w:r>
      <w:r w:rsidR="009A6D11" w:rsidRPr="009A6D11">
        <w:rPr>
          <w:rFonts w:ascii="Times New Roman" w:eastAsia="Trebuchet MS" w:hAnsi="Times New Roman" w:cs="Times New Roman"/>
          <w:sz w:val="28"/>
          <w:szCs w:val="28"/>
        </w:rPr>
        <w:t>, и ни один изготовитель не скажет о риске возникновени</w:t>
      </w:r>
      <w:r w:rsidR="009A6D11">
        <w:rPr>
          <w:rFonts w:ascii="Times New Roman" w:eastAsia="Trebuchet MS" w:hAnsi="Times New Roman" w:cs="Times New Roman"/>
          <w:sz w:val="28"/>
          <w:szCs w:val="28"/>
        </w:rPr>
        <w:t>я сахарного диабета у тех, кто «не дал себе засохнуть»</w:t>
      </w:r>
      <w:r w:rsidR="009A6D11" w:rsidRPr="009A6D11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520EA2" w:rsidRPr="000118C6" w:rsidRDefault="00520EA2" w:rsidP="00CC5E36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Дискуссия «Приемы рекламы»</w:t>
      </w:r>
    </w:p>
    <w:p w:rsidR="00071B5C" w:rsidRPr="00520EA2" w:rsidRDefault="00071B5C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Какие рекламные приемы, по вашему мнению, используют производители сигарет и </w:t>
      </w:r>
      <w:r w:rsidRPr="00520EA2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алкоголя, чтобы их товар лучше продавался?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Связь с общечеловеческими ценностями (свобода, радость, </w:t>
      </w:r>
      <w:r w:rsidRPr="000118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независимость).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Связь с романтическими ситуациями.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Связь с приключениями.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Наделение товара фантастическими свойствами.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Реклама товара на популярных спортивных и увеселительных </w:t>
      </w:r>
      <w:r w:rsidRPr="000118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событиях и мероприятиях.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Подчеркивание побочного достоинства товара (не главного).</w:t>
      </w:r>
    </w:p>
    <w:p w:rsidR="00071B5C" w:rsidRPr="000118C6" w:rsidRDefault="00071B5C" w:rsidP="000118C6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Приписывание товару свойства «национальной гордости».</w:t>
      </w:r>
    </w:p>
    <w:p w:rsidR="00071B5C" w:rsidRPr="00520EA2" w:rsidRDefault="00071B5C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Производители и продавцы </w:t>
      </w:r>
      <w:r w:rsidRPr="00520EA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стараются связать свой товар с чем-нибудь хорошим,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приятным, уважаемым и ценимым в обществе (например, со свободой, радостью, независимостью, отвагой и т.д.),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с атрибутами красивой жизни, используя романтические </w:t>
      </w:r>
      <w:r w:rsidRPr="00520EA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  <w:lang w:eastAsia="ru-RU"/>
        </w:rPr>
        <w:t xml:space="preserve">ситуации (путешествия, приключения, ухаживание),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известных и привлекательных актеров, помещая рекламу </w:t>
      </w:r>
      <w:r w:rsidRPr="00520EA2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eastAsia="ru-RU"/>
        </w:rPr>
        <w:t xml:space="preserve">на популярных спортивных соревнованиях. Часто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применяют легко запоминающиеся песенки или фразы. </w:t>
      </w:r>
      <w:r w:rsidRPr="00520EA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  <w:lang w:eastAsia="ru-RU"/>
        </w:rPr>
        <w:t xml:space="preserve">Иногда продукт представляется в виде средства, обладающего какими-нибудь </w:t>
      </w:r>
      <w:r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фантастическими возможностями (например, «тот, кто пьет это пиво, будет сдавать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экзамены на одни пятерки») или побочными достоинствами (красивый вид, приятный запа</w:t>
      </w:r>
      <w:r w:rsidRPr="00520EA2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х т.д.). Также случается, что используют популяр</w:t>
      </w:r>
      <w:r w:rsidR="005407B6" w:rsidRPr="00520EA2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ную в обществе идею </w:t>
      </w:r>
      <w:r w:rsidR="00520EA2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–</w:t>
      </w:r>
      <w:r w:rsidR="005407B6" w:rsidRPr="00520EA2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 например,</w:t>
      </w:r>
      <w:r w:rsidRPr="00520EA2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национальную (наделяя свой продукт свойством «национальной гордости»).</w:t>
      </w:r>
    </w:p>
    <w:p w:rsidR="00520EA2" w:rsidRDefault="00071B5C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Таким образом, они исподтишка внушают людям мысль о том, что успех и приятная жизнь или общественное признание связаны с употреблением их товара. </w:t>
      </w:r>
    </w:p>
    <w:p w:rsidR="00071B5C" w:rsidRPr="00520EA2" w:rsidRDefault="00071B5C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Сейчас мы вместе попробуем ответить на следующие вопросы:</w:t>
      </w:r>
    </w:p>
    <w:p w:rsidR="00071B5C" w:rsidRPr="00520EA2" w:rsidRDefault="00486FFD" w:rsidP="000118C6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Н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а каких людей рассчитана реклама? (Кому она ближе и интереснее всего?)</w:t>
      </w:r>
    </w:p>
    <w:p w:rsidR="00071B5C" w:rsidRPr="00520EA2" w:rsidRDefault="00071B5C" w:rsidP="00520EA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К чему на самом деле призывает реклама?</w:t>
      </w:r>
    </w:p>
    <w:p w:rsidR="00071B5C" w:rsidRPr="00520EA2" w:rsidRDefault="00486FFD" w:rsidP="00520EA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Можно ли достичь того, что обещает реклама, с помощью рекламируемого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продукта?</w:t>
      </w:r>
    </w:p>
    <w:p w:rsidR="00071B5C" w:rsidRPr="00520EA2" w:rsidRDefault="00520EA2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4)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Что на самом деле получают люди, употребляя рекламируемый продукт?</w:t>
      </w:r>
    </w:p>
    <w:p w:rsidR="00071B5C" w:rsidRPr="000118C6" w:rsidRDefault="00520EA2" w:rsidP="00520E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Пояснение для учителя. </w:t>
      </w:r>
      <w:r w:rsidR="00071B5C" w:rsidRPr="000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из вопросов следует дать высказаться как можно большему </w:t>
      </w:r>
      <w:r w:rsidR="00071B5C" w:rsidRPr="000118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числу учеников. Будет лучше, если на каждый вопрос класс сформулирует </w:t>
      </w:r>
      <w:r w:rsidR="00071B5C" w:rsidRPr="000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однозначный ответ. Эти ответы нужно записывать на доске или на листе </w:t>
      </w:r>
      <w:r w:rsidR="00071B5C" w:rsidRPr="000118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ватмана.</w:t>
      </w:r>
    </w:p>
    <w:p w:rsidR="00071B5C" w:rsidRDefault="00520EA2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lastRenderedPageBreak/>
        <w:t>Р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еклама табака и опьяняющих </w:t>
      </w:r>
      <w:r w:rsidR="00C8312B"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веществ</w:t>
      </w:r>
      <w:r w:rsidR="00C8312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</w:t>
      </w:r>
      <w:r w:rsidR="00C8312B"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C8312B" w:rsidRPr="001A469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большей</w:t>
      </w:r>
      <w:r w:rsidR="00071B5C" w:rsidRPr="001A469E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частью является неискренней, неправдивой: она обещает то, что рекламируемые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продукты дать не могут. Эта реклама предназначена, для того, чтобы люди как можно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дольше не могли узнать правду о табаке и алкоголе или, даже узнав ее, обманывали сами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себя и не могли перестать покупать эти продукты. От плодов нечестной рекламы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страдают даже те люди, которые ее создают. Самый характерный пример </w:t>
      </w:r>
      <w:r w:rsidR="00486F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–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судьба Уэйна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Мак-</w:t>
      </w:r>
      <w:proofErr w:type="spellStart"/>
      <w:r w:rsidR="00071B5C"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Парена</w:t>
      </w:r>
      <w:proofErr w:type="spellEnd"/>
      <w:r w:rsidR="00071B5C" w:rsidRPr="00520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актера, изображавшего ковбоя на рекламе сигарет «Мальборо». Он умер от </w:t>
      </w:r>
      <w:r w:rsidR="00071B5C" w:rsidRPr="00520EA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рака легких.</w:t>
      </w:r>
    </w:p>
    <w:p w:rsidR="005337E6" w:rsidRPr="005337E6" w:rsidRDefault="00B55D3A" w:rsidP="00353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3A">
        <w:rPr>
          <w:rFonts w:ascii="Times New Roman" w:eastAsia="Calibri" w:hAnsi="Times New Roman" w:cs="Times New Roman"/>
          <w:b/>
          <w:sz w:val="28"/>
          <w:szCs w:val="28"/>
        </w:rPr>
        <w:t>III.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37E6" w:rsidRPr="0053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НОВОГО МАТЕРИАЛА</w:t>
      </w:r>
    </w:p>
    <w:p w:rsidR="009F1BF5" w:rsidRPr="009F1BF5" w:rsidRDefault="009F1BF5" w:rsidP="009F1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F5">
        <w:rPr>
          <w:rFonts w:ascii="Times New Roman" w:hAnsi="Times New Roman" w:cs="Times New Roman"/>
          <w:sz w:val="28"/>
          <w:szCs w:val="28"/>
        </w:rPr>
        <w:t>ИГРА «ПРИДУМАЕМ СВОЮ РЕКЛАМУ»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1B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5">
        <w:rPr>
          <w:rFonts w:ascii="Times New Roman" w:hAnsi="Times New Roman" w:cs="Times New Roman"/>
          <w:sz w:val="28"/>
          <w:szCs w:val="28"/>
        </w:rPr>
        <w:t>Сейчас мы разделимся на подгруппы по 3</w:t>
      </w:r>
      <w:r w:rsidR="006273FD">
        <w:rPr>
          <w:rFonts w:ascii="Times New Roman" w:hAnsi="Times New Roman" w:cs="Times New Roman"/>
          <w:sz w:val="28"/>
          <w:szCs w:val="28"/>
        </w:rPr>
        <w:t>-</w:t>
      </w:r>
      <w:r w:rsidRPr="009F1BF5">
        <w:rPr>
          <w:rFonts w:ascii="Times New Roman" w:hAnsi="Times New Roman" w:cs="Times New Roman"/>
          <w:sz w:val="28"/>
          <w:szCs w:val="28"/>
        </w:rPr>
        <w:t>4 человека. Чтобы помочь людям разобраться, что к чему, каждая группа должна придумать свой вариант рекламы сигарет, пива,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5">
        <w:rPr>
          <w:rFonts w:ascii="Times New Roman" w:hAnsi="Times New Roman" w:cs="Times New Roman"/>
          <w:sz w:val="28"/>
          <w:szCs w:val="28"/>
        </w:rPr>
        <w:t>или другого алкогольного напитка, или какого-нибудь нар</w:t>
      </w:r>
      <w:r>
        <w:rPr>
          <w:rFonts w:ascii="Times New Roman" w:hAnsi="Times New Roman" w:cs="Times New Roman"/>
          <w:sz w:val="28"/>
          <w:szCs w:val="28"/>
        </w:rPr>
        <w:t>котика; но теперь уже правдивый</w:t>
      </w:r>
      <w:r w:rsidRPr="009F1BF5">
        <w:rPr>
          <w:rFonts w:ascii="Times New Roman" w:hAnsi="Times New Roman" w:cs="Times New Roman"/>
          <w:sz w:val="28"/>
          <w:szCs w:val="28"/>
        </w:rPr>
        <w:t>.</w:t>
      </w:r>
    </w:p>
    <w:p w:rsidR="005337E6" w:rsidRPr="00CB3897" w:rsidRDefault="009F1BF5" w:rsidP="009F1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F5">
        <w:rPr>
          <w:rFonts w:ascii="Times New Roman" w:hAnsi="Times New Roman" w:cs="Times New Roman"/>
          <w:sz w:val="28"/>
          <w:szCs w:val="28"/>
        </w:rPr>
        <w:t>Нужно рассказать,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5">
        <w:rPr>
          <w:rFonts w:ascii="Times New Roman" w:hAnsi="Times New Roman" w:cs="Times New Roman"/>
          <w:sz w:val="28"/>
          <w:szCs w:val="28"/>
        </w:rPr>
        <w:t>нарисовать или изобразить другим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5">
        <w:rPr>
          <w:rFonts w:ascii="Times New Roman" w:hAnsi="Times New Roman" w:cs="Times New Roman"/>
          <w:sz w:val="28"/>
          <w:szCs w:val="28"/>
        </w:rPr>
        <w:t xml:space="preserve">что на самом деле человек получит, употребляя их. </w:t>
      </w:r>
      <w:r w:rsidR="005337E6"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Алкоголь может вызвать у вас рвоту.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может вызвать у вас потерю сознания.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может превратить вас в алкоголика.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может вызвать тяжелое похмелье.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может погубить ваших друзей.</w:t>
      </w:r>
    </w:p>
    <w:p w:rsidR="005337E6" w:rsidRPr="00CB3897" w:rsidRDefault="005337E6" w:rsidP="00533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может заставить вас вести себя по-дурацки.</w:t>
      </w:r>
    </w:p>
    <w:p w:rsidR="00E63BD6" w:rsidRPr="00E63BD6" w:rsidRDefault="00E63BD6" w:rsidP="008E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подготовки 10 мин. для защиты 3-5 мин. Желаю творческой удачи!</w:t>
      </w:r>
    </w:p>
    <w:p w:rsidR="008E51B1" w:rsidRPr="008E51B1" w:rsidRDefault="008E51B1" w:rsidP="008E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</w:pPr>
      <w:r w:rsidRPr="008E51B1">
        <w:rPr>
          <w:rFonts w:ascii="Times New Roman" w:eastAsia="Calibri" w:hAnsi="Times New Roman" w:cs="Times New Roman"/>
          <w:b/>
          <w:sz w:val="28"/>
          <w:szCs w:val="28"/>
        </w:rPr>
        <w:t>IV. ПОДВЕДЕНИЕ ИТОГОВ УРОКА</w:t>
      </w:r>
    </w:p>
    <w:p w:rsidR="00071B5C" w:rsidRPr="00520EA2" w:rsidRDefault="00071B5C" w:rsidP="008E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Большое спасибо всем! Вы очень старательно работали.</w:t>
      </w:r>
    </w:p>
    <w:p w:rsidR="00071B5C" w:rsidRPr="00520EA2" w:rsidRDefault="00071B5C" w:rsidP="0001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 xml:space="preserve">Теперь давайте все по кругу скажем, что на этом занятии для вас оказалось интересным и полезным. А может быть, кому-нибудь что-то показалось неправильным или обидным? Каждый </w:t>
      </w:r>
      <w:r w:rsidRPr="00520EA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может говорить полминуты-минуту или просто сказать несколько слов.</w:t>
      </w:r>
    </w:p>
    <w:p w:rsidR="00071B5C" w:rsidRPr="000118C6" w:rsidRDefault="008E51B1" w:rsidP="000118C6">
      <w:pPr>
        <w:shd w:val="clear" w:color="auto" w:fill="FFFFFF"/>
        <w:tabs>
          <w:tab w:val="left" w:pos="6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04979" w:rsidRPr="000118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ДОМАШНЕЕ ЗАДАНИЕ</w:t>
      </w:r>
    </w:p>
    <w:p w:rsidR="00B818C6" w:rsidRPr="00B818C6" w:rsidRDefault="00B818C6" w:rsidP="00B81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C6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 xml:space="preserve">Я рада, что такая важная тема была нами успешно понята. А теперь домашнее задание: </w:t>
      </w:r>
      <w:r w:rsidRPr="00B818C6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вспомните </w:t>
      </w:r>
      <w:r w:rsidR="005A6DA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одну из трудных ситуаций, в которых вы оказывались ранее. Охарактеризуйте свое поведение в ней. </w:t>
      </w:r>
      <w:r w:rsidRPr="00B818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Если домашнее задание понятно, то я прощаюсь с вами. До следующей встречи.</w:t>
      </w:r>
    </w:p>
    <w:p w:rsidR="00CB3897" w:rsidRPr="00CB3897" w:rsidRDefault="00CB3897" w:rsidP="00CB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97" w:rsidRDefault="00CB3897" w:rsidP="00011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08" w:rsidRDefault="00DD7C08" w:rsidP="00DD7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0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DD7C08">
        <w:rPr>
          <w:rFonts w:ascii="Times New Roman" w:hAnsi="Times New Roman" w:cs="Times New Roman"/>
          <w:bCs/>
          <w:sz w:val="28"/>
          <w:szCs w:val="28"/>
        </w:rPr>
        <w:t>Пенкин</w:t>
      </w:r>
      <w:proofErr w:type="spellEnd"/>
      <w:r w:rsidRPr="00DD7C08">
        <w:rPr>
          <w:rFonts w:ascii="Times New Roman" w:hAnsi="Times New Roman" w:cs="Times New Roman"/>
          <w:bCs/>
          <w:sz w:val="28"/>
          <w:szCs w:val="28"/>
        </w:rPr>
        <w:t xml:space="preserve">, Ю. </w:t>
      </w:r>
      <w:r w:rsidRPr="00DD7C08">
        <w:rPr>
          <w:rFonts w:ascii="Times New Roman" w:hAnsi="Times New Roman" w:cs="Times New Roman"/>
          <w:sz w:val="28"/>
          <w:szCs w:val="28"/>
        </w:rPr>
        <w:t xml:space="preserve">Алкоголь, наркотики, табак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C08">
        <w:rPr>
          <w:rFonts w:ascii="Times New Roman" w:hAnsi="Times New Roman" w:cs="Times New Roman"/>
          <w:sz w:val="28"/>
          <w:szCs w:val="28"/>
        </w:rPr>
        <w:t xml:space="preserve"> зло нашей жизни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08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D7C08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 w:rsidRPr="00DD7C08">
        <w:rPr>
          <w:rFonts w:ascii="Times New Roman" w:hAnsi="Times New Roman" w:cs="Times New Roman"/>
          <w:sz w:val="28"/>
          <w:szCs w:val="28"/>
        </w:rPr>
        <w:t xml:space="preserve"> // Опасный возраст.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C08">
        <w:rPr>
          <w:rFonts w:ascii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C08">
        <w:rPr>
          <w:rFonts w:ascii="Times New Roman" w:hAnsi="Times New Roman" w:cs="Times New Roman"/>
          <w:sz w:val="28"/>
          <w:szCs w:val="28"/>
        </w:rPr>
        <w:t xml:space="preserve"> № 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C08">
        <w:rPr>
          <w:rFonts w:ascii="Times New Roman" w:hAnsi="Times New Roman" w:cs="Times New Roman"/>
          <w:sz w:val="28"/>
          <w:szCs w:val="28"/>
        </w:rPr>
        <w:t xml:space="preserve"> С.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C08" w:rsidRPr="00DD7C08" w:rsidRDefault="00DD7C08" w:rsidP="00DD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7C08">
        <w:rPr>
          <w:rFonts w:ascii="Times New Roman" w:hAnsi="Times New Roman" w:cs="Times New Roman"/>
          <w:sz w:val="28"/>
          <w:szCs w:val="28"/>
        </w:rPr>
        <w:t>Предупреждение подростк</w:t>
      </w:r>
      <w:r>
        <w:rPr>
          <w:rFonts w:ascii="Times New Roman" w:hAnsi="Times New Roman" w:cs="Times New Roman"/>
          <w:sz w:val="28"/>
          <w:szCs w:val="28"/>
        </w:rPr>
        <w:t>овой и юношеской наркомании / п</w:t>
      </w:r>
      <w:r w:rsidRPr="00DD7C08">
        <w:rPr>
          <w:rFonts w:ascii="Times New Roman" w:hAnsi="Times New Roman" w:cs="Times New Roman"/>
          <w:sz w:val="28"/>
          <w:szCs w:val="28"/>
        </w:rPr>
        <w:t xml:space="preserve">од ред. С.В. Березина, К.С. </w:t>
      </w:r>
      <w:proofErr w:type="spellStart"/>
      <w:r w:rsidRPr="00DD7C08">
        <w:rPr>
          <w:rFonts w:ascii="Times New Roman" w:hAnsi="Times New Roman" w:cs="Times New Roman"/>
          <w:sz w:val="28"/>
          <w:szCs w:val="28"/>
        </w:rPr>
        <w:t>Лисецкого</w:t>
      </w:r>
      <w:proofErr w:type="spellEnd"/>
      <w:r w:rsidRPr="00DD7C08">
        <w:rPr>
          <w:rFonts w:ascii="Times New Roman" w:hAnsi="Times New Roman" w:cs="Times New Roman"/>
          <w:sz w:val="28"/>
          <w:szCs w:val="28"/>
        </w:rPr>
        <w:t>, И.Б. Орешниковой. – М., 2000.</w:t>
      </w:r>
    </w:p>
    <w:p w:rsidR="00DD7C08" w:rsidRPr="00DD7C08" w:rsidRDefault="00DD7C08" w:rsidP="00DD7C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7C08">
        <w:rPr>
          <w:sz w:val="28"/>
          <w:szCs w:val="28"/>
        </w:rPr>
        <w:t>Сергеева</w:t>
      </w:r>
      <w:r>
        <w:rPr>
          <w:sz w:val="28"/>
          <w:szCs w:val="28"/>
        </w:rPr>
        <w:t>,</w:t>
      </w:r>
      <w:r w:rsidRPr="00DD7C08">
        <w:rPr>
          <w:sz w:val="28"/>
          <w:szCs w:val="28"/>
        </w:rPr>
        <w:t xml:space="preserve"> А.Д. Психологическая профилактика наркотического поведения среди подростков</w:t>
      </w:r>
      <w:r>
        <w:rPr>
          <w:sz w:val="28"/>
          <w:szCs w:val="28"/>
        </w:rPr>
        <w:t xml:space="preserve"> / А.Д. Сергеева</w:t>
      </w:r>
      <w:r w:rsidRPr="00DD7C08">
        <w:rPr>
          <w:sz w:val="28"/>
          <w:szCs w:val="28"/>
        </w:rPr>
        <w:t xml:space="preserve">. – Хабаровск, 2007. </w:t>
      </w:r>
    </w:p>
    <w:p w:rsidR="00DD7C08" w:rsidRPr="00DD7C08" w:rsidRDefault="00DD7C08" w:rsidP="00DD7C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DD7C08">
        <w:rPr>
          <w:sz w:val="28"/>
          <w:szCs w:val="28"/>
        </w:rPr>
        <w:t>Ципоркина</w:t>
      </w:r>
      <w:proofErr w:type="spellEnd"/>
      <w:r>
        <w:rPr>
          <w:sz w:val="28"/>
          <w:szCs w:val="28"/>
        </w:rPr>
        <w:t>, И.В.</w:t>
      </w:r>
      <w:r w:rsidRPr="00DD7C08">
        <w:rPr>
          <w:sz w:val="28"/>
          <w:szCs w:val="28"/>
        </w:rPr>
        <w:t xml:space="preserve"> Практическая психология для подростков, или вся правда о наркотиках</w:t>
      </w:r>
      <w:r>
        <w:rPr>
          <w:sz w:val="28"/>
          <w:szCs w:val="28"/>
        </w:rPr>
        <w:t xml:space="preserve"> / И.В. </w:t>
      </w:r>
      <w:proofErr w:type="spellStart"/>
      <w:r>
        <w:rPr>
          <w:sz w:val="28"/>
          <w:szCs w:val="28"/>
        </w:rPr>
        <w:t>Ципоркина</w:t>
      </w:r>
      <w:proofErr w:type="spellEnd"/>
      <w:r>
        <w:rPr>
          <w:sz w:val="28"/>
          <w:szCs w:val="28"/>
        </w:rPr>
        <w:t>, Е.А. Кабанова</w:t>
      </w:r>
      <w:r w:rsidRPr="00DD7C08">
        <w:rPr>
          <w:sz w:val="28"/>
          <w:szCs w:val="28"/>
        </w:rPr>
        <w:t xml:space="preserve">. – М., 2008. </w:t>
      </w:r>
    </w:p>
    <w:p w:rsidR="00DD7C08" w:rsidRPr="00DD7C08" w:rsidRDefault="00DD7C08" w:rsidP="00DD7C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7C08" w:rsidRPr="00DD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6C9"/>
    <w:multiLevelType w:val="singleLevel"/>
    <w:tmpl w:val="EC3C3B0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68C48ED"/>
    <w:multiLevelType w:val="multilevel"/>
    <w:tmpl w:val="C73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B4E20"/>
    <w:multiLevelType w:val="multilevel"/>
    <w:tmpl w:val="B04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3578A"/>
    <w:multiLevelType w:val="singleLevel"/>
    <w:tmpl w:val="07443A6E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27983B99"/>
    <w:multiLevelType w:val="hybridMultilevel"/>
    <w:tmpl w:val="431AC658"/>
    <w:lvl w:ilvl="0" w:tplc="18DCFC30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76E51"/>
    <w:multiLevelType w:val="multilevel"/>
    <w:tmpl w:val="CB7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44E6"/>
    <w:multiLevelType w:val="singleLevel"/>
    <w:tmpl w:val="D01429E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41801957"/>
    <w:multiLevelType w:val="singleLevel"/>
    <w:tmpl w:val="A26A688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7C0BF0"/>
    <w:multiLevelType w:val="singleLevel"/>
    <w:tmpl w:val="7C96077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4D4D5979"/>
    <w:multiLevelType w:val="multilevel"/>
    <w:tmpl w:val="635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07593"/>
    <w:multiLevelType w:val="multilevel"/>
    <w:tmpl w:val="9C3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23771"/>
    <w:multiLevelType w:val="multilevel"/>
    <w:tmpl w:val="4E4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34F12"/>
    <w:multiLevelType w:val="singleLevel"/>
    <w:tmpl w:val="7A8CC258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6DE9470B"/>
    <w:multiLevelType w:val="multilevel"/>
    <w:tmpl w:val="52F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7"/>
    <w:lvlOverride w:ilvl="0">
      <w:lvl w:ilvl="0">
        <w:start w:val="2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  <w:num w:numId="15">
    <w:abstractNumId w:val="12"/>
    <w:lvlOverride w:ilvl="0">
      <w:lvl w:ilvl="0">
        <w:start w:val="5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6"/>
    <w:rsid w:val="00004979"/>
    <w:rsid w:val="000118C6"/>
    <w:rsid w:val="000366B6"/>
    <w:rsid w:val="00071B5C"/>
    <w:rsid w:val="000979A2"/>
    <w:rsid w:val="000E5501"/>
    <w:rsid w:val="001913DF"/>
    <w:rsid w:val="001A469E"/>
    <w:rsid w:val="00284BD4"/>
    <w:rsid w:val="002B3DF2"/>
    <w:rsid w:val="002E1673"/>
    <w:rsid w:val="0032768F"/>
    <w:rsid w:val="003350EF"/>
    <w:rsid w:val="00353C9C"/>
    <w:rsid w:val="00486FFD"/>
    <w:rsid w:val="00520EA2"/>
    <w:rsid w:val="005337E6"/>
    <w:rsid w:val="005407B6"/>
    <w:rsid w:val="005A4A4A"/>
    <w:rsid w:val="005A6DA4"/>
    <w:rsid w:val="00605116"/>
    <w:rsid w:val="006273FD"/>
    <w:rsid w:val="00676D21"/>
    <w:rsid w:val="006C54FD"/>
    <w:rsid w:val="007D7B38"/>
    <w:rsid w:val="00885B1E"/>
    <w:rsid w:val="008B5EE2"/>
    <w:rsid w:val="008E51B1"/>
    <w:rsid w:val="00936FBE"/>
    <w:rsid w:val="00967CCC"/>
    <w:rsid w:val="009A6D11"/>
    <w:rsid w:val="009F1BF5"/>
    <w:rsid w:val="00AB5C17"/>
    <w:rsid w:val="00B13B2B"/>
    <w:rsid w:val="00B40681"/>
    <w:rsid w:val="00B51B53"/>
    <w:rsid w:val="00B55D3A"/>
    <w:rsid w:val="00B818C6"/>
    <w:rsid w:val="00C47E36"/>
    <w:rsid w:val="00C67A0C"/>
    <w:rsid w:val="00C8312B"/>
    <w:rsid w:val="00CB3897"/>
    <w:rsid w:val="00CC5E36"/>
    <w:rsid w:val="00CC76EC"/>
    <w:rsid w:val="00DD7C08"/>
    <w:rsid w:val="00E63BD6"/>
    <w:rsid w:val="00E73086"/>
    <w:rsid w:val="00E87722"/>
    <w:rsid w:val="00EA0217"/>
    <w:rsid w:val="00F45E3E"/>
    <w:rsid w:val="00FA42DD"/>
    <w:rsid w:val="00FC21F7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819C-8646-4750-BEF5-02B60E6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0C"/>
    <w:pPr>
      <w:ind w:left="720"/>
      <w:contextualSpacing/>
    </w:pPr>
  </w:style>
  <w:style w:type="character" w:styleId="a4">
    <w:name w:val="Strong"/>
    <w:basedOn w:val="a0"/>
    <w:uiPriority w:val="22"/>
    <w:qFormat/>
    <w:rsid w:val="00284BD4"/>
    <w:rPr>
      <w:b/>
      <w:bCs/>
    </w:rPr>
  </w:style>
  <w:style w:type="paragraph" w:customStyle="1" w:styleId="Default">
    <w:name w:val="Default"/>
    <w:rsid w:val="00DD7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36</cp:revision>
  <dcterms:created xsi:type="dcterms:W3CDTF">2015-09-20T11:14:00Z</dcterms:created>
  <dcterms:modified xsi:type="dcterms:W3CDTF">2015-11-11T07:03:00Z</dcterms:modified>
</cp:coreProperties>
</file>