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35" w:rsidRDefault="00420635" w:rsidP="00420635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420635" w:rsidRDefault="00420635" w:rsidP="00420635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420635" w:rsidRDefault="00420635" w:rsidP="00420635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2315D4" w:rsidRDefault="002315D4" w:rsidP="00EF47A3">
      <w:pPr>
        <w:jc w:val="both"/>
        <w:rPr>
          <w:sz w:val="32"/>
          <w:szCs w:val="32"/>
        </w:rPr>
      </w:pPr>
      <w:bookmarkStart w:id="0" w:name="_GoBack"/>
      <w:bookmarkEnd w:id="0"/>
    </w:p>
    <w:p w:rsidR="002315D4" w:rsidRPr="00EF47A3" w:rsidRDefault="002315D4" w:rsidP="00EF47A3">
      <w:pPr>
        <w:jc w:val="both"/>
        <w:rPr>
          <w:sz w:val="32"/>
          <w:szCs w:val="32"/>
        </w:rPr>
      </w:pPr>
    </w:p>
    <w:p w:rsidR="00EF47A3" w:rsidRPr="00EF47A3" w:rsidRDefault="002315D4" w:rsidP="002315D4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 мая </w:t>
      </w:r>
      <w:r w:rsidR="00EF47A3" w:rsidRPr="00EF47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023</w:t>
      </w:r>
      <w:r w:rsidR="00EF47A3" w:rsidRPr="00EF47A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</w:t>
      </w:r>
      <w:r w:rsidR="00EF47A3" w:rsidRPr="00EF47A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</w:t>
      </w:r>
      <w:r w:rsidR="00EF47A3" w:rsidRPr="00EF47A3">
        <w:rPr>
          <w:bCs/>
          <w:sz w:val="28"/>
          <w:szCs w:val="28"/>
        </w:rPr>
        <w:t xml:space="preserve">    г. Ставрополь   </w:t>
      </w:r>
      <w:r w:rsidR="0070406B">
        <w:rPr>
          <w:bCs/>
          <w:sz w:val="28"/>
          <w:szCs w:val="28"/>
        </w:rPr>
        <w:t xml:space="preserve">  </w:t>
      </w:r>
      <w:r w:rsidR="00EF47A3" w:rsidRPr="00EF47A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EF47A3" w:rsidRPr="00EF47A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EF47A3" w:rsidRPr="00EF47A3">
        <w:rPr>
          <w:bCs/>
          <w:sz w:val="28"/>
          <w:szCs w:val="28"/>
        </w:rPr>
        <w:t xml:space="preserve">                   № </w:t>
      </w:r>
      <w:r w:rsidR="0065336B">
        <w:rPr>
          <w:bCs/>
          <w:sz w:val="28"/>
          <w:szCs w:val="28"/>
        </w:rPr>
        <w:t>188</w:t>
      </w:r>
    </w:p>
    <w:p w:rsidR="00EF47A3" w:rsidRPr="00EF47A3" w:rsidRDefault="00EF47A3" w:rsidP="002315D4">
      <w:pPr>
        <w:overflowPunct w:val="0"/>
        <w:autoSpaceDE w:val="0"/>
        <w:jc w:val="both"/>
        <w:rPr>
          <w:sz w:val="28"/>
          <w:szCs w:val="28"/>
        </w:rPr>
      </w:pPr>
    </w:p>
    <w:p w:rsidR="00EF47A3" w:rsidRPr="00EF47A3" w:rsidRDefault="009144E6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E338E">
        <w:rPr>
          <w:sz w:val="28"/>
          <w:szCs w:val="28"/>
        </w:rPr>
        <w:t>й</w:t>
      </w:r>
      <w:r w:rsidR="00EF47A3" w:rsidRPr="00EF47A3">
        <w:rPr>
          <w:sz w:val="28"/>
          <w:szCs w:val="28"/>
        </w:rPr>
        <w:t xml:space="preserve"> в Прогнозн</w:t>
      </w:r>
      <w:r w:rsidR="00ED37D6">
        <w:rPr>
          <w:sz w:val="28"/>
          <w:szCs w:val="28"/>
        </w:rPr>
        <w:t>ый</w:t>
      </w:r>
      <w:r w:rsidR="00EF47A3" w:rsidRPr="00EF47A3">
        <w:rPr>
          <w:sz w:val="28"/>
          <w:szCs w:val="28"/>
        </w:rPr>
        <w:t xml:space="preserve"> план (программ</w:t>
      </w:r>
      <w:r w:rsidR="00ED37D6">
        <w:rPr>
          <w:sz w:val="28"/>
          <w:szCs w:val="28"/>
        </w:rPr>
        <w:t>у</w:t>
      </w:r>
      <w:r w:rsidR="00EF47A3"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F20B32">
        <w:rPr>
          <w:sz w:val="28"/>
          <w:szCs w:val="28"/>
        </w:rPr>
        <w:t>3</w:t>
      </w:r>
      <w:r w:rsidR="00EF47A3" w:rsidRPr="00EF47A3">
        <w:rPr>
          <w:sz w:val="28"/>
          <w:szCs w:val="28"/>
        </w:rPr>
        <w:t xml:space="preserve"> год и плановый период 202</w:t>
      </w:r>
      <w:r w:rsidR="00F20B32">
        <w:rPr>
          <w:sz w:val="28"/>
          <w:szCs w:val="28"/>
        </w:rPr>
        <w:t>4</w:t>
      </w:r>
      <w:r w:rsidR="00EF47A3" w:rsidRPr="00EF47A3">
        <w:rPr>
          <w:sz w:val="28"/>
          <w:szCs w:val="28"/>
        </w:rPr>
        <w:t xml:space="preserve"> и 202</w:t>
      </w:r>
      <w:r w:rsidR="00F20B32">
        <w:rPr>
          <w:sz w:val="28"/>
          <w:szCs w:val="28"/>
        </w:rPr>
        <w:t>5</w:t>
      </w:r>
      <w:r w:rsidR="00EF47A3" w:rsidRPr="00EF47A3">
        <w:rPr>
          <w:sz w:val="28"/>
          <w:szCs w:val="28"/>
        </w:rPr>
        <w:t xml:space="preserve"> годов</w:t>
      </w:r>
    </w:p>
    <w:p w:rsidR="00EF47A3" w:rsidRPr="004D5554" w:rsidRDefault="00EF47A3" w:rsidP="00EF47A3">
      <w:pPr>
        <w:overflowPunct w:val="0"/>
        <w:autoSpaceDE w:val="0"/>
        <w:jc w:val="both"/>
        <w:rPr>
          <w:sz w:val="28"/>
          <w:szCs w:val="28"/>
        </w:rPr>
      </w:pPr>
    </w:p>
    <w:p w:rsidR="002315D4" w:rsidRPr="004D5554" w:rsidRDefault="002315D4" w:rsidP="004D5554">
      <w:pPr>
        <w:overflowPunct w:val="0"/>
        <w:autoSpaceDE w:val="0"/>
        <w:jc w:val="both"/>
        <w:rPr>
          <w:sz w:val="28"/>
          <w:szCs w:val="28"/>
        </w:rPr>
      </w:pPr>
    </w:p>
    <w:p w:rsidR="00EF47A3" w:rsidRPr="00EF47A3" w:rsidRDefault="00EF47A3" w:rsidP="004D5554">
      <w:pPr>
        <w:ind w:firstLine="720"/>
        <w:jc w:val="both"/>
        <w:rPr>
          <w:sz w:val="28"/>
          <w:szCs w:val="28"/>
        </w:rPr>
      </w:pPr>
      <w:r w:rsidRPr="00EF47A3">
        <w:rPr>
          <w:sz w:val="28"/>
          <w:szCs w:val="28"/>
        </w:rPr>
        <w:t>В соответствии с Федеральным законом от 21 декабря 2001 г</w:t>
      </w:r>
      <w:r w:rsidR="0061337F">
        <w:rPr>
          <w:sz w:val="28"/>
          <w:szCs w:val="28"/>
        </w:rPr>
        <w:t>ода</w:t>
      </w:r>
      <w:r w:rsidRPr="00EF47A3">
        <w:rPr>
          <w:sz w:val="28"/>
          <w:szCs w:val="28"/>
        </w:rPr>
        <w:t xml:space="preserve"> </w:t>
      </w:r>
      <w:r w:rsidR="00402541">
        <w:rPr>
          <w:sz w:val="28"/>
          <w:szCs w:val="28"/>
        </w:rPr>
        <w:t xml:space="preserve">          </w:t>
      </w:r>
      <w:r w:rsidRPr="00EF47A3">
        <w:rPr>
          <w:sz w:val="28"/>
          <w:szCs w:val="28"/>
        </w:rPr>
        <w:t>№ 178-ФЗ «О приватизации государственного и муниципального имущества», статьей 71 Устава муниципального образования</w:t>
      </w:r>
      <w:r w:rsidR="000362C9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города Ставрополя Ставропольского края, решением Ставропольской городской Думы</w:t>
      </w:r>
      <w:r w:rsidR="000362C9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 xml:space="preserve">от 27 ноября 2013 г. № 428 «Об утверждении Положения </w:t>
      </w:r>
      <w:r w:rsidR="00402541">
        <w:rPr>
          <w:sz w:val="28"/>
          <w:szCs w:val="28"/>
        </w:rPr>
        <w:t xml:space="preserve">                        </w:t>
      </w:r>
      <w:r w:rsidRPr="00EF47A3">
        <w:rPr>
          <w:sz w:val="28"/>
          <w:szCs w:val="28"/>
        </w:rPr>
        <w:t>о приватизации муниципального имущества города Ставрополя» Ставропольская городская Дума</w:t>
      </w: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</w:p>
    <w:p w:rsidR="00EF47A3" w:rsidRPr="00EF47A3" w:rsidRDefault="00EF47A3" w:rsidP="00EF47A3">
      <w:pPr>
        <w:jc w:val="both"/>
        <w:rPr>
          <w:sz w:val="28"/>
          <w:szCs w:val="28"/>
        </w:rPr>
      </w:pPr>
      <w:r w:rsidRPr="00EF47A3">
        <w:rPr>
          <w:sz w:val="28"/>
          <w:szCs w:val="28"/>
        </w:rPr>
        <w:t>РЕШИЛА:</w:t>
      </w:r>
    </w:p>
    <w:p w:rsidR="00EF47A3" w:rsidRPr="00EF47A3" w:rsidRDefault="00EF47A3" w:rsidP="00EF47A3">
      <w:pPr>
        <w:jc w:val="both"/>
        <w:rPr>
          <w:sz w:val="28"/>
          <w:szCs w:val="28"/>
        </w:rPr>
      </w:pPr>
    </w:p>
    <w:p w:rsidR="00BC2233" w:rsidRDefault="0092380E" w:rsidP="00837BE2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7A3">
        <w:rPr>
          <w:sz w:val="28"/>
          <w:szCs w:val="28"/>
        </w:rPr>
        <w:t> Внести</w:t>
      </w:r>
      <w:r w:rsidR="002679F7">
        <w:rPr>
          <w:sz w:val="28"/>
          <w:szCs w:val="28"/>
        </w:rPr>
        <w:t xml:space="preserve"> </w:t>
      </w:r>
      <w:r w:rsidR="00ED37D6">
        <w:rPr>
          <w:sz w:val="28"/>
          <w:szCs w:val="28"/>
        </w:rPr>
        <w:t xml:space="preserve">в </w:t>
      </w:r>
      <w:r w:rsidR="00EE338E" w:rsidRPr="00EF47A3">
        <w:rPr>
          <w:sz w:val="28"/>
          <w:szCs w:val="28"/>
        </w:rPr>
        <w:t>Прогнозн</w:t>
      </w:r>
      <w:r w:rsidR="00ED37D6">
        <w:rPr>
          <w:sz w:val="28"/>
          <w:szCs w:val="28"/>
        </w:rPr>
        <w:t>ый</w:t>
      </w:r>
      <w:r w:rsidR="00EE338E" w:rsidRPr="00EF47A3">
        <w:rPr>
          <w:sz w:val="28"/>
          <w:szCs w:val="28"/>
        </w:rPr>
        <w:t xml:space="preserve"> план (программ</w:t>
      </w:r>
      <w:r w:rsidR="00ED37D6">
        <w:rPr>
          <w:sz w:val="28"/>
          <w:szCs w:val="28"/>
        </w:rPr>
        <w:t>у</w:t>
      </w:r>
      <w:r w:rsidR="00EE338E"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F20B32">
        <w:rPr>
          <w:sz w:val="28"/>
          <w:szCs w:val="28"/>
        </w:rPr>
        <w:t>3</w:t>
      </w:r>
      <w:r w:rsidR="00EE338E" w:rsidRPr="00EF47A3">
        <w:rPr>
          <w:sz w:val="28"/>
          <w:szCs w:val="28"/>
        </w:rPr>
        <w:t xml:space="preserve"> год и плановый период 202</w:t>
      </w:r>
      <w:r w:rsidR="00F20B32">
        <w:rPr>
          <w:sz w:val="28"/>
          <w:szCs w:val="28"/>
        </w:rPr>
        <w:t>4</w:t>
      </w:r>
      <w:r w:rsidR="00EE338E" w:rsidRPr="00EF47A3">
        <w:rPr>
          <w:sz w:val="28"/>
          <w:szCs w:val="28"/>
        </w:rPr>
        <w:t xml:space="preserve"> и 202</w:t>
      </w:r>
      <w:r w:rsidR="00F20B32">
        <w:rPr>
          <w:sz w:val="28"/>
          <w:szCs w:val="28"/>
        </w:rPr>
        <w:t>5</w:t>
      </w:r>
      <w:r w:rsidR="00EE338E" w:rsidRPr="00EF47A3">
        <w:rPr>
          <w:sz w:val="28"/>
          <w:szCs w:val="28"/>
        </w:rPr>
        <w:t xml:space="preserve"> годов</w:t>
      </w:r>
      <w:r w:rsidR="00864632">
        <w:rPr>
          <w:sz w:val="28"/>
          <w:szCs w:val="28"/>
        </w:rPr>
        <w:t>,</w:t>
      </w:r>
      <w:r w:rsidR="00EE338E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утвержденн</w:t>
      </w:r>
      <w:r w:rsidR="00ED37D6">
        <w:rPr>
          <w:sz w:val="28"/>
          <w:szCs w:val="28"/>
        </w:rPr>
        <w:t>ый</w:t>
      </w:r>
      <w:r w:rsidR="00EF47A3" w:rsidRPr="00EF47A3">
        <w:rPr>
          <w:sz w:val="28"/>
          <w:szCs w:val="28"/>
        </w:rPr>
        <w:t xml:space="preserve"> решением Ставропольской городской Думы от</w:t>
      </w:r>
      <w:r w:rsidR="009144E6">
        <w:rPr>
          <w:sz w:val="28"/>
          <w:szCs w:val="28"/>
        </w:rPr>
        <w:t xml:space="preserve"> </w:t>
      </w:r>
      <w:r w:rsidR="00B753D1">
        <w:rPr>
          <w:sz w:val="28"/>
          <w:szCs w:val="28"/>
        </w:rPr>
        <w:t>30</w:t>
      </w:r>
      <w:r w:rsidR="00EF47A3" w:rsidRPr="00EF47A3">
        <w:rPr>
          <w:sz w:val="28"/>
          <w:szCs w:val="28"/>
        </w:rPr>
        <w:t xml:space="preserve"> </w:t>
      </w:r>
      <w:r w:rsidR="00F12D6C">
        <w:rPr>
          <w:sz w:val="28"/>
          <w:szCs w:val="28"/>
        </w:rPr>
        <w:t>ноября</w:t>
      </w:r>
      <w:r w:rsidR="009B5D0B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20</w:t>
      </w:r>
      <w:r w:rsidR="009B5D0B">
        <w:rPr>
          <w:sz w:val="28"/>
          <w:szCs w:val="28"/>
        </w:rPr>
        <w:t>2</w:t>
      </w:r>
      <w:r w:rsidR="00B753D1">
        <w:rPr>
          <w:sz w:val="28"/>
          <w:szCs w:val="28"/>
        </w:rPr>
        <w:t>2</w:t>
      </w:r>
      <w:r w:rsidR="00EF47A3" w:rsidRPr="00EF47A3">
        <w:rPr>
          <w:sz w:val="28"/>
          <w:szCs w:val="28"/>
        </w:rPr>
        <w:t xml:space="preserve"> г. № </w:t>
      </w:r>
      <w:r w:rsidR="00B753D1">
        <w:rPr>
          <w:sz w:val="28"/>
          <w:szCs w:val="28"/>
        </w:rPr>
        <w:t>129</w:t>
      </w:r>
      <w:r w:rsidR="00EF47A3" w:rsidRPr="00EF47A3">
        <w:rPr>
          <w:sz w:val="28"/>
          <w:szCs w:val="28"/>
        </w:rPr>
        <w:t xml:space="preserve"> «О Прогнозном плане (программе) приватизации муниципального иму</w:t>
      </w:r>
      <w:r w:rsidR="009B5D0B">
        <w:rPr>
          <w:sz w:val="28"/>
          <w:szCs w:val="28"/>
        </w:rPr>
        <w:t xml:space="preserve">щества города Ставрополя на </w:t>
      </w:r>
      <w:r w:rsidR="009B5D0B" w:rsidRPr="002679F7">
        <w:rPr>
          <w:sz w:val="28"/>
          <w:szCs w:val="28"/>
        </w:rPr>
        <w:t>202</w:t>
      </w:r>
      <w:r w:rsidR="009F4625">
        <w:rPr>
          <w:sz w:val="28"/>
          <w:szCs w:val="28"/>
        </w:rPr>
        <w:t>3</w:t>
      </w:r>
      <w:r w:rsidR="00EF47A3" w:rsidRPr="002679F7">
        <w:rPr>
          <w:sz w:val="28"/>
          <w:szCs w:val="28"/>
        </w:rPr>
        <w:t xml:space="preserve"> год </w:t>
      </w:r>
      <w:r w:rsidR="009B5D0B" w:rsidRPr="002679F7">
        <w:rPr>
          <w:sz w:val="28"/>
          <w:szCs w:val="28"/>
        </w:rPr>
        <w:t>и плановый период 202</w:t>
      </w:r>
      <w:r w:rsidR="009F4625">
        <w:rPr>
          <w:sz w:val="28"/>
          <w:szCs w:val="28"/>
        </w:rPr>
        <w:t xml:space="preserve">4 </w:t>
      </w:r>
      <w:r w:rsidR="009B5D0B" w:rsidRPr="002679F7">
        <w:rPr>
          <w:sz w:val="28"/>
          <w:szCs w:val="28"/>
        </w:rPr>
        <w:t>и 202</w:t>
      </w:r>
      <w:r w:rsidR="009F4625">
        <w:rPr>
          <w:sz w:val="28"/>
          <w:szCs w:val="28"/>
        </w:rPr>
        <w:t xml:space="preserve">5 </w:t>
      </w:r>
      <w:r w:rsidR="00EF47A3" w:rsidRPr="002679F7">
        <w:rPr>
          <w:sz w:val="28"/>
          <w:szCs w:val="28"/>
        </w:rPr>
        <w:t>годов»</w:t>
      </w:r>
      <w:r w:rsidR="002315D4">
        <w:rPr>
          <w:sz w:val="28"/>
          <w:szCs w:val="28"/>
        </w:rPr>
        <w:t>,</w:t>
      </w:r>
      <w:r w:rsidR="005D78B2" w:rsidRPr="002679F7">
        <w:rPr>
          <w:sz w:val="28"/>
          <w:szCs w:val="28"/>
        </w:rPr>
        <w:t xml:space="preserve"> </w:t>
      </w:r>
      <w:r w:rsidR="0016512E">
        <w:rPr>
          <w:sz w:val="28"/>
          <w:szCs w:val="28"/>
        </w:rPr>
        <w:t xml:space="preserve">следующие </w:t>
      </w:r>
      <w:r w:rsidR="002679F7">
        <w:rPr>
          <w:sz w:val="28"/>
          <w:szCs w:val="28"/>
        </w:rPr>
        <w:t>изменения</w:t>
      </w:r>
      <w:r w:rsidR="0016512E">
        <w:rPr>
          <w:sz w:val="28"/>
          <w:szCs w:val="28"/>
        </w:rPr>
        <w:t>:</w:t>
      </w:r>
      <w:r w:rsidR="00BC2233">
        <w:rPr>
          <w:sz w:val="28"/>
          <w:szCs w:val="28"/>
        </w:rPr>
        <w:t xml:space="preserve"> </w:t>
      </w:r>
    </w:p>
    <w:p w:rsidR="00FC52E2" w:rsidRDefault="000F66BD" w:rsidP="00837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F66BD">
        <w:rPr>
          <w:sz w:val="28"/>
          <w:szCs w:val="28"/>
        </w:rPr>
        <w:t xml:space="preserve"> </w:t>
      </w:r>
      <w:r w:rsidR="00B04D5F" w:rsidRPr="000F66BD">
        <w:rPr>
          <w:sz w:val="28"/>
          <w:szCs w:val="28"/>
        </w:rPr>
        <w:t>П</w:t>
      </w:r>
      <w:r w:rsidR="00B04D5F" w:rsidRPr="0092380E">
        <w:rPr>
          <w:sz w:val="28"/>
          <w:szCs w:val="28"/>
        </w:rPr>
        <w:t>еречень</w:t>
      </w:r>
      <w:r w:rsidR="00B04D5F">
        <w:rPr>
          <w:sz w:val="28"/>
          <w:szCs w:val="28"/>
        </w:rPr>
        <w:t xml:space="preserve"> </w:t>
      </w:r>
      <w:r w:rsidR="00B04D5F" w:rsidRPr="0092380E">
        <w:rPr>
          <w:sz w:val="28"/>
          <w:szCs w:val="28"/>
        </w:rPr>
        <w:t>иного муниципального имущества города Ставрополя, которое планируется приватизировать в 202</w:t>
      </w:r>
      <w:r w:rsidR="00B04D5F">
        <w:rPr>
          <w:sz w:val="28"/>
          <w:szCs w:val="28"/>
        </w:rPr>
        <w:t>3</w:t>
      </w:r>
      <w:r w:rsidR="00B04D5F" w:rsidRPr="0092380E">
        <w:rPr>
          <w:sz w:val="28"/>
          <w:szCs w:val="28"/>
        </w:rPr>
        <w:t xml:space="preserve"> году путем продажи на аукционе, посредством публичного предложения</w:t>
      </w:r>
      <w:r w:rsidR="00B04D5F">
        <w:rPr>
          <w:sz w:val="28"/>
          <w:szCs w:val="28"/>
        </w:rPr>
        <w:t xml:space="preserve"> </w:t>
      </w:r>
      <w:r w:rsidR="006C6523">
        <w:rPr>
          <w:sz w:val="28"/>
          <w:szCs w:val="28"/>
        </w:rPr>
        <w:t>раздел</w:t>
      </w:r>
      <w:r w:rsidR="00741927">
        <w:rPr>
          <w:sz w:val="28"/>
          <w:szCs w:val="28"/>
        </w:rPr>
        <w:t>а</w:t>
      </w:r>
      <w:r w:rsidR="006C6523">
        <w:rPr>
          <w:sz w:val="28"/>
          <w:szCs w:val="28"/>
        </w:rPr>
        <w:t xml:space="preserve"> </w:t>
      </w:r>
      <w:r w:rsidR="006C6523">
        <w:rPr>
          <w:sz w:val="28"/>
          <w:szCs w:val="28"/>
          <w:lang w:val="en-US"/>
        </w:rPr>
        <w:t>II</w:t>
      </w:r>
      <w:r w:rsidR="006C6523" w:rsidRPr="000F66BD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«</w:t>
      </w:r>
      <w:r w:rsidR="00F612AA">
        <w:rPr>
          <w:sz w:val="28"/>
          <w:szCs w:val="28"/>
        </w:rPr>
        <w:t>М</w:t>
      </w:r>
      <w:r w:rsidR="00F612AA" w:rsidRPr="00673EBA">
        <w:rPr>
          <w:sz w:val="28"/>
          <w:szCs w:val="28"/>
        </w:rPr>
        <w:t>униципальное имущество</w:t>
      </w:r>
      <w:r w:rsidR="00F612AA">
        <w:rPr>
          <w:sz w:val="28"/>
          <w:szCs w:val="28"/>
        </w:rPr>
        <w:t xml:space="preserve"> города Ставрополя</w:t>
      </w:r>
      <w:r w:rsidR="00F612AA" w:rsidRPr="00673EBA">
        <w:rPr>
          <w:sz w:val="28"/>
          <w:szCs w:val="28"/>
        </w:rPr>
        <w:t>, приватизация которого планируется</w:t>
      </w:r>
      <w:r w:rsidR="00F612AA">
        <w:rPr>
          <w:sz w:val="28"/>
          <w:szCs w:val="28"/>
        </w:rPr>
        <w:t xml:space="preserve"> </w:t>
      </w:r>
      <w:r w:rsidR="00F612AA" w:rsidRPr="00673EBA">
        <w:rPr>
          <w:sz w:val="28"/>
          <w:szCs w:val="28"/>
        </w:rPr>
        <w:t xml:space="preserve">в </w:t>
      </w:r>
      <w:r w:rsidR="002315D4">
        <w:rPr>
          <w:sz w:val="28"/>
          <w:szCs w:val="28"/>
        </w:rPr>
        <w:t xml:space="preserve">        </w:t>
      </w:r>
      <w:r w:rsidR="00F612AA" w:rsidRPr="00673EBA">
        <w:rPr>
          <w:sz w:val="28"/>
          <w:szCs w:val="28"/>
        </w:rPr>
        <w:t>202</w:t>
      </w:r>
      <w:r w:rsidR="00F612AA">
        <w:rPr>
          <w:sz w:val="28"/>
          <w:szCs w:val="28"/>
        </w:rPr>
        <w:t>3</w:t>
      </w:r>
      <w:r w:rsidR="00F612AA" w:rsidRPr="00673EB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="009F4625">
        <w:rPr>
          <w:sz w:val="28"/>
          <w:szCs w:val="28"/>
        </w:rPr>
        <w:t xml:space="preserve"> </w:t>
      </w:r>
      <w:r w:rsidR="006C6523">
        <w:rPr>
          <w:sz w:val="28"/>
          <w:szCs w:val="28"/>
        </w:rPr>
        <w:t xml:space="preserve">изложить в следующей редакции: </w:t>
      </w:r>
    </w:p>
    <w:p w:rsidR="00CA0DA6" w:rsidRDefault="00CA0DA6" w:rsidP="00837BE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5554" w:rsidRDefault="00F612AA" w:rsidP="004D555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612A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D194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D5554" w:rsidRDefault="00F612AA" w:rsidP="004D555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 xml:space="preserve">иного муниципального имущества города Ставрополя, которое </w:t>
      </w:r>
    </w:p>
    <w:p w:rsidR="004D5554" w:rsidRDefault="00F612AA" w:rsidP="004D555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>планируется приватизировать 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D194B">
        <w:rPr>
          <w:rFonts w:ascii="Times New Roman" w:hAnsi="Times New Roman" w:cs="Times New Roman"/>
          <w:b w:val="0"/>
          <w:sz w:val="28"/>
          <w:szCs w:val="28"/>
        </w:rPr>
        <w:t xml:space="preserve"> году путем продажи на аукционе, </w:t>
      </w:r>
    </w:p>
    <w:p w:rsidR="00F612AA" w:rsidRDefault="00F612AA" w:rsidP="004D555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</w:p>
    <w:p w:rsidR="00837BE2" w:rsidRDefault="00837BE2" w:rsidP="00F61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9"/>
        <w:gridCol w:w="2977"/>
        <w:gridCol w:w="5597"/>
      </w:tblGrid>
      <w:tr w:rsidR="00F612AA" w:rsidRPr="00026039" w:rsidTr="0003626A">
        <w:trPr>
          <w:trHeight w:val="507"/>
          <w:jc w:val="center"/>
        </w:trPr>
        <w:tc>
          <w:tcPr>
            <w:tcW w:w="639" w:type="dxa"/>
            <w:vAlign w:val="center"/>
          </w:tcPr>
          <w:p w:rsidR="00F612AA" w:rsidRPr="00026039" w:rsidRDefault="00F612AA" w:rsidP="009B0DD3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№</w:t>
            </w:r>
          </w:p>
          <w:p w:rsidR="00F612AA" w:rsidRPr="00026039" w:rsidRDefault="00F612AA" w:rsidP="009B0DD3">
            <w:pPr>
              <w:tabs>
                <w:tab w:val="left" w:pos="-267"/>
                <w:tab w:val="left" w:pos="-108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Align w:val="center"/>
          </w:tcPr>
          <w:p w:rsidR="00F612AA" w:rsidRPr="00026039" w:rsidRDefault="00F612AA" w:rsidP="005334CB">
            <w:pPr>
              <w:ind w:left="-2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Наименование объекта,</w:t>
            </w:r>
            <w:r>
              <w:rPr>
                <w:sz w:val="28"/>
                <w:szCs w:val="28"/>
              </w:rPr>
              <w:t xml:space="preserve"> </w:t>
            </w:r>
            <w:r w:rsidRPr="00026039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5597" w:type="dxa"/>
            <w:vAlign w:val="center"/>
          </w:tcPr>
          <w:p w:rsidR="00F612AA" w:rsidRPr="00026039" w:rsidRDefault="00F612AA" w:rsidP="009B0DD3">
            <w:pPr>
              <w:pStyle w:val="a5"/>
              <w:ind w:right="-57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</w:tbl>
    <w:p w:rsidR="00F612AA" w:rsidRPr="00F612AA" w:rsidRDefault="00F612AA" w:rsidP="00F612AA">
      <w:pPr>
        <w:pStyle w:val="ConsPlusTitle"/>
        <w:spacing w:line="120" w:lineRule="auto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2977"/>
        <w:gridCol w:w="5594"/>
      </w:tblGrid>
      <w:tr w:rsidR="0003626A" w:rsidRPr="00DF0738" w:rsidTr="005334CB">
        <w:trPr>
          <w:trHeight w:val="246"/>
          <w:tblHeader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12AA" w:rsidRDefault="00F612AA" w:rsidP="00F612AA">
            <w:pPr>
              <w:widowControl w:val="0"/>
              <w:tabs>
                <w:tab w:val="left" w:pos="-267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12AA" w:rsidRPr="00220A6B" w:rsidRDefault="00F612AA" w:rsidP="00F612A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12AA" w:rsidRPr="00220A6B" w:rsidRDefault="00F612AA" w:rsidP="00F612A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D72" w:rsidRPr="00DF0738" w:rsidTr="005334CB">
        <w:trPr>
          <w:trHeight w:val="1706"/>
          <w:jc w:val="center"/>
        </w:trPr>
        <w:tc>
          <w:tcPr>
            <w:tcW w:w="63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C6523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Помещение, нежилое</w:t>
            </w:r>
          </w:p>
        </w:tc>
        <w:tc>
          <w:tcPr>
            <w:tcW w:w="5594" w:type="dxa"/>
            <w:tcBorders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Артема/улица Ленина, 13/300, помещения № 5, 6, площадью 20,7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1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подвал, кадастровый номер 26:12:030116:495</w:t>
            </w:r>
          </w:p>
        </w:tc>
      </w:tr>
      <w:tr w:rsidR="006C6523" w:rsidRPr="00DF0738" w:rsidTr="005334CB">
        <w:trPr>
          <w:trHeight w:val="1365"/>
          <w:jc w:val="center"/>
        </w:trPr>
        <w:tc>
          <w:tcPr>
            <w:tcW w:w="635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6523" w:rsidRPr="00220A6B" w:rsidRDefault="006C6523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6523" w:rsidRPr="00220A6B" w:rsidRDefault="006C6523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Помещение, нежилое</w:t>
            </w:r>
          </w:p>
        </w:tc>
        <w:tc>
          <w:tcPr>
            <w:tcW w:w="559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5D4" w:rsidRDefault="006C6523" w:rsidP="005857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улица Артема/улица Ленина, 13/300, помещения № 1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28,9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6523" w:rsidRPr="00220A6B" w:rsidRDefault="006C6523" w:rsidP="005857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подвал, кадастровый номер 26:12:030116:496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6F07B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Нежилое, нежилое</w:t>
            </w:r>
          </w:p>
        </w:tc>
        <w:tc>
          <w:tcPr>
            <w:tcW w:w="5594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29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проезд Братский, 20,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13, 15, 16, 20, 21, площадью 112,9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подвал, кадастровый номер 26:12:011205:400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Нежилое помещение, нежилое</w:t>
            </w:r>
          </w:p>
        </w:tc>
        <w:tc>
          <w:tcPr>
            <w:tcW w:w="5594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улица Ленина, 318/4,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74, 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91, площадью 354,1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, этаж: подвал, кадастровый номер 26:12:030114:1088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Нежилое, нежилое</w:t>
            </w:r>
          </w:p>
        </w:tc>
        <w:tc>
          <w:tcPr>
            <w:tcW w:w="5594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29" w:rsidRDefault="00FA0D72" w:rsidP="00533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проезд Врачебный, 49,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12, 64</w:t>
            </w:r>
            <w:r w:rsidR="00F55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99D"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в литере </w:t>
            </w:r>
            <w:r w:rsidR="002E499D">
              <w:rPr>
                <w:rFonts w:ascii="Times New Roman" w:hAnsi="Times New Roman" w:cs="Times New Roman"/>
                <w:sz w:val="28"/>
                <w:szCs w:val="28"/>
              </w:rPr>
              <w:t>«А»,</w:t>
            </w:r>
            <w:r w:rsidR="00F8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99,8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D72" w:rsidRPr="00220A6B" w:rsidRDefault="00FA0D72" w:rsidP="00533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0 (полуподвал), кадастровый номер 26:12:030717:644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Административное, нежилое</w:t>
            </w:r>
          </w:p>
        </w:tc>
        <w:tc>
          <w:tcPr>
            <w:tcW w:w="5594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4CB" w:rsidRDefault="00FA0D72" w:rsidP="00F87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улица Пушкина, 63/1,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1, 2 </w:t>
            </w:r>
          </w:p>
          <w:p w:rsidR="005334CB" w:rsidRDefault="00F87128" w:rsidP="00F87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под А (0 этаж)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72"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44,1 </w:t>
            </w:r>
            <w:proofErr w:type="spellStart"/>
            <w:proofErr w:type="gramStart"/>
            <w:r w:rsidR="00FA0D72"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FA0D72" w:rsidRPr="00220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0D72" w:rsidRPr="00220A6B" w:rsidRDefault="00FA0D72" w:rsidP="00F87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подвал, кадастровый номер 26:12:000000:5141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Нежилые помещения, нежилое</w:t>
            </w:r>
          </w:p>
        </w:tc>
        <w:tc>
          <w:tcPr>
            <w:tcW w:w="5594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5D4" w:rsidRDefault="00FA0D72" w:rsidP="00837B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Ставрополь,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Ясеновская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, 56,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128"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B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57A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87128" w:rsidRPr="00220A6B">
              <w:rPr>
                <w:rFonts w:ascii="Times New Roman" w:hAnsi="Times New Roman" w:cs="Times New Roman"/>
                <w:sz w:val="28"/>
                <w:szCs w:val="28"/>
              </w:rPr>
              <w:t>лит. А2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помещение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57A3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87128" w:rsidRPr="00220A6B">
              <w:rPr>
                <w:rFonts w:ascii="Times New Roman" w:hAnsi="Times New Roman" w:cs="Times New Roman"/>
                <w:sz w:val="28"/>
                <w:szCs w:val="28"/>
              </w:rPr>
              <w:t>лит. а7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, 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135,7 </w:t>
            </w:r>
            <w:proofErr w:type="spellStart"/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этаж: 0, </w:t>
            </w:r>
          </w:p>
          <w:p w:rsidR="00FA0D72" w:rsidRPr="00220A6B" w:rsidRDefault="00FA0D72" w:rsidP="00837B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26:12:022314:498</w:t>
            </w:r>
          </w:p>
        </w:tc>
      </w:tr>
      <w:tr w:rsidR="00FA0D72" w:rsidRPr="00DF0738" w:rsidTr="005334CB">
        <w:trPr>
          <w:trHeight w:val="1439"/>
          <w:jc w:val="center"/>
        </w:trPr>
        <w:tc>
          <w:tcPr>
            <w:tcW w:w="6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Нежилое помещение, нежилое</w:t>
            </w:r>
          </w:p>
        </w:tc>
        <w:tc>
          <w:tcPr>
            <w:tcW w:w="5594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Ставрополь, проспект Юности, 36,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1, 7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15, площадью 136,7 </w:t>
            </w:r>
            <w:proofErr w:type="spellStart"/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, этаж: подвал, кадастровый номер 26:12:010305:4483</w:t>
            </w:r>
          </w:p>
        </w:tc>
      </w:tr>
      <w:tr w:rsidR="00FA0D72" w:rsidRPr="00DF0738" w:rsidTr="005334CB">
        <w:trPr>
          <w:trHeight w:val="288"/>
          <w:jc w:val="center"/>
        </w:trPr>
        <w:tc>
          <w:tcPr>
            <w:tcW w:w="6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Нежилые помещения, нежилое</w:t>
            </w:r>
          </w:p>
        </w:tc>
        <w:tc>
          <w:tcPr>
            <w:tcW w:w="5594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6A2C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проезд Энгельса, 25,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1, 2, 8</w:t>
            </w:r>
            <w:r w:rsidR="002315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3571E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литере А, площадью 199,1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этаж: подвал, кадастровый номер 26:12:030703:1388</w:t>
            </w:r>
          </w:p>
        </w:tc>
      </w:tr>
      <w:tr w:rsidR="00FA0D72" w:rsidRPr="00DF0738" w:rsidTr="005334CB">
        <w:trPr>
          <w:trHeight w:val="841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220A6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Нежилые помещения, нежилое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220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  </w:t>
            </w:r>
            <w:proofErr w:type="gram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улица Ленина, 268,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A6B">
              <w:rPr>
                <w:rFonts w:ascii="Times New Roman" w:hAnsi="Times New Roman" w:cs="Times New Roman"/>
                <w:sz w:val="28"/>
                <w:szCs w:val="28"/>
              </w:rPr>
              <w:t xml:space="preserve">116,                   площадью 79,7 </w:t>
            </w:r>
            <w:proofErr w:type="spellStart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0A6B">
              <w:rPr>
                <w:rFonts w:ascii="Times New Roman" w:hAnsi="Times New Roman" w:cs="Times New Roman"/>
                <w:sz w:val="28"/>
                <w:szCs w:val="28"/>
              </w:rPr>
              <w:t>, этаж: подвал, кадастровый номер 26:12:030211:1746</w:t>
            </w:r>
          </w:p>
        </w:tc>
      </w:tr>
      <w:tr w:rsidR="00FA0D72" w:rsidRPr="00DF0738" w:rsidTr="005334CB">
        <w:trPr>
          <w:trHeight w:val="1695"/>
          <w:jc w:val="center"/>
        </w:trPr>
        <w:tc>
          <w:tcPr>
            <w:tcW w:w="6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6F07B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9C3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33/100 доли в праве общей долевой собственности на административное, нежилое </w:t>
            </w:r>
          </w:p>
        </w:tc>
        <w:tc>
          <w:tcPr>
            <w:tcW w:w="5594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28DD" w:rsidRDefault="00FA0D72" w:rsidP="009C3BFC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Ставропольский край, город Ставрополь, улица Тельмана, 244, помещения № 20, 33</w:t>
            </w:r>
            <w:r w:rsidR="00B528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37, 50</w:t>
            </w:r>
            <w:r w:rsidR="00B528DD">
              <w:rPr>
                <w:sz w:val="28"/>
                <w:szCs w:val="28"/>
              </w:rPr>
              <w:t>–</w:t>
            </w:r>
            <w:proofErr w:type="gramStart"/>
            <w:r>
              <w:rPr>
                <w:sz w:val="28"/>
                <w:szCs w:val="28"/>
              </w:rPr>
              <w:t xml:space="preserve">55,   </w:t>
            </w:r>
            <w:proofErr w:type="gramEnd"/>
            <w:r>
              <w:rPr>
                <w:sz w:val="28"/>
                <w:szCs w:val="28"/>
              </w:rPr>
              <w:t xml:space="preserve">                        площадью 202,4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этаж: 2, </w:t>
            </w:r>
          </w:p>
          <w:p w:rsidR="00FA0D72" w:rsidRPr="00220A6B" w:rsidRDefault="00FA0D72" w:rsidP="009C3BFC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26:12:011215:1197</w:t>
            </w:r>
          </w:p>
        </w:tc>
      </w:tr>
      <w:tr w:rsidR="00FA0D72" w:rsidRPr="00DF0738" w:rsidTr="005334CB">
        <w:trPr>
          <w:trHeight w:val="2083"/>
          <w:jc w:val="center"/>
        </w:trPr>
        <w:tc>
          <w:tcPr>
            <w:tcW w:w="63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B32906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C874F2" w:rsidRDefault="00FA0D72" w:rsidP="005C5F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>ндивидуальный гараж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нежилое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  <w:tcBorders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117" w:rsidRDefault="003D2117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  <w:r w:rsidR="00FA0D72"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FA0D72"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A0D72"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г. Ставрополь, г. Ставрополь, </w:t>
            </w:r>
          </w:p>
          <w:p w:rsidR="00FF7529" w:rsidRDefault="00FA0D72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Перспективная, </w:t>
            </w:r>
            <w:r w:rsidR="003D2117">
              <w:rPr>
                <w:rFonts w:ascii="Times New Roman" w:hAnsi="Times New Roman" w:cs="Times New Roman"/>
                <w:sz w:val="28"/>
                <w:szCs w:val="28"/>
              </w:rPr>
              <w:t>стр. 26а/</w:t>
            </w:r>
            <w:proofErr w:type="gramStart"/>
            <w:r w:rsidR="003D2117"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здание 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31 </w:t>
            </w:r>
            <w:proofErr w:type="spellStart"/>
            <w:r w:rsidRPr="00C874F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0D72" w:rsidRPr="00C874F2" w:rsidRDefault="00FA0D72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этажей: </w:t>
            </w:r>
            <w:r w:rsidR="00B920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в том числе подземных 0</w:t>
            </w:r>
            <w:r w:rsidR="00B9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26:12:012001:6577</w:t>
            </w:r>
          </w:p>
        </w:tc>
      </w:tr>
      <w:tr w:rsidR="00FA0D72" w:rsidRPr="00DF0738" w:rsidTr="005334CB">
        <w:trPr>
          <w:trHeight w:val="2362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1D4358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C874F2" w:rsidRDefault="00FA0D72" w:rsidP="00C874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117" w:rsidRDefault="003D2117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C874F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г. Ставрополь, г. Ставрополь, </w:t>
            </w:r>
          </w:p>
          <w:p w:rsidR="000839BD" w:rsidRDefault="003D2117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Перспективная, з</w:t>
            </w:r>
            <w:r w:rsidR="000839BD"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26а/937, </w:t>
            </w:r>
          </w:p>
          <w:p w:rsidR="000839BD" w:rsidRDefault="00FA0D72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земли населенных пунктов, </w:t>
            </w:r>
          </w:p>
          <w:p w:rsidR="003D2117" w:rsidRDefault="00FA0D72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</w:p>
          <w:p w:rsidR="00FA0D72" w:rsidRPr="00C874F2" w:rsidRDefault="00FA0D72" w:rsidP="003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гаражи, площадью 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74F2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1:1123</w:t>
            </w:r>
          </w:p>
        </w:tc>
      </w:tr>
      <w:tr w:rsidR="00FA0D72" w:rsidRPr="00DF0738" w:rsidTr="005334CB">
        <w:trPr>
          <w:trHeight w:val="882"/>
          <w:jc w:val="center"/>
        </w:trPr>
        <w:tc>
          <w:tcPr>
            <w:tcW w:w="63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6F07BB" w:rsidP="00A672C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0D72" w:rsidRPr="00220A6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A672CB" w:rsidRDefault="00FA0D72" w:rsidP="002F5C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 xml:space="preserve">, нежилое </w:t>
            </w:r>
          </w:p>
        </w:tc>
        <w:tc>
          <w:tcPr>
            <w:tcW w:w="5594" w:type="dxa"/>
            <w:tcBorders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A672CB" w:rsidRDefault="00FA0D72" w:rsidP="00570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</w:t>
            </w:r>
            <w:r w:rsidR="00156A2C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            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A2C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Ставрополь,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Ставрополь,</w:t>
            </w:r>
          </w:p>
          <w:p w:rsidR="00FA0D72" w:rsidRPr="00A672CB" w:rsidRDefault="00FA0D72" w:rsidP="00156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6A2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 xml:space="preserve"> 9/1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здание площадью 41,3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этажей: 1,</w:t>
            </w:r>
            <w:r w:rsidR="00156A2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подземных 0, </w:t>
            </w: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26:12:030212:125</w:t>
            </w:r>
          </w:p>
        </w:tc>
      </w:tr>
      <w:tr w:rsidR="00FA0D72" w:rsidRPr="00DF0738" w:rsidTr="005A1475">
        <w:trPr>
          <w:trHeight w:val="2297"/>
          <w:jc w:val="center"/>
        </w:trPr>
        <w:tc>
          <w:tcPr>
            <w:tcW w:w="635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220A6B" w:rsidRDefault="00FA0D72" w:rsidP="00A672CB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A672CB" w:rsidRDefault="00FA0D72" w:rsidP="00A6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72C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59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785668" w:rsidRDefault="00FA0D72" w:rsidP="00A6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Pr="0078566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85668">
              <w:rPr>
                <w:rFonts w:ascii="Times New Roman" w:hAnsi="Times New Roman" w:cs="Times New Roman"/>
                <w:sz w:val="28"/>
                <w:szCs w:val="28"/>
              </w:rPr>
              <w:t>. г. Ставрополь,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Ставрополь,</w:t>
            </w:r>
          </w:p>
          <w:p w:rsidR="00FA0D72" w:rsidRPr="00A672CB" w:rsidRDefault="00FA0D72" w:rsidP="00373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Маяковского, з/у, 9/1,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 земли населенных пунктов, разрешенное использование: коммунальное обслуживание, площадь</w:t>
            </w:r>
            <w:r w:rsidR="000839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 89 </w:t>
            </w:r>
            <w:proofErr w:type="spellStart"/>
            <w:r w:rsidRPr="007856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85668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кадастровый номер </w:t>
            </w:r>
            <w:r w:rsidRPr="00785668">
              <w:rPr>
                <w:rFonts w:ascii="Times New Roman" w:eastAsia="TimesNewRomanPSMT" w:hAnsi="Times New Roman" w:cs="Times New Roman"/>
                <w:sz w:val="28"/>
                <w:szCs w:val="28"/>
              </w:rPr>
              <w:t>26:12:030212:1124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1475" w:rsidRPr="00DF0738" w:rsidTr="005A1475">
        <w:trPr>
          <w:trHeight w:val="1682"/>
          <w:jc w:val="center"/>
        </w:trPr>
        <w:tc>
          <w:tcPr>
            <w:tcW w:w="635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6F07BB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FA0D72" w:rsidRPr="009E5DB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Гараж, нежилое </w:t>
            </w:r>
          </w:p>
        </w:tc>
        <w:tc>
          <w:tcPr>
            <w:tcW w:w="559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570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28, здание литер Г,                        площадью 38,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количество этажей: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подземных 0, кадастровый номер 26:12:031232:202</w:t>
            </w:r>
          </w:p>
        </w:tc>
      </w:tr>
      <w:tr w:rsidR="005A1475" w:rsidRPr="00DF0738" w:rsidTr="005A1475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373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 М,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57,2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количество этажей: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подземных 0, кадастровый номер 26:12:031232:186</w:t>
            </w:r>
          </w:p>
        </w:tc>
      </w:tr>
      <w:tr w:rsidR="005A1475" w:rsidRPr="00DF0738" w:rsidTr="005A1475">
        <w:trPr>
          <w:trHeight w:val="1398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Склад,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373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литер К,      площадью 72,3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количество этажей: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подземных 0, кадастровый номер 26:12:031232:193</w:t>
            </w:r>
          </w:p>
        </w:tc>
      </w:tr>
      <w:tr w:rsidR="00FA0D72" w:rsidRPr="00DF0738" w:rsidTr="005334CB">
        <w:trPr>
          <w:trHeight w:val="256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Склад,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774E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,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 Н,         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68,1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количество этажей: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Pr="00FD1D86">
              <w:rPr>
                <w:rFonts w:ascii="Times New Roman" w:hAnsi="Times New Roman" w:cs="Times New Roman"/>
                <w:sz w:val="28"/>
                <w:szCs w:val="28"/>
              </w:rPr>
              <w:t>подземных 0, кадастровый номер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26:12:031232:169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0D53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, литер Г1,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DDC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Навес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007F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чурина, 28,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литер Н1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40,3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Навес-сарай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7A4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чурина, 28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, литер К1,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123,9 </w:t>
            </w:r>
            <w:proofErr w:type="spell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9E5DBA" w:rsidRDefault="00FA0D72" w:rsidP="00260F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559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12AA" w:rsidRDefault="00FA0D72" w:rsidP="00111B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чурина, 28, земельный участок площадью 780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</w:t>
            </w:r>
          </w:p>
          <w:p w:rsidR="00FA0D72" w:rsidRPr="009E5DBA" w:rsidRDefault="00FA0D72" w:rsidP="00111B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пунктов, вид разрешенного использования: под производственным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объектом, кадастровый номер </w:t>
            </w:r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26:12:031232:241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6F07BB" w:rsidP="003E335A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0D72" w:rsidRPr="003E335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Здание, нежилое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A76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здание лит А1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110,2 </w:t>
            </w:r>
            <w:proofErr w:type="spellStart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этажей: 1,                  в том числе подземных 0,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кадастровый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26:12:011215:2788</w:t>
            </w:r>
          </w:p>
        </w:tc>
      </w:tr>
      <w:tr w:rsidR="005334CB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1B160F" w:rsidP="003E3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нежилое </w:t>
            </w:r>
          </w:p>
        </w:tc>
        <w:tc>
          <w:tcPr>
            <w:tcW w:w="559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A76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здание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этажей: 1,                                      в том числе подземных 0,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26:12:011215:266</w:t>
            </w:r>
          </w:p>
        </w:tc>
      </w:tr>
      <w:tr w:rsidR="005334CB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1B160F" w:rsidP="003E3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A76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здание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32 </w:t>
            </w:r>
            <w:proofErr w:type="spellStart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этажей: 1,                    в том числе подземных 0,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26:12:011215:240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1B160F" w:rsidP="003E3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A765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здание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34,5 </w:t>
            </w:r>
            <w:proofErr w:type="spellStart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этажей: 1,         в том числе подземных 0,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26:12:011215:260</w:t>
            </w:r>
          </w:p>
        </w:tc>
      </w:tr>
      <w:tr w:rsidR="00FA0D72" w:rsidRPr="00DF0738" w:rsidTr="00B528DD">
        <w:trPr>
          <w:trHeight w:val="822"/>
          <w:jc w:val="center"/>
        </w:trPr>
        <w:tc>
          <w:tcPr>
            <w:tcW w:w="63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B528DD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1B160F" w:rsidP="00B52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нежилое </w:t>
            </w:r>
          </w:p>
        </w:tc>
        <w:tc>
          <w:tcPr>
            <w:tcW w:w="5594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28DD" w:rsidRDefault="00FA0D72" w:rsidP="00B52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здание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29,3 </w:t>
            </w:r>
            <w:proofErr w:type="spellStart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этажей: 1,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D72" w:rsidRPr="003E335A" w:rsidRDefault="00B528DD" w:rsidP="00B52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подземных 0, </w:t>
            </w: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26:12:011215:259</w:t>
            </w:r>
          </w:p>
        </w:tc>
      </w:tr>
      <w:tr w:rsidR="00FA0D72" w:rsidRPr="00DF0738" w:rsidTr="005334CB">
        <w:trPr>
          <w:trHeight w:val="641"/>
          <w:jc w:val="center"/>
        </w:trPr>
        <w:tc>
          <w:tcPr>
            <w:tcW w:w="635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FA0D72" w:rsidP="003E3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559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D72" w:rsidRPr="003E335A" w:rsidRDefault="00C60D7B" w:rsidP="00112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1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304" behindDoc="1" locked="0" layoutInCell="1" allowOverlap="1">
                      <wp:simplePos x="0" y="0"/>
                      <wp:positionH relativeFrom="column">
                        <wp:posOffset>3445818</wp:posOffset>
                      </wp:positionH>
                      <wp:positionV relativeFrom="paragraph">
                        <wp:posOffset>1230630</wp:posOffset>
                      </wp:positionV>
                      <wp:extent cx="364490" cy="314960"/>
                      <wp:effectExtent l="0" t="0" r="16510" b="2794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40" w:rsidRPr="001E1140" w:rsidRDefault="001E11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E1140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C60D7B">
                                    <w:rPr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71.3pt;margin-top:96.9pt;width:28.7pt;height:24.8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" strokecolor="white [3212]">
                      <v:textbox>
                        <w:txbxContent>
                          <w:p w:rsidR="001E1140" w:rsidRPr="001E1140" w:rsidRDefault="001E1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1140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C60D7B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D7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="00FA0D72" w:rsidRPr="009E5DBA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  <w:r w:rsidR="00FA0D72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FA0D72">
              <w:rPr>
                <w:rFonts w:ascii="Times New Roman" w:hAnsi="Times New Roman" w:cs="Times New Roman"/>
                <w:sz w:val="28"/>
                <w:szCs w:val="28"/>
              </w:rPr>
              <w:t xml:space="preserve">             улица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Серова, 2, земельный участок</w:t>
            </w:r>
            <w:r w:rsidR="00B5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>площадью 1</w:t>
            </w:r>
            <w:r w:rsidR="00C92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>, категория земель</w:t>
            </w:r>
            <w:r w:rsidR="00FA0D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A0D72" w:rsidRPr="003E335A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пунктов, вид разрешенного использования: под объектами технических средств, кадастровый номер 26:12:011215:2806</w:t>
            </w:r>
          </w:p>
        </w:tc>
      </w:tr>
    </w:tbl>
    <w:p w:rsidR="00ED37D6" w:rsidRDefault="00ED37D6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D61AC">
        <w:rPr>
          <w:sz w:val="28"/>
          <w:szCs w:val="28"/>
        </w:rPr>
        <w:t> </w:t>
      </w:r>
      <w:r w:rsidR="006C6523">
        <w:rPr>
          <w:sz w:val="28"/>
          <w:szCs w:val="28"/>
        </w:rPr>
        <w:t>в</w:t>
      </w:r>
      <w:r w:rsidR="00FB3DB6">
        <w:rPr>
          <w:sz w:val="28"/>
          <w:szCs w:val="28"/>
        </w:rPr>
        <w:t xml:space="preserve"> </w:t>
      </w:r>
      <w:r w:rsidR="00B7278C">
        <w:rPr>
          <w:sz w:val="28"/>
          <w:szCs w:val="28"/>
        </w:rPr>
        <w:t>раздел</w:t>
      </w:r>
      <w:r w:rsidR="006C6523">
        <w:rPr>
          <w:sz w:val="28"/>
          <w:szCs w:val="28"/>
        </w:rPr>
        <w:t>е</w:t>
      </w:r>
      <w:r w:rsidRPr="000F66BD">
        <w:rPr>
          <w:sz w:val="28"/>
          <w:szCs w:val="28"/>
        </w:rPr>
        <w:t xml:space="preserve"> </w:t>
      </w:r>
      <w:r w:rsidR="00B7278C">
        <w:rPr>
          <w:sz w:val="28"/>
          <w:szCs w:val="28"/>
          <w:lang w:val="en-US"/>
        </w:rPr>
        <w:t>V</w:t>
      </w:r>
      <w:r w:rsidR="00B7278C" w:rsidRPr="00FA0D72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«</w:t>
      </w:r>
      <w:r>
        <w:rPr>
          <w:sz w:val="28"/>
          <w:szCs w:val="28"/>
        </w:rPr>
        <w:t>Прогноз доходов бюджета города Ставрополя от приватизации муниципального имущества»</w:t>
      </w:r>
      <w:r w:rsidR="006C65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D37D6" w:rsidRDefault="00F612AA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51DA5">
        <w:rPr>
          <w:sz w:val="28"/>
          <w:szCs w:val="28"/>
        </w:rPr>
        <w:t>в абзаце</w:t>
      </w:r>
      <w:r w:rsidR="00A94D4A">
        <w:rPr>
          <w:sz w:val="28"/>
          <w:szCs w:val="28"/>
        </w:rPr>
        <w:t xml:space="preserve"> </w:t>
      </w:r>
      <w:r w:rsidR="00ED37D6">
        <w:rPr>
          <w:sz w:val="28"/>
          <w:szCs w:val="28"/>
        </w:rPr>
        <w:t>пер</w:t>
      </w:r>
      <w:r w:rsidR="003F50FC">
        <w:rPr>
          <w:sz w:val="28"/>
          <w:szCs w:val="28"/>
        </w:rPr>
        <w:t>в</w:t>
      </w:r>
      <w:r w:rsidR="00ED37D6">
        <w:rPr>
          <w:sz w:val="28"/>
          <w:szCs w:val="28"/>
        </w:rPr>
        <w:t xml:space="preserve">ом </w:t>
      </w:r>
      <w:r w:rsidR="00A94D4A">
        <w:rPr>
          <w:sz w:val="28"/>
          <w:szCs w:val="28"/>
        </w:rPr>
        <w:t>цифры «</w:t>
      </w:r>
      <w:r w:rsidR="00ED37D6">
        <w:rPr>
          <w:sz w:val="28"/>
          <w:szCs w:val="28"/>
        </w:rPr>
        <w:t>7 305,00</w:t>
      </w:r>
      <w:r w:rsidR="00A94D4A">
        <w:rPr>
          <w:sz w:val="28"/>
          <w:szCs w:val="28"/>
        </w:rPr>
        <w:t xml:space="preserve">» </w:t>
      </w:r>
      <w:r w:rsidR="000F66BD">
        <w:rPr>
          <w:sz w:val="28"/>
          <w:szCs w:val="28"/>
        </w:rPr>
        <w:t xml:space="preserve">заменить </w:t>
      </w:r>
      <w:r w:rsidR="000F66BD" w:rsidRPr="000F66BD">
        <w:rPr>
          <w:sz w:val="28"/>
          <w:szCs w:val="28"/>
        </w:rPr>
        <w:t xml:space="preserve">цифрами </w:t>
      </w:r>
      <w:r w:rsidR="00CE49DB">
        <w:rPr>
          <w:sz w:val="28"/>
          <w:szCs w:val="28"/>
        </w:rPr>
        <w:t>«</w:t>
      </w:r>
      <w:r w:rsidR="00632C42">
        <w:rPr>
          <w:sz w:val="28"/>
          <w:szCs w:val="28"/>
        </w:rPr>
        <w:t>25</w:t>
      </w:r>
      <w:r w:rsidR="00AD571E">
        <w:rPr>
          <w:sz w:val="28"/>
          <w:szCs w:val="28"/>
        </w:rPr>
        <w:t> </w:t>
      </w:r>
      <w:r w:rsidR="00632C42">
        <w:rPr>
          <w:sz w:val="28"/>
          <w:szCs w:val="28"/>
        </w:rPr>
        <w:t>459,</w:t>
      </w:r>
      <w:r w:rsidR="00C50F4C">
        <w:rPr>
          <w:sz w:val="28"/>
          <w:szCs w:val="28"/>
        </w:rPr>
        <w:t>14</w:t>
      </w:r>
      <w:r w:rsidR="00C51DA5">
        <w:rPr>
          <w:sz w:val="28"/>
          <w:szCs w:val="28"/>
        </w:rPr>
        <w:t>»</w:t>
      </w:r>
      <w:r w:rsidR="00ED37D6">
        <w:rPr>
          <w:sz w:val="28"/>
          <w:szCs w:val="28"/>
        </w:rPr>
        <w:t>;</w:t>
      </w:r>
    </w:p>
    <w:p w:rsidR="00BC2233" w:rsidRDefault="00F612AA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D37D6">
        <w:rPr>
          <w:sz w:val="28"/>
          <w:szCs w:val="28"/>
        </w:rPr>
        <w:t>в абзаце втором цифры «5</w:t>
      </w:r>
      <w:r w:rsidR="00AD571E">
        <w:rPr>
          <w:sz w:val="28"/>
          <w:szCs w:val="28"/>
        </w:rPr>
        <w:t> </w:t>
      </w:r>
      <w:r w:rsidR="00ED37D6">
        <w:rPr>
          <w:sz w:val="28"/>
          <w:szCs w:val="28"/>
        </w:rPr>
        <w:t>956,20»</w:t>
      </w:r>
      <w:r w:rsidR="005D78B2">
        <w:rPr>
          <w:sz w:val="28"/>
          <w:szCs w:val="28"/>
        </w:rPr>
        <w:t xml:space="preserve"> </w:t>
      </w:r>
      <w:r w:rsidR="00ED37D6">
        <w:rPr>
          <w:sz w:val="28"/>
          <w:szCs w:val="28"/>
        </w:rPr>
        <w:t>заменить цифрами «</w:t>
      </w:r>
      <w:r w:rsidR="003C5021">
        <w:rPr>
          <w:sz w:val="28"/>
          <w:szCs w:val="28"/>
        </w:rPr>
        <w:t>24 110,3</w:t>
      </w:r>
      <w:r w:rsidR="0062216D">
        <w:rPr>
          <w:sz w:val="28"/>
          <w:szCs w:val="28"/>
        </w:rPr>
        <w:t>4</w:t>
      </w:r>
      <w:r w:rsidR="00ED37D6">
        <w:rPr>
          <w:sz w:val="28"/>
          <w:szCs w:val="28"/>
        </w:rPr>
        <w:t>».</w:t>
      </w:r>
    </w:p>
    <w:p w:rsidR="00B528DD" w:rsidRPr="002101B6" w:rsidRDefault="00B528DD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1BF4" w:rsidRPr="003F7B55" w:rsidRDefault="004C1BF4" w:rsidP="004315B0">
      <w:pPr>
        <w:ind w:firstLine="708"/>
        <w:jc w:val="both"/>
        <w:rPr>
          <w:sz w:val="28"/>
          <w:szCs w:val="28"/>
        </w:rPr>
      </w:pPr>
      <w:r w:rsidRPr="003F7B55">
        <w:rPr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</w:t>
      </w:r>
      <w:r w:rsidR="00C927D9">
        <w:rPr>
          <w:sz w:val="28"/>
          <w:szCs w:val="28"/>
        </w:rPr>
        <w:t xml:space="preserve">          </w:t>
      </w:r>
      <w:r w:rsidRPr="003F7B55">
        <w:rPr>
          <w:sz w:val="28"/>
          <w:szCs w:val="28"/>
        </w:rPr>
        <w:t>и на официальном сайте Российской Федерации в информационно-телекоммуникационной</w:t>
      </w:r>
      <w:r>
        <w:rPr>
          <w:sz w:val="28"/>
          <w:szCs w:val="28"/>
        </w:rPr>
        <w:t xml:space="preserve"> </w:t>
      </w:r>
      <w:r w:rsidRPr="003F7B55">
        <w:rPr>
          <w:sz w:val="28"/>
          <w:szCs w:val="28"/>
        </w:rPr>
        <w:t>сети «Интернет».</w:t>
      </w:r>
    </w:p>
    <w:p w:rsidR="00F73AA0" w:rsidRDefault="00F73AA0" w:rsidP="004478EA">
      <w:pPr>
        <w:ind w:firstLine="539"/>
        <w:jc w:val="both"/>
        <w:rPr>
          <w:sz w:val="28"/>
          <w:szCs w:val="28"/>
        </w:rPr>
      </w:pPr>
    </w:p>
    <w:p w:rsidR="00464F68" w:rsidRDefault="00464F68" w:rsidP="004478EA">
      <w:pPr>
        <w:ind w:firstLine="539"/>
        <w:jc w:val="both"/>
        <w:rPr>
          <w:sz w:val="28"/>
          <w:szCs w:val="28"/>
        </w:rPr>
      </w:pPr>
    </w:p>
    <w:p w:rsidR="00464F68" w:rsidRPr="00AD2179" w:rsidRDefault="00464F68" w:rsidP="004478EA">
      <w:pPr>
        <w:ind w:firstLine="539"/>
        <w:jc w:val="both"/>
        <w:rPr>
          <w:sz w:val="28"/>
          <w:szCs w:val="28"/>
        </w:rPr>
      </w:pPr>
    </w:p>
    <w:p w:rsidR="004478EA" w:rsidRPr="00AD2179" w:rsidRDefault="004478EA" w:rsidP="004478E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EF47A3" w:rsidRDefault="004478E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 xml:space="preserve">Ставропольской городской Думы                  </w:t>
      </w:r>
      <w:r>
        <w:rPr>
          <w:sz w:val="28"/>
          <w:szCs w:val="28"/>
        </w:rPr>
        <w:t xml:space="preserve">  </w:t>
      </w:r>
      <w:r w:rsidR="00B528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AD2179">
        <w:rPr>
          <w:sz w:val="28"/>
          <w:szCs w:val="28"/>
        </w:rPr>
        <w:t xml:space="preserve">  </w:t>
      </w:r>
      <w:proofErr w:type="spellStart"/>
      <w:r w:rsidRPr="00410548">
        <w:rPr>
          <w:sz w:val="28"/>
          <w:szCs w:val="28"/>
        </w:rPr>
        <w:t>Г.С.Колягин</w:t>
      </w:r>
      <w:proofErr w:type="spellEnd"/>
    </w:p>
    <w:p w:rsidR="00C271ED" w:rsidRPr="00E12743" w:rsidRDefault="00C271ED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sectPr w:rsidR="00C271ED" w:rsidRPr="00E12743" w:rsidSect="002315D4">
      <w:headerReference w:type="default" r:id="rId7"/>
      <w:pgSz w:w="11906" w:h="16838"/>
      <w:pgMar w:top="1418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59" w:rsidRDefault="00B92E59" w:rsidP="0060074E">
      <w:r>
        <w:separator/>
      </w:r>
    </w:p>
  </w:endnote>
  <w:endnote w:type="continuationSeparator" w:id="0">
    <w:p w:rsidR="00B92E59" w:rsidRDefault="00B92E59" w:rsidP="006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59" w:rsidRDefault="00B92E59" w:rsidP="0060074E">
      <w:r>
        <w:separator/>
      </w:r>
    </w:p>
  </w:footnote>
  <w:footnote w:type="continuationSeparator" w:id="0">
    <w:p w:rsidR="00B92E59" w:rsidRDefault="00B92E59" w:rsidP="006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373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5554" w:rsidRPr="004D5554" w:rsidRDefault="004D5554">
        <w:pPr>
          <w:pStyle w:val="ab"/>
          <w:jc w:val="right"/>
          <w:rPr>
            <w:sz w:val="28"/>
            <w:szCs w:val="28"/>
          </w:rPr>
        </w:pPr>
        <w:r w:rsidRPr="004D5554">
          <w:rPr>
            <w:sz w:val="28"/>
            <w:szCs w:val="28"/>
          </w:rPr>
          <w:fldChar w:fldCharType="begin"/>
        </w:r>
        <w:r w:rsidRPr="004D5554">
          <w:rPr>
            <w:sz w:val="28"/>
            <w:szCs w:val="28"/>
          </w:rPr>
          <w:instrText>PAGE   \* MERGEFORMAT</w:instrText>
        </w:r>
        <w:r w:rsidRPr="004D5554">
          <w:rPr>
            <w:sz w:val="28"/>
            <w:szCs w:val="28"/>
          </w:rPr>
          <w:fldChar w:fldCharType="separate"/>
        </w:r>
        <w:r w:rsidRPr="004D5554">
          <w:rPr>
            <w:sz w:val="28"/>
            <w:szCs w:val="28"/>
          </w:rPr>
          <w:t>2</w:t>
        </w:r>
        <w:r w:rsidRPr="004D5554">
          <w:rPr>
            <w:sz w:val="28"/>
            <w:szCs w:val="28"/>
          </w:rPr>
          <w:fldChar w:fldCharType="end"/>
        </w:r>
      </w:p>
    </w:sdtContent>
  </w:sdt>
  <w:p w:rsidR="002D7EAD" w:rsidRDefault="002D7E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C9"/>
    <w:rsid w:val="00001DAF"/>
    <w:rsid w:val="00007EBF"/>
    <w:rsid w:val="00007F0E"/>
    <w:rsid w:val="000239DD"/>
    <w:rsid w:val="00024A3A"/>
    <w:rsid w:val="00026108"/>
    <w:rsid w:val="00031771"/>
    <w:rsid w:val="0003626A"/>
    <w:rsid w:val="000362C9"/>
    <w:rsid w:val="000439F8"/>
    <w:rsid w:val="000452C4"/>
    <w:rsid w:val="0004757E"/>
    <w:rsid w:val="00051462"/>
    <w:rsid w:val="000514B6"/>
    <w:rsid w:val="00054E16"/>
    <w:rsid w:val="000560A0"/>
    <w:rsid w:val="00062226"/>
    <w:rsid w:val="000675BC"/>
    <w:rsid w:val="00070619"/>
    <w:rsid w:val="00071376"/>
    <w:rsid w:val="00071596"/>
    <w:rsid w:val="00073E98"/>
    <w:rsid w:val="000839BD"/>
    <w:rsid w:val="000916FA"/>
    <w:rsid w:val="000B662F"/>
    <w:rsid w:val="000B7D6F"/>
    <w:rsid w:val="000C2E1F"/>
    <w:rsid w:val="000C51C7"/>
    <w:rsid w:val="000D5332"/>
    <w:rsid w:val="000F66BD"/>
    <w:rsid w:val="0010304A"/>
    <w:rsid w:val="00111BF8"/>
    <w:rsid w:val="00112D28"/>
    <w:rsid w:val="0011355C"/>
    <w:rsid w:val="001150F4"/>
    <w:rsid w:val="001213FC"/>
    <w:rsid w:val="001219C3"/>
    <w:rsid w:val="001233E9"/>
    <w:rsid w:val="00124D65"/>
    <w:rsid w:val="00126A47"/>
    <w:rsid w:val="00133744"/>
    <w:rsid w:val="001348A1"/>
    <w:rsid w:val="001468D8"/>
    <w:rsid w:val="001536C7"/>
    <w:rsid w:val="0015485C"/>
    <w:rsid w:val="0015572C"/>
    <w:rsid w:val="00156A2C"/>
    <w:rsid w:val="00157A3D"/>
    <w:rsid w:val="0016512E"/>
    <w:rsid w:val="00166C9E"/>
    <w:rsid w:val="00171129"/>
    <w:rsid w:val="00173F5A"/>
    <w:rsid w:val="0019236B"/>
    <w:rsid w:val="001938C3"/>
    <w:rsid w:val="001B02F8"/>
    <w:rsid w:val="001B160F"/>
    <w:rsid w:val="001C0C61"/>
    <w:rsid w:val="001C166A"/>
    <w:rsid w:val="001C1AD0"/>
    <w:rsid w:val="001C4B88"/>
    <w:rsid w:val="001C66F8"/>
    <w:rsid w:val="001D4358"/>
    <w:rsid w:val="001D69C6"/>
    <w:rsid w:val="001E104A"/>
    <w:rsid w:val="001E1140"/>
    <w:rsid w:val="001E69F2"/>
    <w:rsid w:val="002052F5"/>
    <w:rsid w:val="002139E1"/>
    <w:rsid w:val="0021454D"/>
    <w:rsid w:val="002158BD"/>
    <w:rsid w:val="002200A8"/>
    <w:rsid w:val="00220A6B"/>
    <w:rsid w:val="002315D4"/>
    <w:rsid w:val="00233A37"/>
    <w:rsid w:val="00233CF3"/>
    <w:rsid w:val="00234C7E"/>
    <w:rsid w:val="0023565D"/>
    <w:rsid w:val="00241563"/>
    <w:rsid w:val="002501E1"/>
    <w:rsid w:val="00260F77"/>
    <w:rsid w:val="0026181D"/>
    <w:rsid w:val="0026357E"/>
    <w:rsid w:val="00264CD7"/>
    <w:rsid w:val="002679F7"/>
    <w:rsid w:val="00271B15"/>
    <w:rsid w:val="00271C19"/>
    <w:rsid w:val="00272AE4"/>
    <w:rsid w:val="0028291A"/>
    <w:rsid w:val="0028576C"/>
    <w:rsid w:val="0029488C"/>
    <w:rsid w:val="002A00B2"/>
    <w:rsid w:val="002A3013"/>
    <w:rsid w:val="002A7AE8"/>
    <w:rsid w:val="002B2C3E"/>
    <w:rsid w:val="002B40A5"/>
    <w:rsid w:val="002B44F4"/>
    <w:rsid w:val="002C3A3E"/>
    <w:rsid w:val="002D7EAD"/>
    <w:rsid w:val="002E499D"/>
    <w:rsid w:val="002E5080"/>
    <w:rsid w:val="002E5811"/>
    <w:rsid w:val="002F5CDD"/>
    <w:rsid w:val="003031F8"/>
    <w:rsid w:val="00304629"/>
    <w:rsid w:val="00305AEE"/>
    <w:rsid w:val="00312D6E"/>
    <w:rsid w:val="00315BCE"/>
    <w:rsid w:val="00323B23"/>
    <w:rsid w:val="00327409"/>
    <w:rsid w:val="00333C00"/>
    <w:rsid w:val="0034199F"/>
    <w:rsid w:val="00345643"/>
    <w:rsid w:val="00345BB2"/>
    <w:rsid w:val="003471FE"/>
    <w:rsid w:val="003472DF"/>
    <w:rsid w:val="003551C2"/>
    <w:rsid w:val="00355533"/>
    <w:rsid w:val="003571EC"/>
    <w:rsid w:val="003607BB"/>
    <w:rsid w:val="00361D96"/>
    <w:rsid w:val="00363B9A"/>
    <w:rsid w:val="00364F3D"/>
    <w:rsid w:val="00365135"/>
    <w:rsid w:val="00367313"/>
    <w:rsid w:val="003732C7"/>
    <w:rsid w:val="003936DD"/>
    <w:rsid w:val="00395EDB"/>
    <w:rsid w:val="003A5C8B"/>
    <w:rsid w:val="003A722D"/>
    <w:rsid w:val="003A76A5"/>
    <w:rsid w:val="003B0097"/>
    <w:rsid w:val="003B1093"/>
    <w:rsid w:val="003B601E"/>
    <w:rsid w:val="003C3B55"/>
    <w:rsid w:val="003C407D"/>
    <w:rsid w:val="003C5021"/>
    <w:rsid w:val="003C6B5D"/>
    <w:rsid w:val="003D1629"/>
    <w:rsid w:val="003D2117"/>
    <w:rsid w:val="003D4E19"/>
    <w:rsid w:val="003D5B04"/>
    <w:rsid w:val="003D61AC"/>
    <w:rsid w:val="003E2850"/>
    <w:rsid w:val="003E335A"/>
    <w:rsid w:val="003E3B84"/>
    <w:rsid w:val="003F34D3"/>
    <w:rsid w:val="003F413D"/>
    <w:rsid w:val="003F50FC"/>
    <w:rsid w:val="003F6953"/>
    <w:rsid w:val="00400041"/>
    <w:rsid w:val="00401C41"/>
    <w:rsid w:val="0040239F"/>
    <w:rsid w:val="00402541"/>
    <w:rsid w:val="00410A26"/>
    <w:rsid w:val="00412675"/>
    <w:rsid w:val="0041468C"/>
    <w:rsid w:val="00414FF3"/>
    <w:rsid w:val="00420635"/>
    <w:rsid w:val="00421874"/>
    <w:rsid w:val="00423FD2"/>
    <w:rsid w:val="0042773F"/>
    <w:rsid w:val="004315B0"/>
    <w:rsid w:val="00431E52"/>
    <w:rsid w:val="0044192D"/>
    <w:rsid w:val="00443EB1"/>
    <w:rsid w:val="00447509"/>
    <w:rsid w:val="004478EA"/>
    <w:rsid w:val="004507A1"/>
    <w:rsid w:val="00451FD4"/>
    <w:rsid w:val="0045371A"/>
    <w:rsid w:val="0046153E"/>
    <w:rsid w:val="0046221E"/>
    <w:rsid w:val="00464F68"/>
    <w:rsid w:val="0046667E"/>
    <w:rsid w:val="00467592"/>
    <w:rsid w:val="0047718D"/>
    <w:rsid w:val="00484757"/>
    <w:rsid w:val="00485955"/>
    <w:rsid w:val="00486942"/>
    <w:rsid w:val="00486ABC"/>
    <w:rsid w:val="00492CD9"/>
    <w:rsid w:val="004B1581"/>
    <w:rsid w:val="004B257A"/>
    <w:rsid w:val="004B33A6"/>
    <w:rsid w:val="004B728A"/>
    <w:rsid w:val="004C1BF4"/>
    <w:rsid w:val="004C1DF8"/>
    <w:rsid w:val="004D251B"/>
    <w:rsid w:val="004D52D9"/>
    <w:rsid w:val="004D5554"/>
    <w:rsid w:val="004E4DF4"/>
    <w:rsid w:val="004E510E"/>
    <w:rsid w:val="004E55D2"/>
    <w:rsid w:val="004E7125"/>
    <w:rsid w:val="004E7537"/>
    <w:rsid w:val="004F420C"/>
    <w:rsid w:val="00513108"/>
    <w:rsid w:val="005141ED"/>
    <w:rsid w:val="005165D3"/>
    <w:rsid w:val="0052152C"/>
    <w:rsid w:val="00521F18"/>
    <w:rsid w:val="00523CD5"/>
    <w:rsid w:val="00525C5E"/>
    <w:rsid w:val="005334CB"/>
    <w:rsid w:val="00535F54"/>
    <w:rsid w:val="00543866"/>
    <w:rsid w:val="00555642"/>
    <w:rsid w:val="00556F7F"/>
    <w:rsid w:val="00562ADA"/>
    <w:rsid w:val="0057057D"/>
    <w:rsid w:val="0057254E"/>
    <w:rsid w:val="005732C2"/>
    <w:rsid w:val="00574EC7"/>
    <w:rsid w:val="005805C4"/>
    <w:rsid w:val="00582A68"/>
    <w:rsid w:val="00582D44"/>
    <w:rsid w:val="005857F5"/>
    <w:rsid w:val="0058696D"/>
    <w:rsid w:val="00590BBC"/>
    <w:rsid w:val="0059175A"/>
    <w:rsid w:val="005A0EFF"/>
    <w:rsid w:val="005A1475"/>
    <w:rsid w:val="005A159B"/>
    <w:rsid w:val="005A184E"/>
    <w:rsid w:val="005A224C"/>
    <w:rsid w:val="005A32F8"/>
    <w:rsid w:val="005B5E49"/>
    <w:rsid w:val="005B6682"/>
    <w:rsid w:val="005C3AE7"/>
    <w:rsid w:val="005C3F60"/>
    <w:rsid w:val="005C5F8E"/>
    <w:rsid w:val="005D0425"/>
    <w:rsid w:val="005D1370"/>
    <w:rsid w:val="005D281F"/>
    <w:rsid w:val="005D31CB"/>
    <w:rsid w:val="005D4090"/>
    <w:rsid w:val="005D78B2"/>
    <w:rsid w:val="005F6F63"/>
    <w:rsid w:val="0060074E"/>
    <w:rsid w:val="0060189D"/>
    <w:rsid w:val="00605B40"/>
    <w:rsid w:val="006116F7"/>
    <w:rsid w:val="00612787"/>
    <w:rsid w:val="00612BEF"/>
    <w:rsid w:val="0061337F"/>
    <w:rsid w:val="0062216D"/>
    <w:rsid w:val="00632C42"/>
    <w:rsid w:val="00636573"/>
    <w:rsid w:val="0065336B"/>
    <w:rsid w:val="006575CC"/>
    <w:rsid w:val="0067005A"/>
    <w:rsid w:val="00671519"/>
    <w:rsid w:val="0067756A"/>
    <w:rsid w:val="00681434"/>
    <w:rsid w:val="00693B2B"/>
    <w:rsid w:val="006943F9"/>
    <w:rsid w:val="006953A9"/>
    <w:rsid w:val="006A2422"/>
    <w:rsid w:val="006B631B"/>
    <w:rsid w:val="006C6523"/>
    <w:rsid w:val="006D0647"/>
    <w:rsid w:val="006D4BDC"/>
    <w:rsid w:val="006E2007"/>
    <w:rsid w:val="006F07BB"/>
    <w:rsid w:val="00700005"/>
    <w:rsid w:val="0070406B"/>
    <w:rsid w:val="0070445E"/>
    <w:rsid w:val="00706EBA"/>
    <w:rsid w:val="00707E0F"/>
    <w:rsid w:val="00710D42"/>
    <w:rsid w:val="007221E1"/>
    <w:rsid w:val="0072587F"/>
    <w:rsid w:val="00741927"/>
    <w:rsid w:val="0074548E"/>
    <w:rsid w:val="00747B48"/>
    <w:rsid w:val="007544B3"/>
    <w:rsid w:val="00767302"/>
    <w:rsid w:val="00774E7D"/>
    <w:rsid w:val="00785668"/>
    <w:rsid w:val="0079597D"/>
    <w:rsid w:val="007A233F"/>
    <w:rsid w:val="007A2EA7"/>
    <w:rsid w:val="007A4846"/>
    <w:rsid w:val="007A7840"/>
    <w:rsid w:val="007B01B4"/>
    <w:rsid w:val="007B1892"/>
    <w:rsid w:val="007B1C7F"/>
    <w:rsid w:val="007B1F30"/>
    <w:rsid w:val="007B23C5"/>
    <w:rsid w:val="007B2A27"/>
    <w:rsid w:val="007B6EC2"/>
    <w:rsid w:val="007B72DE"/>
    <w:rsid w:val="007B78E4"/>
    <w:rsid w:val="007D1E8B"/>
    <w:rsid w:val="007D2021"/>
    <w:rsid w:val="007D3BD2"/>
    <w:rsid w:val="007D3C22"/>
    <w:rsid w:val="007E5F81"/>
    <w:rsid w:val="007F73CF"/>
    <w:rsid w:val="00800B49"/>
    <w:rsid w:val="00810226"/>
    <w:rsid w:val="00811DB0"/>
    <w:rsid w:val="00815F6A"/>
    <w:rsid w:val="00835ED7"/>
    <w:rsid w:val="0083665B"/>
    <w:rsid w:val="00837BE2"/>
    <w:rsid w:val="008432DE"/>
    <w:rsid w:val="008442EB"/>
    <w:rsid w:val="00847171"/>
    <w:rsid w:val="00853128"/>
    <w:rsid w:val="00861461"/>
    <w:rsid w:val="00861D7F"/>
    <w:rsid w:val="0086305D"/>
    <w:rsid w:val="00864438"/>
    <w:rsid w:val="00864632"/>
    <w:rsid w:val="00864B5A"/>
    <w:rsid w:val="008750E4"/>
    <w:rsid w:val="00882110"/>
    <w:rsid w:val="00885B67"/>
    <w:rsid w:val="00885D0A"/>
    <w:rsid w:val="008939AD"/>
    <w:rsid w:val="008969EC"/>
    <w:rsid w:val="008A5D68"/>
    <w:rsid w:val="008B1578"/>
    <w:rsid w:val="008C239C"/>
    <w:rsid w:val="008C567A"/>
    <w:rsid w:val="008C7A94"/>
    <w:rsid w:val="008D4F82"/>
    <w:rsid w:val="008E02E2"/>
    <w:rsid w:val="008E3228"/>
    <w:rsid w:val="008E6B0E"/>
    <w:rsid w:val="00900A13"/>
    <w:rsid w:val="0090669A"/>
    <w:rsid w:val="00910511"/>
    <w:rsid w:val="00911D7F"/>
    <w:rsid w:val="0091263C"/>
    <w:rsid w:val="009144E6"/>
    <w:rsid w:val="00916023"/>
    <w:rsid w:val="009160ED"/>
    <w:rsid w:val="0092380E"/>
    <w:rsid w:val="00924D02"/>
    <w:rsid w:val="00933FED"/>
    <w:rsid w:val="00934603"/>
    <w:rsid w:val="00935F53"/>
    <w:rsid w:val="00944BBE"/>
    <w:rsid w:val="00945C04"/>
    <w:rsid w:val="009615DF"/>
    <w:rsid w:val="0096180D"/>
    <w:rsid w:val="00964F86"/>
    <w:rsid w:val="0096673F"/>
    <w:rsid w:val="00966C5D"/>
    <w:rsid w:val="00973EB7"/>
    <w:rsid w:val="009862D2"/>
    <w:rsid w:val="0098631E"/>
    <w:rsid w:val="00990DB8"/>
    <w:rsid w:val="009934E7"/>
    <w:rsid w:val="00993509"/>
    <w:rsid w:val="009A5EFB"/>
    <w:rsid w:val="009B058B"/>
    <w:rsid w:val="009B4C4E"/>
    <w:rsid w:val="009B5D0B"/>
    <w:rsid w:val="009B6F93"/>
    <w:rsid w:val="009B729F"/>
    <w:rsid w:val="009C3BFC"/>
    <w:rsid w:val="009D1181"/>
    <w:rsid w:val="009E5DBA"/>
    <w:rsid w:val="009F4625"/>
    <w:rsid w:val="009F5333"/>
    <w:rsid w:val="009F62D0"/>
    <w:rsid w:val="009F6C8C"/>
    <w:rsid w:val="00A02274"/>
    <w:rsid w:val="00A028B3"/>
    <w:rsid w:val="00A035EE"/>
    <w:rsid w:val="00A13722"/>
    <w:rsid w:val="00A14616"/>
    <w:rsid w:val="00A1718B"/>
    <w:rsid w:val="00A256AE"/>
    <w:rsid w:val="00A30DD5"/>
    <w:rsid w:val="00A359A0"/>
    <w:rsid w:val="00A4080A"/>
    <w:rsid w:val="00A41E28"/>
    <w:rsid w:val="00A463E5"/>
    <w:rsid w:val="00A50FCD"/>
    <w:rsid w:val="00A518A9"/>
    <w:rsid w:val="00A526C5"/>
    <w:rsid w:val="00A57FA6"/>
    <w:rsid w:val="00A60619"/>
    <w:rsid w:val="00A666B8"/>
    <w:rsid w:val="00A672CB"/>
    <w:rsid w:val="00A721F8"/>
    <w:rsid w:val="00A76529"/>
    <w:rsid w:val="00A923DE"/>
    <w:rsid w:val="00A94C12"/>
    <w:rsid w:val="00A94D4A"/>
    <w:rsid w:val="00AA0657"/>
    <w:rsid w:val="00AA4742"/>
    <w:rsid w:val="00AA4B02"/>
    <w:rsid w:val="00AB0231"/>
    <w:rsid w:val="00AB5003"/>
    <w:rsid w:val="00AC2B36"/>
    <w:rsid w:val="00AC3A5F"/>
    <w:rsid w:val="00AC6FB8"/>
    <w:rsid w:val="00AD4CA5"/>
    <w:rsid w:val="00AD571E"/>
    <w:rsid w:val="00AD7569"/>
    <w:rsid w:val="00AE1D64"/>
    <w:rsid w:val="00AE2CFB"/>
    <w:rsid w:val="00AE512D"/>
    <w:rsid w:val="00AE5E9D"/>
    <w:rsid w:val="00AF6B37"/>
    <w:rsid w:val="00B011DE"/>
    <w:rsid w:val="00B04D5F"/>
    <w:rsid w:val="00B22DA1"/>
    <w:rsid w:val="00B32906"/>
    <w:rsid w:val="00B42D3B"/>
    <w:rsid w:val="00B45D08"/>
    <w:rsid w:val="00B51DDC"/>
    <w:rsid w:val="00B528DD"/>
    <w:rsid w:val="00B556FC"/>
    <w:rsid w:val="00B63309"/>
    <w:rsid w:val="00B65A17"/>
    <w:rsid w:val="00B7278C"/>
    <w:rsid w:val="00B745B0"/>
    <w:rsid w:val="00B753D1"/>
    <w:rsid w:val="00B75C7A"/>
    <w:rsid w:val="00B80731"/>
    <w:rsid w:val="00B84C75"/>
    <w:rsid w:val="00B92043"/>
    <w:rsid w:val="00B92E59"/>
    <w:rsid w:val="00B938E6"/>
    <w:rsid w:val="00BA4A3C"/>
    <w:rsid w:val="00BA51D0"/>
    <w:rsid w:val="00BA6699"/>
    <w:rsid w:val="00BA783E"/>
    <w:rsid w:val="00BB6D1F"/>
    <w:rsid w:val="00BC00E0"/>
    <w:rsid w:val="00BC1C7E"/>
    <w:rsid w:val="00BC2233"/>
    <w:rsid w:val="00BD713E"/>
    <w:rsid w:val="00BE2FAF"/>
    <w:rsid w:val="00BE5A93"/>
    <w:rsid w:val="00BF17AC"/>
    <w:rsid w:val="00BF72D9"/>
    <w:rsid w:val="00C03AD9"/>
    <w:rsid w:val="00C1499A"/>
    <w:rsid w:val="00C20901"/>
    <w:rsid w:val="00C26FC7"/>
    <w:rsid w:val="00C271ED"/>
    <w:rsid w:val="00C42395"/>
    <w:rsid w:val="00C47273"/>
    <w:rsid w:val="00C50F4C"/>
    <w:rsid w:val="00C51DA5"/>
    <w:rsid w:val="00C60D7B"/>
    <w:rsid w:val="00C60F7B"/>
    <w:rsid w:val="00C670F5"/>
    <w:rsid w:val="00C73282"/>
    <w:rsid w:val="00C77F2D"/>
    <w:rsid w:val="00C82055"/>
    <w:rsid w:val="00C874F2"/>
    <w:rsid w:val="00C927D9"/>
    <w:rsid w:val="00CA0DA6"/>
    <w:rsid w:val="00CA603E"/>
    <w:rsid w:val="00CB0C97"/>
    <w:rsid w:val="00CB2625"/>
    <w:rsid w:val="00CB37C5"/>
    <w:rsid w:val="00CC22E6"/>
    <w:rsid w:val="00CC5DF0"/>
    <w:rsid w:val="00CC761E"/>
    <w:rsid w:val="00CD49A1"/>
    <w:rsid w:val="00CD6DB0"/>
    <w:rsid w:val="00CD7EBB"/>
    <w:rsid w:val="00CE1B45"/>
    <w:rsid w:val="00CE41E0"/>
    <w:rsid w:val="00CE49DB"/>
    <w:rsid w:val="00CF0B18"/>
    <w:rsid w:val="00D17F54"/>
    <w:rsid w:val="00D224BE"/>
    <w:rsid w:val="00D25EC8"/>
    <w:rsid w:val="00D56042"/>
    <w:rsid w:val="00D6226F"/>
    <w:rsid w:val="00D63895"/>
    <w:rsid w:val="00D64454"/>
    <w:rsid w:val="00D662CD"/>
    <w:rsid w:val="00D76E42"/>
    <w:rsid w:val="00D852BC"/>
    <w:rsid w:val="00D95F61"/>
    <w:rsid w:val="00DA27F2"/>
    <w:rsid w:val="00DB150C"/>
    <w:rsid w:val="00DC1923"/>
    <w:rsid w:val="00DC2B17"/>
    <w:rsid w:val="00DC2F96"/>
    <w:rsid w:val="00DC4A4A"/>
    <w:rsid w:val="00DD33DF"/>
    <w:rsid w:val="00DE304F"/>
    <w:rsid w:val="00DF0738"/>
    <w:rsid w:val="00DF2029"/>
    <w:rsid w:val="00DF33DA"/>
    <w:rsid w:val="00DF6CAC"/>
    <w:rsid w:val="00E04736"/>
    <w:rsid w:val="00E113C9"/>
    <w:rsid w:val="00E12743"/>
    <w:rsid w:val="00E22648"/>
    <w:rsid w:val="00E2280D"/>
    <w:rsid w:val="00E23D81"/>
    <w:rsid w:val="00E34C8F"/>
    <w:rsid w:val="00E3520B"/>
    <w:rsid w:val="00E43ED2"/>
    <w:rsid w:val="00E52609"/>
    <w:rsid w:val="00E5319C"/>
    <w:rsid w:val="00E72341"/>
    <w:rsid w:val="00E736FA"/>
    <w:rsid w:val="00E77C1F"/>
    <w:rsid w:val="00E8588A"/>
    <w:rsid w:val="00E87CDE"/>
    <w:rsid w:val="00EA755D"/>
    <w:rsid w:val="00EB1D53"/>
    <w:rsid w:val="00EC15DD"/>
    <w:rsid w:val="00EC33F0"/>
    <w:rsid w:val="00ED186D"/>
    <w:rsid w:val="00ED37D6"/>
    <w:rsid w:val="00EE1238"/>
    <w:rsid w:val="00EE338E"/>
    <w:rsid w:val="00EE591C"/>
    <w:rsid w:val="00EE5951"/>
    <w:rsid w:val="00EF47A3"/>
    <w:rsid w:val="00F06ECB"/>
    <w:rsid w:val="00F12D6C"/>
    <w:rsid w:val="00F1494A"/>
    <w:rsid w:val="00F20AEA"/>
    <w:rsid w:val="00F20B32"/>
    <w:rsid w:val="00F22E3A"/>
    <w:rsid w:val="00F24B9B"/>
    <w:rsid w:val="00F30D52"/>
    <w:rsid w:val="00F3568C"/>
    <w:rsid w:val="00F530AB"/>
    <w:rsid w:val="00F53C26"/>
    <w:rsid w:val="00F55BAB"/>
    <w:rsid w:val="00F612AA"/>
    <w:rsid w:val="00F6679A"/>
    <w:rsid w:val="00F70C4F"/>
    <w:rsid w:val="00F73493"/>
    <w:rsid w:val="00F735C5"/>
    <w:rsid w:val="00F73AA0"/>
    <w:rsid w:val="00F81FCE"/>
    <w:rsid w:val="00F85DC6"/>
    <w:rsid w:val="00F87128"/>
    <w:rsid w:val="00F95A2F"/>
    <w:rsid w:val="00F9774F"/>
    <w:rsid w:val="00FA0D72"/>
    <w:rsid w:val="00FB0F39"/>
    <w:rsid w:val="00FB1D5A"/>
    <w:rsid w:val="00FB32EB"/>
    <w:rsid w:val="00FB3DB6"/>
    <w:rsid w:val="00FB460C"/>
    <w:rsid w:val="00FC25E1"/>
    <w:rsid w:val="00FC2BD5"/>
    <w:rsid w:val="00FC52E2"/>
    <w:rsid w:val="00FD1327"/>
    <w:rsid w:val="00FD136A"/>
    <w:rsid w:val="00FD1D86"/>
    <w:rsid w:val="00FD3607"/>
    <w:rsid w:val="00FD6A1F"/>
    <w:rsid w:val="00FD7B57"/>
    <w:rsid w:val="00FE4446"/>
    <w:rsid w:val="00FF6DE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788DD-0FB4-4D6E-A072-ECD4E65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55642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5556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1DA7-C6E3-4A72-8F62-15D6E68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Галда Ольга Александровна</dc:creator>
  <cp:lastModifiedBy>User</cp:lastModifiedBy>
  <cp:revision>283</cp:revision>
  <cp:lastPrinted>2023-05-23T08:06:00Z</cp:lastPrinted>
  <dcterms:created xsi:type="dcterms:W3CDTF">2022-02-07T06:00:00Z</dcterms:created>
  <dcterms:modified xsi:type="dcterms:W3CDTF">2023-05-24T06:19:00Z</dcterms:modified>
</cp:coreProperties>
</file>