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84" w:rsidRPr="00F21259" w:rsidRDefault="00A01084" w:rsidP="005C693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1259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2B551F" w:rsidRPr="00F21259" w:rsidRDefault="00A01084" w:rsidP="005C6934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21259">
        <w:rPr>
          <w:rFonts w:ascii="Times New Roman" w:hAnsi="Times New Roman" w:cs="Times New Roman"/>
          <w:sz w:val="27"/>
          <w:szCs w:val="27"/>
        </w:rPr>
        <w:t>на 2017</w:t>
      </w:r>
      <w:r w:rsidR="00C77ECD">
        <w:rPr>
          <w:rFonts w:ascii="Times New Roman" w:hAnsi="Times New Roman" w:cs="Times New Roman"/>
          <w:sz w:val="27"/>
          <w:szCs w:val="27"/>
        </w:rPr>
        <w:t>, 2018 и 2019</w:t>
      </w:r>
      <w:r w:rsidRPr="00F21259">
        <w:rPr>
          <w:rFonts w:ascii="Times New Roman" w:hAnsi="Times New Roman" w:cs="Times New Roman"/>
          <w:sz w:val="27"/>
          <w:szCs w:val="27"/>
        </w:rPr>
        <w:t xml:space="preserve"> год</w:t>
      </w:r>
      <w:r w:rsidR="00C77ECD">
        <w:rPr>
          <w:rFonts w:ascii="Times New Roman" w:hAnsi="Times New Roman" w:cs="Times New Roman"/>
          <w:sz w:val="27"/>
          <w:szCs w:val="27"/>
        </w:rPr>
        <w:t>а</w:t>
      </w:r>
      <w:r w:rsidRPr="00F21259">
        <w:rPr>
          <w:rFonts w:ascii="Times New Roman" w:hAnsi="Times New Roman" w:cs="Times New Roman"/>
          <w:sz w:val="27"/>
          <w:szCs w:val="27"/>
        </w:rPr>
        <w:t xml:space="preserve"> к проекту муниципальной программы «</w:t>
      </w:r>
      <w:r w:rsidR="005C6934" w:rsidRPr="005C6934">
        <w:rPr>
          <w:rFonts w:ascii="Times New Roman" w:hAnsi="Times New Roman" w:cs="Times New Roman"/>
          <w:sz w:val="27"/>
          <w:szCs w:val="27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Pr="00F21259">
        <w:rPr>
          <w:rFonts w:ascii="Times New Roman" w:hAnsi="Times New Roman" w:cs="Times New Roman"/>
          <w:sz w:val="27"/>
          <w:szCs w:val="27"/>
        </w:rPr>
        <w:t>»</w:t>
      </w:r>
    </w:p>
    <w:tbl>
      <w:tblPr>
        <w:tblStyle w:val="a3"/>
        <w:tblW w:w="11023" w:type="dxa"/>
        <w:tblLayout w:type="fixed"/>
        <w:tblLook w:val="04A0"/>
      </w:tblPr>
      <w:tblGrid>
        <w:gridCol w:w="609"/>
        <w:gridCol w:w="6"/>
        <w:gridCol w:w="1761"/>
        <w:gridCol w:w="1985"/>
        <w:gridCol w:w="992"/>
        <w:gridCol w:w="1134"/>
        <w:gridCol w:w="1276"/>
        <w:gridCol w:w="1134"/>
        <w:gridCol w:w="2126"/>
      </w:tblGrid>
      <w:tr w:rsidR="00B92983" w:rsidRPr="00F21259" w:rsidTr="008045BF">
        <w:trPr>
          <w:trHeight w:val="874"/>
        </w:trPr>
        <w:tc>
          <w:tcPr>
            <w:tcW w:w="609" w:type="dxa"/>
            <w:vMerge w:val="restart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7" w:type="dxa"/>
            <w:gridSpan w:val="2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351B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2983" w:rsidRPr="00F21259" w:rsidRDefault="00B92983" w:rsidP="00B92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обоснование выделения мероприятия</w:t>
            </w:r>
          </w:p>
        </w:tc>
        <w:tc>
          <w:tcPr>
            <w:tcW w:w="4536" w:type="dxa"/>
            <w:gridSpan w:val="4"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983" w:rsidRPr="00F21259" w:rsidRDefault="00B92983" w:rsidP="00351B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финансирования на 2017 год,</w:t>
            </w:r>
          </w:p>
          <w:p w:rsidR="00B92983" w:rsidRPr="00F21259" w:rsidRDefault="00B92983" w:rsidP="00351B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рублей</w:t>
            </w:r>
          </w:p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Экономическое обоснование выделения</w:t>
            </w:r>
          </w:p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B92983" w:rsidRPr="00F21259" w:rsidTr="008045BF">
        <w:trPr>
          <w:trHeight w:val="195"/>
        </w:trPr>
        <w:tc>
          <w:tcPr>
            <w:tcW w:w="6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83" w:rsidRPr="00F21259" w:rsidTr="008045BF">
        <w:trPr>
          <w:trHeight w:val="330"/>
        </w:trPr>
        <w:tc>
          <w:tcPr>
            <w:tcW w:w="609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</w:tcPr>
          <w:p w:rsidR="00B92983" w:rsidRPr="00F21259" w:rsidRDefault="00B92983" w:rsidP="008900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счет средств на осуществление функций административного центра</w:t>
            </w:r>
          </w:p>
        </w:tc>
        <w:tc>
          <w:tcPr>
            <w:tcW w:w="1276" w:type="dxa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 w:rsidRPr="00F212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 бюджета города Ставрополя</w:t>
            </w:r>
            <w:proofErr w:type="gramEnd"/>
          </w:p>
        </w:tc>
        <w:tc>
          <w:tcPr>
            <w:tcW w:w="1134" w:type="dxa"/>
          </w:tcPr>
          <w:p w:rsidR="00B92983" w:rsidRPr="00F21259" w:rsidRDefault="00B92983" w:rsidP="0089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2126" w:type="dxa"/>
            <w:vMerge/>
          </w:tcPr>
          <w:p w:rsidR="00B92983" w:rsidRPr="00F21259" w:rsidRDefault="00B92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339" w:rsidRPr="00F21259" w:rsidTr="008045BF">
        <w:tc>
          <w:tcPr>
            <w:tcW w:w="11023" w:type="dxa"/>
            <w:gridSpan w:val="9"/>
          </w:tcPr>
          <w:p w:rsidR="00416339" w:rsidRPr="00F21259" w:rsidRDefault="002B551F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416339"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 Подпрограмма «</w:t>
            </w:r>
            <w:r w:rsidR="00856F6E"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Развитие жилищно-коммунального хозяйства на территории города Ставрополя</w:t>
            </w:r>
            <w:r w:rsidR="00416339"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» (далее  - подпрограмма)</w:t>
            </w:r>
          </w:p>
        </w:tc>
      </w:tr>
      <w:tr w:rsidR="001A5EA6" w:rsidRPr="00F21259" w:rsidTr="008045BF">
        <w:tc>
          <w:tcPr>
            <w:tcW w:w="615" w:type="dxa"/>
            <w:gridSpan w:val="2"/>
            <w:vMerge w:val="restart"/>
          </w:tcPr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21259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1A5EA6" w:rsidRPr="00F21259" w:rsidRDefault="001A5EA6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      </w:r>
          </w:p>
        </w:tc>
        <w:tc>
          <w:tcPr>
            <w:tcW w:w="1985" w:type="dxa"/>
            <w:vMerge w:val="restart"/>
          </w:tcPr>
          <w:p w:rsidR="001A5EA6" w:rsidRPr="00F21259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Жилищный кодекс </w:t>
            </w: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Российской Федерации</w:t>
            </w: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F21259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EA6" w:rsidRPr="00F21259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8047,25</w:t>
            </w:r>
          </w:p>
        </w:tc>
        <w:tc>
          <w:tcPr>
            <w:tcW w:w="1134" w:type="dxa"/>
          </w:tcPr>
          <w:p w:rsidR="001A5EA6" w:rsidRPr="00F21259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A5EA6" w:rsidRPr="00F21259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8047,25</w:t>
            </w:r>
          </w:p>
        </w:tc>
        <w:tc>
          <w:tcPr>
            <w:tcW w:w="1134" w:type="dxa"/>
          </w:tcPr>
          <w:p w:rsidR="001A5EA6" w:rsidRPr="00F21259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1A5EA6" w:rsidRPr="00A20757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A20757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A20757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A20757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A20757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A20757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A20757" w:rsidRDefault="001A5EA6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5EA6" w:rsidRPr="00A20757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A20757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A20757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A20757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A20757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A20757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A20757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A20757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A6" w:rsidRPr="00A20757" w:rsidRDefault="001A5EA6" w:rsidP="00A2075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757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сумму 128,59 тыс. </w:t>
            </w:r>
            <w:r w:rsidR="00A20757" w:rsidRPr="00A20757">
              <w:rPr>
                <w:rFonts w:ascii="Times New Roman" w:hAnsi="Times New Roman" w:cs="Times New Roman"/>
                <w:sz w:val="20"/>
                <w:szCs w:val="20"/>
              </w:rPr>
              <w:t xml:space="preserve">за счет платы за пользование жилым помещением </w:t>
            </w:r>
            <w:r w:rsidR="00A20757" w:rsidRPr="00A207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договорам социального найма и договорам найма жилых помещений муниципального жилищного фонда на территории города Ставрополя</w:t>
            </w:r>
            <w:r w:rsidR="00A20757" w:rsidRPr="00A207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1A5EA6" w:rsidRPr="00F21259" w:rsidTr="008045BF">
        <w:tc>
          <w:tcPr>
            <w:tcW w:w="615" w:type="dxa"/>
            <w:gridSpan w:val="2"/>
            <w:vMerge/>
          </w:tcPr>
          <w:p w:rsidR="001A5EA6" w:rsidRPr="00F21259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1A5EA6" w:rsidRPr="00F21259" w:rsidRDefault="001A5EA6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Администрация Ленинского района</w:t>
            </w:r>
          </w:p>
        </w:tc>
        <w:tc>
          <w:tcPr>
            <w:tcW w:w="1985" w:type="dxa"/>
            <w:vMerge/>
          </w:tcPr>
          <w:p w:rsidR="001A5EA6" w:rsidRPr="00F21259" w:rsidRDefault="001A5EA6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EA6" w:rsidRPr="00F21259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1473,14</w:t>
            </w:r>
          </w:p>
        </w:tc>
        <w:tc>
          <w:tcPr>
            <w:tcW w:w="1134" w:type="dxa"/>
          </w:tcPr>
          <w:p w:rsidR="001A5EA6" w:rsidRPr="00F21259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A5EA6" w:rsidRPr="00F21259" w:rsidRDefault="001A5EA6" w:rsidP="00CA478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1473,14</w:t>
            </w:r>
          </w:p>
        </w:tc>
        <w:tc>
          <w:tcPr>
            <w:tcW w:w="1134" w:type="dxa"/>
          </w:tcPr>
          <w:p w:rsidR="001A5EA6" w:rsidRPr="00F21259" w:rsidRDefault="001A5EA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1A5EA6" w:rsidRPr="00A20757" w:rsidRDefault="001A5EA6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F6E" w:rsidRPr="00F21259" w:rsidTr="008045BF">
        <w:tc>
          <w:tcPr>
            <w:tcW w:w="615" w:type="dxa"/>
            <w:gridSpan w:val="2"/>
            <w:vMerge/>
          </w:tcPr>
          <w:p w:rsidR="00856F6E" w:rsidRPr="00F21259" w:rsidRDefault="00856F6E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856F6E" w:rsidRPr="00F21259" w:rsidRDefault="00306811" w:rsidP="00416339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985" w:type="dxa"/>
            <w:vMerge/>
          </w:tcPr>
          <w:p w:rsidR="00856F6E" w:rsidRPr="00F21259" w:rsidRDefault="00856F6E" w:rsidP="00856F6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F6E" w:rsidRPr="00F21259" w:rsidRDefault="00306811" w:rsidP="0030681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1664,69</w:t>
            </w:r>
          </w:p>
        </w:tc>
        <w:tc>
          <w:tcPr>
            <w:tcW w:w="1134" w:type="dxa"/>
          </w:tcPr>
          <w:p w:rsidR="00856F6E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56F6E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1664,69</w:t>
            </w:r>
          </w:p>
        </w:tc>
        <w:tc>
          <w:tcPr>
            <w:tcW w:w="1134" w:type="dxa"/>
          </w:tcPr>
          <w:p w:rsidR="00856F6E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436FEF" w:rsidRPr="00A20757" w:rsidRDefault="00A20757" w:rsidP="004759BF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2075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сумму </w:t>
            </w:r>
            <w:r w:rsidR="004759BF">
              <w:rPr>
                <w:rFonts w:ascii="Times New Roman" w:hAnsi="Times New Roman" w:cs="Times New Roman"/>
                <w:sz w:val="20"/>
                <w:szCs w:val="20"/>
              </w:rPr>
              <w:t>408,03</w:t>
            </w:r>
            <w:r w:rsidRPr="00A20757">
              <w:rPr>
                <w:rFonts w:ascii="Times New Roman" w:hAnsi="Times New Roman" w:cs="Times New Roman"/>
                <w:sz w:val="20"/>
                <w:szCs w:val="20"/>
              </w:rPr>
              <w:t xml:space="preserve"> тыс. за счет платы за пользование жилым помещением </w:t>
            </w:r>
            <w:r w:rsidRPr="00A207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договорам социального найма и договорам найма жилых помещений муниципального жилищного фонда на территории города Ставрополя</w:t>
            </w:r>
            <w:r w:rsidRPr="00A207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56F6E" w:rsidRPr="00F21259" w:rsidTr="008045BF">
        <w:tc>
          <w:tcPr>
            <w:tcW w:w="615" w:type="dxa"/>
            <w:gridSpan w:val="2"/>
            <w:vMerge/>
          </w:tcPr>
          <w:p w:rsidR="00856F6E" w:rsidRPr="00F21259" w:rsidRDefault="00856F6E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856F6E" w:rsidRPr="00F21259" w:rsidRDefault="00306811" w:rsidP="00856F6E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Администрация Промышленного района</w:t>
            </w:r>
          </w:p>
        </w:tc>
        <w:tc>
          <w:tcPr>
            <w:tcW w:w="1985" w:type="dxa"/>
            <w:vMerge/>
          </w:tcPr>
          <w:p w:rsidR="00856F6E" w:rsidRPr="00F21259" w:rsidRDefault="00856F6E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F6E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4909,42</w:t>
            </w:r>
          </w:p>
        </w:tc>
        <w:tc>
          <w:tcPr>
            <w:tcW w:w="1134" w:type="dxa"/>
          </w:tcPr>
          <w:p w:rsidR="00856F6E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56F6E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4909,42</w:t>
            </w:r>
          </w:p>
        </w:tc>
        <w:tc>
          <w:tcPr>
            <w:tcW w:w="1134" w:type="dxa"/>
          </w:tcPr>
          <w:p w:rsidR="00856F6E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436FEF" w:rsidRPr="00A20757" w:rsidRDefault="00A20757" w:rsidP="0030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75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сумму 1461,49 тыс. за счет платы за пользование жилым помещением </w:t>
            </w:r>
            <w:r w:rsidRPr="00A2075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 договорам социального найма и договорам найма жилых помещений муниципального жилищного фонда на территории города Ставрополя</w:t>
            </w:r>
            <w:r w:rsidRPr="00A207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20757" w:rsidRPr="00A20757" w:rsidRDefault="00A20757" w:rsidP="00306811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6C4C86" w:rsidRPr="00F21259" w:rsidTr="008045BF">
        <w:trPr>
          <w:trHeight w:val="777"/>
        </w:trPr>
        <w:tc>
          <w:tcPr>
            <w:tcW w:w="615" w:type="dxa"/>
            <w:gridSpan w:val="2"/>
            <w:vMerge w:val="restart"/>
          </w:tcPr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2.</w:t>
            </w:r>
          </w:p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C4C86" w:rsidRDefault="00306811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Организация электроснабжения на территории 32 микрорайона Ленинского района города Ставрополя (поселок Дёмино)</w:t>
            </w:r>
          </w:p>
          <w:p w:rsidR="00A20757" w:rsidRPr="00F21259" w:rsidRDefault="00A20757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4C86" w:rsidRPr="00F21259" w:rsidRDefault="00306811" w:rsidP="006C4C8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Федеральный закон от 06 октября 2003 г.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</w:tcPr>
          <w:p w:rsidR="006C4C86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2029,36</w:t>
            </w:r>
          </w:p>
        </w:tc>
        <w:tc>
          <w:tcPr>
            <w:tcW w:w="1134" w:type="dxa"/>
          </w:tcPr>
          <w:p w:rsidR="006C4C86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C4C86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2029,36</w:t>
            </w:r>
          </w:p>
        </w:tc>
        <w:tc>
          <w:tcPr>
            <w:tcW w:w="1134" w:type="dxa"/>
          </w:tcPr>
          <w:p w:rsidR="006C4C86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6C4C86" w:rsidRPr="00F21259" w:rsidRDefault="00306811" w:rsidP="00532DB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увеличены расходов на сумму 2029,36 тыс. рублей на </w:t>
            </w:r>
            <w:r w:rsidR="00532DB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разработку проектно-сметной документации для строительства линии электропередачи </w:t>
            </w: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32 микрорайона Ленинского района города Ставрополя (поселок Дёмино) </w:t>
            </w:r>
            <w:proofErr w:type="gramEnd"/>
          </w:p>
        </w:tc>
      </w:tr>
      <w:tr w:rsidR="006C4C86" w:rsidRPr="00F21259" w:rsidTr="008045BF">
        <w:trPr>
          <w:trHeight w:val="356"/>
        </w:trPr>
        <w:tc>
          <w:tcPr>
            <w:tcW w:w="615" w:type="dxa"/>
            <w:gridSpan w:val="2"/>
            <w:vMerge/>
          </w:tcPr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C4C86" w:rsidRDefault="006C4C86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администрации города Ставрополя</w:t>
            </w:r>
            <w:proofErr w:type="gramEnd"/>
          </w:p>
          <w:p w:rsidR="00A20757" w:rsidRPr="00F21259" w:rsidRDefault="00A20757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C86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2029,36</w:t>
            </w:r>
          </w:p>
        </w:tc>
        <w:tc>
          <w:tcPr>
            <w:tcW w:w="1134" w:type="dxa"/>
          </w:tcPr>
          <w:p w:rsidR="006C4C86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C4C86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2029,36</w:t>
            </w:r>
          </w:p>
        </w:tc>
        <w:tc>
          <w:tcPr>
            <w:tcW w:w="1134" w:type="dxa"/>
          </w:tcPr>
          <w:p w:rsidR="006C4C86" w:rsidRPr="00F21259" w:rsidRDefault="0030681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41E35" w:rsidRPr="00F21259" w:rsidTr="008045BF">
        <w:trPr>
          <w:trHeight w:val="356"/>
        </w:trPr>
        <w:tc>
          <w:tcPr>
            <w:tcW w:w="11023" w:type="dxa"/>
            <w:gridSpan w:val="9"/>
          </w:tcPr>
          <w:p w:rsidR="00841E35" w:rsidRPr="00F21259" w:rsidRDefault="00841E35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2. 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(далее  - подпрограмма)</w:t>
            </w:r>
          </w:p>
        </w:tc>
      </w:tr>
      <w:tr w:rsidR="006C4C86" w:rsidRPr="00F21259" w:rsidTr="008045BF">
        <w:trPr>
          <w:trHeight w:val="356"/>
        </w:trPr>
        <w:tc>
          <w:tcPr>
            <w:tcW w:w="615" w:type="dxa"/>
            <w:gridSpan w:val="2"/>
            <w:vMerge w:val="restart"/>
          </w:tcPr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3.</w:t>
            </w:r>
          </w:p>
          <w:p w:rsidR="00642CE8" w:rsidRPr="00F21259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42CE8" w:rsidRPr="00F21259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42CE8" w:rsidRPr="00F21259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42CE8" w:rsidRPr="00F21259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C4C86" w:rsidRPr="00F21259" w:rsidRDefault="00642CE8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пассажирских перевозок городским электрическим транспортом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   </w:t>
            </w:r>
          </w:p>
        </w:tc>
        <w:tc>
          <w:tcPr>
            <w:tcW w:w="1985" w:type="dxa"/>
            <w:vMerge w:val="restart"/>
          </w:tcPr>
          <w:p w:rsidR="006C4C86" w:rsidRPr="00F21259" w:rsidRDefault="00642CE8" w:rsidP="006C4C8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сохранение электрического транспорта города Ставрополя</w:t>
            </w:r>
          </w:p>
        </w:tc>
        <w:tc>
          <w:tcPr>
            <w:tcW w:w="992" w:type="dxa"/>
          </w:tcPr>
          <w:p w:rsidR="006C4C86" w:rsidRPr="00F21259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16523,11</w:t>
            </w:r>
          </w:p>
        </w:tc>
        <w:tc>
          <w:tcPr>
            <w:tcW w:w="1134" w:type="dxa"/>
          </w:tcPr>
          <w:p w:rsidR="006C4C86" w:rsidRPr="00F21259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C4C86" w:rsidRPr="00F21259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16523,11</w:t>
            </w:r>
          </w:p>
        </w:tc>
        <w:tc>
          <w:tcPr>
            <w:tcW w:w="1134" w:type="dxa"/>
          </w:tcPr>
          <w:p w:rsidR="006C4C86" w:rsidRPr="00F21259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6C4C86" w:rsidRPr="00F21259" w:rsidRDefault="00642CE8" w:rsidP="00642CE8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увеличены расходы в связи со снижением стоимости проезда пассажиров в городском электрическом транспорте (троллейбусе) с 18 рублей по 15 рублей и соответственно увеличением расходов по возмещению разницы в тарифе с 1 рублей до 4 рублей до конца текущего года на сумму 10 948,01 тыс. рублей</w:t>
            </w:r>
          </w:p>
        </w:tc>
      </w:tr>
      <w:tr w:rsidR="006C4C86" w:rsidRPr="00F21259" w:rsidTr="008045BF">
        <w:tc>
          <w:tcPr>
            <w:tcW w:w="615" w:type="dxa"/>
            <w:gridSpan w:val="2"/>
            <w:vMerge/>
          </w:tcPr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C4C86" w:rsidRDefault="006C4C86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администрации города Ставрополя</w:t>
            </w:r>
            <w:proofErr w:type="gramEnd"/>
          </w:p>
          <w:p w:rsidR="00A20757" w:rsidRPr="00F21259" w:rsidRDefault="00A20757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C4C86" w:rsidRPr="00F21259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16523,11</w:t>
            </w:r>
          </w:p>
        </w:tc>
        <w:tc>
          <w:tcPr>
            <w:tcW w:w="1134" w:type="dxa"/>
          </w:tcPr>
          <w:p w:rsidR="006C4C86" w:rsidRPr="00F21259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C4C86" w:rsidRPr="00F21259" w:rsidRDefault="00642CE8" w:rsidP="00CA478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16523,11</w:t>
            </w:r>
          </w:p>
        </w:tc>
        <w:tc>
          <w:tcPr>
            <w:tcW w:w="1134" w:type="dxa"/>
          </w:tcPr>
          <w:p w:rsidR="006C4C86" w:rsidRPr="00F21259" w:rsidRDefault="00642CE8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6C4C8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17F26" w:rsidRPr="00F21259" w:rsidTr="008045BF">
        <w:tc>
          <w:tcPr>
            <w:tcW w:w="615" w:type="dxa"/>
            <w:gridSpan w:val="2"/>
            <w:vMerge w:val="restart"/>
          </w:tcPr>
          <w:p w:rsidR="00317F26" w:rsidRPr="00F21259" w:rsidRDefault="006C4C8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4</w:t>
            </w:r>
            <w:r w:rsidR="00317F26"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B922E2" w:rsidRPr="00F21259" w:rsidRDefault="00B922E2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22E2" w:rsidRPr="00F21259" w:rsidRDefault="00B922E2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22E2" w:rsidRPr="00F21259" w:rsidRDefault="00B922E2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22E2" w:rsidRPr="00F21259" w:rsidRDefault="00B922E2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22E2" w:rsidRPr="00F21259" w:rsidRDefault="00B922E2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22E2" w:rsidRPr="00F21259" w:rsidRDefault="00B922E2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22E2" w:rsidRPr="00F21259" w:rsidRDefault="00B922E2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22E2" w:rsidRPr="00F21259" w:rsidRDefault="00B922E2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317F26" w:rsidRPr="00F21259" w:rsidRDefault="0061704F" w:rsidP="00B922E2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Предоставление субсидии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1985" w:type="dxa"/>
          </w:tcPr>
          <w:p w:rsidR="00765BF4" w:rsidRPr="00F21259" w:rsidRDefault="00765BF4" w:rsidP="00765BF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317F26" w:rsidRPr="00F21259" w:rsidRDefault="00765BF4" w:rsidP="00765BF4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 257-ФЗ «Об автомобильных дорогах и о дорожной деятельности в Российской Федерации и о внесении изменений в отдельные</w:t>
            </w:r>
          </w:p>
        </w:tc>
        <w:tc>
          <w:tcPr>
            <w:tcW w:w="992" w:type="dxa"/>
          </w:tcPr>
          <w:p w:rsidR="00317F26" w:rsidRPr="00F21259" w:rsidRDefault="008045BF" w:rsidP="008045BF">
            <w:pPr>
              <w:ind w:left="-1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183</w:t>
            </w:r>
            <w:r w:rsidR="0061704F"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714,61</w:t>
            </w:r>
          </w:p>
        </w:tc>
        <w:tc>
          <w:tcPr>
            <w:tcW w:w="1134" w:type="dxa"/>
          </w:tcPr>
          <w:p w:rsidR="00317F26" w:rsidRPr="00F21259" w:rsidRDefault="00317F2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17F26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183 714,61</w:t>
            </w:r>
          </w:p>
        </w:tc>
        <w:tc>
          <w:tcPr>
            <w:tcW w:w="1134" w:type="dxa"/>
          </w:tcPr>
          <w:p w:rsidR="00317F26" w:rsidRPr="00F21259" w:rsidRDefault="00317F2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61704F" w:rsidRPr="00F21259" w:rsidRDefault="0061704F" w:rsidP="0061704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увеличены расходы на сумму 63 488,29 тыс. рублей в целях восстановления платежеспособности Ставропольского муниципального унитарного троллейбусного предприятия </w:t>
            </w:r>
          </w:p>
          <w:p w:rsidR="00B922E2" w:rsidRPr="00F21259" w:rsidRDefault="00B922E2" w:rsidP="00E1724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22E2" w:rsidRPr="00F21259" w:rsidRDefault="00B922E2" w:rsidP="00E1724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22E2" w:rsidRPr="00F21259" w:rsidRDefault="00B922E2" w:rsidP="00E1724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922E2" w:rsidRPr="00F21259" w:rsidRDefault="00B922E2" w:rsidP="00E1724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17F26" w:rsidRPr="00F21259" w:rsidTr="008045BF">
        <w:tc>
          <w:tcPr>
            <w:tcW w:w="615" w:type="dxa"/>
            <w:gridSpan w:val="2"/>
            <w:vMerge/>
          </w:tcPr>
          <w:p w:rsidR="00317F26" w:rsidRPr="00F21259" w:rsidRDefault="00317F2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317F26" w:rsidRPr="00F21259" w:rsidRDefault="00317F26" w:rsidP="00416339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</w:tcPr>
          <w:p w:rsidR="00317F26" w:rsidRPr="00F21259" w:rsidRDefault="00317F2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17F26" w:rsidRPr="00F21259" w:rsidRDefault="008045BF" w:rsidP="008045BF">
            <w:pPr>
              <w:ind w:left="-44" w:hanging="64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183</w:t>
            </w:r>
            <w:r w:rsidR="0061704F"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714,61</w:t>
            </w:r>
          </w:p>
        </w:tc>
        <w:tc>
          <w:tcPr>
            <w:tcW w:w="1134" w:type="dxa"/>
          </w:tcPr>
          <w:p w:rsidR="00317F26" w:rsidRPr="00F21259" w:rsidRDefault="00317F2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17F26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183 714,61</w:t>
            </w:r>
          </w:p>
        </w:tc>
        <w:tc>
          <w:tcPr>
            <w:tcW w:w="1134" w:type="dxa"/>
          </w:tcPr>
          <w:p w:rsidR="00317F26" w:rsidRPr="00F21259" w:rsidRDefault="00317F2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317F26" w:rsidRPr="00F21259" w:rsidRDefault="00317F26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8411C" w:rsidRPr="00F21259" w:rsidTr="008045BF">
        <w:tc>
          <w:tcPr>
            <w:tcW w:w="615" w:type="dxa"/>
            <w:gridSpan w:val="2"/>
            <w:vMerge w:val="restart"/>
          </w:tcPr>
          <w:p w:rsidR="00B8411C" w:rsidRPr="00F21259" w:rsidRDefault="00B8411C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5.</w:t>
            </w:r>
          </w:p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B8411C" w:rsidRPr="00F21259" w:rsidRDefault="0061704F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значения, в том числе тротуаров, подземных пешеходных переходов, мостов</w:t>
            </w:r>
          </w:p>
        </w:tc>
        <w:tc>
          <w:tcPr>
            <w:tcW w:w="1985" w:type="dxa"/>
            <w:vMerge w:val="restart"/>
          </w:tcPr>
          <w:p w:rsidR="0061704F" w:rsidRPr="00F21259" w:rsidRDefault="0061704F" w:rsidP="0061704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Федеральный закон от 08 ноября 2007 г. </w:t>
            </w:r>
          </w:p>
          <w:p w:rsidR="00B8411C" w:rsidRPr="00F21259" w:rsidRDefault="0061704F" w:rsidP="0061704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</w:tcPr>
          <w:p w:rsidR="00B8411C" w:rsidRPr="00F21259" w:rsidRDefault="0061704F" w:rsidP="008045BF">
            <w:pPr>
              <w:ind w:hanging="1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100512,06</w:t>
            </w:r>
          </w:p>
        </w:tc>
        <w:tc>
          <w:tcPr>
            <w:tcW w:w="1134" w:type="dxa"/>
          </w:tcPr>
          <w:p w:rsidR="00B8411C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87337,54</w:t>
            </w:r>
          </w:p>
        </w:tc>
        <w:tc>
          <w:tcPr>
            <w:tcW w:w="1276" w:type="dxa"/>
          </w:tcPr>
          <w:p w:rsidR="00B8411C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13174,52</w:t>
            </w:r>
          </w:p>
        </w:tc>
        <w:tc>
          <w:tcPr>
            <w:tcW w:w="1134" w:type="dxa"/>
          </w:tcPr>
          <w:p w:rsidR="00B8411C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61704F" w:rsidRPr="00F21259" w:rsidRDefault="0061704F" w:rsidP="0061704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увеличены расходы на  устройство и ремонт тротуара по четной стороне                              пер. Каховского на сумму 1 497,00 тыс. рублей; увеличены расходы на ремонт участка тротуара по                           ул. Доваторцев от ул. Южный обход до проезда Лазурный на сумму 4 149,25 тыс. рублей</w:t>
            </w:r>
          </w:p>
          <w:p w:rsidR="00B8411C" w:rsidRPr="00F21259" w:rsidRDefault="00B8411C" w:rsidP="00B8411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704F" w:rsidRPr="00F21259" w:rsidRDefault="0061704F" w:rsidP="00B8411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704F" w:rsidRPr="00F21259" w:rsidRDefault="0061704F" w:rsidP="00B8411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1704F" w:rsidRPr="00F21259" w:rsidRDefault="0061704F" w:rsidP="00B8411C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1704F" w:rsidRPr="00F21259" w:rsidTr="008045BF">
        <w:tc>
          <w:tcPr>
            <w:tcW w:w="615" w:type="dxa"/>
            <w:gridSpan w:val="2"/>
            <w:vMerge/>
          </w:tcPr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1704F" w:rsidRPr="00F21259" w:rsidRDefault="0061704F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4F" w:rsidRPr="00F21259" w:rsidRDefault="0061704F" w:rsidP="008045BF">
            <w:pPr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100512,06</w:t>
            </w:r>
          </w:p>
        </w:tc>
        <w:tc>
          <w:tcPr>
            <w:tcW w:w="1134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87337,54</w:t>
            </w:r>
          </w:p>
        </w:tc>
        <w:tc>
          <w:tcPr>
            <w:tcW w:w="1276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13174,52</w:t>
            </w:r>
          </w:p>
        </w:tc>
        <w:tc>
          <w:tcPr>
            <w:tcW w:w="1134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1704F" w:rsidRPr="00F21259" w:rsidTr="008045BF">
        <w:tc>
          <w:tcPr>
            <w:tcW w:w="615" w:type="dxa"/>
            <w:gridSpan w:val="2"/>
            <w:vMerge w:val="restart"/>
          </w:tcPr>
          <w:p w:rsidR="0061704F" w:rsidRPr="00F21259" w:rsidRDefault="00436FE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61" w:type="dxa"/>
          </w:tcPr>
          <w:p w:rsidR="0061704F" w:rsidRPr="00F21259" w:rsidRDefault="0061704F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дворовых территорий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многоквартирных домов, проездов к дворовым территориям многоквартирных дом</w:t>
            </w:r>
          </w:p>
        </w:tc>
        <w:tc>
          <w:tcPr>
            <w:tcW w:w="1985" w:type="dxa"/>
            <w:vMerge w:val="restart"/>
          </w:tcPr>
          <w:p w:rsidR="0061704F" w:rsidRPr="00F21259" w:rsidRDefault="0061704F" w:rsidP="0061704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создание условий для приведения дворовых территорий </w:t>
            </w: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992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4367,61</w:t>
            </w:r>
          </w:p>
        </w:tc>
        <w:tc>
          <w:tcPr>
            <w:tcW w:w="1134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4367,61</w:t>
            </w:r>
          </w:p>
        </w:tc>
        <w:tc>
          <w:tcPr>
            <w:tcW w:w="1134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61704F" w:rsidRPr="00F21259" w:rsidRDefault="001A5EA6" w:rsidP="0061704F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увеличены расходы на сумму </w:t>
            </w:r>
            <w:r w:rsidR="0061704F" w:rsidRPr="00F2125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1 085,61 тыс. рублей для обеспечения </w:t>
            </w:r>
            <w:r w:rsidR="0061704F" w:rsidRPr="00F21259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софинансирования в размере 5,5% планируемых к выделению за счет сре</w:t>
            </w:r>
            <w:proofErr w:type="gramStart"/>
            <w:r w:rsidR="0061704F" w:rsidRPr="00F21259">
              <w:rPr>
                <w:rFonts w:ascii="Times New Roman" w:eastAsia="Batang" w:hAnsi="Times New Roman" w:cs="Times New Roman"/>
                <w:sz w:val="20"/>
                <w:szCs w:val="20"/>
              </w:rPr>
              <w:t>дств кр</w:t>
            </w:r>
            <w:proofErr w:type="gramEnd"/>
            <w:r w:rsidR="0061704F" w:rsidRPr="00F21259">
              <w:rPr>
                <w:rFonts w:ascii="Times New Roman" w:eastAsia="Batang" w:hAnsi="Times New Roman" w:cs="Times New Roman"/>
                <w:sz w:val="20"/>
                <w:szCs w:val="20"/>
              </w:rPr>
              <w:t>аевого дорожного фонда 18 652,72 тыс. рублей</w:t>
            </w:r>
          </w:p>
        </w:tc>
      </w:tr>
      <w:tr w:rsidR="0061704F" w:rsidRPr="00F21259" w:rsidTr="008045BF">
        <w:trPr>
          <w:trHeight w:val="270"/>
        </w:trPr>
        <w:tc>
          <w:tcPr>
            <w:tcW w:w="615" w:type="dxa"/>
            <w:gridSpan w:val="2"/>
            <w:vMerge/>
          </w:tcPr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1704F" w:rsidRPr="00F21259" w:rsidRDefault="0061704F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4367,61</w:t>
            </w:r>
          </w:p>
        </w:tc>
        <w:tc>
          <w:tcPr>
            <w:tcW w:w="1134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4367,61</w:t>
            </w:r>
          </w:p>
        </w:tc>
        <w:tc>
          <w:tcPr>
            <w:tcW w:w="1134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1704F" w:rsidRPr="00F21259" w:rsidTr="008045BF">
        <w:tc>
          <w:tcPr>
            <w:tcW w:w="615" w:type="dxa"/>
            <w:gridSpan w:val="2"/>
            <w:vMerge w:val="restart"/>
          </w:tcPr>
          <w:p w:rsidR="0061704F" w:rsidRPr="00F21259" w:rsidRDefault="00436FE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1" w:type="dxa"/>
          </w:tcPr>
          <w:p w:rsidR="0061704F" w:rsidRPr="00F21259" w:rsidRDefault="0061704F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985" w:type="dxa"/>
            <w:vMerge w:val="restart"/>
          </w:tcPr>
          <w:p w:rsidR="0061704F" w:rsidRPr="00F21259" w:rsidRDefault="0061704F" w:rsidP="0061704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Федеральный закон от 08 ноября 2007 г. </w:t>
            </w:r>
          </w:p>
          <w:p w:rsidR="0061704F" w:rsidRPr="00F21259" w:rsidRDefault="0061704F" w:rsidP="0061704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1D5602" w:rsidRPr="00F21259" w:rsidRDefault="001D5602" w:rsidP="0061704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4F" w:rsidRPr="00F21259" w:rsidRDefault="0061704F" w:rsidP="008045BF">
            <w:pPr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316923,63</w:t>
            </w:r>
          </w:p>
        </w:tc>
        <w:tc>
          <w:tcPr>
            <w:tcW w:w="1134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16923,63</w:t>
            </w:r>
          </w:p>
        </w:tc>
        <w:tc>
          <w:tcPr>
            <w:tcW w:w="1134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2126" w:type="dxa"/>
            <w:vMerge w:val="restart"/>
          </w:tcPr>
          <w:p w:rsidR="0061704F" w:rsidRPr="00F21259" w:rsidRDefault="0061704F" w:rsidP="0061704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уменьшение расходов на 536,69 тыс. рублей в связи с уточнением объема средств, необходимых для обеспечения условий софинансирования с краевым бюджетом расходов на капитальный ремонт и ремонт автомобильных дорог общего пользования местного значения в границах города Ставрополя</w:t>
            </w:r>
          </w:p>
        </w:tc>
      </w:tr>
      <w:tr w:rsidR="0061704F" w:rsidRPr="00F21259" w:rsidTr="008045BF">
        <w:tc>
          <w:tcPr>
            <w:tcW w:w="615" w:type="dxa"/>
            <w:gridSpan w:val="2"/>
            <w:vMerge/>
          </w:tcPr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61704F" w:rsidRPr="00F21259" w:rsidRDefault="0061704F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1985" w:type="dxa"/>
            <w:vMerge/>
          </w:tcPr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704F" w:rsidRPr="00F21259" w:rsidRDefault="0061704F" w:rsidP="008045BF">
            <w:pPr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316923,63</w:t>
            </w:r>
          </w:p>
        </w:tc>
        <w:tc>
          <w:tcPr>
            <w:tcW w:w="1134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16923,63</w:t>
            </w:r>
          </w:p>
        </w:tc>
        <w:tc>
          <w:tcPr>
            <w:tcW w:w="1134" w:type="dxa"/>
          </w:tcPr>
          <w:p w:rsidR="0061704F" w:rsidRPr="00F21259" w:rsidRDefault="0061704F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2126" w:type="dxa"/>
            <w:vMerge/>
          </w:tcPr>
          <w:p w:rsidR="0061704F" w:rsidRPr="00F21259" w:rsidRDefault="0061704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23ECD" w:rsidRPr="00F21259" w:rsidTr="008045BF">
        <w:tc>
          <w:tcPr>
            <w:tcW w:w="615" w:type="dxa"/>
            <w:gridSpan w:val="2"/>
            <w:vMerge w:val="restart"/>
          </w:tcPr>
          <w:p w:rsidR="00F23ECD" w:rsidRPr="00F21259" w:rsidRDefault="00436FE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8.</w:t>
            </w:r>
          </w:p>
          <w:p w:rsidR="00F23ECD" w:rsidRPr="00F21259" w:rsidRDefault="00F23EC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F23ECD" w:rsidRPr="00F21259" w:rsidRDefault="00F23ECD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</w:tcPr>
          <w:p w:rsidR="00F23ECD" w:rsidRPr="00F21259" w:rsidRDefault="00F23ECD" w:rsidP="001D560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Федеральный закон от 08 ноября 2007 г. </w:t>
            </w:r>
          </w:p>
          <w:p w:rsidR="00F23ECD" w:rsidRPr="00F21259" w:rsidRDefault="00F23ECD" w:rsidP="00F23EC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</w:tcPr>
          <w:p w:rsidR="00F23ECD" w:rsidRPr="00F21259" w:rsidRDefault="005D6E61" w:rsidP="008045BF">
            <w:pPr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200154,13</w:t>
            </w:r>
          </w:p>
        </w:tc>
        <w:tc>
          <w:tcPr>
            <w:tcW w:w="1134" w:type="dxa"/>
          </w:tcPr>
          <w:p w:rsidR="00F23ECD" w:rsidRPr="00F21259" w:rsidRDefault="005D6E61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126317,29</w:t>
            </w:r>
          </w:p>
        </w:tc>
        <w:tc>
          <w:tcPr>
            <w:tcW w:w="1276" w:type="dxa"/>
          </w:tcPr>
          <w:p w:rsidR="00F23ECD" w:rsidRPr="00F21259" w:rsidRDefault="005D6E61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73836,84</w:t>
            </w:r>
          </w:p>
        </w:tc>
        <w:tc>
          <w:tcPr>
            <w:tcW w:w="1134" w:type="dxa"/>
          </w:tcPr>
          <w:p w:rsidR="00F23ECD" w:rsidRPr="00F21259" w:rsidRDefault="005D6E61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F23ECD" w:rsidRPr="00F21259" w:rsidRDefault="005D6E61" w:rsidP="005D6E6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увеличение расходов на сумму 4 019,77 тыс. рублей в </w:t>
            </w:r>
            <w:proofErr w:type="gramStart"/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связи</w:t>
            </w:r>
            <w:proofErr w:type="gramEnd"/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с увеличением объема работ исходя из сложившихся погодных условий и подготовке к осенне-</w:t>
            </w:r>
            <w:r w:rsidRPr="00C77EC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зимнему периоду, в 2018 и 2019 годах по 6 862,50 тыс. ежегодно</w:t>
            </w:r>
          </w:p>
        </w:tc>
      </w:tr>
      <w:tr w:rsidR="00F23ECD" w:rsidRPr="00F21259" w:rsidTr="008045BF">
        <w:tc>
          <w:tcPr>
            <w:tcW w:w="615" w:type="dxa"/>
            <w:gridSpan w:val="2"/>
            <w:vMerge/>
          </w:tcPr>
          <w:p w:rsidR="00F23ECD" w:rsidRPr="00F21259" w:rsidRDefault="00F23EC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F23ECD" w:rsidRPr="00F21259" w:rsidRDefault="00F23ECD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</w:t>
            </w:r>
          </w:p>
        </w:tc>
        <w:tc>
          <w:tcPr>
            <w:tcW w:w="1985" w:type="dxa"/>
            <w:vMerge/>
          </w:tcPr>
          <w:p w:rsidR="00F23ECD" w:rsidRPr="00F21259" w:rsidRDefault="00F23EC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23ECD" w:rsidRPr="00F21259" w:rsidRDefault="005D6E61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97944,13</w:t>
            </w:r>
          </w:p>
        </w:tc>
        <w:tc>
          <w:tcPr>
            <w:tcW w:w="1134" w:type="dxa"/>
          </w:tcPr>
          <w:p w:rsidR="00F23ECD" w:rsidRPr="00F21259" w:rsidRDefault="005D6E61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58806,00</w:t>
            </w:r>
          </w:p>
        </w:tc>
        <w:tc>
          <w:tcPr>
            <w:tcW w:w="1276" w:type="dxa"/>
          </w:tcPr>
          <w:p w:rsidR="00F23ECD" w:rsidRPr="00F21259" w:rsidRDefault="005D6E61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39138,13</w:t>
            </w:r>
          </w:p>
        </w:tc>
        <w:tc>
          <w:tcPr>
            <w:tcW w:w="1134" w:type="dxa"/>
          </w:tcPr>
          <w:p w:rsidR="00F23ECD" w:rsidRPr="00F21259" w:rsidRDefault="005D6E61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F23ECD" w:rsidRPr="00F21259" w:rsidRDefault="00F23ECD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D6E61" w:rsidRPr="00F21259" w:rsidTr="008045BF">
        <w:tc>
          <w:tcPr>
            <w:tcW w:w="615" w:type="dxa"/>
            <w:gridSpan w:val="2"/>
            <w:vMerge w:val="restart"/>
          </w:tcPr>
          <w:p w:rsidR="005D6E61" w:rsidRDefault="00436FE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9.</w:t>
            </w: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Pr="00F21259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5D6E61" w:rsidRPr="00F21259" w:rsidRDefault="005D6E61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значения, в том числе тротуаров, ливневых канализаций, въездов во внутриквартальные территории</w:t>
            </w:r>
          </w:p>
        </w:tc>
        <w:tc>
          <w:tcPr>
            <w:tcW w:w="1985" w:type="dxa"/>
            <w:vMerge w:val="restart"/>
          </w:tcPr>
          <w:p w:rsidR="005D6E61" w:rsidRPr="00F21259" w:rsidRDefault="005D6E6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E61" w:rsidRPr="00F21259" w:rsidRDefault="005D6E61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38334,04</w:t>
            </w:r>
          </w:p>
        </w:tc>
        <w:tc>
          <w:tcPr>
            <w:tcW w:w="1134" w:type="dxa"/>
          </w:tcPr>
          <w:p w:rsidR="005D6E61" w:rsidRPr="00F21259" w:rsidRDefault="005D6E61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20389,49</w:t>
            </w:r>
          </w:p>
        </w:tc>
        <w:tc>
          <w:tcPr>
            <w:tcW w:w="1276" w:type="dxa"/>
          </w:tcPr>
          <w:p w:rsidR="005D6E61" w:rsidRPr="00F21259" w:rsidRDefault="005D6E61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17844,55</w:t>
            </w:r>
          </w:p>
        </w:tc>
        <w:tc>
          <w:tcPr>
            <w:tcW w:w="1134" w:type="dxa"/>
          </w:tcPr>
          <w:p w:rsidR="005D6E61" w:rsidRPr="00F21259" w:rsidRDefault="005D6E61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5D6E61" w:rsidRPr="00F21259" w:rsidRDefault="005D6E6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D6E61" w:rsidRPr="00F21259" w:rsidTr="008045BF">
        <w:tc>
          <w:tcPr>
            <w:tcW w:w="615" w:type="dxa"/>
            <w:gridSpan w:val="2"/>
            <w:vMerge/>
          </w:tcPr>
          <w:p w:rsidR="005D6E61" w:rsidRPr="00F21259" w:rsidRDefault="005D6E6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8045BF" w:rsidRDefault="005D6E61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Администрация </w:t>
            </w:r>
          </w:p>
          <w:p w:rsidR="005D6E61" w:rsidRPr="00F21259" w:rsidRDefault="005D6E61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Ленинского </w:t>
            </w: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985" w:type="dxa"/>
            <w:vMerge/>
          </w:tcPr>
          <w:p w:rsidR="005D6E61" w:rsidRPr="00F21259" w:rsidRDefault="005D6E6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E61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10051,24</w:t>
            </w:r>
          </w:p>
        </w:tc>
        <w:tc>
          <w:tcPr>
            <w:tcW w:w="1134" w:type="dxa"/>
          </w:tcPr>
          <w:p w:rsidR="005D6E61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6489,28</w:t>
            </w:r>
          </w:p>
        </w:tc>
        <w:tc>
          <w:tcPr>
            <w:tcW w:w="1276" w:type="dxa"/>
          </w:tcPr>
          <w:p w:rsidR="005D6E61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3561,96</w:t>
            </w:r>
          </w:p>
        </w:tc>
        <w:tc>
          <w:tcPr>
            <w:tcW w:w="1134" w:type="dxa"/>
          </w:tcPr>
          <w:p w:rsidR="005D6E61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5D6E61" w:rsidRPr="00F21259" w:rsidRDefault="00F333CB" w:rsidP="001A5EA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расходов в целях устранения </w:t>
            </w: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ущерба, нанесенного в результате ливневых дождей, расчистке последствий оползневых процессов, приведения дорог в порядок и восстановления их пропускной способности на 2982,54 тыс. рублей</w:t>
            </w:r>
          </w:p>
        </w:tc>
      </w:tr>
      <w:tr w:rsidR="005D6E61" w:rsidRPr="00F21259" w:rsidTr="008045BF">
        <w:tc>
          <w:tcPr>
            <w:tcW w:w="615" w:type="dxa"/>
            <w:gridSpan w:val="2"/>
            <w:vMerge/>
          </w:tcPr>
          <w:p w:rsidR="005D6E61" w:rsidRPr="00F21259" w:rsidRDefault="005D6E6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5D6E61" w:rsidRPr="00F21259" w:rsidRDefault="005D6E61" w:rsidP="004163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985" w:type="dxa"/>
            <w:vMerge/>
          </w:tcPr>
          <w:p w:rsidR="005D6E61" w:rsidRPr="00F21259" w:rsidRDefault="005D6E61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E61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11282,59</w:t>
            </w:r>
          </w:p>
        </w:tc>
        <w:tc>
          <w:tcPr>
            <w:tcW w:w="1134" w:type="dxa"/>
          </w:tcPr>
          <w:p w:rsidR="005D6E61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276" w:type="dxa"/>
          </w:tcPr>
          <w:p w:rsidR="005D6E61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2282,59</w:t>
            </w:r>
          </w:p>
        </w:tc>
        <w:tc>
          <w:tcPr>
            <w:tcW w:w="1134" w:type="dxa"/>
          </w:tcPr>
          <w:p w:rsidR="005D6E61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5D6E61" w:rsidRPr="00F21259" w:rsidRDefault="00F333CB" w:rsidP="00F333C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расходов в целях устранения ущерба, нанесенного в результате ливневых дождей, расчистке последствий оползневых процессов, приведения дорог в порядок и восстановления их пропускной способности на 2282,59 тыс. рублей</w:t>
            </w:r>
          </w:p>
        </w:tc>
      </w:tr>
      <w:tr w:rsidR="00F333CB" w:rsidRPr="00F21259" w:rsidTr="008045BF">
        <w:tc>
          <w:tcPr>
            <w:tcW w:w="615" w:type="dxa"/>
            <w:gridSpan w:val="2"/>
            <w:vMerge w:val="restart"/>
          </w:tcPr>
          <w:p w:rsidR="00F333CB" w:rsidRDefault="00436FE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10.</w:t>
            </w: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045BF" w:rsidRPr="00F21259" w:rsidRDefault="008045BF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F333CB" w:rsidRPr="00F21259" w:rsidRDefault="00F333CB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дорогах общего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 и на пешеходных переходах</w:t>
            </w:r>
          </w:p>
        </w:tc>
        <w:tc>
          <w:tcPr>
            <w:tcW w:w="1985" w:type="dxa"/>
            <w:vMerge w:val="restart"/>
          </w:tcPr>
          <w:p w:rsidR="00F333CB" w:rsidRPr="00F21259" w:rsidRDefault="00F333CB" w:rsidP="00F333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F333CB" w:rsidRDefault="00F333CB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045BF" w:rsidRDefault="008045BF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045BF" w:rsidRPr="00F21259" w:rsidRDefault="008045BF" w:rsidP="00F333C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3CB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39958,00</w:t>
            </w:r>
          </w:p>
        </w:tc>
        <w:tc>
          <w:tcPr>
            <w:tcW w:w="1134" w:type="dxa"/>
          </w:tcPr>
          <w:p w:rsidR="00F333CB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33CB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39958,00</w:t>
            </w:r>
          </w:p>
        </w:tc>
        <w:tc>
          <w:tcPr>
            <w:tcW w:w="1134" w:type="dxa"/>
          </w:tcPr>
          <w:p w:rsidR="00F333CB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F333CB" w:rsidRDefault="00F333CB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увеличение расходов на 536,69 тыс. рублей </w:t>
            </w:r>
            <w:r w:rsidR="008045BF">
              <w:rPr>
                <w:rFonts w:ascii="Times New Roman" w:hAnsi="Times New Roman" w:cs="Times New Roman"/>
                <w:sz w:val="20"/>
                <w:szCs w:val="20"/>
              </w:rPr>
              <w:t xml:space="preserve">в  связи с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необходимостью обновления линий дорожной разметки на автомобильных дорогах города, прилегающих к местам проведения праздничных мероприятий, посвященных  празднованию </w:t>
            </w:r>
            <w:r w:rsidR="008045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240-летия города Ставрополя</w:t>
            </w: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Pr="00F21259" w:rsidRDefault="008045BF" w:rsidP="00F333C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333CB" w:rsidRPr="00F21259" w:rsidTr="008045BF">
        <w:tc>
          <w:tcPr>
            <w:tcW w:w="615" w:type="dxa"/>
            <w:gridSpan w:val="2"/>
            <w:vMerge/>
          </w:tcPr>
          <w:p w:rsidR="00F333CB" w:rsidRPr="00F21259" w:rsidRDefault="00F333CB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</w:tcPr>
          <w:p w:rsidR="00F333CB" w:rsidRPr="00F21259" w:rsidRDefault="00F333CB" w:rsidP="00416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F333CB" w:rsidRPr="00F21259" w:rsidRDefault="00F333CB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3CB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39958,00</w:t>
            </w:r>
          </w:p>
        </w:tc>
        <w:tc>
          <w:tcPr>
            <w:tcW w:w="1134" w:type="dxa"/>
          </w:tcPr>
          <w:p w:rsidR="00F333CB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33CB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39958,00</w:t>
            </w:r>
          </w:p>
        </w:tc>
        <w:tc>
          <w:tcPr>
            <w:tcW w:w="1134" w:type="dxa"/>
          </w:tcPr>
          <w:p w:rsidR="00F333CB" w:rsidRPr="00F21259" w:rsidRDefault="00F333CB" w:rsidP="005D6E6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F333CB" w:rsidRPr="00F21259" w:rsidRDefault="00F333CB" w:rsidP="00CA478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92983" w:rsidRPr="00F21259" w:rsidTr="008045BF">
        <w:trPr>
          <w:trHeight w:val="415"/>
        </w:trPr>
        <w:tc>
          <w:tcPr>
            <w:tcW w:w="11023" w:type="dxa"/>
            <w:gridSpan w:val="9"/>
          </w:tcPr>
          <w:p w:rsidR="00B92983" w:rsidRPr="00F21259" w:rsidRDefault="00F333CB" w:rsidP="002B5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B92983"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 Подпрограмма «</w:t>
            </w:r>
            <w:r w:rsidR="002B551F"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Формирование современной городской среды на территории города Ставрополя</w:t>
            </w:r>
            <w:r w:rsidR="00B92983" w:rsidRPr="00F2125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» (далее - подпрограмма)</w:t>
            </w:r>
          </w:p>
        </w:tc>
      </w:tr>
      <w:tr w:rsidR="005D4B1B" w:rsidRPr="00F21259" w:rsidTr="008045BF">
        <w:trPr>
          <w:trHeight w:val="415"/>
        </w:trPr>
        <w:tc>
          <w:tcPr>
            <w:tcW w:w="609" w:type="dxa"/>
            <w:vMerge w:val="restart"/>
          </w:tcPr>
          <w:p w:rsidR="005D4B1B" w:rsidRPr="00F21259" w:rsidRDefault="00436FEF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6D1966" w:rsidRPr="00F21259" w:rsidRDefault="006D1966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66" w:rsidRPr="00F21259" w:rsidRDefault="006D1966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66" w:rsidRPr="00F21259" w:rsidRDefault="006D1966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66" w:rsidRPr="00F21259" w:rsidRDefault="006D1966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966" w:rsidRPr="00F21259" w:rsidRDefault="006D1966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922E2" w:rsidRPr="00F21259" w:rsidRDefault="00F333CB" w:rsidP="00B92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техники для осуществления мероприятий по погребению </w:t>
            </w:r>
          </w:p>
        </w:tc>
        <w:tc>
          <w:tcPr>
            <w:tcW w:w="1985" w:type="dxa"/>
            <w:vMerge w:val="restart"/>
          </w:tcPr>
          <w:p w:rsidR="00765BF4" w:rsidRPr="00F21259" w:rsidRDefault="00F333CB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12 января 1996</w:t>
            </w: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№ 8-ФЗ «О погребении и похоронном деле»</w:t>
            </w:r>
          </w:p>
          <w:p w:rsidR="00765BF4" w:rsidRPr="00F21259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5BF4" w:rsidRPr="00F21259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5BF4" w:rsidRPr="00F21259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5BF4" w:rsidRPr="00F21259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5BF4" w:rsidRPr="00F21259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5BF4" w:rsidRPr="00F21259" w:rsidRDefault="00765BF4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B1B" w:rsidRPr="00F21259" w:rsidRDefault="00913920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D4B1B" w:rsidRPr="00F21259" w:rsidRDefault="00913920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D4B1B" w:rsidRPr="00F21259" w:rsidRDefault="005D7949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4488,50</w:t>
            </w:r>
          </w:p>
        </w:tc>
        <w:tc>
          <w:tcPr>
            <w:tcW w:w="1134" w:type="dxa"/>
          </w:tcPr>
          <w:p w:rsidR="006D1966" w:rsidRPr="00F21259" w:rsidRDefault="005D7949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913920" w:rsidRPr="00F21259" w:rsidRDefault="00913920" w:rsidP="00F3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411,50 тыс. рублей за счет экономии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нужд; уменьшение расходов на 170,00  тыс. рублей в связи с образовавшимися невостребованными остатками</w:t>
            </w:r>
          </w:p>
        </w:tc>
      </w:tr>
      <w:tr w:rsidR="005D4B1B" w:rsidRPr="00F21259" w:rsidTr="008045BF">
        <w:trPr>
          <w:trHeight w:val="840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5D4B1B" w:rsidRPr="00F21259" w:rsidRDefault="005D4B1B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5D4B1B" w:rsidRPr="00F21259" w:rsidRDefault="00F333CB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D4B1B" w:rsidRPr="00F21259" w:rsidRDefault="005D4B1B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B1B" w:rsidRPr="00F21259" w:rsidRDefault="005D7949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B1B" w:rsidRPr="00F21259" w:rsidRDefault="005D7949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4B1B" w:rsidRPr="00F21259" w:rsidRDefault="005D7949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B1B" w:rsidRPr="00F21259" w:rsidRDefault="005D7949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D4B1B" w:rsidRPr="00F21259" w:rsidRDefault="005D4B1B" w:rsidP="00DC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B1B" w:rsidRPr="00F21259" w:rsidTr="008045BF">
        <w:trPr>
          <w:trHeight w:val="840"/>
        </w:trPr>
        <w:tc>
          <w:tcPr>
            <w:tcW w:w="609" w:type="dxa"/>
            <w:vMerge w:val="restart"/>
          </w:tcPr>
          <w:p w:rsidR="005D4B1B" w:rsidRDefault="00F21259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D1966" w:rsidRPr="00F21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9BF" w:rsidRPr="00F21259" w:rsidRDefault="004759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5D4B1B" w:rsidRPr="00F21259" w:rsidRDefault="00E14F61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объектов благоустройства, в том числе водных устройств (фонтанов), территории, прилегающей к зданию аэровокзала города Ставрополя, городских часов, транспортировка и подача газа к мемориалу «Вечный огонь»</w:t>
            </w:r>
          </w:p>
        </w:tc>
        <w:tc>
          <w:tcPr>
            <w:tcW w:w="1985" w:type="dxa"/>
            <w:vMerge w:val="restart"/>
          </w:tcPr>
          <w:p w:rsidR="00346ED0" w:rsidRPr="00F21259" w:rsidRDefault="00346ED0" w:rsidP="00346E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Ставропольской городской Думы от 30 мая 2012 г. № 220 «Об утверждении Правил благо</w:t>
            </w:r>
          </w:p>
          <w:p w:rsidR="005D4B1B" w:rsidRDefault="00346ED0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  <w:proofErr w:type="gramStart"/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муниципального образования города Ставрополя</w:t>
            </w:r>
            <w:proofErr w:type="gramEnd"/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9BF" w:rsidRPr="00F21259" w:rsidRDefault="004759BF" w:rsidP="00346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4B1B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18761,61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B1B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4B1B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17761,61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B1B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765BF4" w:rsidRPr="00F21259" w:rsidRDefault="00765BF4" w:rsidP="00DC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F61" w:rsidRPr="00F21259" w:rsidTr="008045BF">
        <w:trPr>
          <w:trHeight w:val="840"/>
        </w:trPr>
        <w:tc>
          <w:tcPr>
            <w:tcW w:w="609" w:type="dxa"/>
            <w:vMerge/>
          </w:tcPr>
          <w:p w:rsidR="00E14F61" w:rsidRPr="00F21259" w:rsidRDefault="00E14F61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E14F61" w:rsidRPr="00F21259" w:rsidRDefault="00E14F61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1985" w:type="dxa"/>
            <w:vMerge/>
          </w:tcPr>
          <w:p w:rsidR="00E14F61" w:rsidRPr="00F21259" w:rsidRDefault="00E14F61" w:rsidP="00E14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14F61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F61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F61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F61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E14F61" w:rsidRDefault="00346ED0" w:rsidP="00DC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200,00  тыс. рублей в связи с образовавшимися невостребованными остатками</w:t>
            </w:r>
          </w:p>
          <w:p w:rsidR="004759BF" w:rsidRPr="00F21259" w:rsidRDefault="004759BF" w:rsidP="00DC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ED0" w:rsidRPr="00F21259" w:rsidTr="008045BF">
        <w:trPr>
          <w:trHeight w:val="840"/>
        </w:trPr>
        <w:tc>
          <w:tcPr>
            <w:tcW w:w="609" w:type="dxa"/>
            <w:vMerge/>
          </w:tcPr>
          <w:p w:rsidR="00346ED0" w:rsidRPr="00F21259" w:rsidRDefault="00346ED0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346ED0" w:rsidRPr="00F21259" w:rsidRDefault="00346ED0" w:rsidP="00CE5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985" w:type="dxa"/>
            <w:vMerge/>
          </w:tcPr>
          <w:p w:rsidR="00346ED0" w:rsidRPr="00F21259" w:rsidRDefault="00346ED0" w:rsidP="00E14F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46ED0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9513,11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ED0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6ED0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9513,11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ED0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346ED0" w:rsidRPr="00F21259" w:rsidRDefault="00346ED0" w:rsidP="00DC4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увеличены расходы </w:t>
            </w:r>
            <w:r w:rsidRPr="00F212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</w:t>
            </w:r>
            <w:r w:rsidRPr="00C77E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2017 году на сумму 3 000,00 тыс. рублей, </w:t>
            </w:r>
            <w:r w:rsidRPr="00C77ECD">
              <w:rPr>
                <w:rFonts w:ascii="Times New Roman" w:hAnsi="Times New Roman" w:cs="Times New Roman"/>
                <w:sz w:val="20"/>
                <w:szCs w:val="20"/>
              </w:rPr>
              <w:t>в 2018 и 2019 годах на сумму 9 294,63 тыс. рублей ежегодно</w:t>
            </w:r>
            <w:r w:rsidRPr="00C77E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содержание территории 53</w:t>
            </w:r>
            <w:r w:rsidRPr="00F212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квартала в Октябрьском районе города Ставрополя; 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A5EA6">
              <w:rPr>
                <w:rFonts w:ascii="Times New Roman" w:hAnsi="Times New Roman" w:cs="Times New Roman"/>
                <w:sz w:val="20"/>
                <w:szCs w:val="20"/>
              </w:rPr>
              <w:t xml:space="preserve">меньшение расходов на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57,97 тыс. рублей в связи с образовавшимися невостребованными остатками</w:t>
            </w:r>
          </w:p>
        </w:tc>
      </w:tr>
      <w:tr w:rsidR="005D4B1B" w:rsidRPr="00F21259" w:rsidTr="008045BF">
        <w:trPr>
          <w:trHeight w:val="840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5D4B1B" w:rsidRPr="00F21259" w:rsidRDefault="005D4B1B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5D4B1B" w:rsidRPr="00F21259" w:rsidRDefault="00346ED0" w:rsidP="00CE5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D4B1B" w:rsidRPr="00F21259" w:rsidRDefault="005D4B1B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B1B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6410,36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B1B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4B1B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6410,36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B1B" w:rsidRPr="00F21259" w:rsidRDefault="005F60C9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  <w:p w:rsidR="00346ED0" w:rsidRPr="00F21259" w:rsidRDefault="00346ED0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4B1B" w:rsidRPr="00F21259" w:rsidRDefault="00346ED0" w:rsidP="00346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на сумму 487,50 тыс. рублей в связи с большим объемом работ по скосу травы на объектах благоустройства и уборки ее с газонов</w:t>
            </w:r>
          </w:p>
        </w:tc>
      </w:tr>
      <w:tr w:rsidR="00AD48A1" w:rsidRPr="00F21259" w:rsidTr="008045BF">
        <w:trPr>
          <w:trHeight w:val="840"/>
        </w:trPr>
        <w:tc>
          <w:tcPr>
            <w:tcW w:w="609" w:type="dxa"/>
            <w:vMerge w:val="restart"/>
          </w:tcPr>
          <w:p w:rsidR="00AD48A1" w:rsidRPr="00F21259" w:rsidRDefault="00F21259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48A1" w:rsidRPr="00F21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gridSpan w:val="2"/>
          </w:tcPr>
          <w:p w:rsidR="00AD48A1" w:rsidRPr="00F21259" w:rsidRDefault="005F60C9" w:rsidP="00CE5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985" w:type="dxa"/>
            <w:vMerge w:val="restart"/>
          </w:tcPr>
          <w:p w:rsidR="005F60C9" w:rsidRPr="00F21259" w:rsidRDefault="005F60C9" w:rsidP="005F6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Ставропольской городской Думы от 30 мая 2012 г. № 220 «Об утверждении Правил благо</w:t>
            </w:r>
          </w:p>
          <w:p w:rsidR="00AD48A1" w:rsidRPr="00F21259" w:rsidRDefault="005F60C9" w:rsidP="005F6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  <w:proofErr w:type="gramStart"/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муниципального образования города Ставрополя</w:t>
            </w:r>
            <w:proofErr w:type="gramEnd"/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8A1" w:rsidRPr="00F21259" w:rsidRDefault="00C21A2E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A1" w:rsidRPr="00F21259" w:rsidRDefault="00C21A2E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8A1" w:rsidRPr="00F21259" w:rsidRDefault="00C21A2E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A1" w:rsidRPr="00F21259" w:rsidRDefault="00C21A2E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5F60C9" w:rsidRPr="00F21259" w:rsidRDefault="005F60C9" w:rsidP="005F60C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расходов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на устройство уличного освещения по ул. Тухачевского (на участке от ул. Пирогова до дома № 20/1 по ул. Тухачевск</w:t>
            </w:r>
            <w:r w:rsidR="008045BF">
              <w:rPr>
                <w:rFonts w:ascii="Times New Roman" w:hAnsi="Times New Roman" w:cs="Times New Roman"/>
                <w:sz w:val="20"/>
                <w:szCs w:val="20"/>
              </w:rPr>
              <w:t xml:space="preserve">ого) на сумму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1 421,24 тыс. рублей</w:t>
            </w:r>
            <w:r w:rsidRPr="00F21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AD48A1" w:rsidRPr="00F21259" w:rsidRDefault="00C21A2E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уменьшение</w:t>
            </w:r>
            <w:r w:rsidR="008045BF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73,90 тыс. рублей за счет экономии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      </w:r>
          </w:p>
        </w:tc>
      </w:tr>
      <w:tr w:rsidR="00AD48A1" w:rsidRPr="00F21259" w:rsidTr="008045BF">
        <w:trPr>
          <w:trHeight w:val="840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AD48A1" w:rsidRPr="00F21259" w:rsidRDefault="00AD48A1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AD48A1" w:rsidRPr="00F21259" w:rsidRDefault="00AD48A1" w:rsidP="00CE5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D48A1" w:rsidRPr="00F21259" w:rsidRDefault="00AD48A1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8A1" w:rsidRPr="00F21259" w:rsidRDefault="00C21A2E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A1" w:rsidRPr="00F21259" w:rsidRDefault="00C21A2E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48A1" w:rsidRPr="00F21259" w:rsidRDefault="00C21A2E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7287,34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8A1" w:rsidRPr="00F21259" w:rsidRDefault="00C21A2E" w:rsidP="00EA1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D48A1" w:rsidRPr="00F21259" w:rsidRDefault="00AD48A1" w:rsidP="00DC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E03" w:rsidRPr="00F21259" w:rsidTr="008045BF">
        <w:trPr>
          <w:trHeight w:val="840"/>
        </w:trPr>
        <w:tc>
          <w:tcPr>
            <w:tcW w:w="609" w:type="dxa"/>
            <w:vMerge w:val="restart"/>
          </w:tcPr>
          <w:p w:rsidR="001D0E03" w:rsidRDefault="00F21259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D1966" w:rsidRPr="00F21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45BF" w:rsidRDefault="008045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Default="008045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BF" w:rsidRPr="00F21259" w:rsidRDefault="008045BF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1D0E03" w:rsidRDefault="00C21A2E" w:rsidP="00CE5EA6">
            <w:pP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  <w:r w:rsidRPr="00F21259"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  <w:lastRenderedPageBreak/>
              <w:t>Проектирование, строительство, ремонт и восстановление сетей дождевой канализации на территории города Ставрополя</w:t>
            </w:r>
          </w:p>
          <w:p w:rsidR="008045BF" w:rsidRDefault="008045BF" w:rsidP="00CE5EA6">
            <w:pP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  <w:p w:rsidR="008045BF" w:rsidRDefault="008045BF" w:rsidP="00CE5EA6">
            <w:pP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  <w:p w:rsidR="008045BF" w:rsidRDefault="008045BF" w:rsidP="00CE5EA6">
            <w:pPr>
              <w:rPr>
                <w:rFonts w:ascii="Times New Roman" w:eastAsia="Calibri" w:hAnsi="Times New Roman" w:cs="Times New Roman"/>
                <w:color w:val="000000"/>
                <w:sz w:val="19"/>
                <w:szCs w:val="19"/>
              </w:rPr>
            </w:pPr>
          </w:p>
          <w:p w:rsidR="008045BF" w:rsidRPr="00F21259" w:rsidRDefault="008045BF" w:rsidP="00CE5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65BF4" w:rsidRPr="00F21259" w:rsidRDefault="00765BF4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Ставропольской городской Думы от 30 мая 2012 г. № 220 «Об утверждении Правил благо</w:t>
            </w:r>
          </w:p>
          <w:p w:rsidR="008045BF" w:rsidRDefault="00765BF4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территории муниципального </w:t>
            </w:r>
          </w:p>
          <w:p w:rsidR="00765BF4" w:rsidRPr="00F21259" w:rsidRDefault="00765BF4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города Ставрополя»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E03" w:rsidRPr="00F21259" w:rsidRDefault="00C21A2E" w:rsidP="00C2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2007,22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E03" w:rsidRPr="00F21259" w:rsidRDefault="001D0E03" w:rsidP="00C2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E03" w:rsidRPr="00F21259" w:rsidRDefault="00C21A2E" w:rsidP="00C2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E03" w:rsidRPr="00F21259" w:rsidRDefault="001D0E03" w:rsidP="00C2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1D0E03" w:rsidRPr="00F21259" w:rsidRDefault="00C21A2E" w:rsidP="00C21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увеличение расходов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инженерно-геодезических,  геологических изысканий и разработка рабочей документации и сметного расчета по восстановлению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выпусков сетей дождевой канализации и укреплению склонов по переулку Монастырскому в районе дома № 33  на сумму 399,58 тыс. рублей</w:t>
            </w:r>
          </w:p>
        </w:tc>
      </w:tr>
      <w:tr w:rsidR="001D0E03" w:rsidRPr="00F21259" w:rsidTr="008045BF">
        <w:trPr>
          <w:trHeight w:val="840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1D0E03" w:rsidRPr="00F21259" w:rsidRDefault="001D0E03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</w:tcPr>
          <w:p w:rsidR="001D0E03" w:rsidRPr="00F21259" w:rsidRDefault="00C21A2E" w:rsidP="00CE5EA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Комитет городского </w:t>
            </w:r>
            <w:proofErr w:type="gramStart"/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хозяйства администрации города Ставрополя</w:t>
            </w:r>
            <w:proofErr w:type="gram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0E03" w:rsidRPr="00F21259" w:rsidRDefault="001D0E03" w:rsidP="000923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E03" w:rsidRPr="00F21259" w:rsidRDefault="00C21A2E" w:rsidP="00C2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E03" w:rsidRPr="00F21259" w:rsidRDefault="001D0E03" w:rsidP="00C2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E03" w:rsidRPr="00F21259" w:rsidRDefault="00C21A2E" w:rsidP="00C2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E03" w:rsidRPr="00F21259" w:rsidRDefault="001D0E03" w:rsidP="00C2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D0E03" w:rsidRPr="00F21259" w:rsidRDefault="001D0E03" w:rsidP="00DC4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B5C" w:rsidRPr="00F21259" w:rsidTr="008045BF">
        <w:trPr>
          <w:trHeight w:val="415"/>
        </w:trPr>
        <w:tc>
          <w:tcPr>
            <w:tcW w:w="609" w:type="dxa"/>
            <w:vMerge w:val="restart"/>
          </w:tcPr>
          <w:p w:rsidR="00351B5C" w:rsidRPr="00F21259" w:rsidRDefault="00AD48A1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1259" w:rsidRPr="00F212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7241" w:rsidRPr="00F21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3" w:rsidRPr="00F21259" w:rsidRDefault="004B036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F4" w:rsidRPr="00F21259" w:rsidRDefault="00765BF4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80A54" w:rsidRPr="00F21259" w:rsidRDefault="00B651B3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Создание и ремонт объектов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</w:tc>
        <w:tc>
          <w:tcPr>
            <w:tcW w:w="1985" w:type="dxa"/>
            <w:vMerge w:val="restart"/>
          </w:tcPr>
          <w:p w:rsidR="004B0363" w:rsidRPr="00F21259" w:rsidRDefault="004B0363" w:rsidP="004B03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Ставропольской городской Думы от 30 мая 2012 г. № 220 «Об утверждении Правил благо</w:t>
            </w:r>
          </w:p>
          <w:p w:rsidR="00351B5C" w:rsidRPr="00F21259" w:rsidRDefault="004B0363" w:rsidP="004B03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  <w:proofErr w:type="gramStart"/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муниципального образования города Ставрополя</w:t>
            </w:r>
            <w:proofErr w:type="gramEnd"/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0363" w:rsidRPr="00F21259" w:rsidRDefault="004B036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B5C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8355,07</w:t>
            </w:r>
          </w:p>
        </w:tc>
        <w:tc>
          <w:tcPr>
            <w:tcW w:w="1134" w:type="dxa"/>
          </w:tcPr>
          <w:p w:rsidR="00351B5C" w:rsidRPr="00F21259" w:rsidRDefault="00092316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51B5C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8355,07</w:t>
            </w:r>
          </w:p>
        </w:tc>
        <w:tc>
          <w:tcPr>
            <w:tcW w:w="1134" w:type="dxa"/>
          </w:tcPr>
          <w:p w:rsidR="00351B5C" w:rsidRPr="00F21259" w:rsidRDefault="00092316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765BF4" w:rsidRPr="00F21259" w:rsidRDefault="00765BF4" w:rsidP="00E8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1B3" w:rsidRPr="00F21259" w:rsidTr="008045BF">
        <w:trPr>
          <w:trHeight w:val="415"/>
        </w:trPr>
        <w:tc>
          <w:tcPr>
            <w:tcW w:w="609" w:type="dxa"/>
            <w:vMerge/>
          </w:tcPr>
          <w:p w:rsidR="00B651B3" w:rsidRPr="00F21259" w:rsidRDefault="00B651B3" w:rsidP="006D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651B3" w:rsidRPr="00F21259" w:rsidRDefault="00B651B3" w:rsidP="00CE5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985" w:type="dxa"/>
            <w:vMerge/>
          </w:tcPr>
          <w:p w:rsidR="00B651B3" w:rsidRPr="00F21259" w:rsidRDefault="00B651B3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651B3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276,47</w:t>
            </w:r>
          </w:p>
        </w:tc>
        <w:tc>
          <w:tcPr>
            <w:tcW w:w="1134" w:type="dxa"/>
          </w:tcPr>
          <w:p w:rsidR="00B651B3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651B3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276,47</w:t>
            </w:r>
          </w:p>
        </w:tc>
        <w:tc>
          <w:tcPr>
            <w:tcW w:w="1134" w:type="dxa"/>
          </w:tcPr>
          <w:p w:rsidR="00B651B3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B651B3" w:rsidRPr="00F21259" w:rsidRDefault="004B0363" w:rsidP="00E8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196,69 тыс. рублей за счет экономии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      </w:r>
          </w:p>
        </w:tc>
      </w:tr>
      <w:tr w:rsidR="00092316" w:rsidRPr="00F21259" w:rsidTr="008045BF">
        <w:trPr>
          <w:trHeight w:val="840"/>
        </w:trPr>
        <w:tc>
          <w:tcPr>
            <w:tcW w:w="609" w:type="dxa"/>
            <w:vMerge/>
          </w:tcPr>
          <w:p w:rsidR="00092316" w:rsidRPr="00F21259" w:rsidRDefault="00092316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80A54" w:rsidRPr="00F21259" w:rsidRDefault="00B651B3" w:rsidP="00D6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</w:t>
            </w:r>
          </w:p>
          <w:p w:rsidR="00E80A54" w:rsidRPr="00F21259" w:rsidRDefault="00E80A54" w:rsidP="00D6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80A54" w:rsidRPr="00F21259" w:rsidRDefault="00E80A54" w:rsidP="00D6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80A54" w:rsidRPr="00F21259" w:rsidRDefault="00E80A54" w:rsidP="00D6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92316" w:rsidRPr="00F21259" w:rsidRDefault="00092316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316" w:rsidRPr="00F21259" w:rsidRDefault="00B651B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958,86</w:t>
            </w:r>
          </w:p>
        </w:tc>
        <w:tc>
          <w:tcPr>
            <w:tcW w:w="1134" w:type="dxa"/>
          </w:tcPr>
          <w:p w:rsidR="00092316" w:rsidRPr="00F21259" w:rsidRDefault="00092316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92316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958,86</w:t>
            </w:r>
          </w:p>
        </w:tc>
        <w:tc>
          <w:tcPr>
            <w:tcW w:w="1134" w:type="dxa"/>
          </w:tcPr>
          <w:p w:rsidR="00092316" w:rsidRPr="00F21259" w:rsidRDefault="00092316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092316" w:rsidRPr="00F21259" w:rsidRDefault="00B651B3" w:rsidP="0059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на сумму 50,09 тыс. рублей за счет экономии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 </w:t>
            </w:r>
          </w:p>
        </w:tc>
      </w:tr>
      <w:tr w:rsidR="00725855" w:rsidRPr="00F21259" w:rsidTr="008045BF">
        <w:trPr>
          <w:trHeight w:val="840"/>
        </w:trPr>
        <w:tc>
          <w:tcPr>
            <w:tcW w:w="609" w:type="dxa"/>
            <w:vMerge w:val="restart"/>
          </w:tcPr>
          <w:p w:rsidR="00725855" w:rsidRPr="00F21259" w:rsidRDefault="00AD48A1" w:rsidP="00F21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1259" w:rsidRPr="00F212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5855" w:rsidRPr="00F21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  <w:gridSpan w:val="2"/>
          </w:tcPr>
          <w:p w:rsidR="00725855" w:rsidRPr="00F21259" w:rsidRDefault="004B0363" w:rsidP="004B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объектов озеленения, их реконструкция, капитальный ремонт,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985" w:type="dxa"/>
            <w:vMerge w:val="restart"/>
          </w:tcPr>
          <w:p w:rsidR="00725855" w:rsidRPr="00F21259" w:rsidRDefault="00725855" w:rsidP="006C4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решение Ставропольской городской Думы от 30 мая 2012 г. № 220 «Об утверждении Правил благо</w:t>
            </w:r>
          </w:p>
          <w:p w:rsidR="00725855" w:rsidRPr="00F21259" w:rsidRDefault="00725855" w:rsidP="006C4C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устройства территории муниципального образования города Ставрополя»</w:t>
            </w:r>
          </w:p>
        </w:tc>
        <w:tc>
          <w:tcPr>
            <w:tcW w:w="992" w:type="dxa"/>
          </w:tcPr>
          <w:p w:rsidR="00725855" w:rsidRPr="00F21259" w:rsidRDefault="004B0363" w:rsidP="004B0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53606,06</w:t>
            </w:r>
          </w:p>
        </w:tc>
        <w:tc>
          <w:tcPr>
            <w:tcW w:w="1134" w:type="dxa"/>
          </w:tcPr>
          <w:p w:rsidR="00725855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43409,76</w:t>
            </w:r>
          </w:p>
        </w:tc>
        <w:tc>
          <w:tcPr>
            <w:tcW w:w="1276" w:type="dxa"/>
          </w:tcPr>
          <w:p w:rsidR="00725855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10196,30</w:t>
            </w:r>
          </w:p>
        </w:tc>
        <w:tc>
          <w:tcPr>
            <w:tcW w:w="1134" w:type="dxa"/>
          </w:tcPr>
          <w:p w:rsidR="00725855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725855" w:rsidRPr="00F21259" w:rsidRDefault="004B0363" w:rsidP="0059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увеличение расходов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 xml:space="preserve">на сумму 500 тыс. рублей </w:t>
            </w:r>
            <w:r w:rsidR="008954CF" w:rsidRPr="00482E2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в связи с необходимостью проведения мероприятия по </w:t>
            </w:r>
            <w:r w:rsidR="008954CF" w:rsidRPr="00482E2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lastRenderedPageBreak/>
              <w:t>озеленению территории города Ставрополя</w:t>
            </w:r>
            <w:r w:rsidR="008954CF" w:rsidRPr="00F21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5855" w:rsidRPr="00F21259" w:rsidTr="008045BF">
        <w:trPr>
          <w:trHeight w:val="840"/>
        </w:trPr>
        <w:tc>
          <w:tcPr>
            <w:tcW w:w="609" w:type="dxa"/>
            <w:vMerge/>
          </w:tcPr>
          <w:p w:rsidR="00725855" w:rsidRPr="00F21259" w:rsidRDefault="00725855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725855" w:rsidRPr="00F21259" w:rsidRDefault="00725855" w:rsidP="00D6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85" w:type="dxa"/>
            <w:vMerge/>
          </w:tcPr>
          <w:p w:rsidR="00725855" w:rsidRPr="00F21259" w:rsidRDefault="00725855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25855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53606,06</w:t>
            </w:r>
          </w:p>
        </w:tc>
        <w:tc>
          <w:tcPr>
            <w:tcW w:w="1134" w:type="dxa"/>
          </w:tcPr>
          <w:p w:rsidR="00725855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43409,76</w:t>
            </w:r>
          </w:p>
        </w:tc>
        <w:tc>
          <w:tcPr>
            <w:tcW w:w="1276" w:type="dxa"/>
          </w:tcPr>
          <w:p w:rsidR="00725855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10196,30</w:t>
            </w:r>
          </w:p>
        </w:tc>
        <w:tc>
          <w:tcPr>
            <w:tcW w:w="1134" w:type="dxa"/>
          </w:tcPr>
          <w:p w:rsidR="00725855" w:rsidRPr="00F21259" w:rsidRDefault="004B0363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725855" w:rsidRPr="00F21259" w:rsidRDefault="00725855" w:rsidP="0059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C5" w:rsidRPr="00F21259" w:rsidTr="008045BF">
        <w:trPr>
          <w:trHeight w:val="415"/>
        </w:trPr>
        <w:tc>
          <w:tcPr>
            <w:tcW w:w="609" w:type="dxa"/>
            <w:vMerge w:val="restart"/>
          </w:tcPr>
          <w:p w:rsidR="003857C5" w:rsidRPr="00F21259" w:rsidRDefault="00F21259" w:rsidP="00F2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857C5" w:rsidRPr="00F21259" w:rsidRDefault="008954CF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1985" w:type="dxa"/>
            <w:vMerge w:val="restart"/>
          </w:tcPr>
          <w:p w:rsidR="00765BF4" w:rsidRPr="00F21259" w:rsidRDefault="00765BF4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Ставропольской городской Думы от 30 мая 2012 г. № 220 «Об утверждении Правил благо</w:t>
            </w:r>
          </w:p>
          <w:p w:rsidR="003857C5" w:rsidRPr="00F21259" w:rsidRDefault="00765BF4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  <w:proofErr w:type="gramStart"/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муниципального образования города Ставрополя</w:t>
            </w:r>
            <w:proofErr w:type="gramEnd"/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0200A" w:rsidRPr="00F21259" w:rsidRDefault="0050200A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7C5" w:rsidRPr="00F21259" w:rsidRDefault="0050200A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3238,14</w:t>
            </w:r>
          </w:p>
        </w:tc>
        <w:tc>
          <w:tcPr>
            <w:tcW w:w="1134" w:type="dxa"/>
          </w:tcPr>
          <w:p w:rsidR="003857C5" w:rsidRPr="00F21259" w:rsidRDefault="0050200A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276" w:type="dxa"/>
          </w:tcPr>
          <w:p w:rsidR="003857C5" w:rsidRPr="00F21259" w:rsidRDefault="0050200A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1938,14</w:t>
            </w:r>
          </w:p>
        </w:tc>
        <w:tc>
          <w:tcPr>
            <w:tcW w:w="1134" w:type="dxa"/>
          </w:tcPr>
          <w:p w:rsidR="003857C5" w:rsidRPr="00F21259" w:rsidRDefault="0050200A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EF1619" w:rsidRPr="00F21259" w:rsidRDefault="00EF1619" w:rsidP="00EF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7C5" w:rsidRPr="00F21259" w:rsidRDefault="00DC4F48" w:rsidP="00EF1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54CF" w:rsidRPr="00F21259" w:rsidTr="008045BF">
        <w:trPr>
          <w:trHeight w:val="415"/>
        </w:trPr>
        <w:tc>
          <w:tcPr>
            <w:tcW w:w="609" w:type="dxa"/>
            <w:vMerge/>
          </w:tcPr>
          <w:p w:rsidR="008954CF" w:rsidRPr="00F21259" w:rsidRDefault="008954CF" w:rsidP="00AD4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954CF" w:rsidRPr="00F21259" w:rsidRDefault="008954CF" w:rsidP="00CE5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985" w:type="dxa"/>
            <w:vMerge/>
          </w:tcPr>
          <w:p w:rsidR="008954CF" w:rsidRPr="00F21259" w:rsidRDefault="008954CF" w:rsidP="00765B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4CF" w:rsidRPr="00F21259" w:rsidRDefault="0050200A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1018,90</w:t>
            </w:r>
          </w:p>
        </w:tc>
        <w:tc>
          <w:tcPr>
            <w:tcW w:w="1134" w:type="dxa"/>
          </w:tcPr>
          <w:p w:rsidR="008954CF" w:rsidRPr="00F21259" w:rsidRDefault="0050200A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8954CF" w:rsidRPr="00F21259" w:rsidRDefault="0050200A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518,90</w:t>
            </w:r>
          </w:p>
        </w:tc>
        <w:tc>
          <w:tcPr>
            <w:tcW w:w="1134" w:type="dxa"/>
          </w:tcPr>
          <w:p w:rsidR="008954CF" w:rsidRPr="00F21259" w:rsidRDefault="0050200A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8954CF" w:rsidRPr="00F21259" w:rsidRDefault="008954CF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201,08 тыс. рублей за счет экономии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      </w:r>
          </w:p>
        </w:tc>
      </w:tr>
      <w:tr w:rsidR="003857C5" w:rsidRPr="00F21259" w:rsidTr="008045BF">
        <w:trPr>
          <w:trHeight w:val="415"/>
        </w:trPr>
        <w:tc>
          <w:tcPr>
            <w:tcW w:w="609" w:type="dxa"/>
            <w:vMerge/>
          </w:tcPr>
          <w:p w:rsidR="003857C5" w:rsidRPr="00F21259" w:rsidRDefault="003857C5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954CF" w:rsidRPr="00F21259" w:rsidRDefault="008954CF" w:rsidP="008954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Промышленного района</w:t>
            </w:r>
          </w:p>
          <w:p w:rsidR="003857C5" w:rsidRPr="00F21259" w:rsidRDefault="003857C5" w:rsidP="00CE5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57C5" w:rsidRPr="00F21259" w:rsidRDefault="003857C5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857C5" w:rsidRPr="00F21259" w:rsidRDefault="0050200A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1624,47</w:t>
            </w:r>
          </w:p>
        </w:tc>
        <w:tc>
          <w:tcPr>
            <w:tcW w:w="1134" w:type="dxa"/>
          </w:tcPr>
          <w:p w:rsidR="003857C5" w:rsidRPr="00F21259" w:rsidRDefault="0050200A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3857C5" w:rsidRPr="00F21259" w:rsidRDefault="0050200A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1124,47</w:t>
            </w:r>
          </w:p>
        </w:tc>
        <w:tc>
          <w:tcPr>
            <w:tcW w:w="1134" w:type="dxa"/>
          </w:tcPr>
          <w:p w:rsidR="003857C5" w:rsidRPr="00F21259" w:rsidRDefault="0050200A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3857C5" w:rsidRPr="00F21259" w:rsidRDefault="008954CF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E2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увеличение расходов на сумму 731,84 тыс. рублей в связи </w:t>
            </w:r>
            <w:r w:rsidR="001A5EA6" w:rsidRPr="00482E2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с </w:t>
            </w:r>
            <w:r w:rsidRPr="00482E2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необходимость</w:t>
            </w:r>
            <w:r w:rsidR="001A5EA6" w:rsidRPr="00482E2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ю</w:t>
            </w:r>
            <w:r w:rsidRPr="00482E22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проведения работ по уходу за зелеными насаждениями</w:t>
            </w:r>
          </w:p>
        </w:tc>
      </w:tr>
      <w:tr w:rsidR="0050200A" w:rsidRPr="00F21259" w:rsidTr="008045BF">
        <w:trPr>
          <w:trHeight w:val="415"/>
        </w:trPr>
        <w:tc>
          <w:tcPr>
            <w:tcW w:w="609" w:type="dxa"/>
            <w:vMerge w:val="restart"/>
          </w:tcPr>
          <w:p w:rsidR="0050200A" w:rsidRDefault="00F21259" w:rsidP="00F2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F21259" w:rsidRDefault="00F21259" w:rsidP="00F2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259" w:rsidRDefault="00F21259" w:rsidP="00F2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259" w:rsidRDefault="00F21259" w:rsidP="00F2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259" w:rsidRDefault="00F21259" w:rsidP="00F2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259" w:rsidRPr="00F21259" w:rsidRDefault="00F21259" w:rsidP="00F21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0200A" w:rsidRPr="00F21259" w:rsidRDefault="0050200A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Выполнение акарицидной 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1985" w:type="dxa"/>
            <w:vMerge w:val="restart"/>
          </w:tcPr>
          <w:p w:rsidR="0050200A" w:rsidRPr="00F21259" w:rsidRDefault="0050200A" w:rsidP="005020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Ставропольской городской Думы от 30 мая 2012 г. № 220 «Об утверждении Правил благо</w:t>
            </w:r>
          </w:p>
          <w:p w:rsidR="0050200A" w:rsidRPr="00F21259" w:rsidRDefault="0050200A" w:rsidP="005020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устройства территории муниципального образования города Ставрополя»</w:t>
            </w:r>
          </w:p>
        </w:tc>
        <w:tc>
          <w:tcPr>
            <w:tcW w:w="992" w:type="dxa"/>
          </w:tcPr>
          <w:p w:rsidR="0050200A" w:rsidRPr="00F21259" w:rsidRDefault="0050200A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3965,74</w:t>
            </w:r>
          </w:p>
        </w:tc>
        <w:tc>
          <w:tcPr>
            <w:tcW w:w="1134" w:type="dxa"/>
          </w:tcPr>
          <w:p w:rsidR="0050200A" w:rsidRPr="00F21259" w:rsidRDefault="0050200A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200A" w:rsidRPr="00F21259" w:rsidRDefault="0050200A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3965,74</w:t>
            </w:r>
          </w:p>
        </w:tc>
        <w:tc>
          <w:tcPr>
            <w:tcW w:w="1134" w:type="dxa"/>
          </w:tcPr>
          <w:p w:rsidR="0050200A" w:rsidRPr="00F21259" w:rsidRDefault="0050200A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 w:val="restart"/>
          </w:tcPr>
          <w:p w:rsidR="0050200A" w:rsidRPr="00F21259" w:rsidRDefault="0050200A" w:rsidP="00502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на сумму 285,11 тыс. рублей за счет экономии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      </w:r>
          </w:p>
        </w:tc>
      </w:tr>
      <w:tr w:rsidR="0050200A" w:rsidRPr="00F21259" w:rsidTr="008045BF">
        <w:trPr>
          <w:trHeight w:val="415"/>
        </w:trPr>
        <w:tc>
          <w:tcPr>
            <w:tcW w:w="609" w:type="dxa"/>
            <w:vMerge/>
          </w:tcPr>
          <w:p w:rsidR="0050200A" w:rsidRPr="00F21259" w:rsidRDefault="0050200A" w:rsidP="00891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0200A" w:rsidRPr="00F21259" w:rsidRDefault="0050200A" w:rsidP="008954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Администрация Ленинского </w:t>
            </w:r>
            <w:r w:rsidRPr="00F2125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985" w:type="dxa"/>
            <w:vMerge/>
          </w:tcPr>
          <w:p w:rsidR="0050200A" w:rsidRPr="00F21259" w:rsidRDefault="0050200A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00A" w:rsidRPr="00F21259" w:rsidRDefault="0050200A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663,84</w:t>
            </w:r>
          </w:p>
        </w:tc>
        <w:tc>
          <w:tcPr>
            <w:tcW w:w="1134" w:type="dxa"/>
          </w:tcPr>
          <w:p w:rsidR="0050200A" w:rsidRPr="00F21259" w:rsidRDefault="0050200A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200A" w:rsidRPr="00F21259" w:rsidRDefault="0050200A" w:rsidP="00CA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663,84</w:t>
            </w:r>
          </w:p>
        </w:tc>
        <w:tc>
          <w:tcPr>
            <w:tcW w:w="1134" w:type="dxa"/>
          </w:tcPr>
          <w:p w:rsidR="0050200A" w:rsidRPr="00F21259" w:rsidRDefault="0050200A" w:rsidP="00CA4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vMerge/>
          </w:tcPr>
          <w:p w:rsidR="0050200A" w:rsidRPr="00F21259" w:rsidRDefault="0050200A" w:rsidP="00895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5BF4" w:rsidRDefault="00765BF4" w:rsidP="00D15D4D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23" w:rsidRDefault="008045BF" w:rsidP="005C69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5C6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D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 w:rsidR="005C6934" w:rsidRPr="005C6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BD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повлечет за собой  неисполнение взаимосвязанных с мероприятиями индикаторов (показателей) и не отразить</w:t>
      </w:r>
      <w:r w:rsidR="005C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D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C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</w:t>
      </w:r>
      <w:r w:rsidR="00BD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реализации программы в целом. </w:t>
      </w:r>
    </w:p>
    <w:p w:rsidR="005C6934" w:rsidRDefault="005C6934" w:rsidP="005C69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5C69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Pr="00F21259" w:rsidRDefault="005C6934" w:rsidP="005C693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Ставрополя, руководителя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руководителя </w:t>
      </w:r>
    </w:p>
    <w:p w:rsidR="009C5E23" w:rsidRPr="00F21259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9C5E23" w:rsidRPr="009C5E23" w:rsidRDefault="009C5E23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5C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125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Скорняков</w:t>
      </w:r>
      <w:r w:rsidRPr="009C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56F" w:rsidRDefault="00D5556F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22" w:rsidRDefault="00482E22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22" w:rsidRDefault="00482E22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22" w:rsidRDefault="00482E22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22" w:rsidRDefault="00482E22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22" w:rsidRDefault="00482E22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34" w:rsidRDefault="005C6934" w:rsidP="009C5E23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6A" w:rsidRDefault="0071156A" w:rsidP="0071156A">
      <w:pPr>
        <w:pStyle w:val="aa"/>
        <w:widowControl w:val="0"/>
        <w:jc w:val="both"/>
        <w:rPr>
          <w:sz w:val="20"/>
        </w:rPr>
      </w:pPr>
      <w:r>
        <w:rPr>
          <w:sz w:val="20"/>
        </w:rPr>
        <w:t>М.В. Труфанова, 35-38-56</w:t>
      </w:r>
    </w:p>
    <w:p w:rsidR="0071156A" w:rsidRPr="001A5EA6" w:rsidRDefault="0071156A" w:rsidP="001A5EA6">
      <w:pPr>
        <w:pStyle w:val="aa"/>
        <w:widowControl w:val="0"/>
        <w:jc w:val="both"/>
      </w:pPr>
      <w:r>
        <w:rPr>
          <w:sz w:val="20"/>
        </w:rPr>
        <w:t xml:space="preserve">О.С. Гладкова, 24-27-61    </w:t>
      </w:r>
    </w:p>
    <w:sectPr w:rsidR="0071156A" w:rsidRPr="001A5EA6" w:rsidSect="005C6934">
      <w:headerReference w:type="default" r:id="rId7"/>
      <w:pgSz w:w="11906" w:h="16838"/>
      <w:pgMar w:top="1276" w:right="566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BB" w:rsidRDefault="00827ABB" w:rsidP="00B92983">
      <w:pPr>
        <w:spacing w:after="0" w:line="240" w:lineRule="auto"/>
      </w:pPr>
      <w:r>
        <w:separator/>
      </w:r>
    </w:p>
  </w:endnote>
  <w:endnote w:type="continuationSeparator" w:id="0">
    <w:p w:rsidR="00827ABB" w:rsidRDefault="00827ABB" w:rsidP="00B9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BB" w:rsidRDefault="00827ABB" w:rsidP="00B92983">
      <w:pPr>
        <w:spacing w:after="0" w:line="240" w:lineRule="auto"/>
      </w:pPr>
      <w:r>
        <w:separator/>
      </w:r>
    </w:p>
  </w:footnote>
  <w:footnote w:type="continuationSeparator" w:id="0">
    <w:p w:rsidR="00827ABB" w:rsidRDefault="00827ABB" w:rsidP="00B9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145"/>
      <w:docPartObj>
        <w:docPartGallery w:val="Номера страниц (вверху страницы)"/>
        <w:docPartUnique/>
      </w:docPartObj>
    </w:sdtPr>
    <w:sdtContent>
      <w:p w:rsidR="00A20757" w:rsidRDefault="00A20757">
        <w:pPr>
          <w:pStyle w:val="a6"/>
          <w:jc w:val="center"/>
        </w:pPr>
      </w:p>
      <w:p w:rsidR="00A20757" w:rsidRDefault="00A20757">
        <w:pPr>
          <w:pStyle w:val="a6"/>
          <w:jc w:val="center"/>
        </w:pPr>
      </w:p>
      <w:p w:rsidR="00A20757" w:rsidRDefault="007518BD">
        <w:pPr>
          <w:pStyle w:val="a6"/>
          <w:jc w:val="center"/>
        </w:pPr>
        <w:r w:rsidRPr="005952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0757" w:rsidRPr="005952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7E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52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0757" w:rsidRDefault="00A207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8900EA"/>
    <w:rsid w:val="00021F36"/>
    <w:rsid w:val="00062970"/>
    <w:rsid w:val="0007249F"/>
    <w:rsid w:val="00092316"/>
    <w:rsid w:val="000A0461"/>
    <w:rsid w:val="000C5E2B"/>
    <w:rsid w:val="000F59B0"/>
    <w:rsid w:val="00117138"/>
    <w:rsid w:val="00155D3C"/>
    <w:rsid w:val="0017066D"/>
    <w:rsid w:val="0017636D"/>
    <w:rsid w:val="0017783C"/>
    <w:rsid w:val="001970BC"/>
    <w:rsid w:val="001A5D13"/>
    <w:rsid w:val="001A5EA6"/>
    <w:rsid w:val="001C532E"/>
    <w:rsid w:val="001C5EB3"/>
    <w:rsid w:val="001C7612"/>
    <w:rsid w:val="001D0E03"/>
    <w:rsid w:val="001D1207"/>
    <w:rsid w:val="001D5602"/>
    <w:rsid w:val="002063CE"/>
    <w:rsid w:val="0021769F"/>
    <w:rsid w:val="00220B81"/>
    <w:rsid w:val="0023164E"/>
    <w:rsid w:val="00240450"/>
    <w:rsid w:val="00256032"/>
    <w:rsid w:val="00257B40"/>
    <w:rsid w:val="0026245B"/>
    <w:rsid w:val="00295F2E"/>
    <w:rsid w:val="002B3687"/>
    <w:rsid w:val="002B551F"/>
    <w:rsid w:val="002C60FD"/>
    <w:rsid w:val="002C61E2"/>
    <w:rsid w:val="002F05EA"/>
    <w:rsid w:val="002F76AF"/>
    <w:rsid w:val="00301ED8"/>
    <w:rsid w:val="00306811"/>
    <w:rsid w:val="00314E07"/>
    <w:rsid w:val="00317F26"/>
    <w:rsid w:val="003244E0"/>
    <w:rsid w:val="00346ED0"/>
    <w:rsid w:val="00351B5C"/>
    <w:rsid w:val="0035282B"/>
    <w:rsid w:val="00360573"/>
    <w:rsid w:val="003857C5"/>
    <w:rsid w:val="003C33F5"/>
    <w:rsid w:val="00404FF5"/>
    <w:rsid w:val="00407A80"/>
    <w:rsid w:val="00416339"/>
    <w:rsid w:val="00424757"/>
    <w:rsid w:val="00425A28"/>
    <w:rsid w:val="0043445D"/>
    <w:rsid w:val="00435732"/>
    <w:rsid w:val="00436FEF"/>
    <w:rsid w:val="004759BF"/>
    <w:rsid w:val="00482E22"/>
    <w:rsid w:val="00490D69"/>
    <w:rsid w:val="004B0363"/>
    <w:rsid w:val="004C43FC"/>
    <w:rsid w:val="004D21CD"/>
    <w:rsid w:val="00500A09"/>
    <w:rsid w:val="00501D5B"/>
    <w:rsid w:val="0050200A"/>
    <w:rsid w:val="00502514"/>
    <w:rsid w:val="00506F00"/>
    <w:rsid w:val="0051523E"/>
    <w:rsid w:val="00532DBD"/>
    <w:rsid w:val="00535D82"/>
    <w:rsid w:val="00546605"/>
    <w:rsid w:val="005506A6"/>
    <w:rsid w:val="005702CE"/>
    <w:rsid w:val="0058240C"/>
    <w:rsid w:val="0059027E"/>
    <w:rsid w:val="00595272"/>
    <w:rsid w:val="005C3B7E"/>
    <w:rsid w:val="005C4E03"/>
    <w:rsid w:val="005C6934"/>
    <w:rsid w:val="005D097E"/>
    <w:rsid w:val="005D407B"/>
    <w:rsid w:val="005D4B1B"/>
    <w:rsid w:val="005D6E61"/>
    <w:rsid w:val="005D7949"/>
    <w:rsid w:val="005F60C9"/>
    <w:rsid w:val="00606B81"/>
    <w:rsid w:val="0061704F"/>
    <w:rsid w:val="00642CE8"/>
    <w:rsid w:val="006504BA"/>
    <w:rsid w:val="00655893"/>
    <w:rsid w:val="00695926"/>
    <w:rsid w:val="006B3097"/>
    <w:rsid w:val="006C4C86"/>
    <w:rsid w:val="006D1966"/>
    <w:rsid w:val="006E3439"/>
    <w:rsid w:val="0071156A"/>
    <w:rsid w:val="007116FA"/>
    <w:rsid w:val="007212B6"/>
    <w:rsid w:val="00721908"/>
    <w:rsid w:val="00725855"/>
    <w:rsid w:val="00730685"/>
    <w:rsid w:val="0074089C"/>
    <w:rsid w:val="007518BD"/>
    <w:rsid w:val="00765BF4"/>
    <w:rsid w:val="007856CA"/>
    <w:rsid w:val="00785FD4"/>
    <w:rsid w:val="00795F26"/>
    <w:rsid w:val="007A32C8"/>
    <w:rsid w:val="007B5D79"/>
    <w:rsid w:val="007C06DC"/>
    <w:rsid w:val="007C5C85"/>
    <w:rsid w:val="007D11EC"/>
    <w:rsid w:val="007D46F2"/>
    <w:rsid w:val="008037F6"/>
    <w:rsid w:val="008045BF"/>
    <w:rsid w:val="00813FFB"/>
    <w:rsid w:val="00827ABB"/>
    <w:rsid w:val="008406AE"/>
    <w:rsid w:val="00841E35"/>
    <w:rsid w:val="00851FFE"/>
    <w:rsid w:val="00856F6E"/>
    <w:rsid w:val="00865536"/>
    <w:rsid w:val="008667EB"/>
    <w:rsid w:val="008900EA"/>
    <w:rsid w:val="00891CF8"/>
    <w:rsid w:val="008954CF"/>
    <w:rsid w:val="008A6F26"/>
    <w:rsid w:val="008D0AB0"/>
    <w:rsid w:val="00900764"/>
    <w:rsid w:val="00912DBA"/>
    <w:rsid w:val="00913920"/>
    <w:rsid w:val="00914600"/>
    <w:rsid w:val="00942B3E"/>
    <w:rsid w:val="00945A92"/>
    <w:rsid w:val="0095456E"/>
    <w:rsid w:val="00963340"/>
    <w:rsid w:val="00967B9F"/>
    <w:rsid w:val="009B2847"/>
    <w:rsid w:val="009C5E23"/>
    <w:rsid w:val="009D14C9"/>
    <w:rsid w:val="009D2380"/>
    <w:rsid w:val="00A01084"/>
    <w:rsid w:val="00A065C8"/>
    <w:rsid w:val="00A20757"/>
    <w:rsid w:val="00A26FEF"/>
    <w:rsid w:val="00A46BD9"/>
    <w:rsid w:val="00A7169D"/>
    <w:rsid w:val="00A73C0A"/>
    <w:rsid w:val="00A84327"/>
    <w:rsid w:val="00AB1602"/>
    <w:rsid w:val="00AC4B76"/>
    <w:rsid w:val="00AC5FCA"/>
    <w:rsid w:val="00AD48A1"/>
    <w:rsid w:val="00AF3E2A"/>
    <w:rsid w:val="00B1391A"/>
    <w:rsid w:val="00B36E30"/>
    <w:rsid w:val="00B5220A"/>
    <w:rsid w:val="00B651B3"/>
    <w:rsid w:val="00B72608"/>
    <w:rsid w:val="00B73F13"/>
    <w:rsid w:val="00B8411C"/>
    <w:rsid w:val="00B922E2"/>
    <w:rsid w:val="00B92983"/>
    <w:rsid w:val="00BA4AE1"/>
    <w:rsid w:val="00BD658B"/>
    <w:rsid w:val="00BF34F9"/>
    <w:rsid w:val="00C21A2E"/>
    <w:rsid w:val="00C247DD"/>
    <w:rsid w:val="00C505C2"/>
    <w:rsid w:val="00C77ECD"/>
    <w:rsid w:val="00C95130"/>
    <w:rsid w:val="00C953F3"/>
    <w:rsid w:val="00CA478D"/>
    <w:rsid w:val="00CE39D4"/>
    <w:rsid w:val="00CE5EA6"/>
    <w:rsid w:val="00CF4AC5"/>
    <w:rsid w:val="00CF7CD8"/>
    <w:rsid w:val="00CF7F11"/>
    <w:rsid w:val="00D15D4D"/>
    <w:rsid w:val="00D16F01"/>
    <w:rsid w:val="00D52D4D"/>
    <w:rsid w:val="00D5556F"/>
    <w:rsid w:val="00D67241"/>
    <w:rsid w:val="00DA7461"/>
    <w:rsid w:val="00DB0E1A"/>
    <w:rsid w:val="00DC0B38"/>
    <w:rsid w:val="00DC4F48"/>
    <w:rsid w:val="00DD49A6"/>
    <w:rsid w:val="00E043AC"/>
    <w:rsid w:val="00E14B7D"/>
    <w:rsid w:val="00E14F61"/>
    <w:rsid w:val="00E1724E"/>
    <w:rsid w:val="00E66CE0"/>
    <w:rsid w:val="00E80A54"/>
    <w:rsid w:val="00E85F5C"/>
    <w:rsid w:val="00E93B61"/>
    <w:rsid w:val="00E93FEE"/>
    <w:rsid w:val="00EA1868"/>
    <w:rsid w:val="00EA3EED"/>
    <w:rsid w:val="00EC171B"/>
    <w:rsid w:val="00EC7D65"/>
    <w:rsid w:val="00ED2829"/>
    <w:rsid w:val="00ED3B30"/>
    <w:rsid w:val="00EF1619"/>
    <w:rsid w:val="00EF1ED1"/>
    <w:rsid w:val="00F21259"/>
    <w:rsid w:val="00F23ECD"/>
    <w:rsid w:val="00F333CB"/>
    <w:rsid w:val="00F63586"/>
    <w:rsid w:val="00F82922"/>
    <w:rsid w:val="00F9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2983"/>
  </w:style>
  <w:style w:type="paragraph" w:styleId="a8">
    <w:name w:val="footer"/>
    <w:basedOn w:val="a"/>
    <w:link w:val="a9"/>
    <w:uiPriority w:val="99"/>
    <w:semiHidden/>
    <w:unhideWhenUsed/>
    <w:rsid w:val="00B9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2983"/>
  </w:style>
  <w:style w:type="paragraph" w:customStyle="1" w:styleId="Default">
    <w:name w:val="Default"/>
    <w:rsid w:val="001D0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711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115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F08AD-FC81-4178-A113-850F9734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AO.Kutko</dc:creator>
  <cp:lastModifiedBy>AO.Kutko</cp:lastModifiedBy>
  <cp:revision>53</cp:revision>
  <cp:lastPrinted>2017-09-21T08:14:00Z</cp:lastPrinted>
  <dcterms:created xsi:type="dcterms:W3CDTF">2016-11-19T10:13:00Z</dcterms:created>
  <dcterms:modified xsi:type="dcterms:W3CDTF">2017-09-22T11:22:00Z</dcterms:modified>
</cp:coreProperties>
</file>