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6A4FDB" w:rsidRDefault="007F41A2" w:rsidP="009A6475">
      <w:pPr>
        <w:keepNext/>
        <w:spacing w:after="0" w:line="240" w:lineRule="exact"/>
        <w:ind w:right="425" w:firstLine="567"/>
        <w:jc w:val="center"/>
        <w:outlineLvl w:val="3"/>
        <w:rPr>
          <w:rFonts w:ascii="Times New Roman" w:eastAsia="Times New Roman" w:hAnsi="Times New Roman" w:cs="Times New Roman"/>
          <w:b/>
          <w:bCs/>
          <w:i/>
          <w:sz w:val="26"/>
          <w:szCs w:val="26"/>
          <w:lang w:eastAsia="ru-RU"/>
        </w:rPr>
      </w:pPr>
      <w:r w:rsidRPr="006A4FDB">
        <w:rPr>
          <w:rFonts w:ascii="Times New Roman" w:eastAsia="Times New Roman" w:hAnsi="Times New Roman" w:cs="Times New Roman"/>
          <w:b/>
          <w:bCs/>
          <w:i/>
          <w:sz w:val="26"/>
          <w:szCs w:val="26"/>
          <w:lang w:eastAsia="ru-RU"/>
        </w:rPr>
        <w:t>ИЗВЕЩЕНИЕ</w:t>
      </w:r>
    </w:p>
    <w:p w:rsidR="007F41A2" w:rsidRPr="006A4FDB" w:rsidRDefault="007F41A2" w:rsidP="009A6475">
      <w:pPr>
        <w:keepNext/>
        <w:spacing w:after="0" w:line="240" w:lineRule="exact"/>
        <w:ind w:right="425" w:firstLine="567"/>
        <w:jc w:val="center"/>
        <w:outlineLvl w:val="3"/>
        <w:rPr>
          <w:rFonts w:ascii="Times New Roman" w:eastAsia="Times New Roman" w:hAnsi="Times New Roman" w:cs="Times New Roman"/>
          <w:b/>
          <w:bCs/>
          <w:i/>
          <w:sz w:val="26"/>
          <w:szCs w:val="26"/>
          <w:lang w:eastAsia="ru-RU"/>
        </w:rPr>
      </w:pPr>
      <w:r w:rsidRPr="006A4FDB">
        <w:rPr>
          <w:rFonts w:ascii="Times New Roman" w:eastAsia="Times New Roman" w:hAnsi="Times New Roman" w:cs="Times New Roman"/>
          <w:b/>
          <w:bCs/>
          <w:i/>
          <w:sz w:val="26"/>
          <w:szCs w:val="26"/>
          <w:lang w:eastAsia="ru-RU"/>
        </w:rPr>
        <w:t xml:space="preserve">о проведении аукциона по продаже права </w:t>
      </w:r>
    </w:p>
    <w:p w:rsidR="007F41A2" w:rsidRPr="006A4FDB" w:rsidRDefault="007F41A2" w:rsidP="009A6475">
      <w:pPr>
        <w:keepNext/>
        <w:spacing w:after="0" w:line="240" w:lineRule="exact"/>
        <w:ind w:right="425" w:firstLine="567"/>
        <w:jc w:val="center"/>
        <w:outlineLvl w:val="3"/>
        <w:rPr>
          <w:rFonts w:ascii="Times New Roman" w:eastAsia="Times New Roman" w:hAnsi="Times New Roman" w:cs="Times New Roman"/>
          <w:b/>
          <w:bCs/>
          <w:i/>
          <w:sz w:val="26"/>
          <w:szCs w:val="26"/>
          <w:lang w:eastAsia="ru-RU"/>
        </w:rPr>
      </w:pPr>
      <w:r w:rsidRPr="006A4FDB">
        <w:rPr>
          <w:rFonts w:ascii="Times New Roman" w:eastAsia="Times New Roman" w:hAnsi="Times New Roman" w:cs="Times New Roman"/>
          <w:b/>
          <w:bCs/>
          <w:i/>
          <w:sz w:val="26"/>
          <w:szCs w:val="26"/>
          <w:lang w:eastAsia="ru-RU"/>
        </w:rPr>
        <w:t>на заключение договор</w:t>
      </w:r>
      <w:r w:rsidR="00B21AD0">
        <w:rPr>
          <w:rFonts w:ascii="Times New Roman" w:eastAsia="Times New Roman" w:hAnsi="Times New Roman" w:cs="Times New Roman"/>
          <w:b/>
          <w:bCs/>
          <w:i/>
          <w:sz w:val="26"/>
          <w:szCs w:val="26"/>
          <w:lang w:eastAsia="ru-RU"/>
        </w:rPr>
        <w:t>ов</w:t>
      </w:r>
      <w:r w:rsidRPr="006A4FDB">
        <w:rPr>
          <w:rFonts w:ascii="Times New Roman" w:eastAsia="Times New Roman" w:hAnsi="Times New Roman" w:cs="Times New Roman"/>
          <w:b/>
          <w:bCs/>
          <w:i/>
          <w:sz w:val="26"/>
          <w:szCs w:val="26"/>
          <w:lang w:eastAsia="ru-RU"/>
        </w:rPr>
        <w:t xml:space="preserve"> аренды земельн</w:t>
      </w:r>
      <w:r w:rsidR="00B21AD0">
        <w:rPr>
          <w:rFonts w:ascii="Times New Roman" w:eastAsia="Times New Roman" w:hAnsi="Times New Roman" w:cs="Times New Roman"/>
          <w:b/>
          <w:bCs/>
          <w:i/>
          <w:sz w:val="26"/>
          <w:szCs w:val="26"/>
          <w:lang w:eastAsia="ru-RU"/>
        </w:rPr>
        <w:t>ых</w:t>
      </w:r>
      <w:r w:rsidRPr="006A4FDB">
        <w:rPr>
          <w:rFonts w:ascii="Times New Roman" w:eastAsia="Times New Roman" w:hAnsi="Times New Roman" w:cs="Times New Roman"/>
          <w:b/>
          <w:bCs/>
          <w:i/>
          <w:sz w:val="26"/>
          <w:szCs w:val="26"/>
          <w:lang w:eastAsia="ru-RU"/>
        </w:rPr>
        <w:t xml:space="preserve"> участк</w:t>
      </w:r>
      <w:r w:rsidR="00B21AD0">
        <w:rPr>
          <w:rFonts w:ascii="Times New Roman" w:eastAsia="Times New Roman" w:hAnsi="Times New Roman" w:cs="Times New Roman"/>
          <w:b/>
          <w:bCs/>
          <w:i/>
          <w:sz w:val="26"/>
          <w:szCs w:val="26"/>
          <w:lang w:eastAsia="ru-RU"/>
        </w:rPr>
        <w:t>ов</w:t>
      </w:r>
      <w:r w:rsidRPr="006A4FDB">
        <w:rPr>
          <w:rFonts w:ascii="Times New Roman" w:eastAsia="Times New Roman" w:hAnsi="Times New Roman" w:cs="Times New Roman"/>
          <w:b/>
          <w:bCs/>
          <w:i/>
          <w:sz w:val="26"/>
          <w:szCs w:val="26"/>
          <w:lang w:eastAsia="ru-RU"/>
        </w:rPr>
        <w:t xml:space="preserve"> </w:t>
      </w:r>
    </w:p>
    <w:p w:rsidR="007F41A2" w:rsidRPr="006A4FDB" w:rsidRDefault="007F41A2" w:rsidP="009A6475">
      <w:pPr>
        <w:spacing w:after="0" w:line="240" w:lineRule="auto"/>
        <w:ind w:right="427" w:firstLine="567"/>
        <w:rPr>
          <w:rFonts w:ascii="Times New Roman" w:eastAsia="Times New Roman" w:hAnsi="Times New Roman" w:cs="Times New Roman"/>
          <w:sz w:val="26"/>
          <w:szCs w:val="26"/>
          <w:lang w:eastAsia="ru-RU"/>
        </w:rPr>
      </w:pPr>
    </w:p>
    <w:p w:rsidR="007F41A2" w:rsidRPr="004F7FF0" w:rsidRDefault="007F41A2" w:rsidP="003F037F">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bCs/>
          <w:sz w:val="28"/>
          <w:szCs w:val="28"/>
          <w:lang w:eastAsia="ru-RU"/>
        </w:rPr>
        <w:t>Комитет</w:t>
      </w:r>
      <w:r w:rsidRPr="004F7FF0">
        <w:rPr>
          <w:rFonts w:ascii="Times New Roman" w:eastAsia="Times New Roman" w:hAnsi="Times New Roman" w:cs="Times New Roman"/>
          <w:b/>
          <w:bCs/>
          <w:sz w:val="28"/>
          <w:szCs w:val="28"/>
          <w:lang w:eastAsia="ru-RU"/>
        </w:rPr>
        <w:t xml:space="preserve"> </w:t>
      </w:r>
      <w:r w:rsidRPr="004F7FF0">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sidRPr="004F7FF0">
        <w:rPr>
          <w:rFonts w:ascii="Times New Roman" w:eastAsia="Times New Roman" w:hAnsi="Times New Roman" w:cs="Times New Roman"/>
          <w:sz w:val="28"/>
          <w:szCs w:val="28"/>
          <w:lang w:eastAsia="ru-RU"/>
        </w:rPr>
        <w:t xml:space="preserve"> </w:t>
      </w:r>
      <w:r w:rsidR="004F7FF0">
        <w:rPr>
          <w:rFonts w:ascii="Times New Roman" w:eastAsia="Times New Roman" w:hAnsi="Times New Roman" w:cs="Times New Roman"/>
          <w:sz w:val="28"/>
          <w:szCs w:val="28"/>
          <w:lang w:eastAsia="ru-RU"/>
        </w:rPr>
        <w:t>на основании постановления</w:t>
      </w:r>
      <w:r w:rsidRPr="004F7FF0">
        <w:rPr>
          <w:rFonts w:ascii="Times New Roman" w:eastAsia="Times New Roman" w:hAnsi="Times New Roman" w:cs="Times New Roman"/>
          <w:sz w:val="28"/>
          <w:szCs w:val="28"/>
          <w:lang w:eastAsia="ru-RU"/>
        </w:rPr>
        <w:t xml:space="preserve"> администрации города Ставрополя от </w:t>
      </w:r>
      <w:r w:rsidR="004F7FF0" w:rsidRPr="004F7FF0">
        <w:rPr>
          <w:rFonts w:ascii="Times New Roman" w:eastAsia="Times New Roman" w:hAnsi="Times New Roman" w:cs="Times New Roman"/>
          <w:sz w:val="28"/>
          <w:szCs w:val="28"/>
          <w:lang w:eastAsia="ru-RU"/>
        </w:rPr>
        <w:t>21.04.2020</w:t>
      </w:r>
      <w:r w:rsidR="008B363A" w:rsidRPr="004F7FF0">
        <w:rPr>
          <w:rFonts w:ascii="Times New Roman" w:eastAsia="Times New Roman" w:hAnsi="Times New Roman" w:cs="Times New Roman"/>
          <w:sz w:val="28"/>
          <w:szCs w:val="28"/>
          <w:lang w:eastAsia="ru-RU"/>
        </w:rPr>
        <w:t xml:space="preserve"> № </w:t>
      </w:r>
      <w:r w:rsidR="004F7FF0" w:rsidRPr="004F7FF0">
        <w:rPr>
          <w:rFonts w:ascii="Times New Roman" w:eastAsia="Times New Roman" w:hAnsi="Times New Roman" w:cs="Times New Roman"/>
          <w:sz w:val="28"/>
          <w:szCs w:val="28"/>
          <w:lang w:eastAsia="ru-RU"/>
        </w:rPr>
        <w:t>589</w:t>
      </w:r>
      <w:r w:rsidR="00EA2509" w:rsidRPr="004F7FF0">
        <w:rPr>
          <w:rFonts w:ascii="Times New Roman" w:eastAsia="Times New Roman" w:hAnsi="Times New Roman" w:cs="Times New Roman"/>
          <w:sz w:val="28"/>
          <w:szCs w:val="28"/>
          <w:lang w:eastAsia="ru-RU"/>
        </w:rPr>
        <w:t xml:space="preserve"> </w:t>
      </w:r>
      <w:r w:rsidR="00D64461" w:rsidRPr="004F7FF0">
        <w:rPr>
          <w:rFonts w:ascii="Times New Roman" w:eastAsia="Times New Roman" w:hAnsi="Times New Roman" w:cs="Times New Roman"/>
          <w:sz w:val="28"/>
          <w:szCs w:val="28"/>
          <w:lang w:eastAsia="ru-RU"/>
        </w:rPr>
        <w:br/>
      </w:r>
      <w:r w:rsidRPr="004F7FF0">
        <w:rPr>
          <w:rFonts w:ascii="Times New Roman" w:eastAsia="Times New Roman" w:hAnsi="Times New Roman" w:cs="Times New Roman"/>
          <w:sz w:val="28"/>
          <w:szCs w:val="28"/>
          <w:lang w:eastAsia="ru-RU"/>
        </w:rPr>
        <w:t>«О проведении аукциона по прод</w:t>
      </w:r>
      <w:r w:rsidR="000666F3" w:rsidRPr="004F7FF0">
        <w:rPr>
          <w:rFonts w:ascii="Times New Roman" w:eastAsia="Times New Roman" w:hAnsi="Times New Roman" w:cs="Times New Roman"/>
          <w:sz w:val="28"/>
          <w:szCs w:val="28"/>
          <w:lang w:eastAsia="ru-RU"/>
        </w:rPr>
        <w:t>аже права на заключение договор</w:t>
      </w:r>
      <w:r w:rsidR="009E4B49">
        <w:rPr>
          <w:rFonts w:ascii="Times New Roman" w:eastAsia="Times New Roman" w:hAnsi="Times New Roman" w:cs="Times New Roman"/>
          <w:sz w:val="28"/>
          <w:szCs w:val="28"/>
          <w:lang w:eastAsia="ru-RU"/>
        </w:rPr>
        <w:t>ов</w:t>
      </w:r>
      <w:r w:rsidR="000666F3" w:rsidRPr="004F7FF0">
        <w:rPr>
          <w:rFonts w:ascii="Times New Roman" w:eastAsia="Times New Roman" w:hAnsi="Times New Roman" w:cs="Times New Roman"/>
          <w:sz w:val="28"/>
          <w:szCs w:val="28"/>
          <w:lang w:eastAsia="ru-RU"/>
        </w:rPr>
        <w:t xml:space="preserve"> аренды земельн</w:t>
      </w:r>
      <w:r w:rsidR="009E4B49">
        <w:rPr>
          <w:rFonts w:ascii="Times New Roman" w:eastAsia="Times New Roman" w:hAnsi="Times New Roman" w:cs="Times New Roman"/>
          <w:sz w:val="28"/>
          <w:szCs w:val="28"/>
          <w:lang w:eastAsia="ru-RU"/>
        </w:rPr>
        <w:t>ых</w:t>
      </w:r>
      <w:r w:rsidR="000666F3" w:rsidRPr="004F7FF0">
        <w:rPr>
          <w:rFonts w:ascii="Times New Roman" w:eastAsia="Times New Roman" w:hAnsi="Times New Roman" w:cs="Times New Roman"/>
          <w:sz w:val="28"/>
          <w:szCs w:val="28"/>
          <w:lang w:eastAsia="ru-RU"/>
        </w:rPr>
        <w:t xml:space="preserve"> участк</w:t>
      </w:r>
      <w:r w:rsidR="009E4B49">
        <w:rPr>
          <w:rFonts w:ascii="Times New Roman" w:eastAsia="Times New Roman" w:hAnsi="Times New Roman" w:cs="Times New Roman"/>
          <w:sz w:val="28"/>
          <w:szCs w:val="28"/>
          <w:lang w:eastAsia="ru-RU"/>
        </w:rPr>
        <w:t>ов</w:t>
      </w:r>
      <w:r w:rsidR="000666F3" w:rsidRPr="004F7FF0">
        <w:rPr>
          <w:rFonts w:ascii="Times New Roman" w:eastAsia="Times New Roman" w:hAnsi="Times New Roman" w:cs="Times New Roman"/>
          <w:sz w:val="28"/>
          <w:szCs w:val="28"/>
          <w:lang w:eastAsia="ru-RU"/>
        </w:rPr>
        <w:t>»</w:t>
      </w:r>
      <w:r w:rsidR="00A13D47" w:rsidRPr="004F7FF0">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sz w:val="28"/>
          <w:szCs w:val="28"/>
          <w:lang w:eastAsia="ru-RU"/>
        </w:rPr>
        <w:t xml:space="preserve">проводит торги в форме аукциона открытого по форме подачи предложений о цене. </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Дата и место проведения аукциона: </w:t>
      </w:r>
      <w:r w:rsidR="009F6AF1">
        <w:rPr>
          <w:rFonts w:ascii="Times New Roman" w:eastAsia="Times New Roman" w:hAnsi="Times New Roman" w:cs="Times New Roman"/>
          <w:b/>
          <w:sz w:val="28"/>
          <w:szCs w:val="28"/>
          <w:lang w:eastAsia="ru-RU"/>
        </w:rPr>
        <w:t>04</w:t>
      </w:r>
      <w:r w:rsidR="004F7FF0">
        <w:rPr>
          <w:rFonts w:ascii="Times New Roman" w:eastAsia="Times New Roman" w:hAnsi="Times New Roman" w:cs="Times New Roman"/>
          <w:b/>
          <w:sz w:val="28"/>
          <w:szCs w:val="28"/>
          <w:lang w:eastAsia="ru-RU"/>
        </w:rPr>
        <w:t>.08.2020</w:t>
      </w:r>
      <w:r w:rsidR="00C52CDA" w:rsidRPr="004F7FF0">
        <w:rPr>
          <w:rFonts w:ascii="Times New Roman" w:eastAsia="Times New Roman" w:hAnsi="Times New Roman" w:cs="Times New Roman"/>
          <w:b/>
          <w:bCs/>
          <w:sz w:val="28"/>
          <w:szCs w:val="28"/>
          <w:lang w:eastAsia="ru-RU"/>
        </w:rPr>
        <w:t xml:space="preserve"> в 1</w:t>
      </w:r>
      <w:r w:rsidR="002F320B" w:rsidRPr="004F7FF0">
        <w:rPr>
          <w:rFonts w:ascii="Times New Roman" w:eastAsia="Times New Roman" w:hAnsi="Times New Roman" w:cs="Times New Roman"/>
          <w:b/>
          <w:bCs/>
          <w:sz w:val="28"/>
          <w:szCs w:val="28"/>
          <w:lang w:eastAsia="ru-RU"/>
        </w:rPr>
        <w:t>0</w:t>
      </w:r>
      <w:r w:rsidRPr="004F7FF0">
        <w:rPr>
          <w:rFonts w:ascii="Times New Roman" w:eastAsia="Times New Roman" w:hAnsi="Times New Roman" w:cs="Times New Roman"/>
          <w:b/>
          <w:bCs/>
          <w:sz w:val="28"/>
          <w:szCs w:val="28"/>
          <w:lang w:eastAsia="ru-RU"/>
        </w:rPr>
        <w:t>.00</w:t>
      </w:r>
      <w:r w:rsidRPr="004F7FF0">
        <w:rPr>
          <w:rFonts w:ascii="Times New Roman" w:eastAsia="Times New Roman" w:hAnsi="Times New Roman" w:cs="Times New Roman"/>
          <w:bCs/>
          <w:sz w:val="28"/>
          <w:szCs w:val="28"/>
          <w:lang w:eastAsia="ru-RU"/>
        </w:rPr>
        <w:t xml:space="preserve"> часов по адресу: </w:t>
      </w:r>
      <w:r w:rsidR="00EF338E" w:rsidRPr="004F7FF0">
        <w:rPr>
          <w:rFonts w:ascii="Times New Roman" w:eastAsia="Times New Roman" w:hAnsi="Times New Roman" w:cs="Times New Roman"/>
          <w:bCs/>
          <w:sz w:val="28"/>
          <w:szCs w:val="28"/>
          <w:lang w:eastAsia="ru-RU"/>
        </w:rPr>
        <w:br/>
      </w:r>
      <w:r w:rsidRPr="004F7FF0">
        <w:rPr>
          <w:rFonts w:ascii="Times New Roman" w:eastAsia="Times New Roman" w:hAnsi="Times New Roman" w:cs="Times New Roman"/>
          <w:sz w:val="28"/>
          <w:szCs w:val="28"/>
          <w:lang w:eastAsia="ru-RU"/>
        </w:rPr>
        <w:t xml:space="preserve">г. </w:t>
      </w:r>
      <w:r w:rsidR="00D57EEC" w:rsidRPr="004F7FF0">
        <w:rPr>
          <w:rFonts w:ascii="Times New Roman" w:eastAsia="Times New Roman" w:hAnsi="Times New Roman" w:cs="Times New Roman"/>
          <w:sz w:val="28"/>
          <w:szCs w:val="28"/>
          <w:lang w:eastAsia="ru-RU"/>
        </w:rPr>
        <w:t>Ставрополь, просп. К. Маркса, 90</w:t>
      </w:r>
      <w:r w:rsidRPr="004F7FF0">
        <w:rPr>
          <w:rFonts w:ascii="Times New Roman" w:eastAsia="Times New Roman" w:hAnsi="Times New Roman" w:cs="Times New Roman"/>
          <w:sz w:val="28"/>
          <w:szCs w:val="28"/>
          <w:lang w:eastAsia="ru-RU"/>
        </w:rPr>
        <w:t xml:space="preserve">, </w:t>
      </w:r>
      <w:r w:rsidR="00D57EEC" w:rsidRPr="004F7FF0">
        <w:rPr>
          <w:rFonts w:ascii="Times New Roman" w:eastAsia="Times New Roman" w:hAnsi="Times New Roman" w:cs="Times New Roman"/>
          <w:sz w:val="28"/>
          <w:szCs w:val="28"/>
          <w:lang w:eastAsia="ru-RU"/>
        </w:rPr>
        <w:t>третий</w:t>
      </w:r>
      <w:r w:rsidRPr="004F7FF0">
        <w:rPr>
          <w:rFonts w:ascii="Times New Roman" w:eastAsia="Times New Roman" w:hAnsi="Times New Roman" w:cs="Times New Roman"/>
          <w:sz w:val="28"/>
          <w:szCs w:val="28"/>
          <w:lang w:eastAsia="ru-RU"/>
        </w:rPr>
        <w:t xml:space="preserve"> этаж, зал заседаний комитета по управлению муниципальным имуществом </w:t>
      </w:r>
      <w:r w:rsidR="00A02132" w:rsidRPr="004F7FF0">
        <w:rPr>
          <w:rFonts w:ascii="Times New Roman" w:eastAsia="Times New Roman" w:hAnsi="Times New Roman" w:cs="Times New Roman"/>
          <w:sz w:val="28"/>
          <w:szCs w:val="28"/>
          <w:lang w:eastAsia="ru-RU"/>
        </w:rPr>
        <w:t>города</w:t>
      </w:r>
      <w:r w:rsidRPr="004F7FF0">
        <w:rPr>
          <w:rFonts w:ascii="Times New Roman" w:eastAsia="Times New Roman" w:hAnsi="Times New Roman" w:cs="Times New Roman"/>
          <w:sz w:val="28"/>
          <w:szCs w:val="28"/>
          <w:lang w:eastAsia="ru-RU"/>
        </w:rPr>
        <w:t xml:space="preserve"> </w:t>
      </w:r>
      <w:r w:rsidR="00A02132" w:rsidRPr="004F7FF0">
        <w:rPr>
          <w:rFonts w:ascii="Times New Roman" w:eastAsia="Times New Roman" w:hAnsi="Times New Roman" w:cs="Times New Roman"/>
          <w:sz w:val="28"/>
          <w:szCs w:val="28"/>
          <w:lang w:eastAsia="ru-RU"/>
        </w:rPr>
        <w:t>Ставрополя</w:t>
      </w:r>
      <w:r w:rsidRPr="004F7FF0">
        <w:rPr>
          <w:rFonts w:ascii="Times New Roman" w:eastAsia="Times New Roman" w:hAnsi="Times New Roman" w:cs="Times New Roman"/>
          <w:sz w:val="28"/>
          <w:szCs w:val="28"/>
          <w:lang w:eastAsia="ru-RU"/>
        </w:rPr>
        <w:t xml:space="preserve">.  </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4F7FF0">
        <w:rPr>
          <w:rFonts w:ascii="Times New Roman" w:eastAsia="Times New Roman" w:hAnsi="Times New Roman" w:cs="Times New Roman"/>
          <w:b/>
          <w:sz w:val="28"/>
          <w:szCs w:val="28"/>
          <w:lang w:eastAsia="ru-RU"/>
        </w:rPr>
        <w:t>с</w:t>
      </w:r>
      <w:r w:rsidRPr="004F7FF0">
        <w:rPr>
          <w:rFonts w:ascii="Times New Roman" w:eastAsia="Times New Roman" w:hAnsi="Times New Roman" w:cs="Times New Roman"/>
          <w:sz w:val="28"/>
          <w:szCs w:val="28"/>
          <w:lang w:eastAsia="ru-RU"/>
        </w:rPr>
        <w:t xml:space="preserve"> </w:t>
      </w:r>
      <w:r w:rsidR="004F7FF0">
        <w:rPr>
          <w:rFonts w:ascii="Times New Roman" w:eastAsia="Times New Roman" w:hAnsi="Times New Roman" w:cs="Times New Roman"/>
          <w:b/>
          <w:sz w:val="28"/>
          <w:szCs w:val="28"/>
          <w:lang w:eastAsia="ru-RU"/>
        </w:rPr>
        <w:t>2</w:t>
      </w:r>
      <w:r w:rsidR="009F6AF1" w:rsidRPr="009F6AF1">
        <w:rPr>
          <w:rFonts w:ascii="Times New Roman" w:eastAsia="Times New Roman" w:hAnsi="Times New Roman" w:cs="Times New Roman"/>
          <w:b/>
          <w:sz w:val="28"/>
          <w:szCs w:val="28"/>
          <w:lang w:eastAsia="ru-RU"/>
        </w:rPr>
        <w:t>9</w:t>
      </w:r>
      <w:r w:rsidR="004F7FF0">
        <w:rPr>
          <w:rFonts w:ascii="Times New Roman" w:eastAsia="Times New Roman" w:hAnsi="Times New Roman" w:cs="Times New Roman"/>
          <w:b/>
          <w:sz w:val="28"/>
          <w:szCs w:val="28"/>
          <w:lang w:eastAsia="ru-RU"/>
        </w:rPr>
        <w:t>.06.2020</w:t>
      </w:r>
      <w:r w:rsidRPr="004F7FF0">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b/>
          <w:sz w:val="28"/>
          <w:szCs w:val="28"/>
          <w:lang w:eastAsia="ru-RU"/>
        </w:rPr>
        <w:t xml:space="preserve">с 9.00 до 18.00 </w:t>
      </w:r>
      <w:r w:rsidRPr="004F7FF0">
        <w:rPr>
          <w:rFonts w:ascii="Times New Roman" w:eastAsia="Times New Roman" w:hAnsi="Times New Roman" w:cs="Times New Roman"/>
          <w:sz w:val="28"/>
          <w:szCs w:val="28"/>
          <w:lang w:eastAsia="ru-RU"/>
        </w:rPr>
        <w:t>(кроме выходных и праздничных дней), перерыв с 13.00 до</w:t>
      </w:r>
      <w:r w:rsidR="00A13D47" w:rsidRPr="004F7FF0">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sz w:val="28"/>
          <w:szCs w:val="28"/>
          <w:lang w:eastAsia="ru-RU"/>
        </w:rPr>
        <w:t>14.00, по адресу: г. Ставрополь, просп. К. Маркса, 92, 2 этаж, кабинет 205, отдел формирования земельных участков.</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Дата окончания приема заявок </w:t>
      </w:r>
      <w:r w:rsidR="009F6AF1">
        <w:rPr>
          <w:rFonts w:ascii="Times New Roman" w:eastAsia="Times New Roman" w:hAnsi="Times New Roman" w:cs="Times New Roman"/>
          <w:b/>
          <w:sz w:val="28"/>
          <w:szCs w:val="28"/>
          <w:lang w:eastAsia="ru-RU"/>
        </w:rPr>
        <w:t>29</w:t>
      </w:r>
      <w:r w:rsidR="004F7FF0">
        <w:rPr>
          <w:rFonts w:ascii="Times New Roman" w:eastAsia="Times New Roman" w:hAnsi="Times New Roman" w:cs="Times New Roman"/>
          <w:b/>
          <w:sz w:val="28"/>
          <w:szCs w:val="28"/>
          <w:lang w:eastAsia="ru-RU"/>
        </w:rPr>
        <w:t>.</w:t>
      </w:r>
      <w:r w:rsidR="009E0290">
        <w:rPr>
          <w:rFonts w:ascii="Times New Roman" w:eastAsia="Times New Roman" w:hAnsi="Times New Roman" w:cs="Times New Roman"/>
          <w:b/>
          <w:sz w:val="28"/>
          <w:szCs w:val="28"/>
          <w:lang w:eastAsia="ru-RU"/>
        </w:rPr>
        <w:t>07</w:t>
      </w:r>
      <w:r w:rsidR="004F7FF0">
        <w:rPr>
          <w:rFonts w:ascii="Times New Roman" w:eastAsia="Times New Roman" w:hAnsi="Times New Roman" w:cs="Times New Roman"/>
          <w:b/>
          <w:sz w:val="28"/>
          <w:szCs w:val="28"/>
          <w:lang w:eastAsia="ru-RU"/>
        </w:rPr>
        <w:t>.2020</w:t>
      </w:r>
      <w:r w:rsidRPr="004F7FF0">
        <w:rPr>
          <w:rFonts w:ascii="Times New Roman" w:eastAsia="Times New Roman" w:hAnsi="Times New Roman" w:cs="Times New Roman"/>
          <w:b/>
          <w:sz w:val="28"/>
          <w:szCs w:val="28"/>
          <w:lang w:eastAsia="ru-RU"/>
        </w:rPr>
        <w:t xml:space="preserve"> 1</w:t>
      </w:r>
      <w:r w:rsidR="00D8430B" w:rsidRPr="004F7FF0">
        <w:rPr>
          <w:rFonts w:ascii="Times New Roman" w:eastAsia="Times New Roman" w:hAnsi="Times New Roman" w:cs="Times New Roman"/>
          <w:b/>
          <w:sz w:val="28"/>
          <w:szCs w:val="28"/>
          <w:lang w:eastAsia="ru-RU"/>
        </w:rPr>
        <w:t>8</w:t>
      </w:r>
      <w:r w:rsidRPr="004F7FF0">
        <w:rPr>
          <w:rFonts w:ascii="Times New Roman" w:eastAsia="Times New Roman" w:hAnsi="Times New Roman" w:cs="Times New Roman"/>
          <w:b/>
          <w:sz w:val="28"/>
          <w:szCs w:val="28"/>
          <w:lang w:eastAsia="ru-RU"/>
        </w:rPr>
        <w:t>.00.</w:t>
      </w:r>
    </w:p>
    <w:p w:rsidR="007F41A2" w:rsidRPr="004F7FF0"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4F7FF0"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4F7FF0">
        <w:rPr>
          <w:rFonts w:ascii="Times New Roman" w:eastAsia="Times New Roman" w:hAnsi="Times New Roman" w:cs="Times New Roman"/>
          <w:b/>
          <w:i/>
          <w:sz w:val="28"/>
          <w:szCs w:val="28"/>
          <w:lang w:eastAsia="ru-RU"/>
        </w:rPr>
        <w:t>Предмет аукциона</w:t>
      </w:r>
    </w:p>
    <w:p w:rsidR="008B363A"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b/>
          <w:sz w:val="28"/>
          <w:szCs w:val="28"/>
          <w:lang w:eastAsia="ru-RU"/>
        </w:rPr>
        <w:t xml:space="preserve">Лот № 1. </w:t>
      </w:r>
      <w:r w:rsidRPr="004F7FF0">
        <w:rPr>
          <w:rFonts w:ascii="Times New Roman" w:eastAsia="Times New Roman" w:hAnsi="Times New Roman" w:cs="Times New Roman"/>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по адресу: город Ставрополь, </w:t>
      </w:r>
      <w:r w:rsidR="004F7FF0">
        <w:rPr>
          <w:rFonts w:ascii="Times New Roman" w:eastAsia="Times New Roman" w:hAnsi="Times New Roman" w:cs="Times New Roman"/>
          <w:sz w:val="28"/>
          <w:szCs w:val="28"/>
          <w:lang w:eastAsia="ru-RU"/>
        </w:rPr>
        <w:t>улица</w:t>
      </w:r>
      <w:r w:rsidR="00A13D47" w:rsidRPr="004F7FF0">
        <w:rPr>
          <w:rFonts w:ascii="Times New Roman" w:eastAsia="Times New Roman" w:hAnsi="Times New Roman" w:cs="Times New Roman"/>
          <w:sz w:val="28"/>
          <w:szCs w:val="28"/>
          <w:lang w:eastAsia="ru-RU"/>
        </w:rPr>
        <w:t xml:space="preserve"> Д</w:t>
      </w:r>
      <w:r w:rsidR="004F7FF0">
        <w:rPr>
          <w:rFonts w:ascii="Times New Roman" w:eastAsia="Times New Roman" w:hAnsi="Times New Roman" w:cs="Times New Roman"/>
          <w:sz w:val="28"/>
          <w:szCs w:val="28"/>
          <w:lang w:eastAsia="ru-RU"/>
        </w:rPr>
        <w:t>оваторцев</w:t>
      </w:r>
      <w:r w:rsidR="00A13D47" w:rsidRPr="004F7FF0">
        <w:rPr>
          <w:rFonts w:ascii="Times New Roman" w:eastAsia="Times New Roman" w:hAnsi="Times New Roman" w:cs="Times New Roman"/>
          <w:sz w:val="28"/>
          <w:szCs w:val="28"/>
          <w:lang w:eastAsia="ru-RU"/>
        </w:rPr>
        <w:t xml:space="preserve">, </w:t>
      </w:r>
      <w:r w:rsidR="004F7FF0">
        <w:rPr>
          <w:rFonts w:ascii="Times New Roman" w:eastAsia="Times New Roman" w:hAnsi="Times New Roman" w:cs="Times New Roman"/>
          <w:sz w:val="28"/>
          <w:szCs w:val="28"/>
          <w:lang w:eastAsia="ru-RU"/>
        </w:rPr>
        <w:t>39Г/</w:t>
      </w:r>
      <w:r w:rsidR="00425DC6">
        <w:rPr>
          <w:rFonts w:ascii="Times New Roman" w:eastAsia="Times New Roman" w:hAnsi="Times New Roman" w:cs="Times New Roman"/>
          <w:sz w:val="28"/>
          <w:szCs w:val="28"/>
          <w:lang w:eastAsia="ru-RU"/>
        </w:rPr>
        <w:t>2</w:t>
      </w:r>
      <w:bookmarkStart w:id="0" w:name="_GoBack"/>
      <w:bookmarkEnd w:id="0"/>
      <w:r w:rsidR="00A13D47" w:rsidRPr="004F7FF0">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eastAsia="ru-RU"/>
        </w:rPr>
        <w:t xml:space="preserve"> кадастровый номер 26:12:</w:t>
      </w:r>
      <w:r w:rsidR="004F7FF0">
        <w:rPr>
          <w:rFonts w:ascii="Times New Roman" w:eastAsia="Times New Roman" w:hAnsi="Times New Roman" w:cs="Times New Roman"/>
          <w:sz w:val="28"/>
          <w:szCs w:val="28"/>
          <w:lang w:eastAsia="ru-RU"/>
        </w:rPr>
        <w:t>011604</w:t>
      </w:r>
      <w:r w:rsidR="00A13D47" w:rsidRPr="004F7FF0">
        <w:rPr>
          <w:rFonts w:ascii="Times New Roman" w:eastAsia="Times New Roman" w:hAnsi="Times New Roman" w:cs="Times New Roman"/>
          <w:sz w:val="28"/>
          <w:szCs w:val="28"/>
          <w:lang w:eastAsia="ru-RU"/>
        </w:rPr>
        <w:t>:</w:t>
      </w:r>
      <w:r w:rsidR="004F7FF0">
        <w:rPr>
          <w:rFonts w:ascii="Times New Roman" w:eastAsia="Times New Roman" w:hAnsi="Times New Roman" w:cs="Times New Roman"/>
          <w:sz w:val="28"/>
          <w:szCs w:val="28"/>
          <w:lang w:eastAsia="ru-RU"/>
        </w:rPr>
        <w:t>5745</w:t>
      </w:r>
      <w:r w:rsidRPr="004F7FF0">
        <w:rPr>
          <w:rFonts w:ascii="Times New Roman" w:eastAsia="Times New Roman" w:hAnsi="Times New Roman" w:cs="Times New Roman"/>
          <w:sz w:val="28"/>
          <w:szCs w:val="28"/>
          <w:lang w:eastAsia="ru-RU"/>
        </w:rPr>
        <w:t xml:space="preserve">, площадь </w:t>
      </w:r>
      <w:r w:rsidR="004F7FF0">
        <w:rPr>
          <w:rFonts w:ascii="Times New Roman" w:eastAsia="Times New Roman" w:hAnsi="Times New Roman" w:cs="Times New Roman"/>
          <w:sz w:val="28"/>
          <w:szCs w:val="28"/>
          <w:lang w:eastAsia="ru-RU"/>
        </w:rPr>
        <w:t>161</w:t>
      </w:r>
      <w:r w:rsidRPr="004F7FF0">
        <w:rPr>
          <w:rFonts w:ascii="Times New Roman" w:eastAsia="Times New Roman" w:hAnsi="Times New Roman" w:cs="Times New Roman"/>
          <w:sz w:val="28"/>
          <w:szCs w:val="28"/>
          <w:lang w:eastAsia="ru-RU"/>
        </w:rPr>
        <w:t xml:space="preserve"> кв.м, категория земель - земли населенных пунктов, вид разрешенного использования </w:t>
      </w:r>
      <w:r w:rsidR="00A13D47" w:rsidRPr="004F7FF0">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eastAsia="ru-RU"/>
        </w:rPr>
        <w:t xml:space="preserve"> </w:t>
      </w:r>
      <w:r w:rsidR="004F7FF0">
        <w:rPr>
          <w:rFonts w:ascii="Times New Roman" w:eastAsia="Times New Roman" w:hAnsi="Times New Roman" w:cs="Times New Roman"/>
          <w:sz w:val="28"/>
          <w:szCs w:val="28"/>
          <w:lang w:eastAsia="ru-RU"/>
        </w:rPr>
        <w:t>Автомобильный транспорт</w:t>
      </w:r>
      <w:r w:rsidR="00A13D47" w:rsidRPr="004F7FF0">
        <w:rPr>
          <w:rFonts w:ascii="Times New Roman" w:eastAsia="Times New Roman" w:hAnsi="Times New Roman" w:cs="Times New Roman"/>
          <w:sz w:val="28"/>
          <w:szCs w:val="28"/>
          <w:lang w:eastAsia="ru-RU"/>
        </w:rPr>
        <w:t>.</w:t>
      </w:r>
    </w:p>
    <w:p w:rsidR="004F7FF0" w:rsidRPr="004F7FF0" w:rsidRDefault="004F7FF0" w:rsidP="008B36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предоставления: Придорожные стоянки (парковки)</w:t>
      </w:r>
      <w:r w:rsidR="009E4B49">
        <w:rPr>
          <w:rFonts w:ascii="Times New Roman" w:eastAsia="Times New Roman" w:hAnsi="Times New Roman" w:cs="Times New Roman"/>
          <w:sz w:val="28"/>
          <w:szCs w:val="28"/>
          <w:lang w:eastAsia="ru-RU"/>
        </w:rPr>
        <w:t xml:space="preserve"> транспортных средств</w:t>
      </w:r>
      <w:r>
        <w:rPr>
          <w:rFonts w:ascii="Times New Roman" w:eastAsia="Times New Roman" w:hAnsi="Times New Roman" w:cs="Times New Roman"/>
          <w:sz w:val="28"/>
          <w:szCs w:val="28"/>
          <w:lang w:eastAsia="ru-RU"/>
        </w:rPr>
        <w:t xml:space="preserve"> в границах городских улиц и дорог.</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Начальная цена предмета аукциона (начальный размер ежегодной арендной платы) – </w:t>
      </w:r>
      <w:r w:rsidR="009E0290">
        <w:rPr>
          <w:rFonts w:ascii="Times New Roman" w:eastAsia="Times New Roman" w:hAnsi="Times New Roman" w:cs="Times New Roman"/>
          <w:sz w:val="28"/>
          <w:szCs w:val="28"/>
          <w:lang w:eastAsia="ru-RU"/>
        </w:rPr>
        <w:t>41 000</w:t>
      </w:r>
      <w:r w:rsidRPr="004F7FF0">
        <w:rPr>
          <w:rFonts w:ascii="Times New Roman" w:eastAsia="Times New Roman" w:hAnsi="Times New Roman" w:cs="Times New Roman"/>
          <w:sz w:val="28"/>
          <w:szCs w:val="28"/>
          <w:lang w:eastAsia="ru-RU"/>
        </w:rPr>
        <w:t>,00 руб.</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Сумма задатка (95% от начальной цены предмета аукциона) –</w:t>
      </w:r>
      <w:r w:rsidR="00BB4DB4" w:rsidRPr="004F7FF0">
        <w:rPr>
          <w:rFonts w:ascii="Times New Roman" w:eastAsia="Times New Roman" w:hAnsi="Times New Roman" w:cs="Times New Roman"/>
          <w:sz w:val="28"/>
          <w:szCs w:val="28"/>
          <w:lang w:eastAsia="ru-RU"/>
        </w:rPr>
        <w:t xml:space="preserve"> </w:t>
      </w:r>
      <w:r w:rsidR="009E0290">
        <w:rPr>
          <w:rFonts w:ascii="Times New Roman" w:eastAsia="Times New Roman" w:hAnsi="Times New Roman" w:cs="Times New Roman"/>
          <w:sz w:val="28"/>
          <w:szCs w:val="28"/>
          <w:lang w:eastAsia="ru-RU"/>
        </w:rPr>
        <w:t>38 950</w:t>
      </w:r>
      <w:r w:rsidRPr="004F7FF0">
        <w:rPr>
          <w:rFonts w:ascii="Times New Roman" w:eastAsia="Times New Roman" w:hAnsi="Times New Roman" w:cs="Times New Roman"/>
          <w:sz w:val="28"/>
          <w:szCs w:val="28"/>
          <w:lang w:eastAsia="ru-RU"/>
        </w:rPr>
        <w:t>,00 руб.</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Шаг аукциона (3% от начальной цены предмета аукциона) – </w:t>
      </w:r>
      <w:r w:rsidR="009E0290">
        <w:rPr>
          <w:rFonts w:ascii="Times New Roman" w:eastAsia="Times New Roman" w:hAnsi="Times New Roman" w:cs="Times New Roman"/>
          <w:sz w:val="28"/>
          <w:szCs w:val="28"/>
          <w:lang w:eastAsia="ru-RU"/>
        </w:rPr>
        <w:t>1 230</w:t>
      </w:r>
      <w:r w:rsidRPr="004F7FF0">
        <w:rPr>
          <w:rFonts w:ascii="Times New Roman" w:eastAsia="Times New Roman" w:hAnsi="Times New Roman" w:cs="Times New Roman"/>
          <w:sz w:val="28"/>
          <w:szCs w:val="28"/>
          <w:lang w:eastAsia="ru-RU"/>
        </w:rPr>
        <w:t>,</w:t>
      </w:r>
      <w:r w:rsidR="00BB4DB4" w:rsidRPr="004F7FF0">
        <w:rPr>
          <w:rFonts w:ascii="Times New Roman" w:eastAsia="Times New Roman" w:hAnsi="Times New Roman" w:cs="Times New Roman"/>
          <w:sz w:val="28"/>
          <w:szCs w:val="28"/>
          <w:lang w:eastAsia="ru-RU"/>
        </w:rPr>
        <w:t>0</w:t>
      </w:r>
      <w:r w:rsidRPr="004F7FF0">
        <w:rPr>
          <w:rFonts w:ascii="Times New Roman" w:eastAsia="Times New Roman" w:hAnsi="Times New Roman" w:cs="Times New Roman"/>
          <w:sz w:val="28"/>
          <w:szCs w:val="28"/>
          <w:lang w:eastAsia="ru-RU"/>
        </w:rPr>
        <w:t>0 руб.</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Границы земельного участка определены в выписке из Единого государственного реестра недвижимости. </w:t>
      </w:r>
    </w:p>
    <w:p w:rsidR="008B363A" w:rsidRPr="004F7FF0" w:rsidRDefault="008B363A" w:rsidP="009E0290">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Ограничения (обременения) земельного участка: </w:t>
      </w:r>
      <w:r w:rsidR="00A13D47" w:rsidRPr="004F7FF0">
        <w:rPr>
          <w:rFonts w:ascii="Times New Roman" w:eastAsia="Times New Roman" w:hAnsi="Times New Roman" w:cs="Times New Roman"/>
          <w:sz w:val="28"/>
          <w:szCs w:val="28"/>
          <w:lang w:eastAsia="ru-RU"/>
        </w:rPr>
        <w:t>правами организаций, эксплуатирующих коммуникации, производить ремонтные работы в связи с необходимостью эксплуатации</w:t>
      </w:r>
      <w:r w:rsidR="009E0290">
        <w:rPr>
          <w:rFonts w:ascii="Times New Roman" w:eastAsia="Times New Roman" w:hAnsi="Times New Roman" w:cs="Times New Roman"/>
          <w:sz w:val="28"/>
          <w:szCs w:val="28"/>
          <w:lang w:eastAsia="ru-RU"/>
        </w:rPr>
        <w:t xml:space="preserve"> теплопровода,</w:t>
      </w:r>
      <w:r w:rsidR="00A13D47" w:rsidRPr="004F7FF0">
        <w:rPr>
          <w:rFonts w:ascii="Times New Roman" w:eastAsia="Times New Roman" w:hAnsi="Times New Roman" w:cs="Times New Roman"/>
          <w:sz w:val="28"/>
          <w:szCs w:val="28"/>
          <w:lang w:eastAsia="ru-RU"/>
        </w:rPr>
        <w:t xml:space="preserve"> линий электр</w:t>
      </w:r>
      <w:r w:rsidR="009E0290">
        <w:rPr>
          <w:rFonts w:ascii="Times New Roman" w:eastAsia="Times New Roman" w:hAnsi="Times New Roman" w:cs="Times New Roman"/>
          <w:sz w:val="28"/>
          <w:szCs w:val="28"/>
          <w:lang w:eastAsia="ru-RU"/>
        </w:rPr>
        <w:t>ичества</w:t>
      </w:r>
      <w:r w:rsidR="00A13D47" w:rsidRPr="004F7FF0">
        <w:rPr>
          <w:rFonts w:ascii="Times New Roman" w:eastAsia="Times New Roman" w:hAnsi="Times New Roman" w:cs="Times New Roman"/>
          <w:sz w:val="28"/>
          <w:szCs w:val="28"/>
          <w:lang w:eastAsia="ru-RU"/>
        </w:rPr>
        <w:t xml:space="preserve">, </w:t>
      </w:r>
      <w:r w:rsidR="009E0290">
        <w:rPr>
          <w:rFonts w:ascii="Times New Roman" w:eastAsia="Times New Roman" w:hAnsi="Times New Roman" w:cs="Times New Roman"/>
          <w:sz w:val="28"/>
          <w:szCs w:val="28"/>
          <w:lang w:eastAsia="ru-RU"/>
        </w:rPr>
        <w:t>газопровода высокого давления</w:t>
      </w:r>
      <w:r w:rsidR="00FA6779" w:rsidRPr="004F7FF0">
        <w:rPr>
          <w:rFonts w:ascii="Times New Roman" w:eastAsia="Times New Roman" w:hAnsi="Times New Roman" w:cs="Times New Roman"/>
          <w:sz w:val="28"/>
          <w:szCs w:val="28"/>
          <w:lang w:eastAsia="ru-RU"/>
        </w:rPr>
        <w:t>.</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Вид права – аренда. Срок аренды – 5 лет.</w:t>
      </w:r>
    </w:p>
    <w:p w:rsidR="00D74690" w:rsidRDefault="00D74690" w:rsidP="006A4FDB">
      <w:pPr>
        <w:tabs>
          <w:tab w:val="left" w:pos="3349"/>
        </w:tabs>
        <w:spacing w:after="0" w:line="240" w:lineRule="auto"/>
        <w:ind w:firstLine="567"/>
        <w:jc w:val="both"/>
        <w:rPr>
          <w:rFonts w:ascii="Times New Roman" w:eastAsia="Times New Roman" w:hAnsi="Times New Roman" w:cs="Times New Roman"/>
          <w:sz w:val="28"/>
          <w:szCs w:val="28"/>
          <w:lang w:eastAsia="ru-RU"/>
        </w:rPr>
      </w:pPr>
    </w:p>
    <w:p w:rsidR="009E0290" w:rsidRDefault="009E0290" w:rsidP="009E02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Лот № 2</w:t>
      </w:r>
      <w:r w:rsidRPr="004F7FF0">
        <w:rPr>
          <w:rFonts w:ascii="Times New Roman" w:eastAsia="Times New Roman" w:hAnsi="Times New Roman" w:cs="Times New Roman"/>
          <w:b/>
          <w:sz w:val="28"/>
          <w:szCs w:val="28"/>
          <w:lang w:eastAsia="ru-RU"/>
        </w:rPr>
        <w:t xml:space="preserve">. </w:t>
      </w:r>
      <w:r w:rsidRPr="004F7FF0">
        <w:rPr>
          <w:rFonts w:ascii="Times New Roman" w:eastAsia="Times New Roman" w:hAnsi="Times New Roman" w:cs="Times New Roman"/>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по адресу: город Ставрополь, </w:t>
      </w:r>
      <w:r>
        <w:rPr>
          <w:rFonts w:ascii="Times New Roman" w:eastAsia="Times New Roman" w:hAnsi="Times New Roman" w:cs="Times New Roman"/>
          <w:sz w:val="28"/>
          <w:szCs w:val="28"/>
          <w:lang w:eastAsia="ru-RU"/>
        </w:rPr>
        <w:t>улица</w:t>
      </w:r>
      <w:r w:rsidRPr="004F7FF0">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оваторцев</w:t>
      </w:r>
      <w:r w:rsidRPr="004F7FF0">
        <w:rPr>
          <w:rFonts w:ascii="Times New Roman" w:eastAsia="Times New Roman" w:hAnsi="Times New Roman" w:cs="Times New Roman"/>
          <w:sz w:val="28"/>
          <w:szCs w:val="28"/>
          <w:lang w:eastAsia="ru-RU"/>
        </w:rPr>
        <w:t xml:space="preserve">, </w:t>
      </w:r>
      <w:r w:rsidR="00821C9F">
        <w:rPr>
          <w:rFonts w:ascii="Times New Roman" w:eastAsia="Times New Roman" w:hAnsi="Times New Roman" w:cs="Times New Roman"/>
          <w:sz w:val="28"/>
          <w:szCs w:val="28"/>
          <w:lang w:eastAsia="ru-RU"/>
        </w:rPr>
        <w:t>39Г/2</w:t>
      </w:r>
      <w:r w:rsidRPr="004F7FF0">
        <w:rPr>
          <w:rFonts w:ascii="Times New Roman" w:eastAsia="Times New Roman" w:hAnsi="Times New Roman" w:cs="Times New Roman"/>
          <w:sz w:val="28"/>
          <w:szCs w:val="28"/>
          <w:lang w:eastAsia="ru-RU"/>
        </w:rPr>
        <w:t>, кадастровый номер 26:12:</w:t>
      </w:r>
      <w:r>
        <w:rPr>
          <w:rFonts w:ascii="Times New Roman" w:eastAsia="Times New Roman" w:hAnsi="Times New Roman" w:cs="Times New Roman"/>
          <w:sz w:val="28"/>
          <w:szCs w:val="28"/>
          <w:lang w:eastAsia="ru-RU"/>
        </w:rPr>
        <w:t>011604</w:t>
      </w:r>
      <w:r w:rsidRPr="004F7FF0">
        <w:rPr>
          <w:rFonts w:ascii="Times New Roman" w:eastAsia="Times New Roman" w:hAnsi="Times New Roman" w:cs="Times New Roman"/>
          <w:sz w:val="28"/>
          <w:szCs w:val="28"/>
          <w:lang w:eastAsia="ru-RU"/>
        </w:rPr>
        <w:t>:</w:t>
      </w:r>
      <w:r w:rsidR="00104950">
        <w:rPr>
          <w:rFonts w:ascii="Times New Roman" w:eastAsia="Times New Roman" w:hAnsi="Times New Roman" w:cs="Times New Roman"/>
          <w:sz w:val="28"/>
          <w:szCs w:val="28"/>
          <w:lang w:eastAsia="ru-RU"/>
        </w:rPr>
        <w:t>5747</w:t>
      </w:r>
      <w:r w:rsidRPr="004F7FF0">
        <w:rPr>
          <w:rFonts w:ascii="Times New Roman" w:eastAsia="Times New Roman" w:hAnsi="Times New Roman" w:cs="Times New Roman"/>
          <w:sz w:val="28"/>
          <w:szCs w:val="28"/>
          <w:lang w:eastAsia="ru-RU"/>
        </w:rPr>
        <w:t xml:space="preserve">, площадь </w:t>
      </w:r>
      <w:r>
        <w:rPr>
          <w:rFonts w:ascii="Times New Roman" w:eastAsia="Times New Roman" w:hAnsi="Times New Roman" w:cs="Times New Roman"/>
          <w:sz w:val="28"/>
          <w:szCs w:val="28"/>
          <w:lang w:eastAsia="ru-RU"/>
        </w:rPr>
        <w:t>159</w:t>
      </w:r>
      <w:r w:rsidRPr="004F7FF0">
        <w:rPr>
          <w:rFonts w:ascii="Times New Roman" w:eastAsia="Times New Roman" w:hAnsi="Times New Roman" w:cs="Times New Roman"/>
          <w:sz w:val="28"/>
          <w:szCs w:val="28"/>
          <w:lang w:eastAsia="ru-RU"/>
        </w:rPr>
        <w:t xml:space="preserve"> кв.м, категория земель - земли населенных пунктов, вид разрешенного использования – </w:t>
      </w:r>
      <w:r>
        <w:rPr>
          <w:rFonts w:ascii="Times New Roman" w:eastAsia="Times New Roman" w:hAnsi="Times New Roman" w:cs="Times New Roman"/>
          <w:sz w:val="28"/>
          <w:szCs w:val="28"/>
          <w:lang w:eastAsia="ru-RU"/>
        </w:rPr>
        <w:t>Автомобильный транспорт</w:t>
      </w:r>
      <w:r w:rsidRPr="004F7FF0">
        <w:rPr>
          <w:rFonts w:ascii="Times New Roman" w:eastAsia="Times New Roman" w:hAnsi="Times New Roman" w:cs="Times New Roman"/>
          <w:sz w:val="28"/>
          <w:szCs w:val="28"/>
          <w:lang w:eastAsia="ru-RU"/>
        </w:rPr>
        <w:t>.</w:t>
      </w:r>
    </w:p>
    <w:p w:rsidR="009E0290" w:rsidRPr="004F7FF0" w:rsidRDefault="009E0290" w:rsidP="009E02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Цель предоставления: Придорожные стоянки (парковки)</w:t>
      </w:r>
      <w:r w:rsidR="009E4B49">
        <w:rPr>
          <w:rFonts w:ascii="Times New Roman" w:eastAsia="Times New Roman" w:hAnsi="Times New Roman" w:cs="Times New Roman"/>
          <w:sz w:val="28"/>
          <w:szCs w:val="28"/>
          <w:lang w:eastAsia="ru-RU"/>
        </w:rPr>
        <w:t xml:space="preserve"> транспортных средств</w:t>
      </w:r>
      <w:r>
        <w:rPr>
          <w:rFonts w:ascii="Times New Roman" w:eastAsia="Times New Roman" w:hAnsi="Times New Roman" w:cs="Times New Roman"/>
          <w:sz w:val="28"/>
          <w:szCs w:val="28"/>
          <w:lang w:eastAsia="ru-RU"/>
        </w:rPr>
        <w:t xml:space="preserve"> в границах городских улиц и дорог.</w:t>
      </w:r>
    </w:p>
    <w:p w:rsidR="009E0290" w:rsidRPr="004F7FF0" w:rsidRDefault="009E0290" w:rsidP="009E0290">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Начальная цена предмета аукциона (начальный размер ежегодной арендной платы) – </w:t>
      </w:r>
      <w:r>
        <w:rPr>
          <w:rFonts w:ascii="Times New Roman" w:eastAsia="Times New Roman" w:hAnsi="Times New Roman" w:cs="Times New Roman"/>
          <w:sz w:val="28"/>
          <w:szCs w:val="28"/>
          <w:lang w:eastAsia="ru-RU"/>
        </w:rPr>
        <w:t>40 500</w:t>
      </w:r>
      <w:r w:rsidRPr="004F7FF0">
        <w:rPr>
          <w:rFonts w:ascii="Times New Roman" w:eastAsia="Times New Roman" w:hAnsi="Times New Roman" w:cs="Times New Roman"/>
          <w:sz w:val="28"/>
          <w:szCs w:val="28"/>
          <w:lang w:eastAsia="ru-RU"/>
        </w:rPr>
        <w:t>,00 руб.</w:t>
      </w:r>
    </w:p>
    <w:p w:rsidR="009E0290" w:rsidRPr="004F7FF0" w:rsidRDefault="009E0290" w:rsidP="009E0290">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Сумма задатка (95% от начальной цены предмета аукциона) – </w:t>
      </w:r>
      <w:r>
        <w:rPr>
          <w:rFonts w:ascii="Times New Roman" w:eastAsia="Times New Roman" w:hAnsi="Times New Roman" w:cs="Times New Roman"/>
          <w:sz w:val="28"/>
          <w:szCs w:val="28"/>
          <w:lang w:eastAsia="ru-RU"/>
        </w:rPr>
        <w:t>38 475</w:t>
      </w:r>
      <w:r w:rsidRPr="004F7FF0">
        <w:rPr>
          <w:rFonts w:ascii="Times New Roman" w:eastAsia="Times New Roman" w:hAnsi="Times New Roman" w:cs="Times New Roman"/>
          <w:sz w:val="28"/>
          <w:szCs w:val="28"/>
          <w:lang w:eastAsia="ru-RU"/>
        </w:rPr>
        <w:t>,00 руб.</w:t>
      </w:r>
    </w:p>
    <w:p w:rsidR="009E0290" w:rsidRPr="004F7FF0" w:rsidRDefault="009E0290" w:rsidP="009E0290">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Шаг аукциона (3% от начальной цены предмета аукциона) – </w:t>
      </w:r>
      <w:r>
        <w:rPr>
          <w:rFonts w:ascii="Times New Roman" w:eastAsia="Times New Roman" w:hAnsi="Times New Roman" w:cs="Times New Roman"/>
          <w:sz w:val="28"/>
          <w:szCs w:val="28"/>
          <w:lang w:eastAsia="ru-RU"/>
        </w:rPr>
        <w:t>1 215</w:t>
      </w:r>
      <w:r w:rsidRPr="004F7FF0">
        <w:rPr>
          <w:rFonts w:ascii="Times New Roman" w:eastAsia="Times New Roman" w:hAnsi="Times New Roman" w:cs="Times New Roman"/>
          <w:sz w:val="28"/>
          <w:szCs w:val="28"/>
          <w:lang w:eastAsia="ru-RU"/>
        </w:rPr>
        <w:t>,00 руб.</w:t>
      </w:r>
    </w:p>
    <w:p w:rsidR="009E0290" w:rsidRPr="004F7FF0" w:rsidRDefault="009E0290" w:rsidP="009E0290">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Границы земельного участка определены в выписке из Единого государственного реестра недвижимости. </w:t>
      </w:r>
    </w:p>
    <w:p w:rsidR="009E0290" w:rsidRPr="004F7FF0" w:rsidRDefault="009E0290" w:rsidP="009E0290">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Ограничения (обременения) земельного участка: правами организаций, эксплуатирующих коммуникации, производить ремонтные работы в связи с необходимостью эксплуатации</w:t>
      </w:r>
      <w:r>
        <w:rPr>
          <w:rFonts w:ascii="Times New Roman" w:eastAsia="Times New Roman" w:hAnsi="Times New Roman" w:cs="Times New Roman"/>
          <w:sz w:val="28"/>
          <w:szCs w:val="28"/>
          <w:lang w:eastAsia="ru-RU"/>
        </w:rPr>
        <w:t xml:space="preserve"> теплопровода,</w:t>
      </w:r>
      <w:r w:rsidRPr="004F7FF0">
        <w:rPr>
          <w:rFonts w:ascii="Times New Roman" w:eastAsia="Times New Roman" w:hAnsi="Times New Roman" w:cs="Times New Roman"/>
          <w:sz w:val="28"/>
          <w:szCs w:val="28"/>
          <w:lang w:eastAsia="ru-RU"/>
        </w:rPr>
        <w:t xml:space="preserve"> линий электр</w:t>
      </w:r>
      <w:r>
        <w:rPr>
          <w:rFonts w:ascii="Times New Roman" w:eastAsia="Times New Roman" w:hAnsi="Times New Roman" w:cs="Times New Roman"/>
          <w:sz w:val="28"/>
          <w:szCs w:val="28"/>
          <w:lang w:eastAsia="ru-RU"/>
        </w:rPr>
        <w:t>опередачи</w:t>
      </w:r>
      <w:r w:rsidRPr="004F7FF0">
        <w:rPr>
          <w:rFonts w:ascii="Times New Roman" w:eastAsia="Times New Roman" w:hAnsi="Times New Roman" w:cs="Times New Roman"/>
          <w:sz w:val="28"/>
          <w:szCs w:val="28"/>
          <w:lang w:eastAsia="ru-RU"/>
        </w:rPr>
        <w:t>.</w:t>
      </w:r>
    </w:p>
    <w:p w:rsidR="004F7FF0" w:rsidRDefault="009E0290" w:rsidP="009E0290">
      <w:pPr>
        <w:tabs>
          <w:tab w:val="left" w:pos="3349"/>
        </w:tabs>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Вид права – аренда. Срок аренды – 5 лет.</w:t>
      </w:r>
    </w:p>
    <w:p w:rsidR="00C32EF8" w:rsidRPr="004F7FF0" w:rsidRDefault="00C32EF8" w:rsidP="009E0290">
      <w:pPr>
        <w:tabs>
          <w:tab w:val="left" w:pos="3349"/>
        </w:tabs>
        <w:spacing w:after="0" w:line="240" w:lineRule="auto"/>
        <w:ind w:firstLine="567"/>
        <w:jc w:val="both"/>
        <w:rPr>
          <w:rFonts w:ascii="Times New Roman" w:eastAsia="Times New Roman" w:hAnsi="Times New Roman" w:cs="Times New Roman"/>
          <w:sz w:val="28"/>
          <w:szCs w:val="28"/>
          <w:lang w:eastAsia="ru-RU"/>
        </w:rPr>
      </w:pPr>
    </w:p>
    <w:p w:rsidR="007F41A2" w:rsidRPr="004F7FF0" w:rsidRDefault="00FA4BE8" w:rsidP="006A4FDB">
      <w:pPr>
        <w:tabs>
          <w:tab w:val="left" w:pos="3349"/>
        </w:tabs>
        <w:spacing w:after="0" w:line="240" w:lineRule="auto"/>
        <w:ind w:firstLine="567"/>
        <w:jc w:val="both"/>
        <w:rPr>
          <w:rFonts w:ascii="Times New Roman" w:eastAsia="Times New Roman" w:hAnsi="Times New Roman" w:cs="Times New Roman"/>
          <w:b/>
          <w:bCs/>
          <w:i/>
          <w:sz w:val="28"/>
          <w:szCs w:val="28"/>
          <w:lang w:eastAsia="ru-RU"/>
        </w:rPr>
      </w:pPr>
      <w:r w:rsidRPr="004F7FF0">
        <w:rPr>
          <w:rFonts w:ascii="Times New Roman" w:eastAsia="Times New Roman" w:hAnsi="Times New Roman" w:cs="Times New Roman"/>
          <w:sz w:val="28"/>
          <w:szCs w:val="28"/>
          <w:lang w:eastAsia="ru-RU"/>
        </w:rPr>
        <w:tab/>
      </w:r>
      <w:r w:rsidR="007F41A2" w:rsidRPr="004F7FF0">
        <w:rPr>
          <w:rFonts w:ascii="Times New Roman" w:eastAsia="Times New Roman" w:hAnsi="Times New Roman" w:cs="Times New Roman"/>
          <w:b/>
          <w:bCs/>
          <w:i/>
          <w:sz w:val="28"/>
          <w:szCs w:val="28"/>
          <w:lang w:eastAsia="ru-RU"/>
        </w:rPr>
        <w:t>Условия участия в аукционе</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3) надлежащим образом</w:t>
      </w:r>
      <w:r w:rsidR="009A6475" w:rsidRPr="004F7FF0">
        <w:rPr>
          <w:rFonts w:ascii="Times New Roman" w:eastAsia="Calibri" w:hAnsi="Times New Roman" w:cs="Times New Roman"/>
          <w:sz w:val="28"/>
          <w:szCs w:val="28"/>
        </w:rPr>
        <w:t>,</w:t>
      </w:r>
      <w:r w:rsidRPr="004F7FF0">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4) документы, подтверждающие внесение задатка.</w:t>
      </w:r>
    </w:p>
    <w:p w:rsidR="007F41A2" w:rsidRPr="004F7FF0" w:rsidRDefault="007F41A2" w:rsidP="009A6475">
      <w:pPr>
        <w:spacing w:after="0" w:line="240" w:lineRule="auto"/>
        <w:ind w:firstLine="567"/>
        <w:jc w:val="both"/>
        <w:rPr>
          <w:rFonts w:ascii="Times New Roman" w:eastAsia="Times New Roman" w:hAnsi="Times New Roman" w:cs="Times New Roman"/>
          <w:bCs/>
          <w:sz w:val="28"/>
          <w:szCs w:val="28"/>
          <w:lang w:eastAsia="ru-RU"/>
        </w:rPr>
      </w:pPr>
      <w:r w:rsidRPr="004F7FF0">
        <w:rPr>
          <w:rFonts w:ascii="Times New Roman" w:eastAsia="Times New Roman" w:hAnsi="Times New Roman" w:cs="Times New Roman"/>
          <w:sz w:val="28"/>
          <w:szCs w:val="28"/>
          <w:lang w:eastAsia="ru-RU"/>
        </w:rPr>
        <w:t xml:space="preserve">2.  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Pr="004F7FF0">
        <w:rPr>
          <w:rFonts w:ascii="Times New Roman" w:eastAsia="Times New Roman" w:hAnsi="Times New Roman" w:cs="Times New Roman"/>
          <w:bCs/>
          <w:sz w:val="28"/>
          <w:szCs w:val="28"/>
          <w:lang w:eastAsia="ru-RU"/>
        </w:rPr>
        <w:t>ИНН 2636014845,</w:t>
      </w:r>
      <w:r w:rsidR="009A6475" w:rsidRPr="004F7FF0">
        <w:rPr>
          <w:rFonts w:ascii="Times New Roman" w:eastAsia="Times New Roman" w:hAnsi="Times New Roman" w:cs="Times New Roman"/>
          <w:bCs/>
          <w:sz w:val="28"/>
          <w:szCs w:val="28"/>
          <w:lang w:eastAsia="ru-RU"/>
        </w:rPr>
        <w:t xml:space="preserve"> </w:t>
      </w:r>
      <w:r w:rsidRPr="004F7FF0">
        <w:rPr>
          <w:rFonts w:ascii="Times New Roman" w:eastAsia="Times New Roman" w:hAnsi="Times New Roman" w:cs="Times New Roman"/>
          <w:bCs/>
          <w:sz w:val="28"/>
          <w:szCs w:val="28"/>
          <w:lang w:eastAsia="ru-RU"/>
        </w:rPr>
        <w:t>КПП 263601001. Управление Федерального казначейства по Ставропольскому краю</w:t>
      </w:r>
      <w:r w:rsidRPr="004F7FF0">
        <w:rPr>
          <w:rFonts w:ascii="Times New Roman" w:eastAsia="Times New Roman" w:hAnsi="Times New Roman" w:cs="Times New Roman"/>
          <w:sz w:val="28"/>
          <w:szCs w:val="28"/>
          <w:lang w:eastAsia="ru-RU"/>
        </w:rPr>
        <w:t xml:space="preserve"> (комитет по управлению муниципальным имуществом города Ставрополя, л/счет 05213016550)</w:t>
      </w:r>
      <w:r w:rsidR="00521C3C" w:rsidRPr="004F7FF0">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bCs/>
          <w:sz w:val="28"/>
          <w:szCs w:val="28"/>
          <w:lang w:eastAsia="ru-RU"/>
        </w:rPr>
        <w:t xml:space="preserve">р/сч 40302810907023000304, БИК 040702001, Банк: ГРКЦ ГУ Банка России по Ставропольскому краю (г. Ставрополь). </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3. Представление документов, подтверждающих внесение задатка, признается заключением соглашения о задатке.</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4.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5. Один заявитель вправе подать только одну заявку на участие в аукционе.</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w:t>
      </w:r>
      <w:r w:rsidRPr="004F7FF0">
        <w:rPr>
          <w:rFonts w:ascii="Times New Roman" w:eastAsia="Calibri" w:hAnsi="Times New Roman" w:cs="Times New Roman"/>
          <w:sz w:val="28"/>
          <w:szCs w:val="28"/>
        </w:rPr>
        <w:lastRenderedPageBreak/>
        <w:t>позднее дня окончания срока приема заявок задаток возвращается в порядке, установленном для участников аукциона.</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8. Заявитель не допускается к участию в аукционе в следующих случаях:</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2) непоступление задатка на дату рассмотрения заявок на участие в аукционе;</w:t>
      </w:r>
    </w:p>
    <w:p w:rsidR="007F41A2" w:rsidRPr="004F7FF0" w:rsidRDefault="00E237D0"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3) </w:t>
      </w:r>
      <w:r w:rsidR="007F41A2" w:rsidRPr="004F7FF0">
        <w:rPr>
          <w:rFonts w:ascii="Times New Roman" w:eastAsia="Calibri" w:hAnsi="Times New Roman" w:cs="Times New Roman"/>
          <w:sz w:val="28"/>
          <w:szCs w:val="28"/>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7F41A2" w:rsidRPr="004F7FF0"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4F7FF0">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рассматриваются организатором аукциона </w:t>
      </w:r>
      <w:r w:rsidR="009E4B49">
        <w:rPr>
          <w:rFonts w:ascii="Times New Roman" w:eastAsia="Times New Roman" w:hAnsi="Times New Roman" w:cs="Times New Roman"/>
          <w:b/>
          <w:sz w:val="28"/>
          <w:szCs w:val="28"/>
          <w:lang w:eastAsia="ru-RU"/>
        </w:rPr>
        <w:t>30</w:t>
      </w:r>
      <w:r w:rsidR="009E0290">
        <w:rPr>
          <w:rFonts w:ascii="Times New Roman" w:eastAsia="Times New Roman" w:hAnsi="Times New Roman" w:cs="Times New Roman"/>
          <w:b/>
          <w:sz w:val="28"/>
          <w:szCs w:val="28"/>
          <w:lang w:eastAsia="ru-RU"/>
        </w:rPr>
        <w:t>.07.2020</w:t>
      </w:r>
      <w:r w:rsidRPr="004F7FF0">
        <w:rPr>
          <w:rFonts w:ascii="Times New Roman" w:eastAsia="Times New Roman" w:hAnsi="Times New Roman" w:cs="Times New Roman"/>
          <w:b/>
          <w:sz w:val="28"/>
          <w:szCs w:val="28"/>
          <w:lang w:eastAsia="ru-RU"/>
        </w:rPr>
        <w:t xml:space="preserve"> года в 12.00. </w:t>
      </w:r>
    </w:p>
    <w:p w:rsidR="008B363A" w:rsidRPr="004F7FF0" w:rsidRDefault="003F3219"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b/>
          <w:sz w:val="28"/>
          <w:szCs w:val="28"/>
          <w:lang w:eastAsia="ru-RU"/>
        </w:rPr>
        <w:t>Осмотр земельного</w:t>
      </w:r>
      <w:r w:rsidR="008B363A" w:rsidRPr="004F7FF0">
        <w:rPr>
          <w:rFonts w:ascii="Times New Roman" w:eastAsia="Times New Roman" w:hAnsi="Times New Roman" w:cs="Times New Roman"/>
          <w:b/>
          <w:sz w:val="28"/>
          <w:szCs w:val="28"/>
          <w:lang w:eastAsia="ru-RU"/>
        </w:rPr>
        <w:t xml:space="preserve"> участк</w:t>
      </w:r>
      <w:r w:rsidRPr="004F7FF0">
        <w:rPr>
          <w:rFonts w:ascii="Times New Roman" w:eastAsia="Times New Roman" w:hAnsi="Times New Roman" w:cs="Times New Roman"/>
          <w:b/>
          <w:sz w:val="28"/>
          <w:szCs w:val="28"/>
          <w:lang w:eastAsia="ru-RU"/>
        </w:rPr>
        <w:t>а</w:t>
      </w:r>
      <w:r w:rsidR="008B363A" w:rsidRPr="004F7FF0">
        <w:rPr>
          <w:rFonts w:ascii="Times New Roman" w:eastAsia="Times New Roman" w:hAnsi="Times New Roman" w:cs="Times New Roman"/>
          <w:sz w:val="28"/>
          <w:szCs w:val="28"/>
          <w:lang w:eastAsia="ru-RU"/>
        </w:rPr>
        <w:t xml:space="preserve"> проводится в следующем порядке:</w:t>
      </w:r>
    </w:p>
    <w:p w:rsidR="00FE7C94" w:rsidRPr="004F7FF0" w:rsidRDefault="00FE7C94" w:rsidP="00FE7C94">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организатором аукциона</w:t>
      </w:r>
      <w:r w:rsidR="003F3219" w:rsidRPr="004F7FF0">
        <w:rPr>
          <w:rFonts w:ascii="Times New Roman" w:eastAsia="Times New Roman" w:hAnsi="Times New Roman" w:cs="Times New Roman"/>
          <w:sz w:val="28"/>
          <w:szCs w:val="28"/>
          <w:lang w:eastAsia="ru-RU"/>
        </w:rPr>
        <w:t xml:space="preserve"> – </w:t>
      </w:r>
      <w:r w:rsidR="009E0290">
        <w:rPr>
          <w:rFonts w:ascii="Times New Roman" w:eastAsia="Times New Roman" w:hAnsi="Times New Roman" w:cs="Times New Roman"/>
          <w:sz w:val="28"/>
          <w:szCs w:val="28"/>
          <w:lang w:eastAsia="ru-RU"/>
        </w:rPr>
        <w:t>10.07.2020</w:t>
      </w:r>
      <w:r w:rsidRPr="004F7FF0">
        <w:rPr>
          <w:rFonts w:ascii="Times New Roman" w:eastAsia="Times New Roman" w:hAnsi="Times New Roman" w:cs="Times New Roman"/>
          <w:sz w:val="28"/>
          <w:szCs w:val="28"/>
          <w:lang w:eastAsia="ru-RU"/>
        </w:rPr>
        <w:t xml:space="preserve"> года в 10.00 часов</w:t>
      </w:r>
      <w:r w:rsidR="003F3219" w:rsidRPr="004F7FF0">
        <w:rPr>
          <w:rFonts w:ascii="Times New Roman" w:eastAsia="Times New Roman" w:hAnsi="Times New Roman" w:cs="Times New Roman"/>
          <w:sz w:val="28"/>
          <w:szCs w:val="28"/>
          <w:lang w:eastAsia="ru-RU"/>
        </w:rPr>
        <w:t>;</w:t>
      </w:r>
    </w:p>
    <w:p w:rsidR="008B363A" w:rsidRDefault="00FE7C94" w:rsidP="003A76A1">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заинтересованными лицами самостоятельно в любое время с даты опубликования извещения о проведении аукциона.</w:t>
      </w:r>
    </w:p>
    <w:p w:rsidR="003A76A1" w:rsidRPr="004F7FF0" w:rsidRDefault="003A76A1" w:rsidP="003A76A1">
      <w:pPr>
        <w:spacing w:after="0" w:line="240" w:lineRule="auto"/>
        <w:ind w:firstLine="567"/>
        <w:jc w:val="both"/>
        <w:rPr>
          <w:rFonts w:ascii="Times New Roman" w:eastAsia="Times New Roman" w:hAnsi="Times New Roman" w:cs="Times New Roman"/>
          <w:sz w:val="28"/>
          <w:szCs w:val="28"/>
          <w:lang w:eastAsia="ru-RU"/>
        </w:rPr>
      </w:pPr>
    </w:p>
    <w:p w:rsidR="007F41A2" w:rsidRPr="004F7FF0" w:rsidRDefault="007F41A2" w:rsidP="009A6475">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4F7FF0">
        <w:rPr>
          <w:rFonts w:ascii="Times New Roman" w:eastAsia="Times New Roman" w:hAnsi="Times New Roman" w:cs="Times New Roman"/>
          <w:b/>
          <w:bCs/>
          <w:i/>
          <w:iCs/>
          <w:color w:val="000000"/>
          <w:sz w:val="28"/>
          <w:szCs w:val="28"/>
          <w:lang w:eastAsia="ru-RU"/>
        </w:rPr>
        <w:t>Порядок проведения аукциона</w:t>
      </w:r>
    </w:p>
    <w:p w:rsidR="007F41A2" w:rsidRPr="004F7FF0"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Аукцион проводится</w:t>
      </w:r>
      <w:r w:rsidR="007F41A2" w:rsidRPr="004F7FF0">
        <w:rPr>
          <w:rFonts w:ascii="Times New Roman" w:eastAsia="Times New Roman" w:hAnsi="Times New Roman" w:cs="Times New Roman"/>
          <w:color w:val="000000"/>
          <w:sz w:val="28"/>
          <w:szCs w:val="28"/>
          <w:lang w:eastAsia="ru-RU"/>
        </w:rPr>
        <w:t xml:space="preserve"> в следующем порядке:</w:t>
      </w:r>
    </w:p>
    <w:p w:rsidR="007F41A2" w:rsidRPr="004F7FF0"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 аукцион ведет аукционист;</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 при отсутствии участников аукциона, готовых заключить договор аренды земельного участка в соответствии с названным аукционистом размером годовой арендной платы за земельный участок, аукционист повторяет этот размер годовой арендной платы за земельный участок 3 раза;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4F7FF0">
        <w:rPr>
          <w:rFonts w:ascii="Times New Roman" w:eastAsia="Times New Roman" w:hAnsi="Times New Roman" w:cs="Times New Roman"/>
          <w:color w:val="000000"/>
          <w:sz w:val="28"/>
          <w:szCs w:val="28"/>
          <w:lang w:eastAsia="ru-RU"/>
        </w:rPr>
        <w:t>на земельный участок</w:t>
      </w:r>
      <w:r w:rsidRPr="004F7FF0">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95180F" w:rsidRPr="004F7FF0" w:rsidRDefault="0095180F" w:rsidP="00DD5118">
      <w:pPr>
        <w:spacing w:after="0" w:line="240" w:lineRule="auto"/>
        <w:ind w:firstLine="567"/>
        <w:jc w:val="center"/>
        <w:rPr>
          <w:rFonts w:ascii="Times New Roman" w:eastAsia="Times New Roman" w:hAnsi="Times New Roman" w:cs="Times New Roman"/>
          <w:b/>
          <w:bCs/>
          <w:i/>
          <w:iCs/>
          <w:color w:val="000000"/>
          <w:sz w:val="28"/>
          <w:szCs w:val="28"/>
          <w:lang w:eastAsia="ru-RU"/>
        </w:rPr>
      </w:pPr>
    </w:p>
    <w:p w:rsidR="007F41A2" w:rsidRPr="004F7FF0" w:rsidRDefault="007F41A2" w:rsidP="00DD5118">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4F7FF0">
        <w:rPr>
          <w:rFonts w:ascii="Times New Roman" w:eastAsia="Times New Roman" w:hAnsi="Times New Roman" w:cs="Times New Roman"/>
          <w:b/>
          <w:bCs/>
          <w:i/>
          <w:iCs/>
          <w:color w:val="000000"/>
          <w:sz w:val="28"/>
          <w:szCs w:val="28"/>
          <w:lang w:eastAsia="ru-RU"/>
        </w:rPr>
        <w:t>Оформление результатов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2) предмет аукциона, в том числе сведения о местоположении и площади земельного участка;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Победителем аукциона признается </w:t>
      </w:r>
      <w:r w:rsidR="009A6475" w:rsidRPr="004F7FF0">
        <w:rPr>
          <w:rFonts w:ascii="Times New Roman" w:eastAsia="Times New Roman" w:hAnsi="Times New Roman" w:cs="Times New Roman"/>
          <w:color w:val="000000"/>
          <w:sz w:val="28"/>
          <w:szCs w:val="28"/>
          <w:lang w:eastAsia="ru-RU"/>
        </w:rPr>
        <w:t>участник аукциона, предложивший</w:t>
      </w:r>
      <w:r w:rsidRPr="004F7FF0">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w:t>
      </w:r>
      <w:r w:rsidRPr="004F7FF0">
        <w:rPr>
          <w:rFonts w:ascii="Times New Roman" w:eastAsia="Times New Roman" w:hAnsi="Times New Roman" w:cs="Times New Roman"/>
          <w:color w:val="000000"/>
          <w:sz w:val="28"/>
          <w:szCs w:val="28"/>
          <w:lang w:eastAsia="ru-RU"/>
        </w:rPr>
        <w:lastRenderedPageBreak/>
        <w:t>аукциона.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С</w:t>
      </w:r>
      <w:r w:rsidRPr="004F7FF0">
        <w:rPr>
          <w:rFonts w:ascii="Times New Roman" w:eastAsia="Times New Roman" w:hAnsi="Times New Roman" w:cs="Times New Roman"/>
          <w:color w:val="000000"/>
          <w:sz w:val="28"/>
          <w:szCs w:val="28"/>
          <w:lang w:eastAsia="ru-RU"/>
        </w:rPr>
        <w:t xml:space="preserve"> дополнительной информацией </w:t>
      </w:r>
      <w:r w:rsidRPr="004F7FF0">
        <w:rPr>
          <w:rFonts w:ascii="Times New Roman" w:eastAsia="Times New Roman" w:hAnsi="Times New Roman" w:cs="Times New Roman"/>
          <w:sz w:val="28"/>
          <w:szCs w:val="28"/>
          <w:lang w:eastAsia="ru-RU"/>
        </w:rPr>
        <w:t xml:space="preserve">заявители могут ознакомиться по месту приема заявок или по телефону –8 (8652) 94-20-13. </w:t>
      </w:r>
    </w:p>
    <w:p w:rsidR="007F41A2" w:rsidRPr="004F7FF0" w:rsidRDefault="007F41A2" w:rsidP="009A6475">
      <w:pPr>
        <w:spacing w:after="0" w:line="240" w:lineRule="exact"/>
        <w:ind w:right="427" w:firstLine="709"/>
        <w:jc w:val="center"/>
        <w:rPr>
          <w:rFonts w:ascii="Times New Roman" w:eastAsia="Times New Roman" w:hAnsi="Times New Roman" w:cs="Times New Roman"/>
          <w:b/>
          <w:bCs/>
          <w:color w:val="000000"/>
          <w:sz w:val="28"/>
          <w:szCs w:val="28"/>
          <w:lang w:eastAsia="ru-RU"/>
        </w:rPr>
      </w:pPr>
    </w:p>
    <w:p w:rsidR="003F3219" w:rsidRPr="004F7FF0" w:rsidRDefault="003F3219" w:rsidP="003F3219">
      <w:pPr>
        <w:spacing w:after="0" w:line="240" w:lineRule="exact"/>
        <w:ind w:right="427"/>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ЗАЯВКА</w:t>
      </w:r>
    </w:p>
    <w:p w:rsidR="003F3219" w:rsidRPr="004F7FF0" w:rsidRDefault="003F3219" w:rsidP="003F3219">
      <w:pPr>
        <w:spacing w:after="0" w:line="240" w:lineRule="exact"/>
        <w:ind w:right="425"/>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3F3219" w:rsidRPr="004F7FF0" w:rsidRDefault="003F3219" w:rsidP="003F3219">
      <w:pPr>
        <w:spacing w:after="0" w:line="240" w:lineRule="exact"/>
        <w:ind w:right="425"/>
        <w:jc w:val="center"/>
        <w:rPr>
          <w:rFonts w:ascii="Times New Roman" w:eastAsia="Times New Roman" w:hAnsi="Times New Roman" w:cs="Times New Roman"/>
          <w:b/>
          <w:bCs/>
          <w:color w:val="000000"/>
          <w:sz w:val="28"/>
          <w:szCs w:val="28"/>
          <w:lang w:eastAsia="ru-RU"/>
        </w:rPr>
      </w:pPr>
    </w:p>
    <w:p w:rsidR="003F3219" w:rsidRPr="004F7FF0" w:rsidRDefault="003F3219" w:rsidP="003F3219">
      <w:pPr>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1.__________________________________________________________________________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(Ф.И.О.  физического лица, подающего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Документ, удостоверяющий личность:________________________________________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серия ______, № ______________, выдан «____» __________ ______ г.</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_________________________________________________________________ (кем выдан)</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ИНН____________________дата рождения_____________телефон 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адрес регистрации____________________________________________________________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адрес проживания____________________________________________________________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i/>
          <w:iCs/>
          <w:color w:val="000000"/>
          <w:sz w:val="28"/>
          <w:szCs w:val="28"/>
          <w:u w:val="single"/>
          <w:lang w:eastAsia="ru-RU"/>
        </w:rPr>
      </w:pPr>
    </w:p>
    <w:p w:rsidR="003F3219" w:rsidRPr="004F7FF0" w:rsidRDefault="003F3219" w:rsidP="003F3219">
      <w:pPr>
        <w:spacing w:after="0" w:line="240" w:lineRule="auto"/>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i/>
          <w:iCs/>
          <w:color w:val="000000"/>
          <w:sz w:val="28"/>
          <w:szCs w:val="28"/>
          <w:lang w:eastAsia="ru-RU"/>
        </w:rPr>
        <w:t>Дополнительно для индивидуальных предпринимателей:</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ОГРНИП ___________________________</w:t>
      </w:r>
    </w:p>
    <w:p w:rsidR="003F3219" w:rsidRPr="004F7FF0" w:rsidRDefault="003F3219" w:rsidP="003F3219">
      <w:pPr>
        <w:spacing w:after="0" w:line="240" w:lineRule="auto"/>
        <w:rPr>
          <w:rFonts w:ascii="Times New Roman" w:eastAsia="Times New Roman" w:hAnsi="Times New Roman" w:cs="Times New Roman"/>
          <w:i/>
          <w:iCs/>
          <w:color w:val="000000"/>
          <w:sz w:val="28"/>
          <w:szCs w:val="28"/>
          <w:u w:val="single"/>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2. Банковские реквизиты заявителя</w:t>
      </w:r>
      <w:r w:rsidRPr="004F7FF0">
        <w:rPr>
          <w:rFonts w:ascii="Times New Roman" w:eastAsia="Times New Roman" w:hAnsi="Times New Roman" w:cs="Times New Roman"/>
          <w:color w:val="000000"/>
          <w:sz w:val="28"/>
          <w:szCs w:val="28"/>
          <w:lang w:eastAsia="ru-RU"/>
        </w:rPr>
        <w:t> (реквизиты для возврата задатка):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расчетный счет №____________________________ лицевой счет № 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корр. счет № _______________________________ БИК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ИНН банка ________________________________ КПП банка _______________________</w:t>
      </w:r>
    </w:p>
    <w:p w:rsidR="003F3219" w:rsidRPr="004F7FF0" w:rsidRDefault="003F3219" w:rsidP="003F3219">
      <w:pPr>
        <w:tabs>
          <w:tab w:val="left" w:pos="3015"/>
        </w:tabs>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ab/>
      </w:r>
    </w:p>
    <w:p w:rsidR="003F3219" w:rsidRPr="004F7FF0" w:rsidRDefault="003F3219" w:rsidP="003F3219">
      <w:pPr>
        <w:spacing w:after="0" w:line="240" w:lineRule="auto"/>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 </w:t>
      </w:r>
      <w:r w:rsidRPr="004F7FF0">
        <w:rPr>
          <w:rFonts w:ascii="Times New Roman" w:eastAsia="Times New Roman" w:hAnsi="Times New Roman" w:cs="Times New Roman"/>
          <w:i/>
          <w:color w:val="000000"/>
          <w:sz w:val="28"/>
          <w:szCs w:val="28"/>
          <w:lang w:eastAsia="ru-RU"/>
        </w:rPr>
        <w:t>В случае, если заявление подается представителем заявителя:</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Представитель заявителя _____________________________________________(Ф.И.О.)</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Действует на основании доверенности № ______________ серия 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удостоверенной «___» ___________________ 20____ г.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(кем)</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Документ, удостоверяющий личность доверенного лица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(наименование документа,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серия, номер, дата, кем выдан)</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 кадастровым номером ________________________, площадью ________________кв.м,</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обязуюсь:</w:t>
      </w:r>
    </w:p>
    <w:p w:rsidR="003F3219" w:rsidRPr="004F7FF0" w:rsidRDefault="003F3219" w:rsidP="003F3219">
      <w:pPr>
        <w:numPr>
          <w:ilvl w:val="0"/>
          <w:numId w:val="3"/>
        </w:numPr>
        <w:spacing w:after="0" w:line="240" w:lineRule="auto"/>
        <w:ind w:left="0" w:firstLine="708"/>
        <w:contextualSpacing/>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4F7FF0">
        <w:rPr>
          <w:rFonts w:ascii="Times New Roman" w:eastAsia="Times New Roman" w:hAnsi="Times New Roman" w:cs="Times New Roman"/>
          <w:sz w:val="28"/>
          <w:szCs w:val="28"/>
          <w:lang w:val="en-US" w:eastAsia="ru-RU"/>
        </w:rPr>
        <w:t>www</w:t>
      </w:r>
      <w:r w:rsidRPr="004F7FF0">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val="en-US" w:eastAsia="ru-RU"/>
        </w:rPr>
        <w:t>torgi</w:t>
      </w:r>
      <w:r w:rsidRPr="004F7FF0">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val="en-US" w:eastAsia="ru-RU"/>
        </w:rPr>
        <w:t>gov</w:t>
      </w:r>
      <w:r w:rsidRPr="004F7FF0">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val="en-US" w:eastAsia="ru-RU"/>
        </w:rPr>
        <w:t>ru</w:t>
      </w:r>
      <w:r w:rsidRPr="004F7FF0">
        <w:rPr>
          <w:rFonts w:ascii="Times New Roman" w:eastAsia="Times New Roman" w:hAnsi="Times New Roman" w:cs="Times New Roman"/>
          <w:color w:val="000000"/>
          <w:sz w:val="28"/>
          <w:szCs w:val="28"/>
          <w:lang w:eastAsia="ru-RU"/>
        </w:rPr>
        <w:t>.</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2) В случае признания победителем аукциона:</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заключить с Продавцом договор аренды земельного участка в срок, установленный действующим законодательством;</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оплатить Продавцу в сроки, определенные договором, размер арендной платы, установленный по результатам аукциона.</w:t>
      </w:r>
    </w:p>
    <w:p w:rsidR="003F3219" w:rsidRPr="004F7FF0" w:rsidRDefault="003F3219" w:rsidP="003F3219">
      <w:pPr>
        <w:spacing w:after="0" w:line="240" w:lineRule="auto"/>
        <w:ind w:firstLine="708"/>
        <w:jc w:val="both"/>
        <w:rPr>
          <w:rFonts w:ascii="Times New Roman" w:eastAsia="Times New Roman" w:hAnsi="Times New Roman" w:cs="Times New Roman"/>
          <w:sz w:val="28"/>
          <w:szCs w:val="28"/>
          <w:lang w:eastAsia="ru-RU"/>
        </w:rPr>
      </w:pPr>
    </w:p>
    <w:p w:rsidR="003F3219" w:rsidRPr="004F7FF0" w:rsidRDefault="003F3219" w:rsidP="003F3219">
      <w:pPr>
        <w:spacing w:after="0" w:line="240" w:lineRule="auto"/>
        <w:ind w:firstLine="708"/>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Подпись заявителя _______________ (___________________)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auto"/>
        <w:jc w:val="both"/>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i/>
          <w:color w:val="000000"/>
          <w:sz w:val="28"/>
          <w:szCs w:val="28"/>
          <w:lang w:eastAsia="ru-RU"/>
        </w:rPr>
        <w:t>или</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Подпись представителя заявителя </w:t>
      </w:r>
      <w:r w:rsidRPr="004F7FF0">
        <w:rPr>
          <w:rFonts w:ascii="Times New Roman" w:eastAsia="Times New Roman" w:hAnsi="Times New Roman" w:cs="Times New Roman"/>
          <w:i/>
          <w:color w:val="000000"/>
          <w:sz w:val="28"/>
          <w:szCs w:val="28"/>
          <w:lang w:eastAsia="ru-RU"/>
        </w:rPr>
        <w:t xml:space="preserve">(заполняется в случае, если заявление подается представителем заявителя)                        </w:t>
      </w:r>
      <w:r w:rsidRPr="004F7FF0">
        <w:rPr>
          <w:rFonts w:ascii="Times New Roman" w:eastAsia="Times New Roman" w:hAnsi="Times New Roman" w:cs="Times New Roman"/>
          <w:color w:val="000000"/>
          <w:sz w:val="28"/>
          <w:szCs w:val="28"/>
          <w:lang w:eastAsia="ru-RU"/>
        </w:rPr>
        <w:t xml:space="preserve"> _______________ (___________________)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«____» ___________ 201__г. </w:t>
      </w:r>
    </w:p>
    <w:p w:rsidR="003F3219" w:rsidRPr="004F7FF0" w:rsidRDefault="003F3219" w:rsidP="003F3219">
      <w:pPr>
        <w:spacing w:after="0" w:line="240" w:lineRule="auto"/>
        <w:rPr>
          <w:rFonts w:ascii="Times New Roman" w:eastAsia="Times New Roman" w:hAnsi="Times New Roman" w:cs="Times New Roman"/>
          <w:iCs/>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Заявка принята: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 ______________ 201__г. ______ ч. _____ мин. под № 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Подпись лица, принявшего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exact"/>
        <w:ind w:right="427"/>
        <w:rPr>
          <w:rFonts w:ascii="Times New Roman" w:eastAsia="Times New Roman" w:hAnsi="Times New Roman" w:cs="Times New Roman"/>
          <w:b/>
          <w:bCs/>
          <w:color w:val="000000"/>
          <w:sz w:val="28"/>
          <w:szCs w:val="28"/>
          <w:lang w:eastAsia="ru-RU"/>
        </w:rPr>
      </w:pPr>
    </w:p>
    <w:p w:rsidR="003F3219" w:rsidRPr="004F7FF0" w:rsidRDefault="003F3219" w:rsidP="003F3219">
      <w:pPr>
        <w:spacing w:after="0" w:line="240" w:lineRule="exact"/>
        <w:ind w:right="427"/>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ЗАЯВКА</w:t>
      </w:r>
    </w:p>
    <w:p w:rsidR="003F3219" w:rsidRPr="004F7FF0" w:rsidRDefault="003F3219" w:rsidP="003F3219">
      <w:pPr>
        <w:spacing w:after="0" w:line="240" w:lineRule="exact"/>
        <w:ind w:right="425"/>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на участие в аукционе на право заключения договора аренды земельного участка (для юридических лиц)</w:t>
      </w:r>
    </w:p>
    <w:p w:rsidR="003F3219" w:rsidRPr="004F7FF0" w:rsidRDefault="003F3219" w:rsidP="003F3219">
      <w:pPr>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1.________________________________________________________________________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полное наименование</w:t>
      </w:r>
    </w:p>
    <w:p w:rsidR="003F3219" w:rsidRPr="004F7FF0" w:rsidRDefault="003F3219" w:rsidP="003F3219">
      <w:pPr>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юридического лица, подающего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Основной государственный регистрационный номер 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Дата регистрации: 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Должность, ФИО руководителя_________________________________________________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Юридический адрес___________________________________________________________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Фактический адрес___________________________________________________________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ИНН__________________________________ КПП 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Телефон __________________________________ Факс _____________________________</w:t>
      </w:r>
    </w:p>
    <w:p w:rsidR="003F3219" w:rsidRPr="004F7FF0" w:rsidRDefault="003F3219" w:rsidP="003F3219">
      <w:pPr>
        <w:spacing w:after="0" w:line="240" w:lineRule="auto"/>
        <w:rPr>
          <w:rFonts w:ascii="Times New Roman" w:eastAsia="Times New Roman" w:hAnsi="Times New Roman" w:cs="Times New Roman"/>
          <w:i/>
          <w:iCs/>
          <w:color w:val="000000"/>
          <w:sz w:val="28"/>
          <w:szCs w:val="28"/>
          <w:u w:val="single"/>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2. Банковские реквизиты заявителя</w:t>
      </w:r>
      <w:r w:rsidRPr="004F7FF0">
        <w:rPr>
          <w:rFonts w:ascii="Times New Roman" w:eastAsia="Times New Roman" w:hAnsi="Times New Roman" w:cs="Times New Roman"/>
          <w:color w:val="000000"/>
          <w:sz w:val="28"/>
          <w:szCs w:val="28"/>
          <w:lang w:eastAsia="ru-RU"/>
        </w:rPr>
        <w:t> (реквизиты для возврата задатка):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расчетный счет №____________________________ лицевой счет № 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корр. счет № _______________________________ БИК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ИНН банка ________________________________ КПП банка 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 </w:t>
      </w:r>
      <w:r w:rsidRPr="004F7FF0">
        <w:rPr>
          <w:rFonts w:ascii="Times New Roman" w:eastAsia="Times New Roman" w:hAnsi="Times New Roman" w:cs="Times New Roman"/>
          <w:i/>
          <w:color w:val="000000"/>
          <w:sz w:val="28"/>
          <w:szCs w:val="28"/>
          <w:lang w:eastAsia="ru-RU"/>
        </w:rPr>
        <w:t>В случае, если заявление подается представителем заявителя:</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Представитель заявителя _____________________________________________________(Ф.И.О.)</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Действует на основании доверенности № ______________ серия 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удостоверенной «___» ___________________ 20____ г.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(кем)</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Документ, удостоверяющий личность доверенного лица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(наименование документа,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серия, номер, дата, кем выдан)</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с кадастровым номером ________________________, площадью ________________кв.м,</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обязуюсь:</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1)</w:t>
      </w:r>
      <w:r w:rsidRPr="004F7FF0">
        <w:rPr>
          <w:rFonts w:ascii="Times New Roman" w:eastAsia="Times New Roman" w:hAnsi="Times New Roman" w:cs="Times New Roman"/>
          <w:color w:val="000000"/>
          <w:sz w:val="28"/>
          <w:szCs w:val="28"/>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2) В случае признания победителем аукциона:</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заключить с Продавцом договор аренды земельного участка в срок установленный действующим законодательством;</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оплатить Продавцу в сроки, определенные договором, размер арендной платы, установленный по результатам аукциона.</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Подпись заявителя (представителя заявителя) _______________ (___________________)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М.П. «____» ___________ 201__г.</w:t>
      </w:r>
    </w:p>
    <w:p w:rsidR="003F3219" w:rsidRPr="004F7FF0" w:rsidRDefault="003F3219" w:rsidP="003F3219">
      <w:pPr>
        <w:spacing w:after="0" w:line="240" w:lineRule="auto"/>
        <w:rPr>
          <w:rFonts w:ascii="Times New Roman" w:eastAsia="Times New Roman" w:hAnsi="Times New Roman" w:cs="Times New Roman"/>
          <w:iCs/>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Заявка принята: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 ______________ 201__г. ______ ч. _____ мин. под № 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Подпись лица, принявшего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521C3C" w:rsidRPr="004F7FF0" w:rsidRDefault="00521C3C" w:rsidP="009A6475">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FF3C0F" w:rsidRPr="004F7FF0" w:rsidRDefault="00FF3C0F" w:rsidP="00FF3C0F">
      <w:pPr>
        <w:widowControl w:val="0"/>
        <w:suppressAutoHyphens/>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ПРОЕКТ</w:t>
      </w: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Российская Федерация</w:t>
      </w: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Ставропольский край</w:t>
      </w: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Администрация города Ставрополя</w:t>
      </w: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Д О Г О В О Р</w:t>
      </w:r>
    </w:p>
    <w:p w:rsidR="00FF3C0F" w:rsidRPr="004F7FF0" w:rsidRDefault="00FF3C0F" w:rsidP="00FF3C0F">
      <w:pPr>
        <w:widowControl w:val="0"/>
        <w:tabs>
          <w:tab w:val="left" w:pos="7128"/>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от</w:t>
      </w:r>
      <w:r w:rsidRPr="004F7FF0">
        <w:rPr>
          <w:rFonts w:ascii="Times New Roman" w:eastAsia="Times New Roman" w:hAnsi="Times New Roman" w:cs="Times New Roman"/>
          <w:sz w:val="28"/>
          <w:szCs w:val="28"/>
          <w:lang w:eastAsia="ru-RU"/>
        </w:rPr>
        <w:tab/>
        <w:t xml:space="preserve"> </w:t>
      </w:r>
      <w:r w:rsidRPr="004F7FF0">
        <w:rPr>
          <w:rFonts w:ascii="Times New Roman" w:eastAsia="Times New Roman" w:hAnsi="Times New Roman" w:cs="Times New Roman"/>
          <w:sz w:val="28"/>
          <w:szCs w:val="28"/>
          <w:lang w:eastAsia="ru-RU"/>
        </w:rPr>
        <w:tab/>
        <w:t xml:space="preserve">№ </w:t>
      </w: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аренды земельного участка в границах земель </w:t>
      </w: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муниципального образования города Ставрополя Ставропольского края </w:t>
      </w: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(без права капитального строительства)</w:t>
      </w:r>
    </w:p>
    <w:p w:rsidR="00FF3C0F" w:rsidRPr="004F7FF0" w:rsidRDefault="00FF3C0F" w:rsidP="00FF3C0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3C0F" w:rsidRPr="004F7FF0" w:rsidRDefault="00FF3C0F" w:rsidP="00FF3C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lastRenderedPageBreak/>
        <w:t>г. Ставрополь</w:t>
      </w:r>
    </w:p>
    <w:p w:rsidR="00FF3C0F" w:rsidRPr="004F7FF0" w:rsidRDefault="00FF3C0F" w:rsidP="00FF3C0F">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Комитет по управлению муниципальным имуществом города Ставрополя, именуемый в дальнейшем «Арендодатель», в лице ________________, действующего на основании Положения о комитете, распоряжения _______________ от ______ №___, с одной стороны, и</w:t>
      </w:r>
    </w:p>
    <w:p w:rsidR="00FF3C0F" w:rsidRPr="004F7FF0" w:rsidRDefault="00FF3C0F" w:rsidP="00FF3C0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___________________________________________________________________________________</w:t>
      </w: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(полное название юридического лица/фамилия, имя, отчество гражданина) </w:t>
      </w:r>
    </w:p>
    <w:p w:rsidR="00FF3C0F" w:rsidRPr="004F7FF0" w:rsidRDefault="00FF3C0F" w:rsidP="00FF3C0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___________________________________________________________________________________</w:t>
      </w: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(ИНН, ОГРН/дата и место рождения, гражданство, пол)</w:t>
      </w:r>
    </w:p>
    <w:p w:rsidR="00FF3C0F" w:rsidRPr="004F7FF0" w:rsidRDefault="00FF3C0F" w:rsidP="00FF3C0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___________________________________________________________________________________</w:t>
      </w: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(паспортные данные, адрес регистрации)</w:t>
      </w:r>
    </w:p>
    <w:p w:rsidR="00FF3C0F" w:rsidRPr="004F7FF0" w:rsidRDefault="00FF3C0F" w:rsidP="00FF3C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именуем__ в дальнейшем «Арендатор», </w:t>
      </w:r>
    </w:p>
    <w:p w:rsidR="00FF3C0F" w:rsidRPr="004F7FF0" w:rsidRDefault="00FF3C0F" w:rsidP="00FF3C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 лице ____________________________________________________________________________,</w:t>
      </w:r>
      <w:r w:rsidRPr="004F7FF0">
        <w:rPr>
          <w:rFonts w:ascii="Times New Roman" w:eastAsia="Times New Roman" w:hAnsi="Times New Roman" w:cs="Times New Roman"/>
          <w:color w:val="FFFFFF"/>
          <w:sz w:val="28"/>
          <w:szCs w:val="28"/>
          <w:lang w:eastAsia="ru-RU"/>
        </w:rPr>
        <w:t>,</w:t>
      </w: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(должность, фамилия, имя, отчество представителя Арендатора) </w:t>
      </w:r>
    </w:p>
    <w:p w:rsidR="00FF3C0F" w:rsidRPr="004F7FF0" w:rsidRDefault="00FF3C0F" w:rsidP="00FF3C0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действующего(ей) на основании ______________________________________________________,</w:t>
      </w:r>
      <w:r w:rsidRPr="004F7FF0">
        <w:rPr>
          <w:rFonts w:ascii="Times New Roman" w:eastAsia="Times New Roman" w:hAnsi="Times New Roman" w:cs="Times New Roman"/>
          <w:color w:val="FFFFFF"/>
          <w:sz w:val="28"/>
          <w:szCs w:val="28"/>
          <w:lang w:eastAsia="ru-RU"/>
        </w:rPr>
        <w:t>,</w:t>
      </w:r>
    </w:p>
    <w:p w:rsidR="00FF3C0F" w:rsidRPr="004F7FF0" w:rsidRDefault="00FF3C0F" w:rsidP="00FF3C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с другой стороны, при совместном упоминании именуемые «Стороны», заключили настоящий Договор о нижеследующем:</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1. Предмет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F7FF0">
        <w:rPr>
          <w:rFonts w:ascii="Times New Roman" w:eastAsia="Times New Roman" w:hAnsi="Times New Roman" w:cs="Times New Roman"/>
          <w:sz w:val="28"/>
          <w:szCs w:val="28"/>
          <w:lang w:eastAsia="ru-RU"/>
        </w:rPr>
        <w:t>1.1. </w:t>
      </w:r>
      <w:r w:rsidRPr="004F7FF0">
        <w:rPr>
          <w:rFonts w:ascii="Times New Roman" w:eastAsia="Calibri" w:hAnsi="Times New Roman" w:cs="Times New Roman"/>
          <w:sz w:val="28"/>
          <w:szCs w:val="28"/>
          <w:lang w:eastAsia="ru-RU"/>
        </w:rPr>
        <w:t xml:space="preserve">Арендодатель в соответствии с протоколом _____________________________________ от _________ № ____ предоставляет без права капитального строительства, а Арендатор принимает в аренду без права капитального строительства земельный участок из земель населенных пунктов с кадастровым </w:t>
      </w:r>
      <w:r w:rsidRPr="004F7FF0">
        <w:rPr>
          <w:rFonts w:ascii="Times New Roman" w:eastAsia="Times New Roman" w:hAnsi="Times New Roman" w:cs="Times New Roman"/>
          <w:color w:val="000000"/>
          <w:sz w:val="28"/>
          <w:szCs w:val="28"/>
          <w:lang w:eastAsia="ru-RU"/>
        </w:rPr>
        <w:t>номером ________________________</w:t>
      </w:r>
      <w:r w:rsidRPr="004F7FF0">
        <w:rPr>
          <w:rFonts w:ascii="Times New Roman" w:eastAsia="Times New Roman" w:hAnsi="Times New Roman" w:cs="Times New Roman"/>
          <w:sz w:val="28"/>
          <w:szCs w:val="28"/>
          <w:lang w:eastAsia="ru-RU"/>
        </w:rPr>
        <w:t>.</w:t>
      </w:r>
    </w:p>
    <w:p w:rsidR="00FF3C0F" w:rsidRPr="004F7FF0" w:rsidRDefault="00FF3C0F" w:rsidP="00FF3C0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Местоположение:______________________________________________________________ </w:t>
      </w: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(полные адресные данные)</w:t>
      </w:r>
    </w:p>
    <w:p w:rsidR="00FF3C0F" w:rsidRPr="004F7FF0" w:rsidRDefault="00FF3C0F" w:rsidP="00FF3C0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________________________________________________________________________________</w:t>
      </w: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(вид разрешенного использования</w:t>
      </w:r>
      <w:r w:rsidRPr="004F7FF0">
        <w:rPr>
          <w:rFonts w:ascii="Times New Roman" w:eastAsia="Times New Roman" w:hAnsi="Times New Roman" w:cs="Times New Roman"/>
          <w:color w:val="000000"/>
          <w:sz w:val="28"/>
          <w:szCs w:val="28"/>
          <w:lang w:eastAsia="ru-RU"/>
        </w:rPr>
        <w:t xml:space="preserve"> земельного участка, код (числовое обозначение</w:t>
      </w:r>
      <w:r w:rsidRPr="004F7FF0">
        <w:rPr>
          <w:rFonts w:ascii="Times New Roman" w:eastAsia="Times New Roman" w:hAnsi="Times New Roman" w:cs="Times New Roman"/>
          <w:sz w:val="28"/>
          <w:szCs w:val="28"/>
          <w:lang w:eastAsia="ru-RU"/>
        </w:rPr>
        <w:t>)</w:t>
      </w: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согласно классификатору)</w:t>
      </w:r>
    </w:p>
    <w:p w:rsidR="00FF3C0F" w:rsidRPr="004F7FF0" w:rsidRDefault="00FF3C0F" w:rsidP="00FF3C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w:t>
      </w:r>
      <w:r w:rsidRPr="004F7FF0">
        <w:rPr>
          <w:rFonts w:ascii="Times New Roman" w:eastAsia="Times New Roman" w:hAnsi="Times New Roman" w:cs="Times New Roman"/>
          <w:color w:val="000000"/>
          <w:sz w:val="28"/>
          <w:szCs w:val="28"/>
          <w:lang w:eastAsia="ru-RU"/>
        </w:rPr>
        <w:t xml:space="preserve"> кв.м</w:t>
      </w:r>
      <w:r w:rsidRPr="004F7FF0">
        <w:rPr>
          <w:rFonts w:ascii="Times New Roman" w:eastAsia="Times New Roman" w:hAnsi="Times New Roman" w:cs="Times New Roman"/>
          <w:sz w:val="28"/>
          <w:szCs w:val="28"/>
          <w:lang w:eastAsia="ru-RU"/>
        </w:rPr>
        <w:t>.</w:t>
      </w:r>
    </w:p>
    <w:p w:rsidR="00FF3C0F" w:rsidRPr="004F7FF0" w:rsidRDefault="00FF3C0F" w:rsidP="00FF3C0F">
      <w:pPr>
        <w:widowControl w:val="0"/>
        <w:pBdr>
          <w:bottom w:val="single" w:sz="4" w:space="1" w:color="auto"/>
        </w:pBd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F7FF0">
        <w:rPr>
          <w:rFonts w:ascii="Times New Roman" w:eastAsia="Times New Roman" w:hAnsi="Times New Roman" w:cs="Times New Roman"/>
          <w:color w:val="000000"/>
          <w:sz w:val="28"/>
          <w:szCs w:val="28"/>
          <w:lang w:eastAsia="ru-RU"/>
        </w:rPr>
        <w:t xml:space="preserve">1.2. На Участке имеются:  </w:t>
      </w:r>
      <w:r w:rsidRPr="004F7FF0">
        <w:rPr>
          <w:rFonts w:ascii="Times New Roman" w:eastAsia="Times New Roman" w:hAnsi="Times New Roman" w:cs="Times New Roman"/>
          <w:sz w:val="28"/>
          <w:szCs w:val="28"/>
          <w:lang w:eastAsia="ru-RU"/>
        </w:rPr>
        <w:t xml:space="preserve"> </w:t>
      </w:r>
    </w:p>
    <w:p w:rsidR="00FF3C0F" w:rsidRPr="004F7FF0" w:rsidRDefault="00FF3C0F" w:rsidP="00FF3C0F">
      <w:pPr>
        <w:widowControl w:val="0"/>
        <w:pBdr>
          <w:bottom w:val="single" w:sz="4" w:space="1" w:color="auto"/>
        </w:pBd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(объекты недвижимости и их характеристики)</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lastRenderedPageBreak/>
        <w:t xml:space="preserve">1.3.Ограничения в использовании и обременения Участка: </w:t>
      </w:r>
    </w:p>
    <w:p w:rsidR="00FF3C0F" w:rsidRPr="004F7FF0" w:rsidRDefault="00FF3C0F" w:rsidP="00FF3C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_______________________________________________________________________________.</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(инженерные коммуникации, сервитуты, особо охраняемые территории, охранные зоны и другое)</w:t>
      </w:r>
    </w:p>
    <w:p w:rsidR="00FF3C0F" w:rsidRPr="004F7FF0" w:rsidRDefault="00FF3C0F" w:rsidP="00FF3C0F">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2. Срок Договора</w:t>
      </w: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sz w:val="28"/>
          <w:szCs w:val="28"/>
          <w:lang w:eastAsia="ru-RU"/>
        </w:rPr>
        <w:t xml:space="preserve">2.1. Срок аренды Участка устанавливается на ________  </w:t>
      </w:r>
      <w:r w:rsidRPr="004F7FF0">
        <w:rPr>
          <w:rFonts w:ascii="Times New Roman" w:eastAsia="Times New Roman" w:hAnsi="Times New Roman" w:cs="Times New Roman"/>
          <w:color w:val="000000"/>
          <w:sz w:val="28"/>
          <w:szCs w:val="28"/>
          <w:lang w:eastAsia="ru-RU"/>
        </w:rPr>
        <w:t>с ____ по ____.</w:t>
      </w: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3. Размер и условия внесения арендной платы</w:t>
      </w:r>
      <w:bookmarkStart w:id="1" w:name="Par67"/>
      <w:bookmarkEnd w:id="1"/>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4F7FF0">
        <w:rPr>
          <w:rFonts w:ascii="Times New Roman" w:eastAsia="Times New Roman" w:hAnsi="Times New Roman" w:cs="Times New Roman"/>
          <w:sz w:val="28"/>
          <w:szCs w:val="28"/>
          <w:lang w:eastAsia="ru-RU"/>
        </w:rPr>
        <w:t>в соответствии с протоколом ________ от ______ № _____ и составляет _____ руб.</w:t>
      </w: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3.2. Арендная плата  начисляется с _________</w:t>
      </w:r>
      <w:r w:rsidRPr="004F7FF0">
        <w:rPr>
          <w:rFonts w:ascii="Times New Roman" w:eastAsia="Times New Roman" w:hAnsi="Times New Roman" w:cs="Times New Roman"/>
          <w:sz w:val="28"/>
          <w:szCs w:val="28"/>
          <w:lang w:eastAsia="ru-RU"/>
        </w:rPr>
        <w:t>, составляет в _____ году_________ рублей и вносится в течение 10 дней со дня заключения договора.</w:t>
      </w:r>
      <w:r w:rsidRPr="004F7FF0">
        <w:rPr>
          <w:rFonts w:ascii="Times New Roman" w:eastAsia="Times New Roman" w:hAnsi="Times New Roman" w:cs="Times New Roman"/>
          <w:color w:val="000000"/>
          <w:sz w:val="28"/>
          <w:szCs w:val="28"/>
          <w:lang w:eastAsia="ru-RU"/>
        </w:rPr>
        <w:t xml:space="preserve"> </w:t>
      </w: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3.3. Начиная с _____ года арендная плата вносится Арендатором равными частями </w:t>
      </w:r>
      <w:r w:rsidRPr="004F7FF0">
        <w:rPr>
          <w:rFonts w:ascii="Times New Roman" w:eastAsia="Times New Roman" w:hAnsi="Times New Roman" w:cs="Times New Roman"/>
          <w:color w:val="000000"/>
          <w:sz w:val="28"/>
          <w:szCs w:val="28"/>
          <w:lang w:eastAsia="ru-RU"/>
        </w:rPr>
        <w:br/>
        <w:t xml:space="preserve">до 15 марта, 15 июня, 15 сентября, 15 ноября путем перечисления на счет: </w:t>
      </w:r>
      <w:r w:rsidRPr="004F7FF0">
        <w:rPr>
          <w:rFonts w:ascii="Times New Roman" w:eastAsia="Times New Roman" w:hAnsi="Times New Roman" w:cs="Times New Roman"/>
          <w:bCs/>
          <w:color w:val="000000"/>
          <w:sz w:val="28"/>
          <w:szCs w:val="28"/>
          <w:lang w:eastAsia="ru-RU"/>
        </w:rPr>
        <w:t>40101810300000010005</w:t>
      </w:r>
      <w:r w:rsidRPr="004F7FF0">
        <w:rPr>
          <w:rFonts w:ascii="Times New Roman" w:eastAsia="Times New Roman" w:hAnsi="Times New Roman" w:cs="Times New Roman"/>
          <w:color w:val="000000"/>
          <w:sz w:val="28"/>
          <w:szCs w:val="28"/>
          <w:lang w:eastAsia="ru-RU"/>
        </w:rPr>
        <w:t xml:space="preserve"> УФК по СК (комитет по управлению муниципальным имуществом </w:t>
      </w:r>
      <w:r w:rsidRPr="004F7FF0">
        <w:rPr>
          <w:rFonts w:ascii="Times New Roman" w:eastAsia="Times New Roman" w:hAnsi="Times New Roman" w:cs="Times New Roman"/>
          <w:color w:val="000000"/>
          <w:sz w:val="28"/>
          <w:szCs w:val="28"/>
          <w:lang w:eastAsia="ru-RU"/>
        </w:rPr>
        <w:br/>
        <w:t>г. Ставрополя) КПП 263601001, ИНН 2636014845 в отделение Ставрополь  г.  Ставрополь, БИК 040702001, ОКТМО 07701000, КБК 602 111 05 01 204 0000 120(для арендной платы и пени).</w:t>
      </w: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 Права и обязанности Сторон</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 Арендодатель имеет право:</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4.1.1. Требовать от Арендатора выполнения всех условий настоящего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95"/>
      <w:bookmarkEnd w:id="2"/>
      <w:r w:rsidRPr="004F7FF0">
        <w:rPr>
          <w:rFonts w:ascii="Times New Roman" w:eastAsia="Times New Roman" w:hAnsi="Times New Roman" w:cs="Times New Roman"/>
          <w:sz w:val="28"/>
          <w:szCs w:val="28"/>
          <w:lang w:eastAsia="ru-RU"/>
        </w:rPr>
        <w:t>4.1.4. Требовать досрочного расторжения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при невнесении арендной платы более двух периодов подряд, указанных в пункте </w:t>
      </w:r>
      <w:hyperlink r:id="rId7" w:anchor="Par74" w:history="1">
        <w:r w:rsidRPr="004F7FF0">
          <w:rPr>
            <w:rFonts w:ascii="Times New Roman" w:eastAsia="Times New Roman" w:hAnsi="Times New Roman" w:cs="Times New Roman"/>
            <w:sz w:val="28"/>
            <w:szCs w:val="28"/>
            <w:lang w:eastAsia="ru-RU"/>
          </w:rPr>
          <w:t>3.3</w:t>
        </w:r>
      </w:hyperlink>
      <w:r w:rsidRPr="004F7FF0">
        <w:rPr>
          <w:rFonts w:ascii="Times New Roman" w:eastAsia="Times New Roman" w:hAnsi="Times New Roman" w:cs="Times New Roman"/>
          <w:sz w:val="28"/>
          <w:szCs w:val="28"/>
          <w:lang w:eastAsia="ru-RU"/>
        </w:rPr>
        <w:t xml:space="preserve"> настоящего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lastRenderedPageBreak/>
        <w:t>при нарушении других условий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4.2. Арендодатель обязан:</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4.2.1. Выполнять в полном объеме все условия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8" w:history="1">
        <w:r w:rsidRPr="004F7FF0">
          <w:rPr>
            <w:rFonts w:ascii="Times New Roman" w:eastAsia="Times New Roman" w:hAnsi="Times New Roman" w:cs="Times New Roman"/>
            <w:sz w:val="28"/>
            <w:szCs w:val="28"/>
            <w:lang w:eastAsia="ru-RU"/>
          </w:rPr>
          <w:t>пункте</w:t>
        </w:r>
      </w:hyperlink>
      <w:r w:rsidRPr="004F7FF0">
        <w:rPr>
          <w:rFonts w:ascii="Times New Roman" w:eastAsia="Times New Roman" w:hAnsi="Times New Roman" w:cs="Times New Roman"/>
          <w:sz w:val="28"/>
          <w:szCs w:val="28"/>
          <w:lang w:eastAsia="ru-RU"/>
        </w:rPr>
        <w:t xml:space="preserve"> 3.3 настоящего Договора,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4.3. Арендатор имеет право:</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 Арендатор обязан:</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4.4.1. Выполнять в полном объеме все условия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4.4.3. Уплачивать арендную плату в размере и на условиях, установленных Договором, с указанием в платежных документах номера настоящего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4.4.5.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4.4.6. Письменно в десятидневный срок уведомить Арендодателя об изменении своих реквизитов.</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4.4.7.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4.4.8.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4.4.9.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4.4.10.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4.4.11. Выполнять после подписания Договора наложенные в установленном порядке публичные сервитуты.</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4.4.12. Не нарушать права других землепользователей.</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4.4.13. Не осуществлять на Участке капитальное строительство.</w:t>
      </w:r>
    </w:p>
    <w:p w:rsidR="00FF3C0F" w:rsidRPr="004F7FF0" w:rsidRDefault="00FF3C0F" w:rsidP="00FF3C0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lastRenderedPageBreak/>
        <w:t>5. Ответственность Сторон</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sz w:val="28"/>
          <w:szCs w:val="28"/>
          <w:lang w:eastAsia="ru-RU"/>
        </w:rPr>
        <w:t xml:space="preserve">5.3. </w:t>
      </w:r>
      <w:r w:rsidRPr="004F7FF0">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6. Изменение, расторжение и прекращение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9" w:history="1">
        <w:r w:rsidRPr="004F7FF0">
          <w:rPr>
            <w:rFonts w:ascii="Times New Roman" w:eastAsia="Times New Roman" w:hAnsi="Times New Roman" w:cs="Times New Roman"/>
            <w:sz w:val="28"/>
            <w:szCs w:val="28"/>
            <w:lang w:eastAsia="ru-RU"/>
          </w:rPr>
          <w:t>законодательством</w:t>
        </w:r>
      </w:hyperlink>
      <w:r w:rsidRPr="004F7FF0">
        <w:rPr>
          <w:rFonts w:ascii="Times New Roman" w:eastAsia="Times New Roman" w:hAnsi="Times New Roman" w:cs="Times New Roman"/>
          <w:sz w:val="28"/>
          <w:szCs w:val="28"/>
          <w:lang w:eastAsia="ru-RU"/>
        </w:rPr>
        <w:t xml:space="preserve">, а также в случаях, указанных в </w:t>
      </w:r>
      <w:hyperlink r:id="rId10" w:anchor="Par95" w:history="1">
        <w:r w:rsidRPr="004F7FF0">
          <w:rPr>
            <w:rFonts w:ascii="Times New Roman" w:eastAsia="Times New Roman" w:hAnsi="Times New Roman" w:cs="Times New Roman"/>
            <w:sz w:val="28"/>
            <w:szCs w:val="28"/>
            <w:lang w:eastAsia="ru-RU"/>
          </w:rPr>
          <w:t>пункте 4.1.4</w:t>
        </w:r>
      </w:hyperlink>
      <w:r w:rsidRPr="004F7FF0">
        <w:rPr>
          <w:rFonts w:ascii="Times New Roman" w:eastAsia="Times New Roman" w:hAnsi="Times New Roman" w:cs="Times New Roman"/>
          <w:sz w:val="28"/>
          <w:szCs w:val="28"/>
          <w:lang w:eastAsia="ru-RU"/>
        </w:rPr>
        <w:t xml:space="preserve"> настоящего Договора. </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6.3. </w:t>
      </w:r>
      <w:r w:rsidRPr="004F7FF0">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4F7FF0">
        <w:rPr>
          <w:rFonts w:ascii="Times New Roman" w:eastAsia="Times New Roman" w:hAnsi="Times New Roman" w:cs="Times New Roman"/>
          <w:sz w:val="28"/>
          <w:szCs w:val="28"/>
          <w:lang w:eastAsia="ru-RU"/>
        </w:rPr>
        <w:t xml:space="preserve"> </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7. Рассмотрение и урегулирование споров</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sz w:val="28"/>
          <w:szCs w:val="28"/>
          <w:lang w:eastAsia="ru-RU"/>
        </w:rPr>
        <w:t xml:space="preserve">7.1. </w:t>
      </w:r>
      <w:r w:rsidRPr="004F7FF0">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8. Особые условия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4F7FF0">
        <w:rPr>
          <w:rFonts w:ascii="Times New Roman" w:eastAsia="Times New Roman" w:hAnsi="Times New Roman" w:cs="Times New Roman"/>
          <w:color w:val="000000"/>
          <w:sz w:val="28"/>
          <w:szCs w:val="28"/>
          <w:lang w:eastAsia="ru-RU"/>
        </w:rPr>
        <w:t xml:space="preserve">в </w:t>
      </w:r>
      <w:r w:rsidRPr="004F7FF0">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8.2. По соглашению Сторон Участок передан Арендатору по акту приема-передачи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8.3. Договор субаренды Участка, заключенный на срок один год и более, подлежит государственной регистрации </w:t>
      </w:r>
      <w:r w:rsidRPr="004F7FF0">
        <w:rPr>
          <w:rFonts w:ascii="Times New Roman" w:eastAsia="Times New Roman" w:hAnsi="Times New Roman" w:cs="Times New Roman"/>
          <w:color w:val="000000"/>
          <w:sz w:val="28"/>
          <w:szCs w:val="28"/>
          <w:lang w:eastAsia="ru-RU"/>
        </w:rPr>
        <w:t xml:space="preserve">в </w:t>
      </w:r>
      <w:r w:rsidRPr="004F7FF0">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8.4. Срок действия договора субаренды не может превышать срок действия настоящего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8.5. При досрочном расторжении Договора договор субаренды Участка прекращает свое действие.</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8.6. Договор составлен в трех экземплярах, имеющих одинаковую юридическую силу, по одному экземпляру для каждой из Сторон, и один экземпляр для</w:t>
      </w:r>
      <w:r w:rsidRPr="004F7FF0">
        <w:rPr>
          <w:rFonts w:ascii="Times New Roman" w:eastAsia="Times New Roman" w:hAnsi="Times New Roman" w:cs="Times New Roman"/>
          <w:color w:val="000000"/>
          <w:sz w:val="28"/>
          <w:szCs w:val="28"/>
          <w:lang w:eastAsia="ru-RU"/>
        </w:rPr>
        <w:t xml:space="preserve"> </w:t>
      </w:r>
      <w:r w:rsidRPr="004F7FF0">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FF3C0F" w:rsidRPr="004F7FF0" w:rsidRDefault="00FF3C0F" w:rsidP="00FF3C0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 Приложения к Договору</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9.1. Выписка из Единого государственного реестра недвижимости об основных характеристиках и зарегистрированных правах на объект недвижимости.</w:t>
      </w:r>
    </w:p>
    <w:p w:rsidR="00FF3C0F" w:rsidRPr="004F7FF0" w:rsidRDefault="00FF3C0F" w:rsidP="00FF3C0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9.2. Копия протокола ___________________ от ___________ № _______ .</w:t>
      </w:r>
    </w:p>
    <w:p w:rsidR="00FF3C0F" w:rsidRPr="004F7FF0" w:rsidRDefault="00FF3C0F" w:rsidP="00FF3C0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9.3. Акт приема-передачи Участка.</w:t>
      </w:r>
    </w:p>
    <w:p w:rsidR="00FF3C0F" w:rsidRPr="004F7FF0" w:rsidRDefault="00FF3C0F" w:rsidP="00FF3C0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4F7FF0">
        <w:rPr>
          <w:rFonts w:ascii="Times New Roman" w:eastAsia="Calibri" w:hAnsi="Times New Roman" w:cs="Times New Roman"/>
          <w:sz w:val="28"/>
          <w:szCs w:val="28"/>
          <w:lang w:eastAsia="ru-RU"/>
        </w:rPr>
        <w:t>10. Реквизиты и подписи Сторон:</w:t>
      </w:r>
    </w:p>
    <w:tbl>
      <w:tblPr>
        <w:tblW w:w="0" w:type="auto"/>
        <w:tblLook w:val="04A0" w:firstRow="1" w:lastRow="0" w:firstColumn="1" w:lastColumn="0" w:noHBand="0" w:noVBand="1"/>
      </w:tblPr>
      <w:tblGrid>
        <w:gridCol w:w="4976"/>
        <w:gridCol w:w="4976"/>
      </w:tblGrid>
      <w:tr w:rsidR="00FF3C0F" w:rsidRPr="004F7FF0" w:rsidTr="00FF3C0F">
        <w:tc>
          <w:tcPr>
            <w:tcW w:w="4927" w:type="dxa"/>
          </w:tcPr>
          <w:p w:rsidR="00FF3C0F" w:rsidRPr="004F7FF0" w:rsidRDefault="00FF3C0F" w:rsidP="00FF3C0F">
            <w:pPr>
              <w:widowControl w:val="0"/>
              <w:autoSpaceDE w:val="0"/>
              <w:autoSpaceDN w:val="0"/>
              <w:adjustRightInd w:val="0"/>
              <w:spacing w:after="0" w:line="256" w:lineRule="auto"/>
              <w:jc w:val="center"/>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Арендодатель</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sz w:val="28"/>
                <w:szCs w:val="28"/>
              </w:rPr>
            </w:pPr>
            <w:r w:rsidRPr="004F7FF0">
              <w:rPr>
                <w:rFonts w:ascii="Times New Roman" w:eastAsia="Times New Roman" w:hAnsi="Times New Roman" w:cs="Times New Roman"/>
                <w:bCs/>
                <w:sz w:val="28"/>
                <w:szCs w:val="28"/>
              </w:rPr>
              <w:t xml:space="preserve">Комитет по управлению </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sz w:val="28"/>
                <w:szCs w:val="28"/>
              </w:rPr>
            </w:pPr>
            <w:r w:rsidRPr="004F7FF0">
              <w:rPr>
                <w:rFonts w:ascii="Times New Roman" w:eastAsia="Times New Roman" w:hAnsi="Times New Roman" w:cs="Times New Roman"/>
                <w:bCs/>
                <w:sz w:val="28"/>
                <w:szCs w:val="28"/>
              </w:rPr>
              <w:t xml:space="preserve">Муниципальным имуществом </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bCs/>
                <w:sz w:val="28"/>
                <w:szCs w:val="28"/>
              </w:rPr>
              <w:t>города Ставрополя,</w:t>
            </w:r>
            <w:r w:rsidRPr="004F7FF0">
              <w:rPr>
                <w:rFonts w:ascii="Times New Roman" w:eastAsia="Times New Roman" w:hAnsi="Times New Roman" w:cs="Times New Roman"/>
                <w:sz w:val="28"/>
                <w:szCs w:val="28"/>
              </w:rPr>
              <w:t xml:space="preserve"> </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 xml:space="preserve">Российская Федерация, </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Ставропольский край, 355006</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г. Ставрополь, ул. К. Хетагурова, 8</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 xml:space="preserve">ИНН 2636014845 </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 xml:space="preserve">ОГРН 1022601934486 </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__________________________________</w:t>
            </w:r>
          </w:p>
          <w:p w:rsidR="00FF3C0F" w:rsidRPr="004F7FF0" w:rsidRDefault="00FF3C0F" w:rsidP="00FF3C0F">
            <w:pPr>
              <w:widowControl w:val="0"/>
              <w:autoSpaceDE w:val="0"/>
              <w:autoSpaceDN w:val="0"/>
              <w:adjustRightInd w:val="0"/>
              <w:spacing w:after="0" w:line="256" w:lineRule="auto"/>
              <w:rPr>
                <w:rFonts w:ascii="Times New Roman" w:eastAsia="Calibri" w:hAnsi="Times New Roman" w:cs="Times New Roman"/>
                <w:sz w:val="28"/>
                <w:szCs w:val="28"/>
              </w:rPr>
            </w:pPr>
            <w:r w:rsidRPr="004F7FF0">
              <w:rPr>
                <w:rFonts w:ascii="Times New Roman" w:eastAsia="Times New Roman" w:hAnsi="Times New Roman" w:cs="Times New Roman"/>
                <w:bCs/>
                <w:color w:val="000000"/>
                <w:sz w:val="28"/>
                <w:szCs w:val="28"/>
              </w:rPr>
              <w:t>м.п.</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tc>
        <w:tc>
          <w:tcPr>
            <w:tcW w:w="4928" w:type="dxa"/>
          </w:tcPr>
          <w:p w:rsidR="00FF3C0F" w:rsidRPr="004F7FF0" w:rsidRDefault="00FF3C0F" w:rsidP="00FF3C0F">
            <w:pPr>
              <w:widowControl w:val="0"/>
              <w:autoSpaceDE w:val="0"/>
              <w:autoSpaceDN w:val="0"/>
              <w:adjustRightInd w:val="0"/>
              <w:spacing w:after="0" w:line="256" w:lineRule="auto"/>
              <w:jc w:val="center"/>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Арендодатель</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__________________________________</w:t>
            </w:r>
          </w:p>
        </w:tc>
      </w:tr>
    </w:tbl>
    <w:p w:rsidR="0095180F" w:rsidRPr="004F7FF0" w:rsidRDefault="0095180F" w:rsidP="0095180F">
      <w:pPr>
        <w:widowControl w:val="0"/>
        <w:shd w:val="clear" w:color="auto" w:fill="FFFFFF"/>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Акт приема-передачи </w:t>
      </w:r>
    </w:p>
    <w:p w:rsidR="0095180F" w:rsidRPr="004F7FF0" w:rsidRDefault="0095180F" w:rsidP="0095180F">
      <w:pPr>
        <w:widowControl w:val="0"/>
        <w:shd w:val="clear" w:color="auto" w:fill="FFFFFF"/>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95180F" w:rsidRPr="004F7FF0" w:rsidRDefault="0095180F" w:rsidP="0095180F">
      <w:pPr>
        <w:widowControl w:val="0"/>
        <w:shd w:val="clear" w:color="auto" w:fill="FFFFFF"/>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p>
    <w:p w:rsidR="0095180F" w:rsidRPr="004F7FF0" w:rsidRDefault="0095180F" w:rsidP="0095180F">
      <w:pPr>
        <w:autoSpaceDE w:val="0"/>
        <w:autoSpaceDN w:val="0"/>
        <w:adjustRightInd w:val="0"/>
        <w:spacing w:after="0" w:line="240" w:lineRule="auto"/>
        <w:rPr>
          <w:rFonts w:ascii="Times New Roman" w:eastAsia="Calibri" w:hAnsi="Times New Roman" w:cs="Times New Roman"/>
          <w:sz w:val="28"/>
          <w:szCs w:val="28"/>
        </w:rPr>
      </w:pPr>
      <w:r w:rsidRPr="004F7FF0">
        <w:rPr>
          <w:rFonts w:ascii="Times New Roman" w:eastAsia="Calibri" w:hAnsi="Times New Roman" w:cs="Times New Roman"/>
          <w:sz w:val="28"/>
          <w:szCs w:val="28"/>
        </w:rPr>
        <w:t>г. Ставрополь</w:t>
      </w:r>
      <w:r w:rsidRPr="004F7FF0">
        <w:rPr>
          <w:rFonts w:ascii="Times New Roman" w:eastAsia="Calibri" w:hAnsi="Times New Roman" w:cs="Times New Roman"/>
          <w:sz w:val="28"/>
          <w:szCs w:val="28"/>
        </w:rPr>
        <w:tab/>
        <w:t xml:space="preserve">   </w:t>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t xml:space="preserve">                           ____________</w:t>
      </w:r>
      <w:r w:rsidRPr="004F7FF0">
        <w:rPr>
          <w:rFonts w:ascii="Times New Roman" w:eastAsia="Calibri" w:hAnsi="Times New Roman" w:cs="Times New Roman"/>
          <w:sz w:val="28"/>
          <w:szCs w:val="28"/>
        </w:rPr>
        <w:tab/>
      </w:r>
    </w:p>
    <w:p w:rsidR="0095180F" w:rsidRPr="004F7FF0" w:rsidRDefault="0095180F" w:rsidP="009518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Комитет по управлению муниципальным имуществом города Ставрополя, именуемый в дальнейшем «Арендодатель», в лице _________________, действующего на основании Положения о комитете, распоряжения _____________________ от _____ № ____, с одной стороны</w:t>
      </w:r>
      <w:r w:rsidRPr="004F7FF0">
        <w:rPr>
          <w:rFonts w:ascii="Times New Roman" w:eastAsia="Calibri" w:hAnsi="Times New Roman" w:cs="Times New Roman"/>
          <w:color w:val="000000"/>
          <w:sz w:val="28"/>
          <w:szCs w:val="28"/>
        </w:rPr>
        <w:t xml:space="preserve">, и </w:t>
      </w:r>
    </w:p>
    <w:p w:rsidR="0095180F" w:rsidRPr="004F7FF0" w:rsidRDefault="0095180F" w:rsidP="0095180F">
      <w:pPr>
        <w:shd w:val="clear" w:color="auto" w:fill="FFFFFF"/>
        <w:suppressAutoHyphens/>
        <w:autoSpaceDN w:val="0"/>
        <w:spacing w:after="0" w:line="240" w:lineRule="auto"/>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_______________________________________________________________________________</w:t>
      </w:r>
    </w:p>
    <w:p w:rsidR="0095180F" w:rsidRPr="004F7FF0" w:rsidRDefault="0095180F" w:rsidP="0095180F">
      <w:pPr>
        <w:shd w:val="clear" w:color="auto" w:fill="FFFFFF"/>
        <w:suppressAutoHyphens/>
        <w:autoSpaceDN w:val="0"/>
        <w:spacing w:after="0" w:line="240" w:lineRule="auto"/>
        <w:ind w:firstLine="709"/>
        <w:jc w:val="center"/>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 xml:space="preserve">(полное название юридического лица/фамилия, имя, отчество гражданина) </w:t>
      </w:r>
    </w:p>
    <w:p w:rsidR="0095180F" w:rsidRPr="004F7FF0" w:rsidRDefault="0095180F" w:rsidP="0095180F">
      <w:pPr>
        <w:shd w:val="clear" w:color="auto" w:fill="FFFFFF"/>
        <w:suppressAutoHyphens/>
        <w:autoSpaceDN w:val="0"/>
        <w:spacing w:after="0" w:line="240"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_______________________________________________________________________________</w:t>
      </w:r>
    </w:p>
    <w:p w:rsidR="0095180F" w:rsidRPr="004F7FF0" w:rsidRDefault="0095180F" w:rsidP="0095180F">
      <w:pPr>
        <w:shd w:val="clear" w:color="auto" w:fill="FFFFFF"/>
        <w:suppressAutoHyphens/>
        <w:autoSpaceDN w:val="0"/>
        <w:spacing w:after="0" w:line="240" w:lineRule="auto"/>
        <w:ind w:firstLine="709"/>
        <w:jc w:val="center"/>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 xml:space="preserve"> (ИНН, ОГРН/дата и место рождения, гражданство, пол)</w:t>
      </w:r>
    </w:p>
    <w:p w:rsidR="0095180F" w:rsidRPr="004F7FF0" w:rsidRDefault="0095180F" w:rsidP="0095180F">
      <w:pPr>
        <w:shd w:val="clear" w:color="auto" w:fill="FFFFFF"/>
        <w:suppressAutoHyphens/>
        <w:autoSpaceDN w:val="0"/>
        <w:spacing w:after="0" w:line="240" w:lineRule="auto"/>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_______________________________________________________________________________</w:t>
      </w:r>
    </w:p>
    <w:p w:rsidR="0095180F" w:rsidRPr="004F7FF0" w:rsidRDefault="0095180F" w:rsidP="0095180F">
      <w:pPr>
        <w:shd w:val="clear" w:color="auto" w:fill="FFFFFF"/>
        <w:suppressAutoHyphens/>
        <w:autoSpaceDN w:val="0"/>
        <w:spacing w:after="0" w:line="240" w:lineRule="auto"/>
        <w:ind w:firstLine="709"/>
        <w:jc w:val="center"/>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(паспортные данные, адрес регистрации)</w:t>
      </w:r>
    </w:p>
    <w:p w:rsidR="0095180F" w:rsidRPr="004F7FF0" w:rsidRDefault="0095180F" w:rsidP="009518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именуем__ в дальнейшем «Арендатор», </w:t>
      </w:r>
    </w:p>
    <w:p w:rsidR="0095180F" w:rsidRPr="004F7FF0" w:rsidRDefault="0095180F" w:rsidP="009518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 лице ______________________________________________________________________</w:t>
      </w:r>
      <w:r w:rsidRPr="004F7FF0">
        <w:rPr>
          <w:rFonts w:ascii="Times New Roman" w:eastAsia="Times New Roman" w:hAnsi="Times New Roman" w:cs="Times New Roman"/>
          <w:sz w:val="28"/>
          <w:szCs w:val="28"/>
          <w:lang w:eastAsia="ru-RU"/>
        </w:rPr>
        <w:lastRenderedPageBreak/>
        <w:t>___,</w:t>
      </w:r>
      <w:r w:rsidRPr="004F7FF0">
        <w:rPr>
          <w:rFonts w:ascii="Times New Roman" w:eastAsia="Times New Roman" w:hAnsi="Times New Roman" w:cs="Times New Roman"/>
          <w:color w:val="FFFFFF"/>
          <w:sz w:val="28"/>
          <w:szCs w:val="28"/>
          <w:lang w:eastAsia="ru-RU"/>
        </w:rPr>
        <w:t>,</w:t>
      </w:r>
    </w:p>
    <w:p w:rsidR="0095180F" w:rsidRPr="004F7FF0" w:rsidRDefault="0095180F" w:rsidP="009518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(должность, фамилия, имя, отчество представителя Арендатора) </w:t>
      </w:r>
    </w:p>
    <w:p w:rsidR="0095180F" w:rsidRPr="004F7FF0" w:rsidRDefault="0095180F" w:rsidP="0095180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действующего(ей) на основании ___________________________________________________ ,</w:t>
      </w:r>
    </w:p>
    <w:p w:rsidR="0095180F" w:rsidRPr="004F7FF0" w:rsidRDefault="0095180F" w:rsidP="009518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с другой стороны, при совместном упоминании именуемые «Стороны», </w:t>
      </w:r>
      <w:r w:rsidRPr="004F7FF0">
        <w:rPr>
          <w:rFonts w:ascii="Times New Roman" w:eastAsia="Calibri" w:hAnsi="Times New Roman" w:cs="Times New Roman"/>
          <w:sz w:val="28"/>
          <w:szCs w:val="28"/>
        </w:rPr>
        <w:t>составили настоящий акт приема-передачи земельного участка (далее – Акт) о нижеследующем:</w:t>
      </w:r>
    </w:p>
    <w:p w:rsidR="0095180F" w:rsidRPr="004F7FF0" w:rsidRDefault="0095180F" w:rsidP="0095180F">
      <w:pPr>
        <w:widowControl w:val="0"/>
        <w:tabs>
          <w:tab w:val="left" w:pos="7032"/>
        </w:tabs>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5180F" w:rsidRPr="004F7FF0" w:rsidRDefault="0095180F" w:rsidP="0095180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4F7FF0">
        <w:rPr>
          <w:rFonts w:ascii="Times New Roman" w:eastAsia="Times New Roman" w:hAnsi="Times New Roman" w:cs="Times New Roman"/>
          <w:color w:val="000000"/>
          <w:sz w:val="28"/>
          <w:szCs w:val="28"/>
          <w:lang w:eastAsia="ru-RU"/>
        </w:rPr>
        <w:t>______________</w:t>
      </w:r>
      <w:r w:rsidRPr="004F7FF0">
        <w:rPr>
          <w:rFonts w:ascii="Times New Roman" w:eastAsia="Calibri" w:hAnsi="Times New Roman" w:cs="Times New Roman"/>
          <w:sz w:val="28"/>
          <w:szCs w:val="28"/>
        </w:rPr>
        <w:t xml:space="preserve">, в границах, указанных в </w:t>
      </w:r>
      <w:r w:rsidRPr="004F7FF0">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4F7FF0">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_________ № ____, площадью _____ кв.м, находящийся по адресу: </w:t>
      </w:r>
      <w:r w:rsidRPr="004F7FF0">
        <w:rPr>
          <w:rFonts w:ascii="Times New Roman" w:eastAsia="Times New Roman" w:hAnsi="Times New Roman" w:cs="Times New Roman"/>
          <w:color w:val="000000"/>
          <w:sz w:val="28"/>
          <w:szCs w:val="28"/>
          <w:lang w:eastAsia="ru-RU"/>
        </w:rPr>
        <w:t>_______________________________________________________________</w:t>
      </w:r>
      <w:r w:rsidRPr="004F7FF0">
        <w:rPr>
          <w:rFonts w:ascii="Times New Roman" w:eastAsia="Calibri" w:hAnsi="Times New Roman" w:cs="Times New Roman"/>
          <w:sz w:val="28"/>
          <w:szCs w:val="28"/>
        </w:rPr>
        <w:t xml:space="preserve"> (далее – Участок),</w:t>
      </w:r>
    </w:p>
    <w:p w:rsidR="0095180F" w:rsidRPr="004F7FF0" w:rsidRDefault="0095180F" w:rsidP="0095180F">
      <w:pPr>
        <w:widowControl w:val="0"/>
        <w:shd w:val="clear" w:color="auto" w:fill="FFFFFF"/>
        <w:tabs>
          <w:tab w:val="left" w:pos="5102"/>
        </w:tabs>
        <w:suppressAutoHyphens/>
        <w:autoSpaceDE w:val="0"/>
        <w:autoSpaceDN w:val="0"/>
        <w:adjustRightInd w:val="0"/>
        <w:spacing w:after="0" w:line="240" w:lineRule="auto"/>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_______________________________________________________________________________</w:t>
      </w:r>
    </w:p>
    <w:p w:rsidR="0095180F" w:rsidRPr="004F7FF0" w:rsidRDefault="0095180F" w:rsidP="0095180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     (вид разрешенного использования</w:t>
      </w:r>
      <w:r w:rsidRPr="004F7FF0">
        <w:rPr>
          <w:rFonts w:ascii="Times New Roman" w:eastAsia="Calibri" w:hAnsi="Times New Roman" w:cs="Times New Roman"/>
          <w:color w:val="000000"/>
          <w:sz w:val="28"/>
          <w:szCs w:val="28"/>
        </w:rPr>
        <w:t xml:space="preserve"> земельного участка, код (числовое обозначение</w:t>
      </w:r>
      <w:r w:rsidRPr="004F7FF0">
        <w:rPr>
          <w:rFonts w:ascii="Times New Roman" w:eastAsia="Calibri" w:hAnsi="Times New Roman" w:cs="Times New Roman"/>
          <w:sz w:val="28"/>
          <w:szCs w:val="28"/>
        </w:rPr>
        <w:t>) согласно классификатору)</w:t>
      </w:r>
    </w:p>
    <w:p w:rsidR="0095180F" w:rsidRPr="004F7FF0" w:rsidRDefault="0095180F" w:rsidP="0095180F">
      <w:pPr>
        <w:autoSpaceDE w:val="0"/>
        <w:autoSpaceDN w:val="0"/>
        <w:adjustRightInd w:val="0"/>
        <w:spacing w:after="0" w:line="240" w:lineRule="auto"/>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на _________</w:t>
      </w:r>
      <w:r w:rsidRPr="004F7FF0">
        <w:rPr>
          <w:rFonts w:ascii="Times New Roman" w:eastAsia="Times New Roman" w:hAnsi="Times New Roman" w:cs="Times New Roman"/>
          <w:color w:val="000000"/>
          <w:sz w:val="28"/>
          <w:szCs w:val="28"/>
          <w:lang w:eastAsia="ru-RU"/>
        </w:rPr>
        <w:t xml:space="preserve"> с ___________ по _____________</w:t>
      </w:r>
      <w:r w:rsidRPr="004F7FF0">
        <w:rPr>
          <w:rFonts w:ascii="Times New Roman" w:eastAsia="Calibri" w:hAnsi="Times New Roman" w:cs="Times New Roman"/>
          <w:sz w:val="28"/>
          <w:szCs w:val="28"/>
        </w:rPr>
        <w:t>.</w:t>
      </w:r>
    </w:p>
    <w:p w:rsidR="0095180F" w:rsidRPr="004F7FF0" w:rsidRDefault="0095180F" w:rsidP="009518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95180F" w:rsidRPr="004F7FF0" w:rsidRDefault="0095180F" w:rsidP="009518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Calibri" w:hAnsi="Times New Roman" w:cs="Times New Roman"/>
          <w:sz w:val="28"/>
          <w:szCs w:val="28"/>
        </w:rPr>
        <w:t xml:space="preserve">3. </w:t>
      </w:r>
      <w:r w:rsidRPr="004F7FF0">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4F7FF0">
        <w:rPr>
          <w:rFonts w:ascii="Times New Roman" w:eastAsia="Times New Roman" w:hAnsi="Times New Roman" w:cs="Times New Roman"/>
          <w:color w:val="000000"/>
          <w:sz w:val="28"/>
          <w:szCs w:val="28"/>
          <w:lang w:eastAsia="ru-RU"/>
        </w:rPr>
        <w:t xml:space="preserve"> </w:t>
      </w:r>
      <w:r w:rsidRPr="004F7FF0">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95180F" w:rsidRPr="004F7FF0" w:rsidRDefault="0095180F" w:rsidP="0095180F">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95180F" w:rsidRPr="004F7FF0" w:rsidRDefault="0095180F" w:rsidP="0095180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t>Реквизиты и подписи Сторон:</w:t>
      </w:r>
    </w:p>
    <w:tbl>
      <w:tblPr>
        <w:tblW w:w="9368" w:type="dxa"/>
        <w:tblInd w:w="392" w:type="dxa"/>
        <w:tblLook w:val="04A0" w:firstRow="1" w:lastRow="0" w:firstColumn="1" w:lastColumn="0" w:noHBand="0" w:noVBand="1"/>
      </w:tblPr>
      <w:tblGrid>
        <w:gridCol w:w="4622"/>
        <w:gridCol w:w="4746"/>
      </w:tblGrid>
      <w:tr w:rsidR="0095180F" w:rsidRPr="004F7FF0" w:rsidTr="00A13D47">
        <w:trPr>
          <w:trHeight w:val="2319"/>
        </w:trPr>
        <w:tc>
          <w:tcPr>
            <w:tcW w:w="4622" w:type="dxa"/>
          </w:tcPr>
          <w:p w:rsidR="0095180F" w:rsidRPr="004F7FF0" w:rsidRDefault="0095180F" w:rsidP="00A13D47">
            <w:pPr>
              <w:widowControl w:val="0"/>
              <w:tabs>
                <w:tab w:val="left" w:pos="7032"/>
              </w:tabs>
              <w:suppressAutoHyphens/>
              <w:autoSpaceDE w:val="0"/>
              <w:autoSpaceDN w:val="0"/>
              <w:adjustRightInd w:val="0"/>
              <w:spacing w:after="0" w:line="256" w:lineRule="auto"/>
              <w:ind w:firstLine="709"/>
              <w:jc w:val="center"/>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Арендодатель</w:t>
            </w:r>
          </w:p>
          <w:p w:rsidR="0095180F" w:rsidRPr="004F7FF0" w:rsidRDefault="0095180F" w:rsidP="00A13D47">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sz w:val="28"/>
                <w:szCs w:val="28"/>
              </w:rPr>
            </w:pPr>
            <w:r w:rsidRPr="004F7FF0">
              <w:rPr>
                <w:rFonts w:ascii="Times New Roman" w:eastAsia="Times New Roman" w:hAnsi="Times New Roman" w:cs="Times New Roman"/>
                <w:bCs/>
                <w:sz w:val="28"/>
                <w:szCs w:val="28"/>
              </w:rPr>
              <w:t>Комитет по управлению муниципальным имуществом  города Ставрополя,</w:t>
            </w:r>
            <w:r w:rsidRPr="004F7FF0">
              <w:rPr>
                <w:rFonts w:ascii="Times New Roman" w:eastAsia="Times New Roman" w:hAnsi="Times New Roman" w:cs="Times New Roman"/>
                <w:sz w:val="28"/>
                <w:szCs w:val="28"/>
              </w:rPr>
              <w:t xml:space="preserve"> </w:t>
            </w:r>
          </w:p>
          <w:p w:rsidR="0095180F" w:rsidRPr="004F7FF0" w:rsidRDefault="0095180F" w:rsidP="00A13D47">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 xml:space="preserve">Российская Федерация, </w:t>
            </w:r>
          </w:p>
          <w:p w:rsidR="0095180F" w:rsidRPr="004F7FF0" w:rsidRDefault="0095180F" w:rsidP="00A13D47">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sz w:val="28"/>
                <w:szCs w:val="28"/>
              </w:rPr>
            </w:pPr>
            <w:r w:rsidRPr="004F7FF0">
              <w:rPr>
                <w:rFonts w:ascii="Times New Roman" w:eastAsia="Times New Roman" w:hAnsi="Times New Roman" w:cs="Times New Roman"/>
                <w:sz w:val="28"/>
                <w:szCs w:val="28"/>
              </w:rPr>
              <w:t>Ставропольский край, 355006</w:t>
            </w:r>
          </w:p>
          <w:p w:rsidR="0095180F" w:rsidRPr="004F7FF0" w:rsidRDefault="0095180F" w:rsidP="00A13D47">
            <w:pPr>
              <w:widowControl w:val="0"/>
              <w:autoSpaceDE w:val="0"/>
              <w:autoSpaceDN w:val="0"/>
              <w:adjustRightInd w:val="0"/>
              <w:spacing w:after="0" w:line="240" w:lineRule="exact"/>
              <w:rPr>
                <w:rFonts w:ascii="Times New Roman" w:eastAsia="Times New Roman" w:hAnsi="Times New Roman" w:cs="Times New Roman"/>
                <w:sz w:val="28"/>
                <w:szCs w:val="28"/>
              </w:rPr>
            </w:pPr>
            <w:r w:rsidRPr="004F7FF0">
              <w:rPr>
                <w:rFonts w:ascii="Times New Roman" w:eastAsia="Times New Roman" w:hAnsi="Times New Roman" w:cs="Times New Roman"/>
                <w:bCs/>
                <w:sz w:val="28"/>
                <w:szCs w:val="28"/>
              </w:rPr>
              <w:t xml:space="preserve"> </w:t>
            </w:r>
            <w:r w:rsidRPr="004F7FF0">
              <w:rPr>
                <w:rFonts w:ascii="Times New Roman" w:eastAsia="Times New Roman" w:hAnsi="Times New Roman" w:cs="Times New Roman"/>
                <w:sz w:val="28"/>
                <w:szCs w:val="28"/>
              </w:rPr>
              <w:t>г. Ставрополь, ул. К. Хетагурова, 8</w:t>
            </w:r>
          </w:p>
          <w:p w:rsidR="0095180F" w:rsidRPr="004F7FF0" w:rsidRDefault="0095180F" w:rsidP="00A13D47">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 xml:space="preserve"> ИНН 2636014845</w:t>
            </w:r>
          </w:p>
          <w:p w:rsidR="0095180F" w:rsidRPr="004F7FF0" w:rsidRDefault="0095180F" w:rsidP="00A13D47">
            <w:pPr>
              <w:spacing w:after="0" w:line="240" w:lineRule="exact"/>
              <w:rPr>
                <w:rFonts w:ascii="Times New Roman" w:eastAsia="Times New Roman" w:hAnsi="Times New Roman" w:cs="Times New Roman"/>
                <w:sz w:val="28"/>
                <w:szCs w:val="28"/>
              </w:rPr>
            </w:pPr>
            <w:r w:rsidRPr="004F7FF0">
              <w:rPr>
                <w:rFonts w:ascii="Times New Roman" w:eastAsia="Times New Roman" w:hAnsi="Times New Roman" w:cs="Times New Roman"/>
                <w:bCs/>
                <w:color w:val="000000"/>
                <w:sz w:val="28"/>
                <w:szCs w:val="28"/>
              </w:rPr>
              <w:t xml:space="preserve"> ОГРН 1022601934486 </w:t>
            </w:r>
            <w:r w:rsidRPr="004F7FF0">
              <w:rPr>
                <w:rFonts w:ascii="Times New Roman" w:eastAsia="Times New Roman" w:hAnsi="Times New Roman" w:cs="Times New Roman"/>
                <w:sz w:val="28"/>
                <w:szCs w:val="28"/>
              </w:rPr>
              <w:t xml:space="preserve"> </w:t>
            </w:r>
          </w:p>
          <w:p w:rsidR="0095180F" w:rsidRPr="004F7FF0" w:rsidRDefault="0095180F" w:rsidP="00A13D47">
            <w:pPr>
              <w:widowControl w:val="0"/>
              <w:tabs>
                <w:tab w:val="left" w:pos="7032"/>
              </w:tabs>
              <w:autoSpaceDE w:val="0"/>
              <w:autoSpaceDN w:val="0"/>
              <w:adjustRightInd w:val="0"/>
              <w:spacing w:after="0" w:line="256" w:lineRule="auto"/>
              <w:ind w:firstLine="709"/>
              <w:jc w:val="center"/>
              <w:rPr>
                <w:rFonts w:ascii="Times New Roman" w:eastAsia="Calibri" w:hAnsi="Times New Roman" w:cs="Times New Roman"/>
                <w:sz w:val="28"/>
                <w:szCs w:val="28"/>
              </w:rPr>
            </w:pPr>
          </w:p>
        </w:tc>
        <w:tc>
          <w:tcPr>
            <w:tcW w:w="4746" w:type="dxa"/>
          </w:tcPr>
          <w:p w:rsidR="0095180F" w:rsidRPr="004F7FF0" w:rsidRDefault="0095180F" w:rsidP="00A13D47">
            <w:pPr>
              <w:widowControl w:val="0"/>
              <w:tabs>
                <w:tab w:val="left" w:pos="7032"/>
              </w:tabs>
              <w:suppressAutoHyphens/>
              <w:autoSpaceDE w:val="0"/>
              <w:autoSpaceDN w:val="0"/>
              <w:adjustRightInd w:val="0"/>
              <w:spacing w:after="0" w:line="256" w:lineRule="auto"/>
              <w:ind w:firstLine="709"/>
              <w:jc w:val="center"/>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Арендатор</w:t>
            </w:r>
          </w:p>
          <w:p w:rsidR="0095180F" w:rsidRPr="004F7FF0" w:rsidRDefault="0095180F" w:rsidP="00A13D47">
            <w:pPr>
              <w:widowControl w:val="0"/>
              <w:suppressAutoHyphens/>
              <w:autoSpaceDE w:val="0"/>
              <w:autoSpaceDN w:val="0"/>
              <w:adjustRightInd w:val="0"/>
              <w:spacing w:after="0" w:line="240" w:lineRule="exact"/>
              <w:ind w:firstLine="709"/>
              <w:rPr>
                <w:rFonts w:ascii="Times New Roman" w:eastAsia="Times New Roman" w:hAnsi="Times New Roman" w:cs="Times New Roman"/>
                <w:bCs/>
                <w:color w:val="000000"/>
                <w:sz w:val="28"/>
                <w:szCs w:val="28"/>
              </w:rPr>
            </w:pPr>
          </w:p>
          <w:p w:rsidR="0095180F" w:rsidRPr="004F7FF0" w:rsidRDefault="0095180F" w:rsidP="00A13D47">
            <w:pPr>
              <w:widowControl w:val="0"/>
              <w:suppressAutoHyphens/>
              <w:autoSpaceDE w:val="0"/>
              <w:autoSpaceDN w:val="0"/>
              <w:adjustRightInd w:val="0"/>
              <w:spacing w:after="0" w:line="240" w:lineRule="exact"/>
              <w:ind w:firstLine="709"/>
              <w:rPr>
                <w:rFonts w:ascii="Times New Roman" w:eastAsia="Times New Roman" w:hAnsi="Times New Roman" w:cs="Times New Roman"/>
                <w:bCs/>
                <w:color w:val="000000"/>
                <w:sz w:val="28"/>
                <w:szCs w:val="28"/>
              </w:rPr>
            </w:pPr>
          </w:p>
          <w:p w:rsidR="0095180F" w:rsidRPr="004F7FF0" w:rsidRDefault="0095180F" w:rsidP="00A13D47">
            <w:pPr>
              <w:widowControl w:val="0"/>
              <w:tabs>
                <w:tab w:val="left" w:pos="7032"/>
              </w:tabs>
              <w:suppressAutoHyphens/>
              <w:autoSpaceDE w:val="0"/>
              <w:autoSpaceDN w:val="0"/>
              <w:adjustRightInd w:val="0"/>
              <w:spacing w:after="0" w:line="240" w:lineRule="exact"/>
              <w:ind w:firstLine="709"/>
              <w:rPr>
                <w:rFonts w:ascii="Times New Roman" w:eastAsia="Times New Roman" w:hAnsi="Times New Roman" w:cs="Times New Roman"/>
                <w:b/>
                <w:bCs/>
                <w:color w:val="000000"/>
                <w:sz w:val="28"/>
                <w:szCs w:val="28"/>
              </w:rPr>
            </w:pPr>
          </w:p>
        </w:tc>
      </w:tr>
      <w:tr w:rsidR="0095180F" w:rsidRPr="004F7FF0" w:rsidTr="00A13D47">
        <w:trPr>
          <w:trHeight w:val="590"/>
        </w:trPr>
        <w:tc>
          <w:tcPr>
            <w:tcW w:w="4622" w:type="dxa"/>
            <w:hideMark/>
          </w:tcPr>
          <w:p w:rsidR="0095180F" w:rsidRPr="004F7FF0" w:rsidRDefault="0095180F" w:rsidP="00A13D47">
            <w:pPr>
              <w:widowControl w:val="0"/>
              <w:tabs>
                <w:tab w:val="left" w:pos="7032"/>
              </w:tabs>
              <w:autoSpaceDE w:val="0"/>
              <w:autoSpaceDN w:val="0"/>
              <w:adjustRightInd w:val="0"/>
              <w:spacing w:after="0" w:line="256" w:lineRule="auto"/>
              <w:rPr>
                <w:rFonts w:ascii="Times New Roman" w:eastAsia="Calibri" w:hAnsi="Times New Roman" w:cs="Times New Roman"/>
                <w:bCs/>
                <w:color w:val="000000"/>
                <w:sz w:val="28"/>
                <w:szCs w:val="28"/>
              </w:rPr>
            </w:pPr>
            <w:r w:rsidRPr="004F7FF0">
              <w:rPr>
                <w:rFonts w:ascii="Times New Roman" w:eastAsia="Calibri" w:hAnsi="Times New Roman" w:cs="Times New Roman"/>
                <w:bCs/>
                <w:color w:val="000000"/>
                <w:sz w:val="28"/>
                <w:szCs w:val="28"/>
              </w:rPr>
              <w:t>_____________________________</w:t>
            </w:r>
          </w:p>
          <w:p w:rsidR="0095180F" w:rsidRPr="004F7FF0" w:rsidRDefault="0095180F" w:rsidP="00A13D47">
            <w:pPr>
              <w:widowControl w:val="0"/>
              <w:tabs>
                <w:tab w:val="left" w:pos="7032"/>
              </w:tabs>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м.п.</w:t>
            </w:r>
          </w:p>
        </w:tc>
        <w:tc>
          <w:tcPr>
            <w:tcW w:w="4746" w:type="dxa"/>
            <w:hideMark/>
          </w:tcPr>
          <w:p w:rsidR="0095180F" w:rsidRPr="004F7FF0" w:rsidRDefault="0095180F" w:rsidP="00A13D47">
            <w:pPr>
              <w:widowControl w:val="0"/>
              <w:tabs>
                <w:tab w:val="left" w:pos="7032"/>
              </w:tabs>
              <w:autoSpaceDE w:val="0"/>
              <w:autoSpaceDN w:val="0"/>
              <w:adjustRightInd w:val="0"/>
              <w:spacing w:after="120" w:line="256" w:lineRule="auto"/>
              <w:ind w:firstLine="709"/>
              <w:jc w:val="right"/>
              <w:rPr>
                <w:rFonts w:ascii="Times New Roman" w:eastAsia="Times New Roman" w:hAnsi="Times New Roman" w:cs="Times New Roman"/>
                <w:sz w:val="28"/>
                <w:szCs w:val="28"/>
              </w:rPr>
            </w:pPr>
            <w:r w:rsidRPr="004F7FF0">
              <w:rPr>
                <w:rFonts w:ascii="Times New Roman" w:eastAsia="Times New Roman" w:hAnsi="Times New Roman" w:cs="Times New Roman"/>
                <w:b/>
                <w:bCs/>
                <w:color w:val="000000"/>
                <w:sz w:val="28"/>
                <w:szCs w:val="28"/>
              </w:rPr>
              <w:t>_______________________________</w:t>
            </w:r>
          </w:p>
        </w:tc>
      </w:tr>
    </w:tbl>
    <w:p w:rsidR="003F266E" w:rsidRPr="003F037F" w:rsidRDefault="003F266E" w:rsidP="003F3219">
      <w:pPr>
        <w:widowControl w:val="0"/>
        <w:suppressAutoHyphens/>
        <w:autoSpaceDE w:val="0"/>
        <w:autoSpaceDN w:val="0"/>
        <w:adjustRightInd w:val="0"/>
        <w:spacing w:after="0" w:line="240" w:lineRule="auto"/>
        <w:ind w:firstLine="709"/>
        <w:jc w:val="right"/>
        <w:rPr>
          <w:lang w:val="en-US"/>
        </w:rPr>
      </w:pPr>
    </w:p>
    <w:sectPr w:rsidR="003F266E" w:rsidRPr="003F037F" w:rsidSect="00A13D47">
      <w:headerReference w:type="default" r:id="rId11"/>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194" w:rsidRDefault="00001194" w:rsidP="00521C3C">
      <w:pPr>
        <w:spacing w:after="0" w:line="240" w:lineRule="auto"/>
      </w:pPr>
      <w:r>
        <w:separator/>
      </w:r>
    </w:p>
  </w:endnote>
  <w:endnote w:type="continuationSeparator" w:id="0">
    <w:p w:rsidR="00001194" w:rsidRDefault="00001194"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194" w:rsidRDefault="00001194" w:rsidP="00521C3C">
      <w:pPr>
        <w:spacing w:after="0" w:line="240" w:lineRule="auto"/>
      </w:pPr>
      <w:r>
        <w:separator/>
      </w:r>
    </w:p>
  </w:footnote>
  <w:footnote w:type="continuationSeparator" w:id="0">
    <w:p w:rsidR="00001194" w:rsidRDefault="00001194"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464903"/>
      <w:docPartObj>
        <w:docPartGallery w:val="Page Numbers (Top of Page)"/>
        <w:docPartUnique/>
      </w:docPartObj>
    </w:sdtPr>
    <w:sdtEndPr>
      <w:rPr>
        <w:rFonts w:ascii="Times New Roman" w:hAnsi="Times New Roman" w:cs="Times New Roman"/>
        <w:sz w:val="20"/>
      </w:rPr>
    </w:sdtEndPr>
    <w:sdtContent>
      <w:p w:rsidR="00462E8A" w:rsidRPr="006662AF" w:rsidRDefault="00462E8A" w:rsidP="006662AF">
        <w:pPr>
          <w:pStyle w:val="a4"/>
          <w:jc w:val="center"/>
          <w:rPr>
            <w:rFonts w:ascii="Times New Roman" w:hAnsi="Times New Roman" w:cs="Times New Roman"/>
            <w:sz w:val="20"/>
          </w:rPr>
        </w:pPr>
        <w:r w:rsidRPr="006662AF">
          <w:rPr>
            <w:rFonts w:ascii="Times New Roman" w:hAnsi="Times New Roman" w:cs="Times New Roman"/>
            <w:sz w:val="20"/>
          </w:rPr>
          <w:fldChar w:fldCharType="begin"/>
        </w:r>
        <w:r w:rsidRPr="006662AF">
          <w:rPr>
            <w:rFonts w:ascii="Times New Roman" w:hAnsi="Times New Roman" w:cs="Times New Roman"/>
            <w:sz w:val="20"/>
          </w:rPr>
          <w:instrText>PAGE   \* MERGEFORMAT</w:instrText>
        </w:r>
        <w:r w:rsidRPr="006662AF">
          <w:rPr>
            <w:rFonts w:ascii="Times New Roman" w:hAnsi="Times New Roman" w:cs="Times New Roman"/>
            <w:sz w:val="20"/>
          </w:rPr>
          <w:fldChar w:fldCharType="separate"/>
        </w:r>
        <w:r w:rsidR="00425DC6">
          <w:rPr>
            <w:rFonts w:ascii="Times New Roman" w:hAnsi="Times New Roman" w:cs="Times New Roman"/>
            <w:noProof/>
            <w:sz w:val="20"/>
          </w:rPr>
          <w:t>3</w:t>
        </w:r>
        <w:r w:rsidRPr="006662AF">
          <w:rPr>
            <w:rFonts w:ascii="Times New Roman" w:hAnsi="Times New Roman" w:cs="Times New Roman"/>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01194"/>
    <w:rsid w:val="00004A7F"/>
    <w:rsid w:val="00040FD4"/>
    <w:rsid w:val="00045D8A"/>
    <w:rsid w:val="00050035"/>
    <w:rsid w:val="000570A7"/>
    <w:rsid w:val="000666F3"/>
    <w:rsid w:val="000A058F"/>
    <w:rsid w:val="000C7D77"/>
    <w:rsid w:val="000E5341"/>
    <w:rsid w:val="000F34CE"/>
    <w:rsid w:val="00104950"/>
    <w:rsid w:val="00117822"/>
    <w:rsid w:val="0012485E"/>
    <w:rsid w:val="00147E8D"/>
    <w:rsid w:val="001713F7"/>
    <w:rsid w:val="001732F5"/>
    <w:rsid w:val="0018126D"/>
    <w:rsid w:val="001B01F7"/>
    <w:rsid w:val="001B52BE"/>
    <w:rsid w:val="001C1301"/>
    <w:rsid w:val="001F358A"/>
    <w:rsid w:val="00222D56"/>
    <w:rsid w:val="002427F6"/>
    <w:rsid w:val="00273E92"/>
    <w:rsid w:val="002C43C8"/>
    <w:rsid w:val="002F320B"/>
    <w:rsid w:val="002F5289"/>
    <w:rsid w:val="00306C24"/>
    <w:rsid w:val="00337291"/>
    <w:rsid w:val="00345206"/>
    <w:rsid w:val="00382020"/>
    <w:rsid w:val="003A01D8"/>
    <w:rsid w:val="003A4FF9"/>
    <w:rsid w:val="003A76A1"/>
    <w:rsid w:val="003B156B"/>
    <w:rsid w:val="003D0015"/>
    <w:rsid w:val="003D7E0E"/>
    <w:rsid w:val="003F037F"/>
    <w:rsid w:val="003F0DE7"/>
    <w:rsid w:val="003F266E"/>
    <w:rsid w:val="003F3219"/>
    <w:rsid w:val="00425DC6"/>
    <w:rsid w:val="004346E1"/>
    <w:rsid w:val="004615B9"/>
    <w:rsid w:val="00462E8A"/>
    <w:rsid w:val="004911E5"/>
    <w:rsid w:val="004F254D"/>
    <w:rsid w:val="004F7FF0"/>
    <w:rsid w:val="00514CF7"/>
    <w:rsid w:val="00515DA1"/>
    <w:rsid w:val="00521C3C"/>
    <w:rsid w:val="00526046"/>
    <w:rsid w:val="00570E78"/>
    <w:rsid w:val="00582993"/>
    <w:rsid w:val="00591014"/>
    <w:rsid w:val="005E2551"/>
    <w:rsid w:val="005F0A85"/>
    <w:rsid w:val="005F7A26"/>
    <w:rsid w:val="0060212B"/>
    <w:rsid w:val="00612AA4"/>
    <w:rsid w:val="006633BC"/>
    <w:rsid w:val="006662AF"/>
    <w:rsid w:val="00686971"/>
    <w:rsid w:val="006A4D26"/>
    <w:rsid w:val="006A4FDB"/>
    <w:rsid w:val="006B140E"/>
    <w:rsid w:val="006E1C1F"/>
    <w:rsid w:val="0070027B"/>
    <w:rsid w:val="007151BB"/>
    <w:rsid w:val="00727E0C"/>
    <w:rsid w:val="00732303"/>
    <w:rsid w:val="007326A9"/>
    <w:rsid w:val="00781E2B"/>
    <w:rsid w:val="00797915"/>
    <w:rsid w:val="007A3DE9"/>
    <w:rsid w:val="007E440B"/>
    <w:rsid w:val="007F41A2"/>
    <w:rsid w:val="00812900"/>
    <w:rsid w:val="00821C9F"/>
    <w:rsid w:val="008244AF"/>
    <w:rsid w:val="00834A45"/>
    <w:rsid w:val="00852E5A"/>
    <w:rsid w:val="00871074"/>
    <w:rsid w:val="00873EB1"/>
    <w:rsid w:val="008B363A"/>
    <w:rsid w:val="008B5E9B"/>
    <w:rsid w:val="008D465C"/>
    <w:rsid w:val="00917312"/>
    <w:rsid w:val="0092399B"/>
    <w:rsid w:val="00940011"/>
    <w:rsid w:val="00942C50"/>
    <w:rsid w:val="00944BE3"/>
    <w:rsid w:val="0095180F"/>
    <w:rsid w:val="0095643D"/>
    <w:rsid w:val="0099606C"/>
    <w:rsid w:val="009A6475"/>
    <w:rsid w:val="009B518D"/>
    <w:rsid w:val="009E0290"/>
    <w:rsid w:val="009E26B7"/>
    <w:rsid w:val="009E385C"/>
    <w:rsid w:val="009E4B49"/>
    <w:rsid w:val="009F6AF1"/>
    <w:rsid w:val="00A00068"/>
    <w:rsid w:val="00A00EB1"/>
    <w:rsid w:val="00A02132"/>
    <w:rsid w:val="00A02A45"/>
    <w:rsid w:val="00A13D47"/>
    <w:rsid w:val="00A257B4"/>
    <w:rsid w:val="00A50786"/>
    <w:rsid w:val="00A809F3"/>
    <w:rsid w:val="00A920F2"/>
    <w:rsid w:val="00AA0C41"/>
    <w:rsid w:val="00AB246C"/>
    <w:rsid w:val="00B04387"/>
    <w:rsid w:val="00B124A4"/>
    <w:rsid w:val="00B21AD0"/>
    <w:rsid w:val="00B2383F"/>
    <w:rsid w:val="00B259CF"/>
    <w:rsid w:val="00B72EA6"/>
    <w:rsid w:val="00B77A45"/>
    <w:rsid w:val="00B80355"/>
    <w:rsid w:val="00B94101"/>
    <w:rsid w:val="00BB4DB4"/>
    <w:rsid w:val="00BC402E"/>
    <w:rsid w:val="00BF1582"/>
    <w:rsid w:val="00C3103C"/>
    <w:rsid w:val="00C32EF8"/>
    <w:rsid w:val="00C44B7B"/>
    <w:rsid w:val="00C51126"/>
    <w:rsid w:val="00C52CDA"/>
    <w:rsid w:val="00C55FD9"/>
    <w:rsid w:val="00C853C0"/>
    <w:rsid w:val="00CC286D"/>
    <w:rsid w:val="00CD6C41"/>
    <w:rsid w:val="00D03CC7"/>
    <w:rsid w:val="00D05C66"/>
    <w:rsid w:val="00D35432"/>
    <w:rsid w:val="00D57EEC"/>
    <w:rsid w:val="00D64461"/>
    <w:rsid w:val="00D74690"/>
    <w:rsid w:val="00D8430B"/>
    <w:rsid w:val="00D96FCB"/>
    <w:rsid w:val="00DA1620"/>
    <w:rsid w:val="00DC6ECA"/>
    <w:rsid w:val="00DD3365"/>
    <w:rsid w:val="00DD402E"/>
    <w:rsid w:val="00DD466F"/>
    <w:rsid w:val="00DD5118"/>
    <w:rsid w:val="00E237D0"/>
    <w:rsid w:val="00E55A28"/>
    <w:rsid w:val="00E7637A"/>
    <w:rsid w:val="00EA2509"/>
    <w:rsid w:val="00EA3732"/>
    <w:rsid w:val="00EA4ACB"/>
    <w:rsid w:val="00EC2C39"/>
    <w:rsid w:val="00ED710D"/>
    <w:rsid w:val="00EE61CA"/>
    <w:rsid w:val="00EF338E"/>
    <w:rsid w:val="00EF730C"/>
    <w:rsid w:val="00F34AAC"/>
    <w:rsid w:val="00F452D3"/>
    <w:rsid w:val="00F52C30"/>
    <w:rsid w:val="00F73D29"/>
    <w:rsid w:val="00F759A1"/>
    <w:rsid w:val="00FA4BE8"/>
    <w:rsid w:val="00FA6779"/>
    <w:rsid w:val="00FD620C"/>
    <w:rsid w:val="00FE5F0A"/>
    <w:rsid w:val="00FE7C94"/>
    <w:rsid w:val="00FF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482D1-D92E-4E1F-85C2-F6F18383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9375">
      <w:bodyDiv w:val="1"/>
      <w:marLeft w:val="0"/>
      <w:marRight w:val="0"/>
      <w:marTop w:val="0"/>
      <w:marBottom w:val="0"/>
      <w:divBdr>
        <w:top w:val="none" w:sz="0" w:space="0" w:color="auto"/>
        <w:left w:val="none" w:sz="0" w:space="0" w:color="auto"/>
        <w:bottom w:val="none" w:sz="0" w:space="0" w:color="auto"/>
        <w:right w:val="none" w:sz="0" w:space="0" w:color="auto"/>
      </w:divBdr>
    </w:div>
    <w:div w:id="113256678">
      <w:bodyDiv w:val="1"/>
      <w:marLeft w:val="0"/>
      <w:marRight w:val="0"/>
      <w:marTop w:val="0"/>
      <w:marBottom w:val="0"/>
      <w:divBdr>
        <w:top w:val="none" w:sz="0" w:space="0" w:color="auto"/>
        <w:left w:val="none" w:sz="0" w:space="0" w:color="auto"/>
        <w:bottom w:val="none" w:sz="0" w:space="0" w:color="auto"/>
        <w:right w:val="none" w:sz="0" w:space="0" w:color="auto"/>
      </w:divBdr>
    </w:div>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152312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F478DCC612CC1E0A62A31013471B07C5C79E71BA903DB659D8C89E4009481BE3393140D297D93ADFE51N8SA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172.17.23.217\c$\Users\ov.belousova\YandexDisk\&#1056;&#1072;&#1073;&#1086;&#1090;&#1072;\&#1040;&#1091;&#1082;&#1094;&#1080;&#1086;&#1085;&#1099;\&#1055;&#1072;&#1088;&#1090;&#1080;&#1079;&#1072;&#1085;&#1089;&#1082;&#1072;&#1103;%2042%20&#1080;%20&#1070;&#1078;&#1085;.&#1086;&#1073;&#1093;&#1086;&#1076;%207&#1072;\&#1048;&#1079;&#1074;&#1077;&#1097;&#1077;&#1085;&#1080;&#1077;%20&#1055;&#1072;&#1088;&#1090;&#1080;&#1079;&#1072;&#1085;&#1089;&#1082;&#1072;&#110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172.17.23.217\c$\Users\ov.belousova\YandexDisk\&#1056;&#1072;&#1073;&#1086;&#1090;&#1072;\&#1040;&#1091;&#1082;&#1094;&#1080;&#1086;&#1085;&#1099;\&#1055;&#1072;&#1088;&#1090;&#1080;&#1079;&#1072;&#1085;&#1089;&#1082;&#1072;&#1103;%2042%20&#1080;%20&#1070;&#1078;&#1085;.&#1086;&#1073;&#1093;&#1086;&#1076;%207&#1072;\&#1048;&#1079;&#1074;&#1077;&#1097;&#1077;&#1085;&#1080;&#1077;%20&#1055;&#1072;&#1088;&#1090;&#1080;&#1079;&#1072;&#1085;&#1089;&#1082;&#1072;&#1103;.docx" TargetMode="External"/><Relationship Id="rId4" Type="http://schemas.openxmlformats.org/officeDocument/2006/relationships/webSettings" Target="webSettings.xml"/><Relationship Id="rId9" Type="http://schemas.openxmlformats.org/officeDocument/2006/relationships/hyperlink" Target="consultantplus://offline/ref=C77F478DCC612CC1E0A6343C17582FBA7A5027EB1DAD0F8F31C2D7D4B3099ED6F97CCA5649247B91NA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5095</Words>
  <Characters>29044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2</cp:revision>
  <cp:lastPrinted>2020-06-23T14:22:00Z</cp:lastPrinted>
  <dcterms:created xsi:type="dcterms:W3CDTF">2020-07-15T07:43:00Z</dcterms:created>
  <dcterms:modified xsi:type="dcterms:W3CDTF">2020-07-15T07:43:00Z</dcterms:modified>
</cp:coreProperties>
</file>