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B1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1F" w:rsidRDefault="00FB211F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AF04F3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proofErr w:type="gramEnd"/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г. Ставрополь      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A458A0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</w:p>
    <w:p w:rsidR="00845F46" w:rsidRDefault="002726E5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44DEF" w:rsidRDefault="00844DEF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F235A6" w:rsidRDefault="00845F46" w:rsidP="00F2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 w:rsidR="00F74B0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</w:t>
      </w:r>
      <w:proofErr w:type="spell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К.Маркса</w:t>
      </w:r>
      <w:proofErr w:type="spell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8D77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3–й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этаж, зал заседаний комитета по управлению муниципальным имуществом города Ставрополя. </w:t>
      </w:r>
    </w:p>
    <w:p w:rsid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</w:t>
      </w:r>
      <w:r w:rsidR="00AF32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9.06.2012 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</w:t>
      </w:r>
      <w:r w:rsidR="00AE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D12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05.04.2018</w:t>
      </w:r>
      <w:r w:rsidR="00AE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5D12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8C4541" w:rsidRDefault="008C4541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3064"/>
        <w:gridCol w:w="6794"/>
      </w:tblGrid>
      <w:tr w:rsidR="00B00DC0" w:rsidRPr="00B00DC0" w:rsidTr="00813186">
        <w:trPr>
          <w:trHeight w:val="2602"/>
        </w:trPr>
        <w:tc>
          <w:tcPr>
            <w:tcW w:w="3064" w:type="dxa"/>
          </w:tcPr>
          <w:p w:rsidR="00B00DC0" w:rsidRPr="00B00DC0" w:rsidRDefault="00B00DC0" w:rsidP="00B00D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Долбышенко</w:t>
            </w:r>
            <w:proofErr w:type="spellEnd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 </w:t>
            </w:r>
          </w:p>
        </w:tc>
        <w:tc>
          <w:tcPr>
            <w:tcW w:w="6794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DE6" w:rsidRPr="00B00DC0" w:rsidRDefault="00B00DC0" w:rsidP="0015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51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сполняющий обязанности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заместителя главы</w:t>
            </w:r>
            <w:r w:rsidR="00516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администрации города Ставрополя,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="007B0E8F">
              <w:rPr>
                <w:rFonts w:ascii="Times New Roman" w:hAnsi="Times New Roman"/>
                <w:sz w:val="28"/>
                <w:szCs w:val="28"/>
              </w:rPr>
              <w:t>к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омитета по управлению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города Ставрополя заместитель </w:t>
            </w:r>
            <w:proofErr w:type="gramStart"/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комитета</w:t>
            </w:r>
            <w:proofErr w:type="gramEnd"/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 по управлению</w:t>
            </w:r>
            <w:r w:rsidR="00516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189"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B00DC0" w:rsidRPr="00B00DC0" w:rsidTr="00813186">
        <w:trPr>
          <w:trHeight w:val="1446"/>
        </w:trPr>
        <w:tc>
          <w:tcPr>
            <w:tcW w:w="3064" w:type="dxa"/>
          </w:tcPr>
          <w:p w:rsidR="00B00DC0" w:rsidRPr="00B00DC0" w:rsidRDefault="002726E5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794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B00DC0" w:rsidRPr="00B00DC0" w:rsidTr="00813186">
        <w:trPr>
          <w:trHeight w:val="296"/>
        </w:trPr>
        <w:tc>
          <w:tcPr>
            <w:tcW w:w="3064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4" w:type="dxa"/>
          </w:tcPr>
          <w:p w:rsidR="00FB211F" w:rsidRPr="00B00DC0" w:rsidRDefault="00FB211F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813186">
        <w:trPr>
          <w:trHeight w:val="427"/>
        </w:trPr>
        <w:tc>
          <w:tcPr>
            <w:tcW w:w="3064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4" w:type="dxa"/>
          </w:tcPr>
          <w:p w:rsid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3C2A91" w:rsidRPr="00B00DC0" w:rsidRDefault="003C2A91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6CF2" w:rsidRPr="00B00DC0" w:rsidTr="00813186">
        <w:trPr>
          <w:trHeight w:val="296"/>
        </w:trPr>
        <w:tc>
          <w:tcPr>
            <w:tcW w:w="3064" w:type="dxa"/>
          </w:tcPr>
          <w:p w:rsidR="00176CF2" w:rsidRPr="00176CF2" w:rsidRDefault="00176CF2" w:rsidP="00176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176CF2">
              <w:rPr>
                <w:rFonts w:ascii="Times New Roman" w:hAnsi="Times New Roman" w:cs="Times New Roman"/>
                <w:sz w:val="28"/>
                <w:szCs w:val="28"/>
              </w:rPr>
              <w:t>елина</w:t>
            </w:r>
            <w:proofErr w:type="spellEnd"/>
            <w:r w:rsidRPr="00176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6CF2"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CF2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176CF2" w:rsidRPr="000371E6" w:rsidRDefault="00176CF2" w:rsidP="00176CF2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6794" w:type="dxa"/>
          </w:tcPr>
          <w:p w:rsidR="00176CF2" w:rsidRDefault="00176CF2" w:rsidP="00176CF2">
            <w:pPr>
              <w:spacing w:after="0" w:line="240" w:lineRule="auto"/>
              <w:jc w:val="both"/>
              <w:rPr>
                <w:szCs w:val="28"/>
              </w:rPr>
            </w:pPr>
          </w:p>
          <w:p w:rsidR="00176CF2" w:rsidRPr="00AD3A67" w:rsidRDefault="00176CF2" w:rsidP="00F74B0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176C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 </w:t>
            </w:r>
          </w:p>
        </w:tc>
      </w:tr>
      <w:tr w:rsidR="00CD44D3" w:rsidRPr="00B00DC0" w:rsidTr="00813186">
        <w:trPr>
          <w:trHeight w:val="1446"/>
        </w:trPr>
        <w:tc>
          <w:tcPr>
            <w:tcW w:w="3064" w:type="dxa"/>
          </w:tcPr>
          <w:p w:rsidR="00CD44D3" w:rsidRPr="009B133A" w:rsidRDefault="00CD44D3" w:rsidP="00CD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  <w:p w:rsidR="00CD44D3" w:rsidRPr="008C71BC" w:rsidRDefault="00CD44D3" w:rsidP="00CD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794" w:type="dxa"/>
          </w:tcPr>
          <w:p w:rsidR="00516189" w:rsidRDefault="00516189" w:rsidP="00CD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4D3" w:rsidRDefault="00CD44D3" w:rsidP="0015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1B19D3" w:rsidRDefault="001B19D3" w:rsidP="0015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186" w:rsidRPr="009B133A" w:rsidRDefault="00813186" w:rsidP="0015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6CF2" w:rsidRPr="00B00DC0" w:rsidTr="00813186">
        <w:trPr>
          <w:trHeight w:val="282"/>
        </w:trPr>
        <w:tc>
          <w:tcPr>
            <w:tcW w:w="3064" w:type="dxa"/>
          </w:tcPr>
          <w:p w:rsidR="00176CF2" w:rsidRPr="00B00DC0" w:rsidRDefault="00176CF2" w:rsidP="007D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proofErr w:type="gramStart"/>
            <w:r w:rsidRPr="008C71B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AFAFA"/>
              </w:rPr>
              <w:lastRenderedPageBreak/>
              <w:t>Никулин  Денис</w:t>
            </w:r>
            <w:proofErr w:type="gramEnd"/>
            <w:r w:rsidRPr="008C71B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AFAFA"/>
              </w:rPr>
              <w:t xml:space="preserve">  </w:t>
            </w:r>
          </w:p>
        </w:tc>
        <w:tc>
          <w:tcPr>
            <w:tcW w:w="6794" w:type="dxa"/>
          </w:tcPr>
          <w:p w:rsidR="00813186" w:rsidRPr="00B00DC0" w:rsidRDefault="00813186" w:rsidP="007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6CF2" w:rsidRPr="008C71BC" w:rsidTr="00813186">
        <w:trPr>
          <w:trHeight w:val="694"/>
        </w:trPr>
        <w:tc>
          <w:tcPr>
            <w:tcW w:w="3064" w:type="dxa"/>
          </w:tcPr>
          <w:p w:rsidR="00176CF2" w:rsidRPr="008C71BC" w:rsidRDefault="00176CF2" w:rsidP="007D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B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AFAFA"/>
              </w:rPr>
              <w:t xml:space="preserve">Сергеевич </w:t>
            </w:r>
          </w:p>
          <w:p w:rsidR="00176CF2" w:rsidRPr="008C71BC" w:rsidRDefault="00176CF2" w:rsidP="007D01A8">
            <w:pP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6794" w:type="dxa"/>
          </w:tcPr>
          <w:p w:rsidR="00176CF2" w:rsidRPr="008C71BC" w:rsidRDefault="00176CF2" w:rsidP="007D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B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1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комитета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 w:rsidRPr="008C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587F" w:rsidRDefault="001257DA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комитета по управлению муниципальным 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="00A458A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58A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58A0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A458A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8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527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4D3" w:rsidRDefault="00CD44D3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0E" w:rsidRDefault="00845F46" w:rsidP="00FF2E8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принятых заявок на участие в аукционе</w:t>
      </w:r>
      <w:r w:rsidR="00AF7BF1"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B50C4"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C29" w:rsidRPr="00511D0E" w:rsidRDefault="00AF7BF1" w:rsidP="00511D0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1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2552"/>
        <w:gridCol w:w="1417"/>
        <w:gridCol w:w="1413"/>
      </w:tblGrid>
      <w:tr w:rsidR="00C86EDC" w:rsidTr="00813186">
        <w:tc>
          <w:tcPr>
            <w:tcW w:w="3539" w:type="dxa"/>
          </w:tcPr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расположения,  </w:t>
            </w:r>
          </w:p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характеристика, описание,</w:t>
            </w:r>
          </w:p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</w:t>
            </w:r>
          </w:p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имущества,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обременение</w:t>
            </w:r>
          </w:p>
          <w:p w:rsidR="00C86EDC" w:rsidRDefault="00C86EDC" w:rsidP="00E8587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11D0E" w:rsidRPr="00511D0E" w:rsidRDefault="00511D0E" w:rsidP="00511D0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511D0E" w:rsidRPr="00511D0E" w:rsidRDefault="00511D0E" w:rsidP="00511D0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511D0E" w:rsidRPr="00511D0E" w:rsidRDefault="00511D0E" w:rsidP="00511D0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552" w:type="dxa"/>
          </w:tcPr>
          <w:p w:rsidR="00511D0E" w:rsidRPr="00511D0E" w:rsidRDefault="00511D0E" w:rsidP="00511D0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511D0E" w:rsidRPr="00511D0E" w:rsidRDefault="00511D0E" w:rsidP="00511D0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17" w:type="dxa"/>
          </w:tcPr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задатка</w:t>
            </w:r>
          </w:p>
          <w:p w:rsidR="00511D0E" w:rsidRDefault="00511D0E" w:rsidP="00511D0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3" w:type="dxa"/>
          </w:tcPr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</w:t>
            </w:r>
          </w:p>
          <w:p w:rsidR="00511D0E" w:rsidRDefault="00511D0E" w:rsidP="00511D0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8D7731" w:rsidTr="00813186">
        <w:tc>
          <w:tcPr>
            <w:tcW w:w="3539" w:type="dxa"/>
            <w:vAlign w:val="center"/>
          </w:tcPr>
          <w:p w:rsidR="00813186" w:rsidRDefault="008D7731" w:rsidP="008D7731">
            <w:pPr>
              <w:tabs>
                <w:tab w:val="left" w:pos="993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D7731">
              <w:rPr>
                <w:rFonts w:ascii="Times New Roman" w:hAnsi="Times New Roman" w:cs="Times New Roman"/>
                <w:sz w:val="28"/>
                <w:szCs w:val="28"/>
              </w:rPr>
              <w:t xml:space="preserve">г. Ставрополь, </w:t>
            </w:r>
          </w:p>
          <w:p w:rsidR="00813186" w:rsidRDefault="008D7731" w:rsidP="00813186">
            <w:pPr>
              <w:tabs>
                <w:tab w:val="left" w:pos="993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D7731">
              <w:rPr>
                <w:rFonts w:ascii="Times New Roman" w:hAnsi="Times New Roman" w:cs="Times New Roman"/>
                <w:sz w:val="28"/>
                <w:szCs w:val="28"/>
              </w:rPr>
              <w:t xml:space="preserve">просп. К. Маркса, 54, помещения № 18-23, </w:t>
            </w:r>
          </w:p>
          <w:p w:rsidR="008D7731" w:rsidRPr="008D7731" w:rsidRDefault="008D7731" w:rsidP="00813186">
            <w:pPr>
              <w:tabs>
                <w:tab w:val="left" w:pos="993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31">
              <w:rPr>
                <w:rFonts w:ascii="Times New Roman" w:hAnsi="Times New Roman" w:cs="Times New Roman"/>
                <w:sz w:val="28"/>
                <w:szCs w:val="28"/>
              </w:rPr>
              <w:t>1 этаж, литер В, общей площадью 119,30</w:t>
            </w:r>
            <w:r w:rsidR="00813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73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D7731">
              <w:rPr>
                <w:rFonts w:ascii="Times New Roman" w:hAnsi="Times New Roman" w:cs="Times New Roman"/>
                <w:sz w:val="28"/>
                <w:szCs w:val="28"/>
              </w:rPr>
              <w:t xml:space="preserve">. Назначение: нежилое помещение. Помещения располагаются в здании, которое является объектом культурного наследия регионального значения «Торговый дом, первая половина </w:t>
            </w:r>
            <w:r w:rsidRPr="008D77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D7731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992" w:type="dxa"/>
            <w:vAlign w:val="center"/>
          </w:tcPr>
          <w:p w:rsidR="008D7731" w:rsidRPr="008D7731" w:rsidRDefault="008D7731" w:rsidP="008D7731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3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552" w:type="dxa"/>
            <w:vAlign w:val="center"/>
          </w:tcPr>
          <w:p w:rsidR="008D7731" w:rsidRPr="008D7731" w:rsidRDefault="008D7731" w:rsidP="008D7731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31">
              <w:rPr>
                <w:rFonts w:ascii="Times New Roman" w:hAnsi="Times New Roman" w:cs="Times New Roman"/>
                <w:sz w:val="28"/>
                <w:szCs w:val="28"/>
              </w:rPr>
              <w:t>310 300,00</w:t>
            </w:r>
          </w:p>
        </w:tc>
        <w:tc>
          <w:tcPr>
            <w:tcW w:w="1417" w:type="dxa"/>
            <w:vAlign w:val="center"/>
          </w:tcPr>
          <w:p w:rsidR="008D7731" w:rsidRPr="008D7731" w:rsidRDefault="008D7731" w:rsidP="008D7731">
            <w:pPr>
              <w:pStyle w:val="a5"/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31 030,00</w:t>
            </w:r>
          </w:p>
        </w:tc>
        <w:tc>
          <w:tcPr>
            <w:tcW w:w="1413" w:type="dxa"/>
            <w:vAlign w:val="center"/>
          </w:tcPr>
          <w:p w:rsidR="008D7731" w:rsidRPr="008D7731" w:rsidRDefault="008D7731" w:rsidP="00813186">
            <w:pPr>
              <w:pStyle w:val="a5"/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15 515,00</w:t>
            </w:r>
          </w:p>
        </w:tc>
      </w:tr>
    </w:tbl>
    <w:p w:rsidR="00813186" w:rsidRDefault="00511D0E" w:rsidP="00CD44D3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04F3" w:rsidRDefault="00A458A0" w:rsidP="00CD44D3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Поступили следующие заявки: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5240"/>
      </w:tblGrid>
      <w:tr w:rsidR="00AF04F3" w:rsidRPr="003A6224" w:rsidTr="008C7047">
        <w:tc>
          <w:tcPr>
            <w:tcW w:w="988" w:type="dxa"/>
            <w:vAlign w:val="center"/>
          </w:tcPr>
          <w:p w:rsidR="00AF04F3" w:rsidRPr="003A6224" w:rsidRDefault="00AF04F3" w:rsidP="00A458A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842" w:type="dxa"/>
            <w:vAlign w:val="center"/>
          </w:tcPr>
          <w:p w:rsidR="00AF04F3" w:rsidRPr="003A6224" w:rsidRDefault="00AF04F3" w:rsidP="00A458A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 заявки</w:t>
            </w:r>
          </w:p>
        </w:tc>
        <w:tc>
          <w:tcPr>
            <w:tcW w:w="1843" w:type="dxa"/>
            <w:vAlign w:val="center"/>
          </w:tcPr>
          <w:p w:rsidR="00AF04F3" w:rsidRPr="003A6224" w:rsidRDefault="00AF04F3" w:rsidP="008C704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поступления задатка </w:t>
            </w:r>
          </w:p>
        </w:tc>
        <w:tc>
          <w:tcPr>
            <w:tcW w:w="5240" w:type="dxa"/>
          </w:tcPr>
          <w:p w:rsidR="00AF04F3" w:rsidRPr="003A6224" w:rsidRDefault="00AF04F3" w:rsidP="00F574C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24"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паспортные данные, сведения о месте жительства)</w:t>
            </w:r>
          </w:p>
        </w:tc>
      </w:tr>
      <w:tr w:rsidR="00AF04F3" w:rsidRPr="003726FC" w:rsidTr="008C7047">
        <w:trPr>
          <w:trHeight w:val="748"/>
        </w:trPr>
        <w:tc>
          <w:tcPr>
            <w:tcW w:w="988" w:type="dxa"/>
          </w:tcPr>
          <w:p w:rsidR="00AF04F3" w:rsidRPr="003726FC" w:rsidRDefault="00AF04F3" w:rsidP="00F574C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F04F3" w:rsidRDefault="00A458A0" w:rsidP="00A458A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  <w:r w:rsidR="00AF04F3"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458A0" w:rsidRPr="003726FC" w:rsidRDefault="00A458A0" w:rsidP="00A458A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ч. 17 мин. </w:t>
            </w:r>
          </w:p>
        </w:tc>
        <w:tc>
          <w:tcPr>
            <w:tcW w:w="1843" w:type="dxa"/>
          </w:tcPr>
          <w:p w:rsidR="00AF04F3" w:rsidRPr="003726FC" w:rsidRDefault="00A458A0" w:rsidP="00A458A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14.05.2018 г. </w:t>
            </w:r>
          </w:p>
        </w:tc>
        <w:tc>
          <w:tcPr>
            <w:tcW w:w="5240" w:type="dxa"/>
          </w:tcPr>
          <w:p w:rsidR="008C7047" w:rsidRDefault="00A458A0" w:rsidP="001B19D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«Губерния»</w:t>
            </w:r>
            <w:r w:rsidR="008C7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52014" w:rsidRDefault="00A458A0" w:rsidP="0015201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2623023480</w:t>
            </w:r>
            <w:r w:rsidR="008C7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ОГРН </w:t>
            </w:r>
            <w:r w:rsidR="008C7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1082645001295, местонахождение (почтовый адрес): </w:t>
            </w:r>
            <w:bookmarkStart w:id="0" w:name="_GoBack"/>
            <w:r w:rsidR="008C7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356231</w:t>
            </w:r>
            <w:r w:rsidR="0015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C7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край, </w:t>
            </w:r>
            <w:proofErr w:type="spellStart"/>
            <w:r w:rsidR="008C7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Шпаковский</w:t>
            </w:r>
            <w:proofErr w:type="spellEnd"/>
            <w:r w:rsidR="0064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 село Татарка,</w:t>
            </w:r>
          </w:p>
          <w:p w:rsidR="00A458A0" w:rsidRPr="003726FC" w:rsidRDefault="008C7047" w:rsidP="001B19D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r w:rsidR="0051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Тельмана, д. 1, корпус 17</w:t>
            </w:r>
            <w:bookmarkEnd w:id="0"/>
          </w:p>
        </w:tc>
      </w:tr>
    </w:tbl>
    <w:p w:rsidR="00A41BFA" w:rsidRPr="00342659" w:rsidRDefault="00B926C4" w:rsidP="001B19D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соответствие с пунктом 133 П</w:t>
      </w:r>
      <w:r w:rsidRPr="00342659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</w:t>
      </w:r>
      <w:r w:rsidR="00A41BFA" w:rsidRPr="00342659">
        <w:rPr>
          <w:rFonts w:ascii="Times New Roman" w:hAnsi="Times New Roman" w:cs="Times New Roman"/>
          <w:sz w:val="28"/>
          <w:szCs w:val="28"/>
        </w:rPr>
        <w:t xml:space="preserve">го или муниципального имущества, утвержденных Приказом ФАС России от 10.02.2010 </w:t>
      </w:r>
      <w:r w:rsidR="005F4F56" w:rsidRPr="00342659">
        <w:rPr>
          <w:rFonts w:ascii="Times New Roman" w:hAnsi="Times New Roman" w:cs="Times New Roman"/>
          <w:sz w:val="28"/>
          <w:szCs w:val="28"/>
        </w:rPr>
        <w:t>№</w:t>
      </w:r>
      <w:r w:rsidR="00A41BFA" w:rsidRPr="00342659">
        <w:rPr>
          <w:rFonts w:ascii="Times New Roman" w:hAnsi="Times New Roman" w:cs="Times New Roman"/>
          <w:sz w:val="28"/>
          <w:szCs w:val="28"/>
        </w:rPr>
        <w:t xml:space="preserve"> 67</w:t>
      </w:r>
      <w:r w:rsidR="005F4F56" w:rsidRPr="00342659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A41BFA" w:rsidRPr="00342659">
        <w:rPr>
          <w:rFonts w:ascii="Times New Roman" w:hAnsi="Times New Roman" w:cs="Times New Roman"/>
          <w:sz w:val="28"/>
          <w:szCs w:val="28"/>
        </w:rPr>
        <w:t xml:space="preserve"> </w:t>
      </w:r>
      <w:r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8C7047"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миссия решила</w:t>
      </w:r>
      <w:r w:rsidR="00342659"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A41BFA"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4F56" w:rsidRDefault="005F4F56" w:rsidP="001B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4F3" w:rsidRPr="00342659" w:rsidRDefault="005F4F56" w:rsidP="001B19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42659"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Признать аукцион несостоявшимся в связи с поступлением единственной заявки</w:t>
      </w:r>
      <w:r w:rsidR="00170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</w:t>
      </w:r>
      <w:r w:rsidR="00342659"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proofErr w:type="gramStart"/>
      <w:r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F3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342659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342659">
        <w:rPr>
          <w:rFonts w:ascii="Times New Roman" w:hAnsi="Times New Roman" w:cs="Times New Roman"/>
          <w:b/>
          <w:sz w:val="28"/>
          <w:szCs w:val="28"/>
        </w:rPr>
        <w:t xml:space="preserve"> Ставрополь, просп. К. Маркса, 54, помещения №</w:t>
      </w:r>
      <w:r w:rsidR="00496CC3">
        <w:rPr>
          <w:rFonts w:ascii="Times New Roman" w:hAnsi="Times New Roman" w:cs="Times New Roman"/>
          <w:b/>
          <w:sz w:val="28"/>
          <w:szCs w:val="28"/>
        </w:rPr>
        <w:t>:</w:t>
      </w:r>
      <w:r w:rsidRPr="00342659">
        <w:rPr>
          <w:rFonts w:ascii="Times New Roman" w:hAnsi="Times New Roman" w:cs="Times New Roman"/>
          <w:b/>
          <w:sz w:val="28"/>
          <w:szCs w:val="28"/>
        </w:rPr>
        <w:t xml:space="preserve"> 18-23, 1 этаж, литер В, общей площадью 119,30 </w:t>
      </w:r>
      <w:proofErr w:type="spellStart"/>
      <w:r w:rsidRPr="0034265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496CC3">
        <w:rPr>
          <w:rFonts w:ascii="Times New Roman" w:hAnsi="Times New Roman" w:cs="Times New Roman"/>
          <w:b/>
          <w:sz w:val="28"/>
          <w:szCs w:val="28"/>
        </w:rPr>
        <w:t>,</w:t>
      </w:r>
      <w:r w:rsidRPr="00342659">
        <w:rPr>
          <w:rFonts w:ascii="Times New Roman" w:hAnsi="Times New Roman" w:cs="Times New Roman"/>
          <w:b/>
          <w:sz w:val="28"/>
          <w:szCs w:val="28"/>
        </w:rPr>
        <w:t xml:space="preserve"> Назначение: нежилое помещение. Помещения располагаются в здании, которое является объектом культурного наследия регионального значения «Торговый дом, первая половина </w:t>
      </w:r>
      <w:r w:rsidRPr="00342659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342659">
        <w:rPr>
          <w:rFonts w:ascii="Times New Roman" w:hAnsi="Times New Roman" w:cs="Times New Roman"/>
          <w:b/>
          <w:sz w:val="28"/>
          <w:szCs w:val="28"/>
        </w:rPr>
        <w:t xml:space="preserve"> века». </w:t>
      </w:r>
      <w:r w:rsidR="008C7047"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3223" w:rsidRDefault="00AF04F3" w:rsidP="001B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AF04F3" w:rsidRPr="00342659" w:rsidRDefault="005F4F56" w:rsidP="001B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По итогам рассмотрения единственной заявки, поданной на участие в аукционе</w:t>
      </w:r>
      <w:r w:rsidR="00C942E8"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на основании пункт</w:t>
      </w:r>
      <w:r w:rsidR="0064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151 Правил комиссия решила</w:t>
      </w:r>
      <w:r w:rsidR="00AF04F3" w:rsidRP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5F4F56" w:rsidRDefault="005F4F56" w:rsidP="001B1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9D3" w:rsidRDefault="005F4F56" w:rsidP="001B1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Признать</w:t>
      </w:r>
      <w:r w:rsidR="00346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единственную </w:t>
      </w:r>
      <w:r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заявку</w:t>
      </w:r>
      <w:r w:rsidR="00646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аукционе</w:t>
      </w:r>
      <w:r w:rsidR="0064619E" w:rsidRPr="00646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19E"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ЛОТУ № 1</w:t>
      </w:r>
      <w:r w:rsidR="00646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поданную </w:t>
      </w:r>
      <w:r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</w:t>
      </w:r>
      <w:r w:rsidR="00646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 </w:t>
      </w:r>
      <w:r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ограниченной ответственностью </w:t>
      </w:r>
      <w:r w:rsidR="00C942E8"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«Губерния»</w:t>
      </w:r>
      <w:r w:rsidR="00646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942E8"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соответствующей требованиям и условиям, предусмотренным документацией об аукционе. </w:t>
      </w:r>
    </w:p>
    <w:p w:rsidR="00AF04F3" w:rsidRDefault="00C942E8" w:rsidP="001B1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Заключить с </w:t>
      </w:r>
      <w:r w:rsidR="00B7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бществом с ограниченной ответственностью «Губерния» </w:t>
      </w:r>
      <w:r w:rsidR="00AF04F3"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договор аренды сроком на 5 лет по начальной цене договора в размере ежегодного платежа за право пользования муниципальным имуществом, составляющей </w:t>
      </w:r>
      <w:r w:rsidRPr="00342659">
        <w:rPr>
          <w:rFonts w:ascii="Times New Roman" w:hAnsi="Times New Roman" w:cs="Times New Roman"/>
          <w:b/>
          <w:sz w:val="28"/>
          <w:szCs w:val="28"/>
        </w:rPr>
        <w:t>310 300,00</w:t>
      </w:r>
      <w:r w:rsidR="002F3223">
        <w:rPr>
          <w:rFonts w:ascii="Times New Roman" w:hAnsi="Times New Roman" w:cs="Times New Roman"/>
          <w:b/>
          <w:sz w:val="28"/>
          <w:szCs w:val="28"/>
        </w:rPr>
        <w:t xml:space="preserve"> (трист</w:t>
      </w:r>
      <w:r w:rsidR="004802C7">
        <w:rPr>
          <w:rFonts w:ascii="Times New Roman" w:hAnsi="Times New Roman" w:cs="Times New Roman"/>
          <w:b/>
          <w:sz w:val="28"/>
          <w:szCs w:val="28"/>
        </w:rPr>
        <w:t>а</w:t>
      </w:r>
      <w:r w:rsidR="002F3223">
        <w:rPr>
          <w:rFonts w:ascii="Times New Roman" w:hAnsi="Times New Roman" w:cs="Times New Roman"/>
          <w:b/>
          <w:sz w:val="28"/>
          <w:szCs w:val="28"/>
        </w:rPr>
        <w:t xml:space="preserve"> десять тысяч триста)</w:t>
      </w:r>
      <w:r w:rsidRPr="00342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4F3"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="0048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00 копеек</w:t>
      </w:r>
      <w:r w:rsidR="00AF04F3" w:rsidRPr="0034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учетом НДС).</w:t>
      </w:r>
    </w:p>
    <w:p w:rsidR="00152014" w:rsidRDefault="00152014" w:rsidP="002F3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014" w:rsidRPr="00342659" w:rsidRDefault="00152014" w:rsidP="002F3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86C" w:rsidRPr="00342659" w:rsidRDefault="008D286C" w:rsidP="00F26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CF2" w:rsidRDefault="00176CF2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Долбышенко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   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76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 </w:t>
      </w:r>
      <w:proofErr w:type="spellStart"/>
      <w:r w:rsidR="00176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Амелина</w:t>
      </w:r>
      <w:proofErr w:type="spellEnd"/>
      <w:r w:rsidR="00176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r w:rsidR="001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Галда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A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6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Лагода 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176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176CF2" w:rsidP="00936D9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Д.С. Никулин </w:t>
      </w:r>
      <w:r w:rsidR="0088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sectPr w:rsidR="00936D90" w:rsidSect="00813186">
      <w:headerReference w:type="default" r:id="rId8"/>
      <w:pgSz w:w="11906" w:h="16838"/>
      <w:pgMar w:top="284" w:right="707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59" w:rsidRDefault="00252159" w:rsidP="00C66085">
      <w:pPr>
        <w:spacing w:after="0" w:line="240" w:lineRule="auto"/>
      </w:pPr>
      <w:r>
        <w:separator/>
      </w:r>
    </w:p>
  </w:endnote>
  <w:endnote w:type="continuationSeparator" w:id="0">
    <w:p w:rsidR="00252159" w:rsidRDefault="00252159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59" w:rsidRDefault="00252159" w:rsidP="00C66085">
      <w:pPr>
        <w:spacing w:after="0" w:line="240" w:lineRule="auto"/>
      </w:pPr>
      <w:r>
        <w:separator/>
      </w:r>
    </w:p>
  </w:footnote>
  <w:footnote w:type="continuationSeparator" w:id="0">
    <w:p w:rsidR="00252159" w:rsidRDefault="00252159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887663"/>
      <w:docPartObj>
        <w:docPartGallery w:val="Page Numbers (Top of Page)"/>
        <w:docPartUnique/>
      </w:docPartObj>
    </w:sdtPr>
    <w:sdtEndPr/>
    <w:sdtContent>
      <w:p w:rsidR="00C66085" w:rsidRDefault="00C660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0E7">
          <w:rPr>
            <w:noProof/>
          </w:rPr>
          <w:t>3</w:t>
        </w:r>
        <w:r>
          <w:fldChar w:fldCharType="end"/>
        </w:r>
      </w:p>
    </w:sdtContent>
  </w:sdt>
  <w:p w:rsidR="00C66085" w:rsidRDefault="00C660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10180"/>
    <w:rsid w:val="00012A42"/>
    <w:rsid w:val="00020455"/>
    <w:rsid w:val="00020492"/>
    <w:rsid w:val="00026DE6"/>
    <w:rsid w:val="000546DD"/>
    <w:rsid w:val="00097BB1"/>
    <w:rsid w:val="000B14F9"/>
    <w:rsid w:val="000C44E3"/>
    <w:rsid w:val="000E4CF1"/>
    <w:rsid w:val="000F35A5"/>
    <w:rsid w:val="0010727E"/>
    <w:rsid w:val="0012241C"/>
    <w:rsid w:val="001257DA"/>
    <w:rsid w:val="00141810"/>
    <w:rsid w:val="00147FA3"/>
    <w:rsid w:val="00152014"/>
    <w:rsid w:val="0017016B"/>
    <w:rsid w:val="00176CF2"/>
    <w:rsid w:val="00180369"/>
    <w:rsid w:val="00182326"/>
    <w:rsid w:val="001B1479"/>
    <w:rsid w:val="001B19D3"/>
    <w:rsid w:val="001D2839"/>
    <w:rsid w:val="00252159"/>
    <w:rsid w:val="0025481E"/>
    <w:rsid w:val="002726E5"/>
    <w:rsid w:val="002845D6"/>
    <w:rsid w:val="002A3FC0"/>
    <w:rsid w:val="002B30E7"/>
    <w:rsid w:val="002D5B6F"/>
    <w:rsid w:val="002F3223"/>
    <w:rsid w:val="00303F92"/>
    <w:rsid w:val="0032351F"/>
    <w:rsid w:val="00335673"/>
    <w:rsid w:val="003417EC"/>
    <w:rsid w:val="00342659"/>
    <w:rsid w:val="003462E9"/>
    <w:rsid w:val="00361009"/>
    <w:rsid w:val="003726FC"/>
    <w:rsid w:val="003831DD"/>
    <w:rsid w:val="003956E6"/>
    <w:rsid w:val="003A6224"/>
    <w:rsid w:val="003C2A91"/>
    <w:rsid w:val="00401912"/>
    <w:rsid w:val="00434DF3"/>
    <w:rsid w:val="004350F8"/>
    <w:rsid w:val="0045561A"/>
    <w:rsid w:val="004802C7"/>
    <w:rsid w:val="00496CC3"/>
    <w:rsid w:val="004A5902"/>
    <w:rsid w:val="004A7828"/>
    <w:rsid w:val="004D53DD"/>
    <w:rsid w:val="004F3682"/>
    <w:rsid w:val="004F3DA1"/>
    <w:rsid w:val="004F7FE3"/>
    <w:rsid w:val="005006CA"/>
    <w:rsid w:val="00511D0E"/>
    <w:rsid w:val="00516189"/>
    <w:rsid w:val="00554588"/>
    <w:rsid w:val="00584423"/>
    <w:rsid w:val="005B21FB"/>
    <w:rsid w:val="005C3E77"/>
    <w:rsid w:val="005F4F56"/>
    <w:rsid w:val="00630A6D"/>
    <w:rsid w:val="0064619E"/>
    <w:rsid w:val="00653064"/>
    <w:rsid w:val="00653C29"/>
    <w:rsid w:val="00677451"/>
    <w:rsid w:val="006A0E24"/>
    <w:rsid w:val="006C27B8"/>
    <w:rsid w:val="006F1F0B"/>
    <w:rsid w:val="00712925"/>
    <w:rsid w:val="00733C54"/>
    <w:rsid w:val="00736791"/>
    <w:rsid w:val="00752C52"/>
    <w:rsid w:val="00760382"/>
    <w:rsid w:val="007727E8"/>
    <w:rsid w:val="007748FD"/>
    <w:rsid w:val="007A450C"/>
    <w:rsid w:val="007B0E8F"/>
    <w:rsid w:val="007B270E"/>
    <w:rsid w:val="007C0D5D"/>
    <w:rsid w:val="007D7C42"/>
    <w:rsid w:val="00813186"/>
    <w:rsid w:val="00840E69"/>
    <w:rsid w:val="00844DEF"/>
    <w:rsid w:val="00845F46"/>
    <w:rsid w:val="00881161"/>
    <w:rsid w:val="00885FA4"/>
    <w:rsid w:val="008A7BDA"/>
    <w:rsid w:val="008B14B2"/>
    <w:rsid w:val="008C4541"/>
    <w:rsid w:val="008C7047"/>
    <w:rsid w:val="008C71BC"/>
    <w:rsid w:val="008D1FF4"/>
    <w:rsid w:val="008D286C"/>
    <w:rsid w:val="008D7731"/>
    <w:rsid w:val="00932590"/>
    <w:rsid w:val="00936D90"/>
    <w:rsid w:val="00941CB0"/>
    <w:rsid w:val="009446B5"/>
    <w:rsid w:val="009527F3"/>
    <w:rsid w:val="00965095"/>
    <w:rsid w:val="009654D5"/>
    <w:rsid w:val="00973B85"/>
    <w:rsid w:val="009A0958"/>
    <w:rsid w:val="009D7975"/>
    <w:rsid w:val="00A1189F"/>
    <w:rsid w:val="00A15D09"/>
    <w:rsid w:val="00A4058B"/>
    <w:rsid w:val="00A41BFA"/>
    <w:rsid w:val="00A458A0"/>
    <w:rsid w:val="00A831A8"/>
    <w:rsid w:val="00A96861"/>
    <w:rsid w:val="00AB5755"/>
    <w:rsid w:val="00AB6AD6"/>
    <w:rsid w:val="00AB6D7C"/>
    <w:rsid w:val="00AC28B7"/>
    <w:rsid w:val="00AC2AB4"/>
    <w:rsid w:val="00AC7EBD"/>
    <w:rsid w:val="00AD7A72"/>
    <w:rsid w:val="00AE01B6"/>
    <w:rsid w:val="00AF04F3"/>
    <w:rsid w:val="00AF3273"/>
    <w:rsid w:val="00AF6970"/>
    <w:rsid w:val="00AF7BF1"/>
    <w:rsid w:val="00B00DC0"/>
    <w:rsid w:val="00B1067B"/>
    <w:rsid w:val="00B109EA"/>
    <w:rsid w:val="00B12C51"/>
    <w:rsid w:val="00B25FA8"/>
    <w:rsid w:val="00B50ABE"/>
    <w:rsid w:val="00B52E56"/>
    <w:rsid w:val="00B62A41"/>
    <w:rsid w:val="00B7618B"/>
    <w:rsid w:val="00B926C4"/>
    <w:rsid w:val="00BB1774"/>
    <w:rsid w:val="00BE5D12"/>
    <w:rsid w:val="00C27033"/>
    <w:rsid w:val="00C27C80"/>
    <w:rsid w:val="00C3062A"/>
    <w:rsid w:val="00C40D0B"/>
    <w:rsid w:val="00C4771B"/>
    <w:rsid w:val="00C56B15"/>
    <w:rsid w:val="00C66085"/>
    <w:rsid w:val="00C82960"/>
    <w:rsid w:val="00C86EDC"/>
    <w:rsid w:val="00C942E8"/>
    <w:rsid w:val="00CA5668"/>
    <w:rsid w:val="00CD072D"/>
    <w:rsid w:val="00CD44D3"/>
    <w:rsid w:val="00CD6743"/>
    <w:rsid w:val="00D672C0"/>
    <w:rsid w:val="00DA0C09"/>
    <w:rsid w:val="00DB2221"/>
    <w:rsid w:val="00DE7779"/>
    <w:rsid w:val="00E007C9"/>
    <w:rsid w:val="00E04C2C"/>
    <w:rsid w:val="00E117D8"/>
    <w:rsid w:val="00E33734"/>
    <w:rsid w:val="00E434A4"/>
    <w:rsid w:val="00E54709"/>
    <w:rsid w:val="00E61C3E"/>
    <w:rsid w:val="00E74630"/>
    <w:rsid w:val="00E7606A"/>
    <w:rsid w:val="00E80B1C"/>
    <w:rsid w:val="00E8587F"/>
    <w:rsid w:val="00EA7375"/>
    <w:rsid w:val="00EC50D0"/>
    <w:rsid w:val="00EC6FD9"/>
    <w:rsid w:val="00EE701B"/>
    <w:rsid w:val="00F11899"/>
    <w:rsid w:val="00F235A6"/>
    <w:rsid w:val="00F2667A"/>
    <w:rsid w:val="00F56EF9"/>
    <w:rsid w:val="00F74B07"/>
    <w:rsid w:val="00FB211F"/>
    <w:rsid w:val="00FB50C4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57E5-4038-4F7D-B8B4-045A6F58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Ребракова Ольга Анатольевна</cp:lastModifiedBy>
  <cp:revision>25</cp:revision>
  <cp:lastPrinted>2018-05-22T09:22:00Z</cp:lastPrinted>
  <dcterms:created xsi:type="dcterms:W3CDTF">2018-04-16T11:29:00Z</dcterms:created>
  <dcterms:modified xsi:type="dcterms:W3CDTF">2018-05-22T11:43:00Z</dcterms:modified>
</cp:coreProperties>
</file>