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3B7D89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02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643D04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3A331B">
        <w:rPr>
          <w:rFonts w:ascii="Times New Roman" w:hAnsi="Times New Roman" w:cs="Times New Roman"/>
          <w:sz w:val="28"/>
          <w:szCs w:val="28"/>
        </w:rPr>
        <w:t>30 апреля 2020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7D8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28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3B7D89">
        <w:rPr>
          <w:rFonts w:ascii="Times New Roman" w:hAnsi="Times New Roman" w:cs="Times New Roman"/>
          <w:snapToGrid w:val="0"/>
          <w:color w:val="000000"/>
          <w:sz w:val="28"/>
          <w:szCs w:val="28"/>
        </w:rPr>
        <w:t>02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.20</w:t>
      </w:r>
      <w:r w:rsidR="003B7D89">
        <w:rPr>
          <w:rFonts w:ascii="Times New Roman" w:hAnsi="Times New Roman" w:cs="Times New Roman"/>
          <w:snapToGrid w:val="0"/>
          <w:color w:val="000000"/>
          <w:sz w:val="28"/>
          <w:szCs w:val="28"/>
        </w:rPr>
        <w:t>20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D89">
        <w:rPr>
          <w:rFonts w:ascii="Times New Roman" w:hAnsi="Times New Roman" w:cs="Times New Roman"/>
          <w:snapToGrid w:val="0"/>
          <w:color w:val="000000"/>
          <w:sz w:val="28"/>
          <w:szCs w:val="28"/>
        </w:rPr>
        <w:t>82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Default="001838D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235E26" w:rsidRPr="005576DF" w:rsidRDefault="00235E26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Дроваль Сергей Владимирович </w:t>
            </w: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E26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</w:t>
            </w:r>
          </w:p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3E2C" w:rsidRPr="00B00DC0" w:rsidTr="0075377A">
        <w:trPr>
          <w:trHeight w:val="1609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75377A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75377A" w:rsidRDefault="0075377A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93E2C" w:rsidRPr="00B00DC0" w:rsidTr="003A331B">
        <w:trPr>
          <w:trHeight w:val="1216"/>
        </w:trPr>
        <w:tc>
          <w:tcPr>
            <w:tcW w:w="2977" w:type="dxa"/>
          </w:tcPr>
          <w:p w:rsidR="00293E2C" w:rsidRPr="005576DF" w:rsidRDefault="006F02B3" w:rsidP="009B3215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293E2C" w:rsidRPr="005576DF" w:rsidRDefault="00293E2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Default="006F02B3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города Ставрополя – главный бухгалтер</w:t>
            </w:r>
          </w:p>
          <w:p w:rsidR="00235E26" w:rsidRPr="005576DF" w:rsidRDefault="00235E26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77A" w:rsidRPr="00B00DC0" w:rsidTr="00FE0DF0">
        <w:trPr>
          <w:trHeight w:val="415"/>
        </w:trPr>
        <w:tc>
          <w:tcPr>
            <w:tcW w:w="2977" w:type="dxa"/>
          </w:tcPr>
          <w:p w:rsidR="0075377A" w:rsidRDefault="0075377A" w:rsidP="0075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Никитина Карине Эдиковна </w:t>
            </w:r>
          </w:p>
        </w:tc>
        <w:tc>
          <w:tcPr>
            <w:tcW w:w="6383" w:type="dxa"/>
          </w:tcPr>
          <w:p w:rsidR="0075377A" w:rsidRDefault="0075377A" w:rsidP="0075377A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5377A" w:rsidRPr="0075377A" w:rsidRDefault="0075377A" w:rsidP="0075377A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 р</w:t>
            </w:r>
            <w:r w:rsidRPr="0075377A">
              <w:rPr>
                <w:sz w:val="28"/>
                <w:szCs w:val="28"/>
              </w:rPr>
              <w:t xml:space="preserve">уководитель комитета экономического развития </w:t>
            </w:r>
          </w:p>
          <w:p w:rsidR="0075377A" w:rsidRDefault="0075377A" w:rsidP="0075377A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77A">
              <w:rPr>
                <w:sz w:val="28"/>
                <w:szCs w:val="28"/>
              </w:rPr>
              <w:t>администрации города Ставрополя</w:t>
            </w:r>
          </w:p>
        </w:tc>
      </w:tr>
      <w:tr w:rsidR="0075377A" w:rsidRPr="00B00DC0" w:rsidTr="0075377A">
        <w:trPr>
          <w:trHeight w:val="420"/>
        </w:trPr>
        <w:tc>
          <w:tcPr>
            <w:tcW w:w="2977" w:type="dxa"/>
          </w:tcPr>
          <w:p w:rsidR="0075377A" w:rsidRPr="005576DF" w:rsidRDefault="0075377A" w:rsidP="0075377A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6383" w:type="dxa"/>
          </w:tcPr>
          <w:p w:rsidR="0075377A" w:rsidRPr="005576DF" w:rsidRDefault="0075377A" w:rsidP="0075377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77A" w:rsidRPr="005576DF" w:rsidRDefault="0075377A" w:rsidP="0075377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235E26" w:rsidRDefault="00235E26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B7" w:rsidRPr="00B94327" w:rsidRDefault="00263DC2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седании присутствовало </w:t>
      </w:r>
      <w:r w:rsidR="003A331B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6B65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48B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F02B3">
        <w:rPr>
          <w:rFonts w:ascii="Times New Roman" w:hAnsi="Times New Roman" w:cs="Times New Roman"/>
          <w:sz w:val="28"/>
          <w:szCs w:val="28"/>
        </w:rPr>
        <w:t>2</w:t>
      </w:r>
      <w:r w:rsidR="00E21310">
        <w:rPr>
          <w:rFonts w:ascii="Times New Roman" w:hAnsi="Times New Roman" w:cs="Times New Roman"/>
          <w:sz w:val="28"/>
          <w:szCs w:val="28"/>
        </w:rPr>
        <w:t>8</w:t>
      </w:r>
      <w:r w:rsidR="006F02B3">
        <w:rPr>
          <w:rFonts w:ascii="Times New Roman" w:hAnsi="Times New Roman" w:cs="Times New Roman"/>
          <w:sz w:val="28"/>
          <w:szCs w:val="28"/>
        </w:rPr>
        <w:t xml:space="preserve"> </w:t>
      </w:r>
      <w:r w:rsidR="00E2131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20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914323" w:rsidRPr="009B3215">
        <w:rPr>
          <w:rFonts w:ascii="Times New Roman" w:hAnsi="Times New Roman" w:cs="Times New Roman"/>
          <w:sz w:val="28"/>
          <w:szCs w:val="28"/>
        </w:rPr>
        <w:t xml:space="preserve"> </w:t>
      </w:r>
      <w:r w:rsidR="0001648B" w:rsidRPr="0001648B">
        <w:rPr>
          <w:rFonts w:ascii="Times New Roman" w:hAnsi="Times New Roman" w:cs="Times New Roman"/>
          <w:sz w:val="28"/>
          <w:szCs w:val="28"/>
        </w:rPr>
        <w:t>280220/0074101/01</w:t>
      </w:r>
      <w:r w:rsidR="00C46AB3" w:rsidRPr="0001648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6F2120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6270FA" w:rsidRPr="006F2120" w:rsidRDefault="006270FA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E33109">
        <w:rPr>
          <w:color w:val="000000"/>
          <w:sz w:val="28"/>
          <w:szCs w:val="28"/>
        </w:rPr>
        <w:t>02</w:t>
      </w:r>
      <w:r w:rsidR="006F02B3">
        <w:rPr>
          <w:color w:val="000000"/>
          <w:sz w:val="28"/>
          <w:szCs w:val="28"/>
        </w:rPr>
        <w:t xml:space="preserve"> </w:t>
      </w:r>
      <w:r w:rsidR="00E33109">
        <w:rPr>
          <w:color w:val="000000"/>
          <w:sz w:val="28"/>
          <w:szCs w:val="28"/>
        </w:rPr>
        <w:t>марта</w:t>
      </w:r>
      <w:r w:rsidR="006F02B3">
        <w:rPr>
          <w:color w:val="000000"/>
          <w:sz w:val="28"/>
          <w:szCs w:val="28"/>
        </w:rPr>
        <w:t xml:space="preserve"> </w:t>
      </w:r>
      <w:r w:rsidR="00E33109">
        <w:rPr>
          <w:bCs/>
          <w:color w:val="000000"/>
          <w:sz w:val="28"/>
          <w:szCs w:val="28"/>
        </w:rPr>
        <w:t>2020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21358F">
        <w:rPr>
          <w:color w:val="000000"/>
          <w:sz w:val="28"/>
          <w:szCs w:val="28"/>
        </w:rPr>
        <w:t>26</w:t>
      </w:r>
      <w:r w:rsidR="004D5E1D" w:rsidRPr="006F2120">
        <w:rPr>
          <w:color w:val="000000"/>
          <w:sz w:val="28"/>
          <w:szCs w:val="28"/>
        </w:rPr>
        <w:t xml:space="preserve"> </w:t>
      </w:r>
      <w:r w:rsidR="00E33109">
        <w:rPr>
          <w:color w:val="000000"/>
          <w:sz w:val="28"/>
          <w:szCs w:val="28"/>
        </w:rPr>
        <w:t xml:space="preserve">марта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20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3F029A" w:rsidRDefault="003F029A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 xml:space="preserve">До окончания срока подачи заявок на участие в аукционе, указанного                 в извещении о проведении аукциона, в отношении лотов № 1, 2, 3 заявки не поступали, </w:t>
      </w:r>
      <w:r w:rsidR="00E33109">
        <w:rPr>
          <w:color w:val="000000"/>
          <w:sz w:val="28"/>
          <w:szCs w:val="28"/>
        </w:rPr>
        <w:t xml:space="preserve">в отношении лота № </w:t>
      </w:r>
      <w:r w:rsidR="00E22112">
        <w:rPr>
          <w:color w:val="000000"/>
          <w:sz w:val="28"/>
          <w:szCs w:val="28"/>
        </w:rPr>
        <w:t>4</w:t>
      </w:r>
      <w:r w:rsidR="00E33109">
        <w:rPr>
          <w:color w:val="000000"/>
          <w:sz w:val="28"/>
          <w:szCs w:val="28"/>
        </w:rPr>
        <w:t xml:space="preserve"> поступила 1 заявка, </w:t>
      </w:r>
      <w:r w:rsidRPr="006F2120">
        <w:rPr>
          <w:color w:val="000000"/>
          <w:sz w:val="28"/>
          <w:szCs w:val="28"/>
        </w:rPr>
        <w:t>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E22112" w:rsidRDefault="00E22112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1701"/>
        <w:gridCol w:w="1134"/>
        <w:gridCol w:w="1134"/>
      </w:tblGrid>
      <w:tr w:rsidR="00E22112" w:rsidRPr="00E22112" w:rsidTr="00B94327">
        <w:trPr>
          <w:trHeight w:val="594"/>
        </w:trPr>
        <w:tc>
          <w:tcPr>
            <w:tcW w:w="426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69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E22112" w:rsidRPr="00E22112" w:rsidTr="00B94327">
        <w:trPr>
          <w:trHeight w:val="497"/>
        </w:trPr>
        <w:tc>
          <w:tcPr>
            <w:tcW w:w="426" w:type="dxa"/>
            <w:shd w:val="clear" w:color="auto" w:fill="auto"/>
          </w:tcPr>
          <w:p w:rsidR="00E22112" w:rsidRPr="00E22112" w:rsidRDefault="00E22112" w:rsidP="00E22112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проезд Энгельса, </w:t>
            </w:r>
            <w:proofErr w:type="gramStart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   </w:t>
            </w:r>
            <w:proofErr w:type="gramEnd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этаж: подвал, помещение № 12, площадью 89,8 </w:t>
            </w:r>
            <w:proofErr w:type="spellStart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 номер  26:12:030703:1349,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нежилое помещение,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помещения: </w:t>
            </w:r>
            <w:r w:rsidRPr="00E2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офисное, торговое, бытовое обслуживание.</w:t>
            </w: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306 756,00</w:t>
            </w:r>
          </w:p>
        </w:tc>
        <w:tc>
          <w:tcPr>
            <w:tcW w:w="1134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30 675,60 </w:t>
            </w:r>
          </w:p>
        </w:tc>
        <w:tc>
          <w:tcPr>
            <w:tcW w:w="1134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15 337,80</w:t>
            </w:r>
          </w:p>
        </w:tc>
      </w:tr>
      <w:tr w:rsidR="00E22112" w:rsidRPr="00E22112" w:rsidTr="00B94327">
        <w:trPr>
          <w:trHeight w:val="30"/>
        </w:trPr>
        <w:tc>
          <w:tcPr>
            <w:tcW w:w="426" w:type="dxa"/>
            <w:shd w:val="clear" w:color="auto" w:fill="auto"/>
          </w:tcPr>
          <w:p w:rsidR="00E22112" w:rsidRPr="00E22112" w:rsidRDefault="00E22112" w:rsidP="00E22112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улица Васильева, 49, этаж: 1, помещения №№ 20, 21, 23,29, площадью 23,9 </w:t>
            </w:r>
            <w:proofErr w:type="spellStart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 26:12:010305:4505, наименование: нежилое помещение,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использование: </w:t>
            </w:r>
            <w:r w:rsidRPr="00E2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офисное, торговое, бытовое обслуживание.</w:t>
            </w: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лет </w:t>
            </w:r>
          </w:p>
        </w:tc>
        <w:tc>
          <w:tcPr>
            <w:tcW w:w="1701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104 124,00</w:t>
            </w:r>
          </w:p>
        </w:tc>
        <w:tc>
          <w:tcPr>
            <w:tcW w:w="1134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10 412,40</w:t>
            </w:r>
          </w:p>
        </w:tc>
        <w:tc>
          <w:tcPr>
            <w:tcW w:w="1134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5 206,20</w:t>
            </w:r>
          </w:p>
        </w:tc>
      </w:tr>
      <w:tr w:rsidR="00E22112" w:rsidRPr="00E22112" w:rsidTr="00B94327">
        <w:trPr>
          <w:trHeight w:val="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улица Ленина, 369, этаж: цокольный, помещение № 26, площадью 10,2 </w:t>
            </w:r>
            <w:proofErr w:type="spellStart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 26:12:010702:291, наименование: нежилое помещение,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использование: офисное, торговое, бытовое обслуживание. 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47 400,00</w:t>
            </w:r>
          </w:p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4 740,00</w:t>
            </w:r>
          </w:p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2 370,00</w:t>
            </w:r>
          </w:p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6428" w:rsidRDefault="00086428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1648B" w:rsidRDefault="0001648B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отношении лотов 1, 2, 3 заявки на участие в торгах не поступили.</w:t>
      </w:r>
    </w:p>
    <w:p w:rsidR="00E21310" w:rsidRDefault="00E21310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701"/>
        <w:gridCol w:w="1134"/>
        <w:gridCol w:w="1134"/>
      </w:tblGrid>
      <w:tr w:rsidR="00E22112" w:rsidRPr="00E22112" w:rsidTr="00B94327">
        <w:trPr>
          <w:trHeight w:val="594"/>
        </w:trPr>
        <w:tc>
          <w:tcPr>
            <w:tcW w:w="567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8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8501BA" w:rsidRPr="00E22112" w:rsidTr="00B94327">
        <w:trPr>
          <w:trHeight w:val="5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BA" w:rsidRPr="003A331B" w:rsidRDefault="008501BA" w:rsidP="008501BA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BA" w:rsidRPr="003A331B" w:rsidRDefault="008501BA" w:rsidP="003A33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gramStart"/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Ставрополь,   </w:t>
            </w:r>
            <w:proofErr w:type="gramEnd"/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улица Пржевальского, дом 10,</w:t>
            </w:r>
          </w:p>
          <w:p w:rsidR="008501BA" w:rsidRPr="003A331B" w:rsidRDefault="008501BA" w:rsidP="003A33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1, помещение № 68,</w:t>
            </w:r>
          </w:p>
          <w:p w:rsidR="008501BA" w:rsidRPr="003A331B" w:rsidRDefault="008501BA" w:rsidP="003A33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площадью 8,2 </w:t>
            </w:r>
            <w:proofErr w:type="spellStart"/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8501BA" w:rsidRPr="003A331B" w:rsidRDefault="008501BA" w:rsidP="003A33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кадастровым номером 26:12:010513:1864, </w:t>
            </w:r>
          </w:p>
          <w:p w:rsidR="008501BA" w:rsidRPr="003A331B" w:rsidRDefault="008501BA" w:rsidP="003A33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наименование: нежилое помещение,</w:t>
            </w:r>
          </w:p>
          <w:p w:rsidR="008501BA" w:rsidRPr="003A331B" w:rsidRDefault="008501BA" w:rsidP="003A33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нежилое помещение.</w:t>
            </w:r>
          </w:p>
          <w:p w:rsidR="008501BA" w:rsidRPr="003A331B" w:rsidRDefault="008501BA" w:rsidP="003A33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использование: офисное, торговое, бытовое обслуживание. </w:t>
            </w:r>
          </w:p>
          <w:p w:rsidR="008501BA" w:rsidRPr="003A331B" w:rsidRDefault="008501BA" w:rsidP="003A33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BA" w:rsidRPr="003A331B" w:rsidRDefault="008501BA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BA" w:rsidRPr="003A331B" w:rsidRDefault="008501BA" w:rsidP="008501B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BA" w:rsidRPr="003A331B" w:rsidRDefault="008501BA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3 891,60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BA" w:rsidRPr="003A331B" w:rsidRDefault="008501BA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1 945,80</w:t>
            </w:r>
          </w:p>
        </w:tc>
      </w:tr>
    </w:tbl>
    <w:p w:rsidR="003A331B" w:rsidRDefault="003A331B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22112" w:rsidRDefault="003A331B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отношении лота № 4 поступила 1 заявка: </w:t>
      </w:r>
    </w:p>
    <w:p w:rsidR="00B94327" w:rsidRDefault="00B94327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560"/>
        <w:gridCol w:w="4961"/>
      </w:tblGrid>
      <w:tr w:rsidR="008501BA" w:rsidTr="00B95C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12" w:rsidRDefault="00E22112" w:rsidP="00F53195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</w:t>
            </w:r>
            <w:r w:rsidR="0085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12" w:rsidRDefault="00E22112" w:rsidP="008501B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12" w:rsidRDefault="00E2211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задатка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12" w:rsidRDefault="00E2211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8501BA" w:rsidTr="00B95C35">
        <w:trPr>
          <w:trHeight w:val="7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12" w:rsidRDefault="00E2211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BA" w:rsidRDefault="008501BA" w:rsidP="008501B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17.03.2020</w:t>
            </w:r>
          </w:p>
          <w:p w:rsidR="00E22112" w:rsidRDefault="008501BA" w:rsidP="008501B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12" w:rsidRDefault="008501B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="0006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12" w:rsidRDefault="008501BA" w:rsidP="003A331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Проектно-строительная компания «Система», ИНН 2635235249, ОГРН 1182651010706, адрес (местонахождение): 355037, Ставропольский край, город Ставрополь,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Доваторцев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27,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помещение </w:t>
            </w:r>
            <w:r w:rsidR="003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</w:tbl>
    <w:p w:rsidR="00E22112" w:rsidRDefault="00E22112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774F" w:rsidRDefault="003F029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D3A4D">
        <w:rPr>
          <w:rFonts w:ascii="Times New Roman" w:hAnsi="Times New Roman" w:cs="Times New Roman"/>
          <w:sz w:val="28"/>
          <w:szCs w:val="28"/>
        </w:rPr>
        <w:t xml:space="preserve">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0637D2" w:rsidRDefault="000637D2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ризнать аукцион по </w:t>
      </w:r>
      <w:r w:rsidR="0008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заявок;</w:t>
      </w:r>
    </w:p>
    <w:p w:rsidR="000637D2" w:rsidRDefault="00086428" w:rsidP="000637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признать аукцион по ло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 № 4</w:t>
      </w:r>
      <w:r w:rsidR="000637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0637D2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По итогам рассмотрения единственной заявки, поданной на участие в аукционе, а также на основании пункта 151 Правил комиссия единогласно решила: </w:t>
      </w:r>
    </w:p>
    <w:p w:rsidR="000637D2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признать единственную заявку на участие в аукционе по лоту № 4, поданную о</w:t>
      </w:r>
      <w:r w:rsidRPr="000637D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бществом с ограниченной ответственностью Проектно-строительная компания «Система»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соответствующей требованиям и условиям, предусмотренным документацией об аукционе;</w:t>
      </w:r>
    </w:p>
    <w:p w:rsidR="000637D2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заключить договор аренды сроком на 5 лет</w:t>
      </w:r>
      <w:r w:rsidR="003A3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лота № 4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0637D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бществом с ограниченной ответственностью Проектно-строительная компания «Система»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начальной цене договора в размере ежегодного платежа за пользование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38 916,00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(Тридцать восемь тысяч девятьсот шестнадцать)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 00 копеек (с учетом НДС).</w:t>
      </w:r>
    </w:p>
    <w:p w:rsidR="001E4687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6428" w:rsidRPr="00BD3A4D" w:rsidRDefault="00086428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Т.В. Заикина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1E4687" w:rsidRDefault="001E4687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F3B" w:rsidRDefault="001B7F3B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Дроваль _______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F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</w:t>
      </w:r>
      <w:r w:rsid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.Э Никитина </w:t>
      </w:r>
      <w:r w:rsidR="00BB4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9B3215" w:rsidRDefault="009B321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3195" w:rsidRDefault="00F5319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6F02B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="008501BA" w:rsidRP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________________________</w:t>
      </w:r>
    </w:p>
    <w:sectPr w:rsidR="00B72342" w:rsidRPr="006270FA" w:rsidSect="00FE0DF0"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A7" w:rsidRDefault="000802A7" w:rsidP="00C66085">
      <w:pPr>
        <w:spacing w:after="0" w:line="240" w:lineRule="auto"/>
      </w:pPr>
      <w:r>
        <w:separator/>
      </w:r>
    </w:p>
  </w:endnote>
  <w:endnote w:type="continuationSeparator" w:id="0">
    <w:p w:rsidR="000802A7" w:rsidRDefault="000802A7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A7" w:rsidRDefault="000802A7" w:rsidP="00C66085">
      <w:pPr>
        <w:spacing w:after="0" w:line="240" w:lineRule="auto"/>
      </w:pPr>
      <w:r>
        <w:separator/>
      </w:r>
    </w:p>
  </w:footnote>
  <w:footnote w:type="continuationSeparator" w:id="0">
    <w:p w:rsidR="000802A7" w:rsidRDefault="000802A7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E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546DD"/>
    <w:rsid w:val="000637D2"/>
    <w:rsid w:val="00065978"/>
    <w:rsid w:val="00073FD3"/>
    <w:rsid w:val="000753EB"/>
    <w:rsid w:val="000802A7"/>
    <w:rsid w:val="000846BB"/>
    <w:rsid w:val="00086428"/>
    <w:rsid w:val="00097BB1"/>
    <w:rsid w:val="000B0776"/>
    <w:rsid w:val="000B14F9"/>
    <w:rsid w:val="000B637E"/>
    <w:rsid w:val="000C0740"/>
    <w:rsid w:val="000C44E3"/>
    <w:rsid w:val="000C7ECB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4687"/>
    <w:rsid w:val="0021358F"/>
    <w:rsid w:val="00235E26"/>
    <w:rsid w:val="00252159"/>
    <w:rsid w:val="0025481E"/>
    <w:rsid w:val="00257A61"/>
    <w:rsid w:val="00263DC2"/>
    <w:rsid w:val="002726E5"/>
    <w:rsid w:val="002729B7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303F92"/>
    <w:rsid w:val="0032351F"/>
    <w:rsid w:val="00331C61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D89"/>
    <w:rsid w:val="003C18C5"/>
    <w:rsid w:val="003C2A91"/>
    <w:rsid w:val="003C73E0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216D"/>
    <w:rsid w:val="005C3E77"/>
    <w:rsid w:val="005D3FB7"/>
    <w:rsid w:val="005E3167"/>
    <w:rsid w:val="005E619F"/>
    <w:rsid w:val="005F3EAE"/>
    <w:rsid w:val="005F4F56"/>
    <w:rsid w:val="00603DFB"/>
    <w:rsid w:val="00625A60"/>
    <w:rsid w:val="006270FA"/>
    <w:rsid w:val="00630A6D"/>
    <w:rsid w:val="00636B62"/>
    <w:rsid w:val="006371AD"/>
    <w:rsid w:val="00643D04"/>
    <w:rsid w:val="0064619E"/>
    <w:rsid w:val="00653064"/>
    <w:rsid w:val="00653C29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02B3"/>
    <w:rsid w:val="006F1F0B"/>
    <w:rsid w:val="006F2120"/>
    <w:rsid w:val="006F37FE"/>
    <w:rsid w:val="00703D72"/>
    <w:rsid w:val="00712925"/>
    <w:rsid w:val="00713EE7"/>
    <w:rsid w:val="0073187E"/>
    <w:rsid w:val="00733C54"/>
    <w:rsid w:val="00734069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7199D"/>
    <w:rsid w:val="007727E8"/>
    <w:rsid w:val="007748FD"/>
    <w:rsid w:val="007A10E1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01BA"/>
    <w:rsid w:val="008569FC"/>
    <w:rsid w:val="008673A8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3215"/>
    <w:rsid w:val="009D7975"/>
    <w:rsid w:val="009F174C"/>
    <w:rsid w:val="00A1189F"/>
    <w:rsid w:val="00A15D09"/>
    <w:rsid w:val="00A15FBA"/>
    <w:rsid w:val="00A176E6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926C4"/>
    <w:rsid w:val="00B94327"/>
    <w:rsid w:val="00B95C35"/>
    <w:rsid w:val="00BA7252"/>
    <w:rsid w:val="00BB1774"/>
    <w:rsid w:val="00BB4D87"/>
    <w:rsid w:val="00BC1511"/>
    <w:rsid w:val="00BD3A4D"/>
    <w:rsid w:val="00BE5D12"/>
    <w:rsid w:val="00C03929"/>
    <w:rsid w:val="00C06307"/>
    <w:rsid w:val="00C07839"/>
    <w:rsid w:val="00C11686"/>
    <w:rsid w:val="00C23BFC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A7E68"/>
    <w:rsid w:val="00CB56A1"/>
    <w:rsid w:val="00CC4073"/>
    <w:rsid w:val="00CD072D"/>
    <w:rsid w:val="00CD44D3"/>
    <w:rsid w:val="00CD6743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1CEA"/>
    <w:rsid w:val="00DB2221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10D56"/>
    <w:rsid w:val="00E117D8"/>
    <w:rsid w:val="00E122AA"/>
    <w:rsid w:val="00E21310"/>
    <w:rsid w:val="00E22112"/>
    <w:rsid w:val="00E33109"/>
    <w:rsid w:val="00E33734"/>
    <w:rsid w:val="00E42E06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D34BB"/>
    <w:rsid w:val="00EE701B"/>
    <w:rsid w:val="00EF5F45"/>
    <w:rsid w:val="00F03BE5"/>
    <w:rsid w:val="00F10EBA"/>
    <w:rsid w:val="00F11899"/>
    <w:rsid w:val="00F2237B"/>
    <w:rsid w:val="00F235A6"/>
    <w:rsid w:val="00F2667A"/>
    <w:rsid w:val="00F51E8F"/>
    <w:rsid w:val="00F53195"/>
    <w:rsid w:val="00F54182"/>
    <w:rsid w:val="00F56EF9"/>
    <w:rsid w:val="00F74B07"/>
    <w:rsid w:val="00F7713C"/>
    <w:rsid w:val="00F97653"/>
    <w:rsid w:val="00FA67E7"/>
    <w:rsid w:val="00FB211F"/>
    <w:rsid w:val="00FB50C4"/>
    <w:rsid w:val="00FC06E4"/>
    <w:rsid w:val="00FC24CC"/>
    <w:rsid w:val="00FD6A2D"/>
    <w:rsid w:val="00FD7EF7"/>
    <w:rsid w:val="00FE0DF0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BCB4-89A5-4798-B454-B0E21A60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55</cp:revision>
  <cp:lastPrinted>2020-03-26T07:02:00Z</cp:lastPrinted>
  <dcterms:created xsi:type="dcterms:W3CDTF">2019-09-06T07:09:00Z</dcterms:created>
  <dcterms:modified xsi:type="dcterms:W3CDTF">2020-03-26T07:03:00Z</dcterms:modified>
</cp:coreProperties>
</file>