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header+xml" PartName="/word/header12.xml"/>
  <Override ContentType="application/vnd.openxmlformats-officedocument.wordprocessingml.header+xml" PartName="/word/header13.xml"/>
  <Override ContentType="application/vnd.openxmlformats-officedocument.wordprocessingml.header+xml" PartName="/word/header14.xml"/>
  <Override ContentType="application/vnd.openxmlformats-officedocument.wordprocessingml.header+xml" PartName="/word/header15.xml"/>
  <Override ContentType="application/vnd.openxmlformats-officedocument.wordprocessingml.header+xml" PartName="/word/header16.xml"/>
  <Override ContentType="application/vnd.openxmlformats-officedocument.wordprocessingml.header+xml" PartName="/word/header17.xml"/>
  <Override ContentType="application/vnd.openxmlformats-officedocument.wordprocessingml.header+xml" PartName="/word/header18.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2E000000">
      <w:pPr>
        <w:spacing w:before="168" w:line="240" w:lineRule="exact"/>
        <w:ind w:firstLine="0" w:left="4961"/>
        <w:rPr>
          <w:sz w:val="28"/>
        </w:rPr>
      </w:pPr>
      <w:r>
        <w:rPr>
          <w:sz w:val="28"/>
        </w:rPr>
        <w:t>Приложение</w:t>
      </w:r>
      <w:r>
        <w:rPr>
          <w:sz w:val="28"/>
        </w:rPr>
        <w:br/>
      </w:r>
    </w:p>
    <w:p w14:paraId="2F000000">
      <w:pPr>
        <w:spacing w:line="240" w:lineRule="exact"/>
        <w:ind w:firstLine="0" w:left="4961"/>
        <w:rPr>
          <w:sz w:val="28"/>
        </w:rPr>
      </w:pPr>
      <w:r>
        <w:rPr>
          <w:sz w:val="28"/>
        </w:rPr>
        <w:t xml:space="preserve">к распоряжению комитета по управлению муниципальным имуществом города Ставрополя </w:t>
      </w:r>
    </w:p>
    <w:p w14:paraId="30000000">
      <w:pPr>
        <w:spacing w:line="240" w:lineRule="exact"/>
        <w:ind w:firstLine="0" w:left="4961"/>
        <w:rPr>
          <w:sz w:val="28"/>
        </w:rPr>
      </w:pPr>
    </w:p>
    <w:p w14:paraId="31000000">
      <w:pPr>
        <w:spacing w:line="240" w:lineRule="exact"/>
        <w:ind w:firstLine="0" w:left="4961"/>
        <w:rPr>
          <w:sz w:val="28"/>
        </w:rPr>
      </w:pPr>
      <w:r>
        <w:rPr>
          <w:sz w:val="28"/>
        </w:rPr>
        <w:t>от 10.06.2024 № 321</w:t>
      </w:r>
    </w:p>
    <w:p w14:paraId="32000000">
      <w:pPr>
        <w:spacing w:line="240" w:lineRule="exact"/>
        <w:ind w:firstLine="0" w:left="4961"/>
        <w:rPr>
          <w:sz w:val="28"/>
        </w:rPr>
      </w:pPr>
    </w:p>
    <w:p w14:paraId="33000000">
      <w:pPr>
        <w:spacing w:line="240" w:lineRule="exact"/>
        <w:ind w:firstLine="0" w:left="4252"/>
        <w:rPr>
          <w:sz w:val="28"/>
        </w:rPr>
      </w:pPr>
    </w:p>
    <w:p w14:paraId="34000000">
      <w:pPr>
        <w:spacing w:line="240" w:lineRule="exact"/>
        <w:ind w:firstLine="0" w:left="4252"/>
        <w:rPr>
          <w:sz w:val="28"/>
        </w:rPr>
      </w:pPr>
    </w:p>
    <w:p w14:paraId="35000000">
      <w:pPr>
        <w:spacing w:line="240" w:lineRule="exact"/>
        <w:ind w:firstLine="0" w:left="4252"/>
        <w:rPr>
          <w:sz w:val="28"/>
        </w:rPr>
      </w:pPr>
    </w:p>
    <w:p w14:paraId="36000000">
      <w:pPr>
        <w:spacing w:line="240" w:lineRule="exact"/>
        <w:ind w:firstLine="0" w:left="4252"/>
        <w:rPr>
          <w:sz w:val="28"/>
        </w:rPr>
      </w:pPr>
    </w:p>
    <w:p w14:paraId="37000000">
      <w:pPr>
        <w:spacing w:line="240" w:lineRule="exact"/>
        <w:ind w:firstLine="0" w:left="4252"/>
        <w:rPr>
          <w:sz w:val="28"/>
        </w:rPr>
      </w:pPr>
    </w:p>
    <w:p w14:paraId="38000000">
      <w:pPr>
        <w:spacing w:line="240" w:lineRule="exact"/>
        <w:ind w:firstLine="0" w:left="4252"/>
        <w:rPr>
          <w:sz w:val="28"/>
        </w:rPr>
      </w:pPr>
    </w:p>
    <w:p w14:paraId="39000000">
      <w:pPr>
        <w:spacing w:line="240" w:lineRule="exact"/>
        <w:ind w:firstLine="0" w:left="4252"/>
        <w:rPr>
          <w:sz w:val="28"/>
        </w:rPr>
      </w:pPr>
    </w:p>
    <w:p w14:paraId="3A000000">
      <w:pPr>
        <w:spacing w:line="240" w:lineRule="exact"/>
        <w:ind w:firstLine="0" w:left="4252"/>
        <w:rPr>
          <w:sz w:val="28"/>
        </w:rPr>
      </w:pPr>
    </w:p>
    <w:p w14:paraId="3B000000">
      <w:pPr>
        <w:spacing w:line="240" w:lineRule="exact"/>
        <w:ind w:firstLine="0" w:left="4252"/>
        <w:rPr>
          <w:sz w:val="28"/>
        </w:rPr>
      </w:pPr>
    </w:p>
    <w:p w14:paraId="3C000000">
      <w:pPr>
        <w:spacing w:line="240" w:lineRule="exact"/>
        <w:ind w:firstLine="0" w:left="4252"/>
        <w:rPr>
          <w:sz w:val="28"/>
        </w:rPr>
      </w:pPr>
    </w:p>
    <w:p w14:paraId="3D000000">
      <w:pPr>
        <w:spacing w:line="240" w:lineRule="exact"/>
        <w:ind w:firstLine="0" w:left="4252"/>
        <w:rPr>
          <w:sz w:val="28"/>
        </w:rPr>
      </w:pPr>
    </w:p>
    <w:p w14:paraId="3E000000">
      <w:pPr>
        <w:spacing w:line="240" w:lineRule="exact"/>
        <w:ind w:firstLine="0" w:left="4252"/>
        <w:rPr>
          <w:sz w:val="28"/>
        </w:rPr>
      </w:pPr>
    </w:p>
    <w:p w14:paraId="3F000000">
      <w:pPr>
        <w:spacing w:line="240" w:lineRule="exact"/>
        <w:ind w:firstLine="0" w:left="4252"/>
        <w:rPr>
          <w:sz w:val="28"/>
        </w:rPr>
      </w:pPr>
    </w:p>
    <w:p w14:paraId="40000000">
      <w:pPr>
        <w:spacing w:line="240" w:lineRule="exact"/>
        <w:ind w:firstLine="0" w:left="4252"/>
        <w:rPr>
          <w:sz w:val="28"/>
        </w:rPr>
      </w:pPr>
    </w:p>
    <w:p w14:paraId="41000000">
      <w:pPr>
        <w:spacing w:line="240" w:lineRule="exact"/>
        <w:ind w:firstLine="0" w:left="4252"/>
        <w:rPr>
          <w:sz w:val="28"/>
        </w:rPr>
      </w:pPr>
    </w:p>
    <w:p w14:paraId="42000000">
      <w:pPr>
        <w:ind/>
        <w:jc w:val="center"/>
        <w:rPr>
          <w:sz w:val="28"/>
        </w:rPr>
      </w:pPr>
      <w:r>
        <w:rPr>
          <w:sz w:val="28"/>
        </w:rPr>
        <w:t>КОНКУРСНАЯ ДОКУМЕНТАЦИЯ</w:t>
      </w:r>
    </w:p>
    <w:p w14:paraId="43000000">
      <w:pPr>
        <w:ind/>
        <w:jc w:val="center"/>
        <w:rPr>
          <w:sz w:val="28"/>
        </w:rPr>
      </w:pPr>
      <w:r>
        <w:rPr>
          <w:sz w:val="28"/>
        </w:rPr>
        <w:t xml:space="preserve">открытого конкурса на право заключения концессионного </w:t>
      </w:r>
      <w:r>
        <w:rPr>
          <w:sz w:val="28"/>
        </w:rPr>
        <w:br/>
      </w:r>
      <w:r>
        <w:rPr>
          <w:sz w:val="28"/>
        </w:rPr>
        <w:t xml:space="preserve">соглашения в отношении здания бани с кадастровым номером 26:12:030732:205, расположенного по адресу: </w:t>
      </w:r>
      <w:r>
        <w:rPr>
          <w:sz w:val="28"/>
          <w:highlight w:val="white"/>
        </w:rPr>
        <w:t>Российская Федерация, Ставропольский край, г. Ставрополь, пер. Крупской, стр. 29в</w:t>
      </w:r>
    </w:p>
    <w:p w14:paraId="44000000">
      <w:pPr>
        <w:tabs>
          <w:tab w:leader="none" w:pos="9072" w:val="right"/>
        </w:tabs>
        <w:ind w:firstLine="709" w:left="0"/>
        <w:jc w:val="center"/>
        <w:rPr>
          <w:sz w:val="28"/>
        </w:rPr>
      </w:pPr>
    </w:p>
    <w:p w14:paraId="45000000">
      <w:pPr>
        <w:tabs>
          <w:tab w:leader="none" w:pos="9072" w:val="right"/>
        </w:tabs>
        <w:ind w:firstLine="709" w:left="0"/>
        <w:jc w:val="center"/>
        <w:rPr>
          <w:sz w:val="28"/>
        </w:rPr>
      </w:pPr>
    </w:p>
    <w:p w14:paraId="46000000">
      <w:pPr>
        <w:tabs>
          <w:tab w:leader="none" w:pos="9072" w:val="right"/>
        </w:tabs>
        <w:ind w:firstLine="709" w:left="0"/>
        <w:jc w:val="center"/>
        <w:rPr>
          <w:sz w:val="28"/>
        </w:rPr>
      </w:pPr>
    </w:p>
    <w:p w14:paraId="47000000">
      <w:pPr>
        <w:tabs>
          <w:tab w:leader="none" w:pos="9072" w:val="right"/>
        </w:tabs>
        <w:ind w:firstLine="709" w:left="0"/>
        <w:jc w:val="center"/>
        <w:rPr>
          <w:sz w:val="28"/>
        </w:rPr>
      </w:pPr>
    </w:p>
    <w:p w14:paraId="48000000">
      <w:pPr>
        <w:tabs>
          <w:tab w:leader="none" w:pos="9072" w:val="right"/>
        </w:tabs>
        <w:ind w:firstLine="709" w:left="0"/>
        <w:jc w:val="center"/>
        <w:rPr>
          <w:sz w:val="28"/>
        </w:rPr>
      </w:pPr>
    </w:p>
    <w:p w14:paraId="49000000">
      <w:pPr>
        <w:tabs>
          <w:tab w:leader="none" w:pos="9072" w:val="right"/>
        </w:tabs>
        <w:ind w:firstLine="709" w:left="0"/>
        <w:jc w:val="center"/>
        <w:rPr>
          <w:sz w:val="28"/>
        </w:rPr>
      </w:pPr>
    </w:p>
    <w:p w14:paraId="4A000000">
      <w:pPr>
        <w:tabs>
          <w:tab w:leader="none" w:pos="9072" w:val="right"/>
        </w:tabs>
        <w:ind w:firstLine="709" w:left="0"/>
        <w:jc w:val="center"/>
        <w:rPr>
          <w:sz w:val="28"/>
        </w:rPr>
      </w:pPr>
    </w:p>
    <w:p w14:paraId="4B000000">
      <w:pPr>
        <w:tabs>
          <w:tab w:leader="none" w:pos="9072" w:val="right"/>
        </w:tabs>
        <w:ind w:firstLine="709" w:left="0"/>
        <w:jc w:val="center"/>
        <w:rPr>
          <w:sz w:val="28"/>
        </w:rPr>
      </w:pPr>
    </w:p>
    <w:p w14:paraId="4C000000">
      <w:pPr>
        <w:tabs>
          <w:tab w:leader="none" w:pos="9072" w:val="right"/>
        </w:tabs>
        <w:ind w:firstLine="709" w:left="0"/>
        <w:jc w:val="center"/>
        <w:rPr>
          <w:sz w:val="28"/>
        </w:rPr>
      </w:pPr>
    </w:p>
    <w:p w14:paraId="4D000000">
      <w:pPr>
        <w:tabs>
          <w:tab w:leader="none" w:pos="9072" w:val="right"/>
        </w:tabs>
        <w:ind w:firstLine="709" w:left="0"/>
        <w:jc w:val="center"/>
        <w:rPr>
          <w:sz w:val="28"/>
        </w:rPr>
      </w:pPr>
    </w:p>
    <w:p w14:paraId="4E000000">
      <w:pPr>
        <w:tabs>
          <w:tab w:leader="none" w:pos="9072" w:val="right"/>
        </w:tabs>
        <w:ind w:firstLine="709" w:left="0"/>
        <w:jc w:val="center"/>
        <w:rPr>
          <w:sz w:val="28"/>
        </w:rPr>
      </w:pPr>
    </w:p>
    <w:p w14:paraId="4F000000">
      <w:pPr>
        <w:tabs>
          <w:tab w:leader="none" w:pos="9072" w:val="right"/>
        </w:tabs>
        <w:ind w:firstLine="709" w:left="0"/>
        <w:jc w:val="center"/>
        <w:rPr>
          <w:sz w:val="28"/>
        </w:rPr>
      </w:pPr>
    </w:p>
    <w:p w14:paraId="50000000">
      <w:pPr>
        <w:tabs>
          <w:tab w:leader="none" w:pos="9072" w:val="right"/>
        </w:tabs>
        <w:ind w:firstLine="709" w:left="0"/>
        <w:jc w:val="center"/>
        <w:rPr>
          <w:sz w:val="28"/>
        </w:rPr>
      </w:pPr>
    </w:p>
    <w:p w14:paraId="51000000">
      <w:pPr>
        <w:tabs>
          <w:tab w:leader="none" w:pos="9072" w:val="right"/>
        </w:tabs>
        <w:ind w:firstLine="709" w:left="0"/>
        <w:jc w:val="center"/>
        <w:rPr>
          <w:sz w:val="28"/>
        </w:rPr>
      </w:pPr>
    </w:p>
    <w:p w14:paraId="52000000">
      <w:pPr>
        <w:tabs>
          <w:tab w:leader="none" w:pos="9072" w:val="right"/>
        </w:tabs>
        <w:ind w:firstLine="0" w:left="0"/>
        <w:jc w:val="center"/>
        <w:rPr>
          <w:sz w:val="28"/>
        </w:rPr>
      </w:pPr>
    </w:p>
    <w:p w14:paraId="53000000">
      <w:pPr>
        <w:tabs>
          <w:tab w:leader="none" w:pos="9072" w:val="right"/>
        </w:tabs>
        <w:ind w:firstLine="709" w:left="0"/>
        <w:jc w:val="center"/>
        <w:rPr>
          <w:sz w:val="28"/>
        </w:rPr>
      </w:pPr>
    </w:p>
    <w:p w14:paraId="54000000">
      <w:pPr>
        <w:tabs>
          <w:tab w:leader="none" w:pos="9072" w:val="right"/>
        </w:tabs>
        <w:ind w:firstLine="709" w:left="0"/>
        <w:jc w:val="center"/>
        <w:rPr>
          <w:sz w:val="28"/>
        </w:rPr>
      </w:pPr>
    </w:p>
    <w:p w14:paraId="55000000">
      <w:pPr>
        <w:tabs>
          <w:tab w:leader="none" w:pos="9072" w:val="right"/>
        </w:tabs>
        <w:ind w:firstLine="709" w:left="0"/>
        <w:jc w:val="center"/>
        <w:rPr>
          <w:sz w:val="28"/>
        </w:rPr>
      </w:pPr>
    </w:p>
    <w:p w14:paraId="56000000">
      <w:pPr>
        <w:tabs>
          <w:tab w:leader="none" w:pos="9072" w:val="right"/>
        </w:tabs>
        <w:ind w:firstLine="709" w:left="0"/>
        <w:jc w:val="center"/>
        <w:rPr>
          <w:sz w:val="28"/>
        </w:rPr>
      </w:pPr>
    </w:p>
    <w:p w14:paraId="57000000">
      <w:pPr>
        <w:tabs>
          <w:tab w:leader="none" w:pos="9072" w:val="right"/>
        </w:tabs>
        <w:ind w:firstLine="709" w:left="0"/>
        <w:jc w:val="center"/>
        <w:rPr>
          <w:sz w:val="28"/>
        </w:rPr>
      </w:pPr>
    </w:p>
    <w:p w14:paraId="58000000">
      <w:pPr>
        <w:tabs>
          <w:tab w:leader="none" w:pos="9072" w:val="right"/>
        </w:tabs>
        <w:ind/>
        <w:jc w:val="center"/>
        <w:rPr>
          <w:sz w:val="28"/>
        </w:rPr>
      </w:pPr>
      <w:r>
        <w:rPr>
          <w:sz w:val="28"/>
        </w:rPr>
        <w:t>г. Ставрополь 2024 г.</w:t>
      </w:r>
    </w:p>
    <w:p w14:paraId="59000000">
      <w:pPr>
        <w:rPr>
          <w:sz w:val="28"/>
        </w:rPr>
      </w:pPr>
      <w:r>
        <w:rPr>
          <w:sz w:val="28"/>
        </w:rPr>
        <w:br w:type="page"/>
      </w:r>
    </w:p>
    <w:p w14:paraId="5A000000">
      <w:pPr>
        <w:tabs>
          <w:tab w:leader="none" w:pos="9072" w:val="right"/>
        </w:tabs>
        <w:ind/>
        <w:jc w:val="center"/>
        <w:rPr>
          <w:sz w:val="28"/>
        </w:rPr>
      </w:pPr>
      <w:r>
        <w:rPr>
          <w:sz w:val="28"/>
        </w:rPr>
        <w:t>Содержание</w:t>
      </w:r>
    </w:p>
    <w:p w14:paraId="5B000000">
      <w:pPr>
        <w:tabs>
          <w:tab w:leader="none" w:pos="9072" w:val="right"/>
        </w:tabs>
        <w:ind/>
        <w:jc w:val="center"/>
        <w:rPr>
          <w:sz w:val="28"/>
        </w:rPr>
      </w:pPr>
    </w:p>
    <w:p w14:paraId="5C000000">
      <w:pPr>
        <w:ind w:firstLine="709" w:left="0"/>
        <w:jc w:val="both"/>
        <w:rPr>
          <w:sz w:val="28"/>
        </w:rPr>
      </w:pPr>
      <w:r>
        <w:rPr>
          <w:sz w:val="28"/>
        </w:rPr>
        <w:t>I. Общие положения</w:t>
      </w:r>
    </w:p>
    <w:p w14:paraId="5D000000">
      <w:pPr>
        <w:ind w:firstLine="709" w:left="0"/>
        <w:jc w:val="both"/>
        <w:rPr>
          <w:sz w:val="28"/>
        </w:rPr>
      </w:pPr>
      <w:r>
        <w:rPr>
          <w:sz w:val="28"/>
        </w:rPr>
        <w:t>II. Условия открытого конкурса</w:t>
      </w:r>
    </w:p>
    <w:p w14:paraId="5E000000">
      <w:pPr>
        <w:ind w:firstLine="709" w:left="0"/>
        <w:jc w:val="both"/>
        <w:rPr>
          <w:sz w:val="28"/>
        </w:rPr>
      </w:pPr>
      <w:r>
        <w:rPr>
          <w:sz w:val="28"/>
        </w:rPr>
        <w:t>III. Состав и описание объекта концессионного соглашения и иного имущества</w:t>
      </w:r>
    </w:p>
    <w:p w14:paraId="5F000000">
      <w:pPr>
        <w:tabs>
          <w:tab w:leader="none" w:pos="9072" w:val="right"/>
        </w:tabs>
        <w:ind w:firstLine="709" w:left="0"/>
        <w:jc w:val="both"/>
        <w:rPr>
          <w:sz w:val="28"/>
        </w:rPr>
      </w:pPr>
      <w:r>
        <w:rPr>
          <w:sz w:val="28"/>
        </w:rPr>
        <w:t>IV. Требования, в соответствии с которыми проводится предварительный отбор участников открытого конкурса</w:t>
      </w:r>
    </w:p>
    <w:p w14:paraId="60000000">
      <w:pPr>
        <w:ind w:firstLine="709" w:left="0"/>
        <w:jc w:val="both"/>
        <w:rPr>
          <w:sz w:val="28"/>
        </w:rPr>
      </w:pPr>
      <w:r>
        <w:rPr>
          <w:sz w:val="28"/>
        </w:rPr>
        <w:t>V. Критерии открытого конкурса</w:t>
      </w:r>
    </w:p>
    <w:p w14:paraId="61000000">
      <w:pPr>
        <w:ind w:firstLine="709" w:left="0"/>
        <w:jc w:val="both"/>
        <w:rPr>
          <w:sz w:val="28"/>
        </w:rPr>
      </w:pPr>
      <w:r>
        <w:rPr>
          <w:sz w:val="28"/>
        </w:rPr>
        <w:t xml:space="preserve">VI. Перечень документов и материалов, представляемых заявителями </w:t>
      </w:r>
      <w:r>
        <w:br/>
      </w:r>
      <w:r>
        <w:rPr>
          <w:sz w:val="28"/>
        </w:rPr>
        <w:t>и участниками открытого конкурса</w:t>
      </w:r>
    </w:p>
    <w:p w14:paraId="62000000">
      <w:pPr>
        <w:ind w:firstLine="709" w:left="0"/>
        <w:jc w:val="both"/>
        <w:rPr>
          <w:sz w:val="28"/>
        </w:rPr>
      </w:pPr>
      <w:r>
        <w:rPr>
          <w:sz w:val="28"/>
        </w:rPr>
        <w:t>VII. Сообщение о проведении открытого конкурса</w:t>
      </w:r>
    </w:p>
    <w:p w14:paraId="63000000">
      <w:pPr>
        <w:ind w:firstLine="709" w:left="0"/>
        <w:jc w:val="both"/>
        <w:rPr>
          <w:sz w:val="28"/>
        </w:rPr>
      </w:pPr>
      <w:r>
        <w:rPr>
          <w:sz w:val="28"/>
        </w:rPr>
        <w:t xml:space="preserve">VIII. Порядок представления заявок для участия в открытом конкурсе </w:t>
      </w:r>
      <w:r>
        <w:br/>
      </w:r>
      <w:r>
        <w:rPr>
          <w:sz w:val="28"/>
        </w:rPr>
        <w:t>и предъявляемые к ним требования</w:t>
      </w:r>
    </w:p>
    <w:p w14:paraId="64000000">
      <w:pPr>
        <w:ind w:firstLine="709" w:left="0"/>
        <w:jc w:val="both"/>
        <w:rPr>
          <w:sz w:val="28"/>
        </w:rPr>
      </w:pPr>
      <w:r>
        <w:rPr>
          <w:sz w:val="28"/>
        </w:rPr>
        <w:t>IX. Место и срок предоставления заявок на участие в открытом конкурсе</w:t>
      </w:r>
    </w:p>
    <w:p w14:paraId="65000000">
      <w:pPr>
        <w:ind w:firstLine="709" w:left="0"/>
        <w:jc w:val="both"/>
        <w:rPr>
          <w:sz w:val="28"/>
        </w:rPr>
      </w:pPr>
      <w:r>
        <w:rPr>
          <w:sz w:val="28"/>
        </w:rPr>
        <w:t>X. Порядок предоставления конкурсной документации</w:t>
      </w:r>
    </w:p>
    <w:p w14:paraId="66000000">
      <w:pPr>
        <w:ind w:firstLine="709" w:left="0"/>
        <w:jc w:val="both"/>
        <w:rPr>
          <w:sz w:val="28"/>
        </w:rPr>
      </w:pPr>
      <w:r>
        <w:rPr>
          <w:sz w:val="28"/>
        </w:rPr>
        <w:t>XI. Порядок предоставления разъяснений положений конкурсной документации</w:t>
      </w:r>
    </w:p>
    <w:p w14:paraId="67000000">
      <w:pPr>
        <w:ind w:firstLine="709" w:left="0"/>
        <w:jc w:val="both"/>
        <w:rPr>
          <w:sz w:val="28"/>
        </w:rPr>
      </w:pPr>
      <w:r>
        <w:rPr>
          <w:sz w:val="28"/>
        </w:rPr>
        <w:t>XII. Размер, порядок, срок внесения задатка</w:t>
      </w:r>
    </w:p>
    <w:p w14:paraId="68000000">
      <w:pPr>
        <w:ind w:firstLine="709" w:left="0"/>
        <w:jc w:val="both"/>
        <w:rPr>
          <w:sz w:val="28"/>
        </w:rPr>
      </w:pPr>
      <w:r>
        <w:rPr>
          <w:sz w:val="28"/>
        </w:rPr>
        <w:t>XIII. Концессионная плата</w:t>
      </w:r>
    </w:p>
    <w:p w14:paraId="69000000">
      <w:pPr>
        <w:ind w:firstLine="709" w:left="0"/>
        <w:jc w:val="both"/>
        <w:rPr>
          <w:sz w:val="28"/>
        </w:rPr>
      </w:pPr>
      <w:r>
        <w:rPr>
          <w:sz w:val="28"/>
        </w:rPr>
        <w:t>XIV. Порядок представления конкурсных предложений</w:t>
      </w:r>
    </w:p>
    <w:p w14:paraId="6A000000">
      <w:pPr>
        <w:ind w:firstLine="709" w:left="0"/>
        <w:jc w:val="both"/>
        <w:rPr>
          <w:sz w:val="28"/>
        </w:rPr>
      </w:pPr>
      <w:r>
        <w:rPr>
          <w:sz w:val="28"/>
        </w:rPr>
        <w:t>XV. Порядок и срок изменения и (или) отзыва заявок на участие в открытом конкурсе и конкурсных предложений</w:t>
      </w:r>
    </w:p>
    <w:p w14:paraId="6B000000">
      <w:pPr>
        <w:ind w:firstLine="709" w:left="0"/>
        <w:jc w:val="both"/>
        <w:rPr>
          <w:sz w:val="28"/>
        </w:rPr>
      </w:pPr>
      <w:r>
        <w:rPr>
          <w:sz w:val="28"/>
        </w:rPr>
        <w:t>XVI. Порядок и время вскрытия конвертов с заявками</w:t>
      </w:r>
    </w:p>
    <w:p w14:paraId="6C000000">
      <w:pPr>
        <w:ind w:firstLine="709" w:left="0"/>
        <w:jc w:val="both"/>
        <w:rPr>
          <w:sz w:val="28"/>
        </w:rPr>
      </w:pPr>
      <w:r>
        <w:rPr>
          <w:sz w:val="28"/>
        </w:rPr>
        <w:t>XVII. Порядок и срок проведения предварительного отбора участников открытого конкурса</w:t>
      </w:r>
    </w:p>
    <w:p w14:paraId="6D000000">
      <w:pPr>
        <w:ind w:firstLine="709" w:left="0"/>
        <w:jc w:val="both"/>
        <w:rPr>
          <w:sz w:val="28"/>
        </w:rPr>
      </w:pPr>
      <w:r>
        <w:rPr>
          <w:sz w:val="28"/>
        </w:rPr>
        <w:t>XVIII. Порядок, время вскрытия конвертов с конкурсными предложениями</w:t>
      </w:r>
    </w:p>
    <w:p w14:paraId="6E000000">
      <w:pPr>
        <w:ind w:firstLine="709" w:left="0"/>
        <w:jc w:val="both"/>
        <w:rPr>
          <w:sz w:val="28"/>
        </w:rPr>
      </w:pPr>
      <w:r>
        <w:rPr>
          <w:sz w:val="28"/>
        </w:rPr>
        <w:t>XIX. Порядок рассмотрения и оценки конкурсных предложений</w:t>
      </w:r>
    </w:p>
    <w:p w14:paraId="6F000000">
      <w:pPr>
        <w:ind w:firstLine="709" w:left="0"/>
        <w:jc w:val="both"/>
        <w:rPr>
          <w:sz w:val="28"/>
        </w:rPr>
      </w:pPr>
      <w:r>
        <w:rPr>
          <w:sz w:val="28"/>
        </w:rPr>
        <w:t>XX. Порядок определения победителя открытого конкурса</w:t>
      </w:r>
    </w:p>
    <w:p w14:paraId="70000000">
      <w:pPr>
        <w:ind w:firstLine="709" w:left="0"/>
        <w:jc w:val="both"/>
        <w:rPr>
          <w:sz w:val="28"/>
        </w:rPr>
      </w:pPr>
      <w:r>
        <w:rPr>
          <w:sz w:val="28"/>
        </w:rPr>
        <w:t>XXI. Срок подписания протокола о результатах проведения открытого конкурса.</w:t>
      </w:r>
    </w:p>
    <w:p w14:paraId="71000000">
      <w:pPr>
        <w:ind w:firstLine="709" w:left="0"/>
        <w:jc w:val="both"/>
        <w:rPr>
          <w:sz w:val="28"/>
        </w:rPr>
      </w:pPr>
      <w:r>
        <w:rPr>
          <w:sz w:val="28"/>
        </w:rPr>
        <w:t>XXII. Срок подписания концессионного соглашения</w:t>
      </w:r>
    </w:p>
    <w:p w14:paraId="72000000">
      <w:pPr>
        <w:ind w:firstLine="709" w:left="0"/>
        <w:jc w:val="both"/>
        <w:rPr>
          <w:sz w:val="28"/>
        </w:rPr>
      </w:pPr>
      <w:r>
        <w:rPr>
          <w:sz w:val="28"/>
        </w:rPr>
        <w:t>XXIII. Требования к победителю открытого конкурса о представлении безотзывной банковской гарантии в качестве способа обеспечения исполнения обязательств концессионера по концессионному соглашению</w:t>
      </w:r>
    </w:p>
    <w:p w14:paraId="73000000">
      <w:pPr>
        <w:ind w:firstLine="709" w:left="0"/>
        <w:jc w:val="both"/>
        <w:rPr>
          <w:sz w:val="28"/>
        </w:rPr>
      </w:pPr>
      <w:r>
        <w:rPr>
          <w:sz w:val="28"/>
        </w:rPr>
        <w:t xml:space="preserve">XХIV. Срок передачи </w:t>
      </w:r>
      <w:r>
        <w:rPr>
          <w:sz w:val="28"/>
        </w:rPr>
        <w:t>концедентом</w:t>
      </w:r>
      <w:r>
        <w:rPr>
          <w:sz w:val="28"/>
        </w:rPr>
        <w:t xml:space="preserve"> концессионеру объекта концессионного соглашения и (или) иного передаваемого </w:t>
      </w:r>
      <w:r>
        <w:rPr>
          <w:sz w:val="28"/>
        </w:rPr>
        <w:t>концедентом</w:t>
      </w:r>
      <w:r>
        <w:rPr>
          <w:sz w:val="28"/>
        </w:rPr>
        <w:t xml:space="preserve"> концессионеру по концессионному соглашению имущества</w:t>
      </w:r>
    </w:p>
    <w:p w14:paraId="74000000">
      <w:pPr>
        <w:ind w:firstLine="709" w:left="0"/>
        <w:jc w:val="both"/>
        <w:rPr>
          <w:sz w:val="28"/>
        </w:rPr>
      </w:pPr>
      <w:r>
        <w:rPr>
          <w:sz w:val="28"/>
        </w:rPr>
        <w:t xml:space="preserve">XХV. Порядок предоставления </w:t>
      </w:r>
      <w:r>
        <w:rPr>
          <w:sz w:val="28"/>
        </w:rPr>
        <w:t>концедентом</w:t>
      </w:r>
      <w:r>
        <w:rPr>
          <w:sz w:val="28"/>
        </w:rPr>
        <w:t xml:space="preserve"> информации об объекте концессионного соглашения, а также доступа на объект концессионного соглашения</w:t>
      </w:r>
    </w:p>
    <w:p w14:paraId="75000000">
      <w:pPr>
        <w:ind w:firstLine="709" w:left="0"/>
        <w:jc w:val="both"/>
        <w:rPr>
          <w:sz w:val="28"/>
        </w:rPr>
      </w:pPr>
      <w:r>
        <w:rPr>
          <w:sz w:val="28"/>
        </w:rPr>
        <w:t xml:space="preserve">XХVI. Отказ от проведения открытого конкурса и внесение изменений </w:t>
      </w:r>
      <w:r>
        <w:br/>
      </w:r>
      <w:r>
        <w:rPr>
          <w:sz w:val="28"/>
        </w:rPr>
        <w:t>в конкурсную документацию</w:t>
      </w:r>
    </w:p>
    <w:p w14:paraId="76000000">
      <w:pPr>
        <w:ind w:firstLine="709" w:left="0"/>
        <w:jc w:val="both"/>
        <w:rPr>
          <w:sz w:val="28"/>
        </w:rPr>
      </w:pPr>
      <w:r>
        <w:rPr>
          <w:sz w:val="28"/>
        </w:rPr>
        <w:t>XХVII. Перечень приложений к конкурсной документации</w:t>
      </w:r>
    </w:p>
    <w:p w14:paraId="77000000">
      <w:pPr>
        <w:ind w:firstLine="709" w:left="0"/>
        <w:jc w:val="both"/>
        <w:rPr>
          <w:sz w:val="28"/>
        </w:rPr>
      </w:pPr>
      <w:r>
        <w:rPr>
          <w:sz w:val="28"/>
        </w:rPr>
        <w:t>XХVIII. Образцы форм и документов для заполнения участниками открытого конкурса</w:t>
      </w:r>
    </w:p>
    <w:p w14:paraId="78000000">
      <w:pPr>
        <w:ind/>
        <w:jc w:val="center"/>
        <w:rPr>
          <w:sz w:val="28"/>
        </w:rPr>
      </w:pPr>
      <w:r>
        <w:br w:type="page"/>
      </w:r>
      <w:r>
        <w:rPr>
          <w:sz w:val="28"/>
        </w:rPr>
        <w:t>I. Общие положения</w:t>
      </w:r>
    </w:p>
    <w:p w14:paraId="79000000">
      <w:pPr>
        <w:ind w:firstLine="709" w:left="0"/>
        <w:jc w:val="center"/>
        <w:rPr>
          <w:sz w:val="28"/>
        </w:rPr>
      </w:pPr>
    </w:p>
    <w:p w14:paraId="7A000000">
      <w:pPr>
        <w:ind w:firstLine="709" w:left="0"/>
        <w:jc w:val="both"/>
        <w:rPr>
          <w:sz w:val="28"/>
        </w:rPr>
      </w:pPr>
      <w:r>
        <w:rPr>
          <w:sz w:val="28"/>
        </w:rPr>
        <w:t xml:space="preserve">1. Настоящая конкурсная документация разработана в соответствии </w:t>
      </w:r>
      <w:r>
        <w:rPr>
          <w:sz w:val="28"/>
        </w:rPr>
        <w:br/>
      </w:r>
      <w:r>
        <w:rPr>
          <w:sz w:val="28"/>
        </w:rPr>
        <w:t>с Федеральным законом от 21 июля 2005 г. № 115-ФЗ «О концессионных соглашениях».</w:t>
      </w:r>
    </w:p>
    <w:p w14:paraId="7B000000">
      <w:pPr>
        <w:ind w:firstLine="709" w:left="0"/>
        <w:jc w:val="both"/>
        <w:rPr>
          <w:sz w:val="28"/>
        </w:rPr>
      </w:pPr>
      <w:r>
        <w:rPr>
          <w:sz w:val="28"/>
        </w:rPr>
        <w:t>2. Понятия и термины, используемые в конкурсной документации.</w:t>
      </w:r>
    </w:p>
    <w:p w14:paraId="7C000000">
      <w:pPr>
        <w:ind w:firstLine="709" w:left="0"/>
        <w:jc w:val="both"/>
        <w:rPr>
          <w:sz w:val="28"/>
        </w:rPr>
      </w:pPr>
      <w:r>
        <w:rPr>
          <w:sz w:val="28"/>
        </w:rPr>
        <w:t>Для целей настоящей Конкурсной документации используются следующие термины:</w:t>
      </w:r>
    </w:p>
    <w:p w14:paraId="7D000000">
      <w:pPr>
        <w:ind w:firstLine="709" w:left="0"/>
        <w:jc w:val="both"/>
        <w:rPr>
          <w:sz w:val="28"/>
        </w:rPr>
      </w:pPr>
      <w:r>
        <w:rPr>
          <w:sz w:val="28"/>
        </w:rPr>
        <w:t xml:space="preserve">1) Задаток – денежные средства, вносимые заявителем в срок, размере </w:t>
      </w:r>
      <w:r>
        <w:rPr>
          <w:sz w:val="28"/>
        </w:rPr>
        <w:br/>
      </w:r>
      <w:r>
        <w:rPr>
          <w:sz w:val="28"/>
        </w:rPr>
        <w:t>и порядке, установленном Конкурсной документацией, в качестве обеспечения исполнения обязательства Заявителя по заключению концессионного соглашения;</w:t>
      </w:r>
    </w:p>
    <w:p w14:paraId="7E000000">
      <w:pPr>
        <w:ind w:firstLine="709" w:left="0"/>
        <w:jc w:val="both"/>
        <w:rPr>
          <w:sz w:val="28"/>
        </w:rPr>
      </w:pPr>
      <w:r>
        <w:rPr>
          <w:sz w:val="28"/>
        </w:rPr>
        <w:t xml:space="preserve">2) Закон о концессионных соглашениях – Федеральный закон </w:t>
      </w:r>
      <w:r>
        <w:rPr>
          <w:sz w:val="28"/>
        </w:rPr>
        <w:br/>
      </w:r>
      <w:r>
        <w:rPr>
          <w:sz w:val="28"/>
        </w:rPr>
        <w:t>от 21 июля 2005 года № 115-ФЗ «О концессионных соглашениях»;</w:t>
      </w:r>
    </w:p>
    <w:p w14:paraId="7F000000">
      <w:pPr>
        <w:ind w:firstLine="709" w:left="0"/>
        <w:jc w:val="both"/>
        <w:rPr>
          <w:sz w:val="28"/>
        </w:rPr>
      </w:pPr>
      <w:r>
        <w:rPr>
          <w:sz w:val="28"/>
        </w:rPr>
        <w:t xml:space="preserve">3) Заявитель – индивидуальный предприниматель, российское </w:t>
      </w:r>
      <w:r>
        <w:rPr>
          <w:sz w:val="28"/>
        </w:rPr>
        <w:br/>
      </w:r>
      <w:r>
        <w:rPr>
          <w:sz w:val="28"/>
        </w:rPr>
        <w:t xml:space="preserve">или иностранное юридическое лицо либо действующие без образования юридического лица по договору простого товарищества (договору </w:t>
      </w:r>
      <w:r>
        <w:rPr>
          <w:sz w:val="28"/>
        </w:rPr>
        <w:br/>
      </w:r>
      <w:r>
        <w:rPr>
          <w:sz w:val="28"/>
        </w:rPr>
        <w:t>о совместной деятельности) два и более указанных юридических лица;</w:t>
      </w:r>
    </w:p>
    <w:p w14:paraId="80000000">
      <w:pPr>
        <w:ind w:firstLine="709" w:left="0"/>
        <w:jc w:val="both"/>
        <w:rPr>
          <w:sz w:val="28"/>
        </w:rPr>
      </w:pPr>
      <w:r>
        <w:rPr>
          <w:sz w:val="28"/>
        </w:rPr>
        <w:t xml:space="preserve">4) Заявка – комплект документов, представленный Заявителем </w:t>
      </w:r>
      <w:r>
        <w:rPr>
          <w:sz w:val="28"/>
        </w:rPr>
        <w:br/>
      </w:r>
      <w:r>
        <w:rPr>
          <w:sz w:val="28"/>
        </w:rPr>
        <w:t>для участия в Конкурсе в соответствии с требованиями настоящей Конкурсной документации;</w:t>
      </w:r>
    </w:p>
    <w:p w14:paraId="81000000">
      <w:pPr>
        <w:ind w:firstLine="709" w:left="0"/>
        <w:jc w:val="both"/>
        <w:rPr>
          <w:sz w:val="28"/>
        </w:rPr>
      </w:pPr>
      <w:r>
        <w:rPr>
          <w:sz w:val="28"/>
        </w:rPr>
        <w:t xml:space="preserve">5) Иное имущество – имущество, которое образует единое целое </w:t>
      </w:r>
      <w:r>
        <w:rPr>
          <w:sz w:val="28"/>
        </w:rPr>
        <w:br/>
      </w:r>
      <w:r>
        <w:rPr>
          <w:sz w:val="28"/>
        </w:rPr>
        <w:t xml:space="preserve">с Объектом соглашения и/или предназначено для использования по общему назначению с Объектом соглашения, и предоставляется Концессионеру </w:t>
      </w:r>
      <w:r>
        <w:rPr>
          <w:sz w:val="28"/>
        </w:rPr>
        <w:br/>
      </w:r>
      <w:r>
        <w:rPr>
          <w:sz w:val="28"/>
        </w:rPr>
        <w:t>во временное владение и пользование в целях осуществления Концессионером деятельности;</w:t>
      </w:r>
    </w:p>
    <w:p w14:paraId="82000000">
      <w:pPr>
        <w:ind w:firstLine="709" w:left="0"/>
        <w:jc w:val="both"/>
        <w:rPr>
          <w:sz w:val="28"/>
        </w:rPr>
      </w:pPr>
      <w:r>
        <w:rPr>
          <w:sz w:val="28"/>
        </w:rPr>
        <w:t xml:space="preserve">6) Иное лицо, заключающее концессионное соглашение – иное лицо, </w:t>
      </w:r>
      <w:r>
        <w:rPr>
          <w:sz w:val="28"/>
        </w:rPr>
        <w:br/>
      </w:r>
      <w:r>
        <w:rPr>
          <w:sz w:val="28"/>
        </w:rPr>
        <w:t>в отношении которого принято решение о заключении концессионного соглашения в соответствии с положениями Закона о концессионных соглашениях;</w:t>
      </w:r>
    </w:p>
    <w:p w14:paraId="83000000">
      <w:pPr>
        <w:ind w:firstLine="709" w:left="0"/>
        <w:jc w:val="both"/>
        <w:rPr>
          <w:sz w:val="28"/>
        </w:rPr>
      </w:pPr>
      <w:r>
        <w:rPr>
          <w:sz w:val="28"/>
        </w:rPr>
        <w:t xml:space="preserve">7) Конкурс – открытый конкурс на право заключения концессионного соглашения в отношении здания бани с кадастровым номером 26:12:030732:205, расположенного по адресу: </w:t>
      </w:r>
      <w:r>
        <w:rPr>
          <w:sz w:val="28"/>
          <w:highlight w:val="white"/>
        </w:rPr>
        <w:t>Российская Федерация, Ставропольский край, г. Ставрополь, пер. Крупской, стр. 29в</w:t>
      </w:r>
      <w:r>
        <w:rPr>
          <w:sz w:val="28"/>
        </w:rPr>
        <w:t>;</w:t>
      </w:r>
    </w:p>
    <w:p w14:paraId="84000000">
      <w:pPr>
        <w:ind w:firstLine="709" w:left="0"/>
        <w:jc w:val="both"/>
        <w:rPr>
          <w:sz w:val="28"/>
        </w:rPr>
      </w:pPr>
      <w:r>
        <w:rPr>
          <w:sz w:val="28"/>
        </w:rPr>
        <w:t xml:space="preserve">8) Конкурсная документация – комплект документов, определяющих условия и критерии Конкурса требования к Заявителям и Участникам Конкурса порядок проведения Конкурса, а также другие положения </w:t>
      </w:r>
      <w:r>
        <w:rPr>
          <w:sz w:val="28"/>
        </w:rPr>
        <w:br/>
      </w:r>
      <w:r>
        <w:rPr>
          <w:sz w:val="28"/>
        </w:rPr>
        <w:t>и условия в соответствии с Законом о концессионных соглашениях;</w:t>
      </w:r>
    </w:p>
    <w:p w14:paraId="85000000">
      <w:pPr>
        <w:ind w:firstLine="709" w:left="0"/>
        <w:jc w:val="both"/>
        <w:rPr>
          <w:sz w:val="28"/>
        </w:rPr>
      </w:pPr>
      <w:r>
        <w:rPr>
          <w:sz w:val="28"/>
        </w:rPr>
        <w:t>9) Конкурсная комиссия – конкурсная комиссия по проведению Конкурса;</w:t>
      </w:r>
    </w:p>
    <w:p w14:paraId="86000000">
      <w:pPr>
        <w:ind w:firstLine="709" w:left="0"/>
        <w:jc w:val="both"/>
        <w:rPr>
          <w:sz w:val="28"/>
        </w:rPr>
      </w:pPr>
      <w:r>
        <w:rPr>
          <w:sz w:val="28"/>
        </w:rPr>
        <w:t xml:space="preserve">10) Конкурсное предложение – комплект документов, представленный </w:t>
      </w:r>
      <w:r>
        <w:rPr>
          <w:sz w:val="28"/>
        </w:rPr>
        <w:br/>
      </w:r>
      <w:r>
        <w:rPr>
          <w:sz w:val="28"/>
        </w:rPr>
        <w:t>на рассмотрение Конкурсной комиссии Участником Конкурса в соответствии с требованиями Конкурсной документации;</w:t>
      </w:r>
      <w:r>
        <w:br w:type="page"/>
      </w:r>
    </w:p>
    <w:p w14:paraId="87000000">
      <w:pPr>
        <w:ind w:firstLine="709" w:left="0"/>
        <w:jc w:val="both"/>
        <w:rPr>
          <w:sz w:val="28"/>
        </w:rPr>
      </w:pPr>
      <w:r>
        <w:rPr>
          <w:sz w:val="28"/>
        </w:rPr>
        <w:t xml:space="preserve">11) </w:t>
      </w:r>
      <w:r>
        <w:rPr>
          <w:sz w:val="28"/>
        </w:rPr>
        <w:t>Концедент</w:t>
      </w:r>
      <w:r>
        <w:rPr>
          <w:sz w:val="28"/>
        </w:rPr>
        <w:t xml:space="preserve"> – муниципальное образование город Ставрополь Ставропольского края от имени которого выступает администрация города Ставрополя;</w:t>
      </w:r>
    </w:p>
    <w:p w14:paraId="88000000">
      <w:pPr>
        <w:ind w:firstLine="709" w:left="0"/>
        <w:jc w:val="both"/>
        <w:rPr>
          <w:sz w:val="28"/>
        </w:rPr>
      </w:pPr>
      <w:r>
        <w:rPr>
          <w:sz w:val="28"/>
        </w:rPr>
        <w:t xml:space="preserve">12) Концессионер – индивидуальный предприниматель, российское </w:t>
      </w:r>
      <w:r>
        <w:rPr>
          <w:sz w:val="28"/>
        </w:rPr>
        <w:br/>
      </w:r>
      <w:r>
        <w:rPr>
          <w:sz w:val="28"/>
        </w:rPr>
        <w:t xml:space="preserve">или иностранное юридическое лицо либо действующие без образования юридического лица по договору простого товарищества (договору </w:t>
      </w:r>
      <w:r>
        <w:rPr>
          <w:sz w:val="28"/>
        </w:rPr>
        <w:br/>
      </w:r>
      <w:r>
        <w:rPr>
          <w:sz w:val="28"/>
        </w:rPr>
        <w:t>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
    <w:p w14:paraId="89000000">
      <w:pPr>
        <w:ind w:firstLine="709" w:left="0"/>
        <w:jc w:val="both"/>
        <w:rPr>
          <w:sz w:val="28"/>
        </w:rPr>
      </w:pPr>
      <w:r>
        <w:rPr>
          <w:sz w:val="28"/>
        </w:rPr>
        <w:t xml:space="preserve">13) Концессионное соглашение – заключаемое между </w:t>
      </w:r>
      <w:r>
        <w:rPr>
          <w:sz w:val="28"/>
        </w:rPr>
        <w:t>Концедентом</w:t>
      </w:r>
      <w:r>
        <w:rPr>
          <w:sz w:val="28"/>
        </w:rPr>
        <w:t xml:space="preserve"> </w:t>
      </w:r>
      <w:r>
        <w:rPr>
          <w:sz w:val="28"/>
        </w:rPr>
        <w:br/>
      </w:r>
      <w:r>
        <w:rPr>
          <w:sz w:val="28"/>
        </w:rPr>
        <w:t xml:space="preserve">и Концессионером соглашение, проект которого указан в Приложении № 6 </w:t>
      </w:r>
      <w:r>
        <w:rPr>
          <w:sz w:val="28"/>
        </w:rPr>
        <w:br/>
      </w:r>
      <w:r>
        <w:rPr>
          <w:sz w:val="28"/>
        </w:rPr>
        <w:t>к Конкурсной документации;</w:t>
      </w:r>
    </w:p>
    <w:p w14:paraId="8A000000">
      <w:pPr>
        <w:ind w:firstLine="709" w:left="0"/>
        <w:jc w:val="both"/>
        <w:rPr>
          <w:sz w:val="28"/>
        </w:rPr>
      </w:pPr>
      <w:r>
        <w:rPr>
          <w:sz w:val="28"/>
        </w:rPr>
        <w:t xml:space="preserve">14) Критерии Конкурса – установленные в Конкурсной документации </w:t>
      </w:r>
      <w:r>
        <w:rPr>
          <w:sz w:val="28"/>
        </w:rPr>
        <w:br/>
      </w:r>
      <w:r>
        <w:rPr>
          <w:sz w:val="28"/>
        </w:rPr>
        <w:t>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14:paraId="8B000000">
      <w:pPr>
        <w:tabs>
          <w:tab w:leader="none" w:pos="9072" w:val="right"/>
        </w:tabs>
        <w:ind w:firstLine="709" w:left="0"/>
        <w:jc w:val="both"/>
        <w:rPr>
          <w:sz w:val="28"/>
        </w:rPr>
      </w:pPr>
      <w:r>
        <w:rPr>
          <w:sz w:val="28"/>
        </w:rPr>
        <w:t>15) Объект соглашения – Объектом концессионного соглашения, подлежащим реконструкции, является здание бани, назначение: нежилое, 2-этажное, в том числе  имеется 1 подземный этаж, площадь 605,1 кв. м, конструктивный тип объекта: кирпичное здание с несущими стенами, год завершения строительства: 1969 год, возраст здания: 55 лет, последний год эксплуатации: 2021 год, установленная категория технического состояния: ограниченно-работоспособное, состояние систем инженерного обеспечения: находятся в неисправном состоянии, инвентарный номер: 8068, адрес объекта: Российская Федерация, Ставропольский край, г. Ставрополь, пер. Крупской, стр. 29в, кадастровый номер 26:12:030732:205, находящееся в собственности муниципального образования города Ставрополя Ставропольского края, что подтверждается свидетельством о государственной регистрации права собственности от 09.03.2005 № 26-26-12/009/2005-549.</w:t>
      </w:r>
    </w:p>
    <w:p w14:paraId="8C000000">
      <w:pPr>
        <w:ind w:firstLine="709" w:left="0"/>
        <w:jc w:val="both"/>
        <w:rPr>
          <w:sz w:val="28"/>
          <w:shd w:fill="FFD821" w:val="clear"/>
        </w:rPr>
      </w:pPr>
      <w:r>
        <w:rPr>
          <w:sz w:val="28"/>
        </w:rPr>
        <w:t xml:space="preserve">16) Официальный сайт – официальный сайт Российской Федерации </w:t>
      </w:r>
      <w:r>
        <w:rPr>
          <w:sz w:val="28"/>
        </w:rPr>
        <w:br/>
      </w:r>
      <w:r>
        <w:rPr>
          <w:sz w:val="28"/>
        </w:rPr>
        <w:t xml:space="preserve">в </w:t>
      </w:r>
      <w:r>
        <w:rPr>
          <w:sz w:val="28"/>
        </w:rPr>
        <w:t>информационно­телекоммуникационной</w:t>
      </w:r>
      <w:r>
        <w:rPr>
          <w:sz w:val="28"/>
        </w:rPr>
        <w:t xml:space="preserve"> сети Интернет для размещения информации о проведении торгов – www.torgi.gov.ru и официальный сайт </w:t>
      </w:r>
      <w:r>
        <w:rPr>
          <w:sz w:val="28"/>
        </w:rPr>
        <w:t>Концедента</w:t>
      </w:r>
      <w:r>
        <w:rPr>
          <w:sz w:val="28"/>
        </w:rPr>
        <w:t xml:space="preserve"> – </w:t>
      </w:r>
      <w:r>
        <w:rPr>
          <w:rStyle w:val="Style_2_ch"/>
          <w:color w:val="000000"/>
          <w:sz w:val="28"/>
          <w:u w:val="none"/>
        </w:rPr>
        <w:fldChar w:fldCharType="begin"/>
      </w:r>
      <w:r>
        <w:rPr>
          <w:rStyle w:val="Style_2_ch"/>
          <w:color w:val="000000"/>
          <w:sz w:val="28"/>
          <w:u w:val="none"/>
        </w:rPr>
        <w:instrText>HYPERLINK "http://www.ставрополь.рф"</w:instrText>
      </w:r>
      <w:r>
        <w:rPr>
          <w:rStyle w:val="Style_2_ch"/>
          <w:color w:val="000000"/>
          <w:sz w:val="28"/>
          <w:u w:val="none"/>
        </w:rPr>
        <w:fldChar w:fldCharType="separate"/>
      </w:r>
      <w:r>
        <w:rPr>
          <w:rStyle w:val="Style_2_ch"/>
          <w:color w:val="000000"/>
          <w:sz w:val="28"/>
          <w:u w:val="none"/>
        </w:rPr>
        <w:t>www.ставрополь.рф</w:t>
      </w:r>
      <w:r>
        <w:rPr>
          <w:rStyle w:val="Style_2_ch"/>
          <w:color w:val="000000"/>
          <w:sz w:val="28"/>
          <w:u w:val="none"/>
        </w:rPr>
        <w:fldChar w:fldCharType="end"/>
      </w:r>
      <w:r>
        <w:rPr>
          <w:sz w:val="28"/>
        </w:rPr>
        <w:t>.</w:t>
      </w:r>
    </w:p>
    <w:p w14:paraId="8D000000">
      <w:pPr>
        <w:ind w:firstLine="709" w:left="0"/>
        <w:jc w:val="both"/>
        <w:rPr>
          <w:sz w:val="28"/>
        </w:rPr>
      </w:pPr>
      <w:r>
        <w:rPr>
          <w:sz w:val="28"/>
        </w:rPr>
        <w:t>17)</w:t>
      </w:r>
      <w:r>
        <w:rPr>
          <w:sz w:val="28"/>
        </w:rPr>
        <w:t> </w:t>
      </w:r>
      <w:r>
        <w:rPr>
          <w:sz w:val="28"/>
        </w:rPr>
        <w:t>Победитель Конкурса – Участник Конкурса, определенный решением Конкурсной комиссии, как представивший в своем Конкурсном предложении наилучшие условия в соответствии с Критериями Конкурса;</w:t>
      </w:r>
    </w:p>
    <w:p w14:paraId="8E000000">
      <w:pPr>
        <w:ind w:firstLine="709" w:left="0"/>
        <w:jc w:val="both"/>
        <w:rPr>
          <w:sz w:val="28"/>
        </w:rPr>
      </w:pPr>
      <w:r>
        <w:rPr>
          <w:sz w:val="28"/>
        </w:rPr>
        <w:t>18) Участник Конкурса –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14:paraId="8F000000">
      <w:pPr>
        <w:ind w:firstLine="709" w:left="0"/>
        <w:jc w:val="both"/>
        <w:rPr>
          <w:sz w:val="28"/>
        </w:rPr>
      </w:pPr>
      <w:r>
        <w:rPr>
          <w:sz w:val="28"/>
        </w:rPr>
        <w:t>3. Если иное специально не оговорено, используемые в конкурсной документации термины, начинающиеся с заглавной буквы, имеют значения, определенные в настоящем разделе.</w:t>
      </w:r>
    </w:p>
    <w:p w14:paraId="90000000">
      <w:pPr>
        <w:ind/>
        <w:jc w:val="center"/>
        <w:rPr>
          <w:sz w:val="28"/>
        </w:rPr>
      </w:pPr>
    </w:p>
    <w:p w14:paraId="91000000">
      <w:pPr>
        <w:ind/>
        <w:jc w:val="center"/>
        <w:rPr>
          <w:sz w:val="28"/>
        </w:rPr>
      </w:pPr>
      <w:r>
        <w:rPr>
          <w:sz w:val="28"/>
        </w:rPr>
        <w:t>II. Условия Конкурса</w:t>
      </w:r>
    </w:p>
    <w:p w14:paraId="92000000">
      <w:pPr>
        <w:ind/>
        <w:jc w:val="center"/>
        <w:rPr>
          <w:sz w:val="28"/>
        </w:rPr>
      </w:pPr>
    </w:p>
    <w:p w14:paraId="93000000">
      <w:pPr>
        <w:ind w:firstLine="709" w:left="0"/>
        <w:jc w:val="both"/>
        <w:rPr>
          <w:color w:themeColor="text1" w:val="000000"/>
          <w:sz w:val="28"/>
        </w:rPr>
      </w:pPr>
      <w:r>
        <w:rPr>
          <w:sz w:val="28"/>
        </w:rPr>
        <w:t xml:space="preserve">4. Настоящая Конкурсная документация устанавливает условия проведения Конкурса на право заключения концессионного соглашения </w:t>
      </w:r>
      <w:r>
        <w:br/>
      </w:r>
      <w:r>
        <w:rPr>
          <w:sz w:val="28"/>
        </w:rPr>
        <w:t xml:space="preserve">в </w:t>
      </w:r>
      <w:r>
        <w:rPr>
          <w:color w:themeColor="text1" w:val="000000"/>
          <w:sz w:val="28"/>
        </w:rPr>
        <w:t>отношении Объекта соглашения.</w:t>
      </w:r>
    </w:p>
    <w:p w14:paraId="94000000">
      <w:pPr>
        <w:ind w:firstLine="709" w:left="0"/>
        <w:jc w:val="both"/>
        <w:rPr>
          <w:color w:themeColor="text1" w:val="000000"/>
          <w:sz w:val="28"/>
        </w:rPr>
      </w:pPr>
      <w:r>
        <w:rPr>
          <w:color w:themeColor="text1" w:val="000000"/>
          <w:sz w:val="28"/>
        </w:rPr>
        <w:t>5. Организатором Конкурса является администрация города Ставрополя в лице комитета по управлению муниципальным имуществом города Ставрополя.</w:t>
      </w:r>
    </w:p>
    <w:p w14:paraId="95000000">
      <w:pPr>
        <w:ind w:firstLine="709" w:left="0"/>
        <w:jc w:val="both"/>
        <w:rPr>
          <w:sz w:val="28"/>
        </w:rPr>
      </w:pPr>
    </w:p>
    <w:p w14:paraId="96000000">
      <w:pPr>
        <w:ind/>
        <w:jc w:val="center"/>
        <w:rPr>
          <w:sz w:val="28"/>
        </w:rPr>
      </w:pPr>
      <w:r>
        <w:rPr>
          <w:sz w:val="28"/>
        </w:rPr>
        <w:t>III. Состав и описание объекта концессионного соглашения и иного имущества</w:t>
      </w:r>
    </w:p>
    <w:p w14:paraId="97000000">
      <w:pPr>
        <w:ind w:firstLine="709" w:left="0"/>
        <w:jc w:val="both"/>
        <w:rPr>
          <w:sz w:val="28"/>
        </w:rPr>
      </w:pPr>
    </w:p>
    <w:p w14:paraId="98000000">
      <w:pPr>
        <w:ind w:firstLine="709" w:left="0"/>
        <w:jc w:val="both"/>
        <w:rPr>
          <w:sz w:val="28"/>
        </w:rPr>
      </w:pPr>
      <w:r>
        <w:rPr>
          <w:sz w:val="28"/>
        </w:rPr>
        <w:t xml:space="preserve">6. Состав и описание Объекта соглашения, передаваемого </w:t>
      </w:r>
      <w:r>
        <w:rPr>
          <w:sz w:val="28"/>
        </w:rPr>
        <w:t>Концедентом</w:t>
      </w:r>
      <w:r>
        <w:rPr>
          <w:sz w:val="28"/>
        </w:rPr>
        <w:t xml:space="preserve"> Концессионеру по концессионному соглашению приведены в Приложении </w:t>
      </w:r>
      <w:r>
        <w:rPr>
          <w:sz w:val="28"/>
        </w:rPr>
        <w:t xml:space="preserve">      </w:t>
      </w:r>
      <w:r>
        <w:rPr>
          <w:sz w:val="28"/>
        </w:rPr>
        <w:t>№ 1 к Конкурсной документации и в проекте концессионного соглашения (Приложение № 6 к Конкурсной документации).</w:t>
      </w:r>
    </w:p>
    <w:p w14:paraId="99000000">
      <w:pPr>
        <w:ind w:firstLine="709" w:left="0"/>
        <w:jc w:val="both"/>
        <w:rPr>
          <w:sz w:val="28"/>
        </w:rPr>
      </w:pPr>
    </w:p>
    <w:p w14:paraId="9A000000">
      <w:pPr>
        <w:ind/>
        <w:jc w:val="center"/>
        <w:rPr>
          <w:sz w:val="28"/>
        </w:rPr>
      </w:pPr>
      <w:r>
        <w:rPr>
          <w:sz w:val="28"/>
        </w:rPr>
        <w:t>IV. Требования к заявителю, в соответствии с которыми, проводится предварительный отбор участников Конкурса</w:t>
      </w:r>
    </w:p>
    <w:p w14:paraId="9B000000">
      <w:pPr>
        <w:ind/>
        <w:jc w:val="center"/>
        <w:rPr>
          <w:sz w:val="28"/>
        </w:rPr>
      </w:pPr>
    </w:p>
    <w:p w14:paraId="9C000000">
      <w:pPr>
        <w:ind w:firstLine="709" w:left="0"/>
        <w:jc w:val="both"/>
        <w:rPr>
          <w:sz w:val="28"/>
        </w:rPr>
      </w:pPr>
      <w:r>
        <w:rPr>
          <w:sz w:val="28"/>
        </w:rPr>
        <w:t xml:space="preserve">7. К Заявителю предъявляются следующие требования, в соответствии </w:t>
      </w:r>
      <w:r>
        <w:rPr>
          <w:sz w:val="28"/>
        </w:rPr>
        <w:br/>
      </w:r>
      <w:r>
        <w:rPr>
          <w:sz w:val="28"/>
        </w:rPr>
        <w:t>с которыми проводится предварительный отбор Участников Конкурса:</w:t>
      </w:r>
    </w:p>
    <w:p w14:paraId="9D000000">
      <w:pPr>
        <w:ind w:firstLine="709" w:left="0"/>
        <w:jc w:val="both"/>
        <w:rPr>
          <w:sz w:val="28"/>
        </w:rPr>
      </w:pPr>
      <w:r>
        <w:rPr>
          <w:sz w:val="28"/>
        </w:rPr>
        <w:t xml:space="preserve">1) </w:t>
      </w:r>
      <w:r>
        <w:rPr>
          <w:sz w:val="28"/>
        </w:rPr>
        <w:t>непроведение</w:t>
      </w:r>
      <w:r>
        <w:rPr>
          <w:sz w:val="28"/>
        </w:rPr>
        <w:t xml:space="preserve"> ликвидации юридического лица или отсутствие решения о прекращении физическим лицом деятельности в качестве индивидуального предпринимателя;</w:t>
      </w:r>
    </w:p>
    <w:p w14:paraId="9E000000">
      <w:pPr>
        <w:ind w:firstLine="709" w:left="0"/>
        <w:jc w:val="both"/>
        <w:rPr>
          <w:sz w:val="28"/>
        </w:rPr>
      </w:pPr>
      <w:r>
        <w:rPr>
          <w:sz w:val="28"/>
        </w:rPr>
        <w:t>2) отсутствие возбужденного производства по делу о несостоятельности (банкротстве) в соответствии с законодательством Российской Федерации о несостоятельности (банкротстве);</w:t>
      </w:r>
    </w:p>
    <w:p w14:paraId="9F000000">
      <w:pPr>
        <w:ind w:firstLine="709" w:left="0"/>
        <w:jc w:val="both"/>
        <w:rPr>
          <w:sz w:val="28"/>
        </w:rPr>
      </w:pPr>
      <w:r>
        <w:rPr>
          <w:sz w:val="28"/>
        </w:rPr>
        <w:t xml:space="preserve">3) </w:t>
      </w:r>
      <w:r>
        <w:rPr>
          <w:sz w:val="28"/>
        </w:rPr>
        <w:t>неприостановление</w:t>
      </w:r>
      <w:r>
        <w:rPr>
          <w:sz w:val="28"/>
        </w:rPr>
        <w:t xml:space="preserve"> деятельности юридического лица или индивидуального предпринимателя в порядке, установленном Кодексом Российской Федерации об административных правонарушениях;</w:t>
      </w:r>
    </w:p>
    <w:p w14:paraId="A0000000">
      <w:pPr>
        <w:ind w:firstLine="709" w:left="0"/>
        <w:jc w:val="both"/>
        <w:rPr>
          <w:sz w:val="28"/>
        </w:rPr>
      </w:pPr>
      <w:r>
        <w:rPr>
          <w:sz w:val="28"/>
        </w:rPr>
        <w:t>4) отсутствие регистрации юридического лица в государстве или на территории, которые предоставляют льготный налоговый режим налогообложения и не предусматривают раскрытия и предоставления информации при проведении финансовых операций (офшорные зоны), перечень которых утверждается Министерством финансов Российской Федерации.</w:t>
      </w:r>
    </w:p>
    <w:p w14:paraId="A1000000">
      <w:pPr>
        <w:ind w:firstLine="709" w:left="0"/>
        <w:jc w:val="both"/>
        <w:rPr>
          <w:sz w:val="28"/>
        </w:rPr>
      </w:pPr>
      <w:r>
        <w:rPr>
          <w:sz w:val="28"/>
        </w:rPr>
        <w:t>5) 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14:paraId="A2000000">
      <w:pPr>
        <w:ind w:firstLine="709" w:left="0"/>
        <w:jc w:val="both"/>
        <w:rPr>
          <w:sz w:val="28"/>
        </w:rPr>
      </w:pPr>
      <w:r>
        <w:rPr>
          <w:sz w:val="28"/>
        </w:rPr>
        <w:t>6) 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14:paraId="A3000000">
      <w:pPr>
        <w:ind/>
        <w:jc w:val="center"/>
        <w:rPr>
          <w:sz w:val="28"/>
        </w:rPr>
      </w:pPr>
    </w:p>
    <w:p w14:paraId="A4000000">
      <w:pPr>
        <w:ind/>
        <w:jc w:val="center"/>
        <w:rPr>
          <w:sz w:val="28"/>
        </w:rPr>
      </w:pPr>
      <w:r>
        <w:rPr>
          <w:sz w:val="28"/>
        </w:rPr>
        <w:t>V. Критерии Конкурса</w:t>
      </w:r>
    </w:p>
    <w:p w14:paraId="A5000000">
      <w:pPr>
        <w:ind w:firstLine="709" w:left="0"/>
        <w:jc w:val="both"/>
        <w:rPr>
          <w:sz w:val="28"/>
        </w:rPr>
      </w:pPr>
    </w:p>
    <w:p w14:paraId="A6000000">
      <w:pPr>
        <w:ind w:firstLine="709" w:left="0"/>
        <w:jc w:val="both"/>
        <w:rPr>
          <w:sz w:val="28"/>
        </w:rPr>
      </w:pPr>
      <w:r>
        <w:rPr>
          <w:sz w:val="28"/>
        </w:rPr>
        <w:t xml:space="preserve">8. Критерии Конкурса и предельные (минимальные и (или) максимальные) значения критериев Конкурса установлены в соответствии с постановлением   администрации   </w:t>
      </w:r>
      <w:r>
        <w:rPr>
          <w:sz w:val="28"/>
        </w:rPr>
        <w:t>города  Ставрополя</w:t>
      </w:r>
      <w:r>
        <w:rPr>
          <w:sz w:val="28"/>
        </w:rPr>
        <w:t xml:space="preserve">   от 03.06.2024 № 1072 «О принятии решения о заключении концессионного соглашения в отношении здания  бани  по  адресу:   Российская    Федерация,   Ставропольский    край, г. Ставрополь, пер. Крупской, стр. 29в» и указаны в Приложении № 3 к Конкурсной документации.</w:t>
      </w:r>
    </w:p>
    <w:p w14:paraId="A7000000">
      <w:pPr>
        <w:ind w:firstLine="709" w:left="0"/>
        <w:jc w:val="both"/>
        <w:rPr>
          <w:sz w:val="28"/>
        </w:rPr>
      </w:pPr>
    </w:p>
    <w:p w14:paraId="A8000000">
      <w:pPr>
        <w:ind/>
        <w:jc w:val="center"/>
        <w:rPr>
          <w:sz w:val="28"/>
        </w:rPr>
      </w:pPr>
      <w:r>
        <w:rPr>
          <w:sz w:val="28"/>
        </w:rPr>
        <w:t>VI. Перечень документов и материалов, представляемых заявителями и участниками Конкурса</w:t>
      </w:r>
    </w:p>
    <w:p w14:paraId="A9000000">
      <w:pPr>
        <w:ind w:firstLine="709" w:left="0"/>
        <w:jc w:val="both"/>
        <w:rPr>
          <w:sz w:val="28"/>
        </w:rPr>
      </w:pPr>
    </w:p>
    <w:p w14:paraId="AA000000">
      <w:pPr>
        <w:ind w:firstLine="709" w:left="0"/>
        <w:jc w:val="both"/>
        <w:rPr>
          <w:sz w:val="28"/>
        </w:rPr>
      </w:pPr>
      <w:r>
        <w:rPr>
          <w:sz w:val="28"/>
        </w:rPr>
        <w:t xml:space="preserve">9. Перечень документов и материалов, представляемых Заявителями </w:t>
      </w:r>
      <w:r>
        <w:rPr>
          <w:sz w:val="28"/>
        </w:rPr>
        <w:br/>
      </w:r>
      <w:r>
        <w:rPr>
          <w:sz w:val="28"/>
        </w:rPr>
        <w:t>и Участниками Конкурса:</w:t>
      </w:r>
    </w:p>
    <w:p w14:paraId="AB000000">
      <w:pPr>
        <w:ind w:firstLine="709" w:left="0"/>
        <w:jc w:val="both"/>
        <w:rPr>
          <w:sz w:val="28"/>
        </w:rPr>
      </w:pPr>
      <w:r>
        <w:rPr>
          <w:sz w:val="28"/>
        </w:rPr>
        <w:t xml:space="preserve">1) для участия в предварительном отборе Участников Конкурса Заявитель представляет в Конкурсную комиссию следующие документы </w:t>
      </w:r>
      <w:r>
        <w:rPr>
          <w:sz w:val="28"/>
        </w:rPr>
        <w:br/>
      </w:r>
      <w:r>
        <w:rPr>
          <w:sz w:val="28"/>
        </w:rPr>
        <w:t>и материалы:</w:t>
      </w:r>
    </w:p>
    <w:p w14:paraId="AC000000">
      <w:pPr>
        <w:ind w:firstLine="709" w:left="0"/>
        <w:jc w:val="both"/>
        <w:rPr>
          <w:sz w:val="28"/>
        </w:rPr>
      </w:pPr>
      <w:r>
        <w:rPr>
          <w:sz w:val="28"/>
        </w:rPr>
        <w:t>Заявка, составленная по форме, приведенной в разделе XХVIII Конкурсной документации;</w:t>
      </w:r>
    </w:p>
    <w:p w14:paraId="AD000000">
      <w:pPr>
        <w:ind w:firstLine="709" w:left="0"/>
        <w:jc w:val="both"/>
        <w:rPr>
          <w:sz w:val="28"/>
        </w:rPr>
      </w:pPr>
      <w:r>
        <w:rPr>
          <w:sz w:val="28"/>
        </w:rPr>
        <w:t xml:space="preserve">удостоверенные подписью и печатью заявителя сведения </w:t>
      </w:r>
      <w:r>
        <w:rPr>
          <w:sz w:val="28"/>
        </w:rPr>
        <w:br/>
      </w:r>
      <w:r>
        <w:rPr>
          <w:sz w:val="28"/>
        </w:rPr>
        <w:t>о заявителе: организационно-правовая форма, наименование, адрес фактического местоположения, почтовый адрес, номер контактного телефона, реквизиты расчетного счета заявителя;</w:t>
      </w:r>
    </w:p>
    <w:p w14:paraId="AE000000">
      <w:pPr>
        <w:ind w:firstLine="709" w:left="0"/>
        <w:jc w:val="both"/>
        <w:rPr>
          <w:sz w:val="28"/>
        </w:rPr>
      </w:pPr>
      <w:r>
        <w:rPr>
          <w:sz w:val="28"/>
        </w:rPr>
        <w:t>для индивидуального предпринимателя или российского юридического лица – оригинал или копия выписки из Единого государственного реестра юридических лиц (индивидуальных предпринимателей) (далее – ЕГРЮЛ), 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w:t>
      </w:r>
    </w:p>
    <w:p w14:paraId="AF000000">
      <w:pPr>
        <w:ind w:firstLine="709" w:left="0"/>
        <w:jc w:val="both"/>
        <w:rPr>
          <w:sz w:val="28"/>
        </w:rPr>
      </w:pPr>
      <w:r>
        <w:rPr>
          <w:sz w:val="28"/>
        </w:rPr>
        <w:t xml:space="preserve">для юридического лица – оригиналы или копии документов, подтверждающих полномочия лица, подписавшего Заявку, на осуществление им действий от имени заявителя (решение о назначении на должность единоличного исполнительного органа, протокол (выписка из протокола) </w:t>
      </w:r>
      <w:r>
        <w:br/>
      </w:r>
      <w:r>
        <w:rPr>
          <w:sz w:val="28"/>
        </w:rPr>
        <w:t>об избрании (назначении) на должность, договор о передаче полномочий единственного исполнительного органа, доверенность, выданная заявителем, лицу, подписавшему заявку, и (или) иные документы);</w:t>
      </w:r>
    </w:p>
    <w:p w14:paraId="B0000000">
      <w:pPr>
        <w:ind w:firstLine="709" w:left="0"/>
        <w:jc w:val="both"/>
        <w:rPr>
          <w:sz w:val="28"/>
        </w:rPr>
      </w:pPr>
      <w:r>
        <w:rPr>
          <w:sz w:val="28"/>
        </w:rPr>
        <w:t>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14:paraId="B1000000">
      <w:pPr>
        <w:ind w:firstLine="709" w:left="0"/>
        <w:jc w:val="both"/>
        <w:rPr>
          <w:sz w:val="28"/>
        </w:rPr>
      </w:pPr>
      <w:r>
        <w:rPr>
          <w:sz w:val="28"/>
        </w:rPr>
        <w:t>оригиналы или копии решений об одобрении сделок – концессионного соглашения, если такое одобрение требуется в соответствии с законодательством Российской Федерации;</w:t>
      </w:r>
    </w:p>
    <w:p w14:paraId="B2000000">
      <w:pPr>
        <w:ind w:firstLine="709" w:left="0"/>
        <w:jc w:val="both"/>
        <w:rPr>
          <w:sz w:val="28"/>
        </w:rPr>
      </w:pPr>
      <w:r>
        <w:rPr>
          <w:sz w:val="28"/>
        </w:rPr>
        <w:t>2) перечень документов, представляемых Участниками Конкурса:</w:t>
      </w:r>
    </w:p>
    <w:p w14:paraId="B3000000">
      <w:pPr>
        <w:ind w:firstLine="709" w:left="0"/>
        <w:jc w:val="both"/>
        <w:rPr>
          <w:sz w:val="28"/>
        </w:rPr>
      </w:pPr>
      <w:r>
        <w:rPr>
          <w:sz w:val="28"/>
        </w:rPr>
        <w:t xml:space="preserve">Конкурсное предложение в двух экземплярах (оригинал и копия) </w:t>
      </w:r>
      <w:r>
        <w:rPr>
          <w:sz w:val="28"/>
        </w:rPr>
        <w:br/>
      </w:r>
      <w:r>
        <w:rPr>
          <w:sz w:val="28"/>
        </w:rPr>
        <w:t xml:space="preserve">по форме, приведенной в разделе XХVIII конкурсной документации </w:t>
      </w:r>
      <w:r>
        <w:br/>
      </w:r>
      <w:r>
        <w:rPr>
          <w:sz w:val="28"/>
        </w:rPr>
        <w:t>(за исключением Предложения о заключении концессионного соглашения лицом выступающим с инициативой заключения концессионного соглашения);</w:t>
      </w:r>
    </w:p>
    <w:p w14:paraId="B4000000">
      <w:pPr>
        <w:ind w:firstLine="709" w:left="0"/>
        <w:jc w:val="both"/>
        <w:rPr>
          <w:sz w:val="28"/>
        </w:rPr>
      </w:pPr>
      <w:r>
        <w:rPr>
          <w:sz w:val="28"/>
        </w:rPr>
        <w:t xml:space="preserve">документы и материалы, подтверждающие возможность достижения участником Конкурса значений Критериев Конкурса, указанных </w:t>
      </w:r>
      <w:r>
        <w:rPr>
          <w:sz w:val="28"/>
        </w:rPr>
        <w:br/>
      </w:r>
      <w:r>
        <w:rPr>
          <w:sz w:val="28"/>
        </w:rPr>
        <w:t xml:space="preserve">им в Конкурсном предложении (перечень мероприятий по реконструкции </w:t>
      </w:r>
      <w:r>
        <w:br/>
      </w:r>
      <w:r>
        <w:rPr>
          <w:sz w:val="28"/>
        </w:rPr>
        <w:t xml:space="preserve">и использованию (эксплуатации) объектов концессионного соглашения, обеспечивающих достижение предусмотренных заданием и перечнем мероприятий по реконструкции и использованию (эксплуатации) объектов концессионного соглашения (Приложение № 4 к Конкурсной документации), перечень видов и сроков работ по реконструкции </w:t>
      </w:r>
      <w:r>
        <w:br/>
      </w:r>
      <w:r>
        <w:rPr>
          <w:sz w:val="28"/>
        </w:rPr>
        <w:t>и использованию (эксплуатации) объектов концессионного соглашения, предусмотренных Приложением 5 к Конкурсной документации), целей и минимально допустимых плановых значений показателей деятельности Концессионера с описанием основных характеристик этих мероприятий; календарные графики проведения соответствующих мероприятий; технико-экономические расчеты и обоснования);</w:t>
      </w:r>
    </w:p>
    <w:p w14:paraId="B5000000">
      <w:pPr>
        <w:ind w:firstLine="709" w:left="0"/>
        <w:jc w:val="both"/>
        <w:rPr>
          <w:sz w:val="28"/>
        </w:rPr>
      </w:pPr>
      <w:r>
        <w:rPr>
          <w:sz w:val="28"/>
        </w:rPr>
        <w:t>письменное подтверждение Участником Конкурса того, что 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 В случае, если указанные изменения произошли – письменное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
    <w:p w14:paraId="B6000000">
      <w:pPr>
        <w:ind w:firstLine="709" w:left="0"/>
        <w:jc w:val="both"/>
        <w:rPr>
          <w:sz w:val="28"/>
        </w:rPr>
      </w:pPr>
      <w:r>
        <w:rPr>
          <w:sz w:val="28"/>
        </w:rPr>
        <w:t>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 по форме, приведенной в разделе XХVIII конкурсной документации;</w:t>
      </w:r>
    </w:p>
    <w:p w14:paraId="B7000000">
      <w:pPr>
        <w:ind w:firstLine="709" w:left="0"/>
        <w:jc w:val="both"/>
        <w:rPr>
          <w:sz w:val="28"/>
        </w:rPr>
      </w:pPr>
      <w:r>
        <w:rPr>
          <w:sz w:val="28"/>
        </w:rPr>
        <w:t xml:space="preserve">3) в случае, если Заявителем или Участником Конкурса выступают действующие без образования юридического лица по договору простого товарищества (договору о совместной деятельности) двух и более юридических лица, то документы и материалы, указанные в абзацах втором – </w:t>
      </w:r>
      <w:r>
        <w:rPr>
          <w:sz w:val="28"/>
        </w:rPr>
        <w:t>седьмом подпункта 1, абзаце третьем подпункта 2 пункта 9 настоящего раздела Конкурсной документации, представляет каждое из указанных юридических лиц, а документы, указанные в абзаце втором подпункта 1, абзаце втором, четвертом и пятом подпункта 2 пункта 9 настоящего раздела Конкурсной документации – одно из указанных юридических лиц.</w:t>
      </w:r>
    </w:p>
    <w:p w14:paraId="B8000000">
      <w:pPr>
        <w:ind w:firstLine="709" w:left="0"/>
        <w:jc w:val="both"/>
        <w:rPr>
          <w:sz w:val="28"/>
        </w:rPr>
      </w:pPr>
    </w:p>
    <w:p w14:paraId="B9000000">
      <w:pPr>
        <w:ind/>
        <w:jc w:val="center"/>
        <w:rPr>
          <w:sz w:val="28"/>
        </w:rPr>
      </w:pPr>
      <w:r>
        <w:rPr>
          <w:sz w:val="28"/>
        </w:rPr>
        <w:t>VII. Сообщение о проведении Конкурса</w:t>
      </w:r>
    </w:p>
    <w:p w14:paraId="BA000000">
      <w:pPr>
        <w:ind w:firstLine="709" w:left="0"/>
        <w:jc w:val="both"/>
        <w:rPr>
          <w:sz w:val="28"/>
        </w:rPr>
      </w:pPr>
    </w:p>
    <w:p w14:paraId="BB000000">
      <w:pPr>
        <w:ind w:firstLine="709" w:left="0"/>
        <w:jc w:val="both"/>
        <w:rPr>
          <w:sz w:val="28"/>
        </w:rPr>
      </w:pPr>
      <w:r>
        <w:rPr>
          <w:sz w:val="28"/>
        </w:rPr>
        <w:t>10. Сообщение о проведении Конкурса опубликовывается в газете «Вечерний Ставрополь», а также размещается на Официальном сайте в срок, установленный Конкурсной документацией – не менее чем за тридцать рабочих дней до дня истечения срока представления Заявок на участие в Конкурсе.</w:t>
      </w:r>
    </w:p>
    <w:p w14:paraId="BC000000">
      <w:pPr>
        <w:ind w:firstLine="709" w:left="0"/>
        <w:jc w:val="both"/>
        <w:rPr>
          <w:sz w:val="28"/>
        </w:rPr>
      </w:pPr>
    </w:p>
    <w:p w14:paraId="BD000000">
      <w:pPr>
        <w:ind/>
        <w:jc w:val="center"/>
        <w:rPr>
          <w:sz w:val="28"/>
        </w:rPr>
      </w:pPr>
      <w:r>
        <w:rPr>
          <w:sz w:val="28"/>
        </w:rPr>
        <w:t xml:space="preserve">VIII. Порядок представления заявок на участие в Конкурсе </w:t>
      </w:r>
      <w:r>
        <w:rPr>
          <w:sz w:val="28"/>
        </w:rPr>
        <w:br/>
      </w:r>
      <w:r>
        <w:rPr>
          <w:sz w:val="28"/>
        </w:rPr>
        <w:t>и предъявляемые к ним требования</w:t>
      </w:r>
    </w:p>
    <w:p w14:paraId="BE000000">
      <w:pPr>
        <w:ind w:firstLine="709" w:left="0"/>
        <w:jc w:val="both"/>
        <w:rPr>
          <w:sz w:val="28"/>
        </w:rPr>
      </w:pPr>
    </w:p>
    <w:p w14:paraId="BF000000">
      <w:pPr>
        <w:ind w:firstLine="709" w:left="0"/>
        <w:jc w:val="both"/>
        <w:rPr>
          <w:sz w:val="28"/>
        </w:rPr>
      </w:pPr>
      <w:r>
        <w:rPr>
          <w:sz w:val="28"/>
        </w:rPr>
        <w:t>11. Порядок представления Заявок на участие в Конкурсе и требования, предъявляемые к ним:</w:t>
      </w:r>
    </w:p>
    <w:p w14:paraId="C0000000">
      <w:pPr>
        <w:ind w:firstLine="709" w:left="0"/>
        <w:jc w:val="both"/>
        <w:rPr>
          <w:sz w:val="28"/>
        </w:rPr>
      </w:pPr>
      <w:r>
        <w:rPr>
          <w:sz w:val="28"/>
        </w:rPr>
        <w:t>1) 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14:paraId="C1000000">
      <w:pPr>
        <w:ind w:firstLine="709" w:left="0"/>
        <w:jc w:val="both"/>
        <w:rPr>
          <w:sz w:val="28"/>
        </w:rPr>
      </w:pPr>
      <w:r>
        <w:rPr>
          <w:sz w:val="28"/>
        </w:rPr>
        <w:t>2) Заявка оформляется на русском языке в письменной форме в двух экземплярах (оригинал и копия) по форме, приведенной разделе XХVIII Конкурсной документации, каждый из которых удостоверяется подписью Заявителя или его уполномоченным представителем, и представляется в Конкурсную комиссию в отдельном запечатанном конверте лично Заявителем, либо его представителем по нотариально удостоверенной доверенности;</w:t>
      </w:r>
    </w:p>
    <w:p w14:paraId="C2000000">
      <w:pPr>
        <w:ind w:firstLine="709" w:left="0"/>
        <w:jc w:val="both"/>
        <w:rPr>
          <w:sz w:val="28"/>
        </w:rPr>
      </w:pPr>
      <w:r>
        <w:rPr>
          <w:sz w:val="28"/>
        </w:rPr>
        <w:t xml:space="preserve">3) документы, включенные в оригинал Заявки, представляются </w:t>
      </w:r>
      <w:r>
        <w:rPr>
          <w:sz w:val="28"/>
        </w:rPr>
        <w:br/>
      </w:r>
      <w:r>
        <w:rPr>
          <w:sz w:val="28"/>
        </w:rPr>
        <w:t>в прошитом, скрепленном печатью (при ее наличии) и подписью Заявителя или его уполномоченного представителя с указанием на обороте последнего листа Заявки количества страниц;</w:t>
      </w:r>
    </w:p>
    <w:p w14:paraId="C3000000">
      <w:pPr>
        <w:ind w:firstLine="709" w:left="0"/>
        <w:jc w:val="both"/>
        <w:rPr>
          <w:sz w:val="28"/>
        </w:rPr>
      </w:pPr>
      <w:r>
        <w:rPr>
          <w:sz w:val="28"/>
        </w:rPr>
        <w:t xml:space="preserve">4) копия Заявки брошюруется отдельно. Документы, включенные </w:t>
      </w:r>
      <w:r>
        <w:rPr>
          <w:sz w:val="28"/>
        </w:rPr>
        <w:br/>
      </w:r>
      <w:r>
        <w:rPr>
          <w:sz w:val="28"/>
        </w:rPr>
        <w:t xml:space="preserve">в копию Заявки, представляются в прошитом, скрепленном печатью </w:t>
      </w:r>
      <w:r>
        <w:rPr>
          <w:sz w:val="28"/>
        </w:rPr>
        <w:br/>
      </w:r>
      <w:r>
        <w:rPr>
          <w:sz w:val="28"/>
        </w:rPr>
        <w:t>(при ее наличии) и подписью Заявителя или его уполномоченного представителя с указанием на обороте последнего листа Заявки количества страниц;</w:t>
      </w:r>
    </w:p>
    <w:p w14:paraId="C4000000">
      <w:pPr>
        <w:ind w:firstLine="709" w:left="0"/>
        <w:jc w:val="both"/>
        <w:rPr>
          <w:sz w:val="28"/>
        </w:rPr>
      </w:pPr>
      <w:r>
        <w:rPr>
          <w:sz w:val="28"/>
        </w:rPr>
        <w:t xml:space="preserve">5) к Заявке прилагается удостоверенная подписью Заявителя или его уполномоченным представителем опись представленных документов </w:t>
      </w:r>
      <w:r>
        <w:br/>
      </w:r>
      <w:r>
        <w:rPr>
          <w:sz w:val="28"/>
        </w:rPr>
        <w:t xml:space="preserve">и материалов, оригинал которой остается в Конкурсной комиссии, копия – </w:t>
      </w:r>
      <w:r>
        <w:br/>
      </w:r>
      <w:r>
        <w:rPr>
          <w:sz w:val="28"/>
        </w:rPr>
        <w:t xml:space="preserve">у Заявителя. Опись документов и материалов Заявки не сшиваются </w:t>
      </w:r>
      <w:r>
        <w:br/>
      </w:r>
      <w:r>
        <w:rPr>
          <w:sz w:val="28"/>
        </w:rPr>
        <w:t xml:space="preserve">с материалами и документами Заявки. Опись документов и материалов Заявки </w:t>
      </w:r>
      <w:r>
        <w:rPr>
          <w:sz w:val="28"/>
        </w:rPr>
        <w:t xml:space="preserve">также представляется в количестве двух экземпляров (оригинал </w:t>
      </w:r>
      <w:r>
        <w:br/>
      </w:r>
      <w:r>
        <w:rPr>
          <w:sz w:val="28"/>
        </w:rPr>
        <w:t>и копия) по форме, приведенной разделе XХVIII Конкурсной документации;</w:t>
      </w:r>
    </w:p>
    <w:p w14:paraId="C5000000">
      <w:pPr>
        <w:ind w:firstLine="709" w:left="0"/>
        <w:jc w:val="both"/>
        <w:rPr>
          <w:sz w:val="28"/>
        </w:rPr>
      </w:pPr>
      <w:r>
        <w:rPr>
          <w:sz w:val="28"/>
        </w:rPr>
        <w:t xml:space="preserve">6) все документы и материалы, входящие в состав Заявки, должны </w:t>
      </w:r>
      <w:r>
        <w:rPr>
          <w:sz w:val="28"/>
        </w:rPr>
        <w:br/>
      </w:r>
      <w:r>
        <w:rPr>
          <w:sz w:val="28"/>
        </w:rPr>
        <w:t xml:space="preserve">быть надлежащим образом оформлены и иметь необходимые </w:t>
      </w:r>
      <w:r>
        <w:rPr>
          <w:sz w:val="28"/>
        </w:rPr>
        <w:br/>
      </w:r>
      <w:r>
        <w:rPr>
          <w:sz w:val="28"/>
        </w:rPr>
        <w:t>для их идентификации реквизиты (бланк отправителя, исходящий номер, дату выдачи, должность и подпись подписавшего лица с расшифровкой, печать – в случае ее наличия);</w:t>
      </w:r>
    </w:p>
    <w:p w14:paraId="C6000000">
      <w:pPr>
        <w:ind w:firstLine="709" w:left="0"/>
        <w:jc w:val="both"/>
        <w:rPr>
          <w:sz w:val="28"/>
        </w:rPr>
      </w:pPr>
      <w:r>
        <w:rPr>
          <w:sz w:val="28"/>
        </w:rPr>
        <w:t xml:space="preserve">7) документы, для которых в приложениях к Конкурсной документации содержатся рекомендуемые формы, могут быть составлены в соответствии </w:t>
      </w:r>
      <w:r>
        <w:rPr>
          <w:sz w:val="28"/>
        </w:rPr>
        <w:br/>
      </w:r>
      <w:r>
        <w:rPr>
          <w:sz w:val="28"/>
        </w:rPr>
        <w:t>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w:t>
      </w:r>
    </w:p>
    <w:p w14:paraId="C7000000">
      <w:pPr>
        <w:ind w:firstLine="709" w:left="0"/>
        <w:jc w:val="both"/>
        <w:rPr>
          <w:sz w:val="28"/>
        </w:rPr>
      </w:pPr>
      <w:r>
        <w:rPr>
          <w:sz w:val="28"/>
        </w:rPr>
        <w:t>8) заявления, переданные в Конкурсную комиссию с помощью факсимильной связи, не допускаются, а полученные таким образом документы считаются не имеющими юридической силы;</w:t>
      </w:r>
    </w:p>
    <w:p w14:paraId="C8000000">
      <w:pPr>
        <w:ind w:firstLine="709" w:left="0"/>
        <w:jc w:val="both"/>
        <w:rPr>
          <w:sz w:val="28"/>
        </w:rPr>
      </w:pPr>
      <w:r>
        <w:rPr>
          <w:sz w:val="28"/>
        </w:rPr>
        <w:t xml:space="preserve">9) Заявки представляются в Конкурсную комиссию в запечатанных конвертах с пометкой «Заявка на участие в открытом конкурсе на право заключения концессионного соглашения в отношении здания бани </w:t>
      </w:r>
      <w:r>
        <w:rPr>
          <w:sz w:val="28"/>
        </w:rPr>
        <w:br/>
      </w:r>
      <w:r>
        <w:rPr>
          <w:sz w:val="28"/>
        </w:rPr>
        <w:t xml:space="preserve">с кадастровым номером 26:12:030732:205, расположенного по адресу: </w:t>
      </w:r>
      <w:r>
        <w:rPr>
          <w:sz w:val="28"/>
          <w:highlight w:val="white"/>
        </w:rPr>
        <w:t xml:space="preserve">Российская Федерация, Ставропольский край, г. Ставрополь, пер. Крупской, стр. 29в. </w:t>
      </w:r>
    </w:p>
    <w:p w14:paraId="C9000000">
      <w:pPr>
        <w:ind w:firstLine="709" w:left="0"/>
        <w:jc w:val="both"/>
        <w:rPr>
          <w:sz w:val="28"/>
        </w:rPr>
      </w:pPr>
      <w:r>
        <w:rPr>
          <w:sz w:val="28"/>
        </w:rPr>
        <w:t>На конверте с Заявкой также указывается наименование и адрес Заявителя;</w:t>
      </w:r>
    </w:p>
    <w:p w14:paraId="CA000000">
      <w:pPr>
        <w:ind w:firstLine="709" w:left="0"/>
        <w:jc w:val="both"/>
        <w:rPr>
          <w:sz w:val="28"/>
        </w:rPr>
      </w:pPr>
      <w:r>
        <w:rPr>
          <w:sz w:val="28"/>
        </w:rPr>
        <w:t xml:space="preserve">10) конверт на местах склейки должен быть подписан Заявителем или его уполномоченным лицом и пропечатан печатью Заявителя (при </w:t>
      </w:r>
      <w:r>
        <w:br/>
      </w:r>
      <w:r>
        <w:rPr>
          <w:sz w:val="28"/>
        </w:rPr>
        <w:t>ее наличии);</w:t>
      </w:r>
    </w:p>
    <w:p w14:paraId="CB000000">
      <w:pPr>
        <w:ind w:firstLine="709" w:left="0"/>
        <w:jc w:val="both"/>
        <w:rPr>
          <w:sz w:val="28"/>
        </w:rPr>
      </w:pPr>
      <w:r>
        <w:rPr>
          <w:sz w:val="28"/>
        </w:rPr>
        <w:t>11) 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14:paraId="CC000000">
      <w:pPr>
        <w:ind w:firstLine="709" w:left="0"/>
        <w:jc w:val="both"/>
        <w:rPr>
          <w:sz w:val="28"/>
        </w:rPr>
      </w:pPr>
      <w:r>
        <w:rPr>
          <w:sz w:val="28"/>
        </w:rPr>
        <w:t xml:space="preserve">12) представленная в Конкурсную комиссию Заявка подлежит регистрации в журнале заявок под порядковым номером с указанием даты </w:t>
      </w:r>
      <w:r>
        <w:rPr>
          <w:sz w:val="28"/>
        </w:rPr>
        <w:br/>
      </w:r>
      <w:r>
        <w:rPr>
          <w:sz w:val="28"/>
        </w:rPr>
        <w:t xml:space="preserve">и точного времени ее представления (часы и минуты) во избежание совпадения этого времени с временем представления других Заявок. </w:t>
      </w:r>
      <w:r>
        <w:rPr>
          <w:sz w:val="28"/>
        </w:rPr>
        <w:br/>
      </w:r>
      <w:r>
        <w:rPr>
          <w:sz w:val="28"/>
        </w:rPr>
        <w:t>На копии описи представленных документов и материалов делается отметка о дате и времени представления Заявки с указанием номера этой Заявки;</w:t>
      </w:r>
    </w:p>
    <w:p w14:paraId="CD000000">
      <w:pPr>
        <w:ind w:firstLine="709" w:left="0"/>
        <w:jc w:val="both"/>
        <w:rPr>
          <w:sz w:val="28"/>
        </w:rPr>
      </w:pPr>
      <w:r>
        <w:rPr>
          <w:sz w:val="28"/>
        </w:rPr>
        <w:t xml:space="preserve">13) конверт с Заявкой, представленной в Конкурсную комиссию </w:t>
      </w:r>
      <w:r>
        <w:rPr>
          <w:sz w:val="28"/>
        </w:rPr>
        <w:br/>
      </w:r>
      <w:r>
        <w:rPr>
          <w:sz w:val="28"/>
        </w:rPr>
        <w:t xml:space="preserve">по истечении срока представления Заявок, не вскрывается и возвращается представившему ее Заявителю вместе с описью представленных </w:t>
      </w:r>
      <w:r>
        <w:rPr>
          <w:sz w:val="28"/>
        </w:rPr>
        <w:br/>
      </w:r>
      <w:r>
        <w:rPr>
          <w:sz w:val="28"/>
        </w:rPr>
        <w:t xml:space="preserve">им документов и материалов, на которой делается отметка об отказе </w:t>
      </w:r>
      <w:r>
        <w:rPr>
          <w:sz w:val="28"/>
        </w:rPr>
        <w:br/>
      </w:r>
      <w:r>
        <w:rPr>
          <w:sz w:val="28"/>
        </w:rPr>
        <w:t>в принятии Заявки.</w:t>
      </w:r>
    </w:p>
    <w:p w14:paraId="CE000000">
      <w:pPr>
        <w:ind w:firstLine="709" w:left="0"/>
        <w:jc w:val="both"/>
        <w:rPr>
          <w:color w:themeColor="text1" w:val="000000"/>
          <w:sz w:val="28"/>
          <w:shd w:fill="FFD821" w:val="clear"/>
        </w:rPr>
      </w:pPr>
    </w:p>
    <w:p w14:paraId="CF000000">
      <w:pPr>
        <w:ind/>
        <w:jc w:val="center"/>
        <w:rPr>
          <w:sz w:val="28"/>
        </w:rPr>
      </w:pPr>
      <w:r>
        <w:rPr>
          <w:sz w:val="28"/>
        </w:rPr>
        <w:t>IX. Место и срок предоставления Заявок на участие в Конкурсе</w:t>
      </w:r>
    </w:p>
    <w:p w14:paraId="D0000000">
      <w:pPr>
        <w:ind/>
        <w:jc w:val="center"/>
        <w:rPr>
          <w:sz w:val="28"/>
        </w:rPr>
      </w:pPr>
    </w:p>
    <w:p w14:paraId="D1000000">
      <w:pPr>
        <w:ind w:firstLine="709" w:left="0"/>
        <w:jc w:val="both"/>
        <w:rPr>
          <w:sz w:val="28"/>
        </w:rPr>
      </w:pPr>
      <w:r>
        <w:rPr>
          <w:sz w:val="28"/>
        </w:rPr>
        <w:t xml:space="preserve">12. Заявка должна быть представлена в Конкурсную комиссию по адресу: 355006, Российская Федерация, </w:t>
      </w:r>
      <w:r>
        <w:rPr>
          <w:color w:val="1A1A1A"/>
          <w:sz w:val="28"/>
        </w:rPr>
        <w:t xml:space="preserve">г. Ставрополь, просп. К. Маркса, 90, </w:t>
      </w:r>
      <w:r>
        <w:rPr>
          <w:color w:val="1A1A1A"/>
          <w:sz w:val="28"/>
        </w:rPr>
        <w:t>кабинет 105,</w:t>
      </w:r>
      <w:r>
        <w:rPr>
          <w:sz w:val="28"/>
        </w:rPr>
        <w:t xml:space="preserve"> в рабочие дни с 9 час. 00 мин. до 17 час. 40 мин., кроме перерыва на обед с 13 час. 00 мин. по 14 час. 00 мин., по московскому времени, с 17 июня 2024 года до 15 часов 00 </w:t>
      </w:r>
      <w:r>
        <w:rPr>
          <w:sz w:val="28"/>
        </w:rPr>
        <w:t>м</w:t>
      </w:r>
      <w:r>
        <w:rPr>
          <w:sz w:val="28"/>
        </w:rPr>
        <w:t>ин. 30 июля 2024 года.</w:t>
      </w:r>
    </w:p>
    <w:p w14:paraId="D2000000">
      <w:pPr>
        <w:ind w:firstLine="709" w:left="0"/>
        <w:jc w:val="both"/>
        <w:rPr>
          <w:sz w:val="28"/>
        </w:rPr>
      </w:pPr>
      <w:r>
        <w:rPr>
          <w:color w:themeColor="text1" w:val="000000"/>
          <w:sz w:val="28"/>
        </w:rPr>
        <w:t xml:space="preserve">13. </w:t>
      </w:r>
      <w:r>
        <w:rPr>
          <w:color w:themeColor="text1" w:val="000000"/>
          <w:sz w:val="28"/>
        </w:rPr>
        <w:t xml:space="preserve">Дата </w:t>
      </w:r>
      <w:r>
        <w:rPr>
          <w:color w:themeColor="text1" w:val="000000"/>
          <w:sz w:val="28"/>
        </w:rPr>
        <w:t xml:space="preserve">поступления Заявки </w:t>
      </w:r>
      <w:r>
        <w:rPr>
          <w:sz w:val="28"/>
        </w:rPr>
        <w:t xml:space="preserve">определяется по дате и времени регистрации конверта с Заявкой в журнале регистрации Заявок и по дате </w:t>
      </w:r>
      <w:r>
        <w:rPr>
          <w:sz w:val="28"/>
        </w:rPr>
        <w:br/>
      </w:r>
      <w:r>
        <w:rPr>
          <w:sz w:val="28"/>
        </w:rPr>
        <w:t xml:space="preserve">и времени, проставленным при приеме Заявки на копии описи документов </w:t>
      </w:r>
      <w:r>
        <w:rPr>
          <w:sz w:val="28"/>
        </w:rPr>
        <w:br/>
      </w:r>
      <w:r>
        <w:rPr>
          <w:sz w:val="28"/>
        </w:rPr>
        <w:t>и материалов такой Заявки.</w:t>
      </w:r>
    </w:p>
    <w:p w14:paraId="D3000000">
      <w:pPr>
        <w:ind w:firstLine="709" w:left="0"/>
        <w:jc w:val="both"/>
        <w:rPr>
          <w:sz w:val="28"/>
        </w:rPr>
      </w:pPr>
      <w:r>
        <w:rPr>
          <w:sz w:val="28"/>
        </w:rPr>
        <w:t xml:space="preserve">14. Конверт с Заявкой, представленной в Конкурсную комиссию </w:t>
      </w:r>
      <w:r>
        <w:rPr>
          <w:sz w:val="28"/>
        </w:rPr>
        <w:br/>
      </w:r>
      <w:r>
        <w:rPr>
          <w:sz w:val="28"/>
        </w:rPr>
        <w:t xml:space="preserve">по истечении срока представления Заявок, установленного в пункте 12 настоящего раздела Конкурсной документации, не вскрывается </w:t>
      </w:r>
      <w:r>
        <w:br/>
      </w:r>
      <w:r>
        <w:rPr>
          <w:sz w:val="28"/>
        </w:rPr>
        <w:t xml:space="preserve">и возвращается Заявителю вместе с описью представленных им документов </w:t>
      </w:r>
      <w:r>
        <w:br/>
      </w:r>
      <w:r>
        <w:rPr>
          <w:sz w:val="28"/>
        </w:rPr>
        <w:t>и материалов, на которой делается отметка об отказе в принятии Заявки.</w:t>
      </w:r>
    </w:p>
    <w:p w14:paraId="D4000000">
      <w:pPr>
        <w:ind w:firstLine="709" w:left="0"/>
        <w:jc w:val="both"/>
        <w:rPr>
          <w:sz w:val="28"/>
        </w:rPr>
      </w:pPr>
      <w:r>
        <w:rPr>
          <w:sz w:val="28"/>
        </w:rPr>
        <w:t xml:space="preserve">В случае поступления такой Заявки по почте конверт с Заявкой </w:t>
      </w:r>
      <w:r>
        <w:br/>
      </w:r>
      <w:r>
        <w:rPr>
          <w:sz w:val="28"/>
        </w:rPr>
        <w:t xml:space="preserve">не вскрывается и возвращается Заявителю вместе с описью представленных им документов и материалов, на которой делается отметка об отказе </w:t>
      </w:r>
      <w:r>
        <w:br/>
      </w:r>
      <w:r>
        <w:rPr>
          <w:sz w:val="28"/>
        </w:rPr>
        <w:t>в принятии Заявки, по адресу заявителя, указанному на конверте.</w:t>
      </w:r>
    </w:p>
    <w:p w14:paraId="D5000000">
      <w:pPr>
        <w:ind w:firstLine="709" w:left="0"/>
        <w:jc w:val="center"/>
        <w:rPr>
          <w:sz w:val="28"/>
        </w:rPr>
      </w:pPr>
    </w:p>
    <w:p w14:paraId="D6000000">
      <w:pPr>
        <w:ind/>
        <w:jc w:val="center"/>
        <w:rPr>
          <w:sz w:val="28"/>
        </w:rPr>
      </w:pPr>
      <w:r>
        <w:rPr>
          <w:sz w:val="28"/>
        </w:rPr>
        <w:t>X. Порядок предоставления Конкурсной документации</w:t>
      </w:r>
    </w:p>
    <w:p w14:paraId="D7000000">
      <w:pPr>
        <w:ind w:firstLine="709" w:left="0"/>
        <w:jc w:val="both"/>
        <w:rPr>
          <w:sz w:val="28"/>
        </w:rPr>
      </w:pPr>
    </w:p>
    <w:p w14:paraId="D8000000">
      <w:pPr>
        <w:ind w:firstLine="709" w:left="0"/>
        <w:jc w:val="both"/>
        <w:rPr>
          <w:sz w:val="28"/>
        </w:rPr>
      </w:pPr>
      <w:r>
        <w:rPr>
          <w:sz w:val="28"/>
        </w:rPr>
        <w:t xml:space="preserve">15. Конкурсная документация размещается на Официальном сайте одновременно с размещением сообщения о проведении Конкурса. </w:t>
      </w:r>
    </w:p>
    <w:p w14:paraId="D9000000">
      <w:pPr>
        <w:ind w:firstLine="709" w:left="0"/>
        <w:jc w:val="both"/>
        <w:rPr>
          <w:sz w:val="28"/>
        </w:rPr>
      </w:pPr>
      <w:r>
        <w:rPr>
          <w:sz w:val="28"/>
        </w:rPr>
        <w:t>16. Конкурсная документация предоставляется на бумажном носителе или в электронном виде любому заинтересованному лицу в течение 3 рабочих дней с даты регистрации заявления, поданного в свободной форме, и направленного по адресу: 355006, Российская Федерация, г. Ставрополь, просп. К. Маркса, 90, кабинет 105, в рабочие дни с 9 час. 00 мин. до 17 час. 40 мин., кроме перерыва на обед с 13 час. 00 мин. по 14 час. 00 мин., по московскому времени, с 17 июня 2024 года до 17 часов 40 мин. 25 июля 2024 года или на адрес электронной</w:t>
      </w:r>
      <w:r>
        <w:rPr>
          <w:sz w:val="28"/>
        </w:rPr>
        <w:t xml:space="preserve"> почты</w:t>
      </w:r>
      <w:r>
        <w:rPr>
          <w:sz w:val="28"/>
        </w:rPr>
        <w:t xml:space="preserve"> комитета по управлению муниципальным имуществом города Ставрополя: kumi@stavadm.ru.</w:t>
      </w:r>
    </w:p>
    <w:p w14:paraId="DA000000">
      <w:pPr>
        <w:ind w:firstLine="709" w:left="0"/>
        <w:jc w:val="both"/>
        <w:rPr>
          <w:sz w:val="28"/>
        </w:rPr>
      </w:pPr>
    </w:p>
    <w:p w14:paraId="DB000000">
      <w:pPr>
        <w:ind w:firstLine="709" w:left="0"/>
        <w:jc w:val="center"/>
        <w:rPr>
          <w:sz w:val="28"/>
        </w:rPr>
      </w:pPr>
      <w:r>
        <w:rPr>
          <w:sz w:val="28"/>
        </w:rPr>
        <w:t>XI. Порядок предоставления разъяснений положений Конкурсной документации</w:t>
      </w:r>
    </w:p>
    <w:p w14:paraId="DC000000">
      <w:pPr>
        <w:ind w:firstLine="709" w:left="0"/>
        <w:jc w:val="both"/>
        <w:rPr>
          <w:sz w:val="28"/>
        </w:rPr>
      </w:pPr>
    </w:p>
    <w:p w14:paraId="DD000000">
      <w:pPr>
        <w:ind w:firstLine="709" w:left="0"/>
        <w:jc w:val="both"/>
        <w:rPr>
          <w:sz w:val="28"/>
        </w:rPr>
      </w:pPr>
      <w:r>
        <w:rPr>
          <w:sz w:val="28"/>
        </w:rPr>
        <w:t>17. Заявитель вправе обратиться в Конкурсную комиссию за разъяснениями положений Конкурсной документации, оформив запрос письменно.</w:t>
      </w:r>
    </w:p>
    <w:p w14:paraId="DE000000">
      <w:pPr>
        <w:ind w:firstLine="709" w:left="0"/>
        <w:jc w:val="both"/>
        <w:rPr>
          <w:sz w:val="28"/>
        </w:rPr>
      </w:pPr>
      <w:r>
        <w:rPr>
          <w:sz w:val="28"/>
        </w:rPr>
        <w:t xml:space="preserve">18. 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w:t>
      </w:r>
      <w:r>
        <w:rPr>
          <w:sz w:val="28"/>
        </w:rPr>
        <w:br/>
      </w:r>
      <w:r>
        <w:rPr>
          <w:sz w:val="28"/>
        </w:rPr>
        <w:t>за 10 рабочих дней до дня истечения срока представления Заявок.</w:t>
      </w:r>
    </w:p>
    <w:p w14:paraId="DF000000">
      <w:pPr>
        <w:ind w:firstLine="709" w:left="0"/>
        <w:jc w:val="both"/>
        <w:rPr>
          <w:sz w:val="28"/>
        </w:rPr>
      </w:pPr>
      <w:r>
        <w:rPr>
          <w:sz w:val="28"/>
        </w:rPr>
        <w:t>19. Разъяснения положений Конкурсной документации направляются Конкурсной комиссией каждому Заявителю не позднее, чем за 5 рабочих дней до дня истечения срока представления Заявок, с приложением содержания запроса без указания Заявителя, от которого поступил запрос.</w:t>
      </w:r>
    </w:p>
    <w:p w14:paraId="E0000000">
      <w:pPr>
        <w:ind w:firstLine="709" w:left="0"/>
        <w:jc w:val="both"/>
        <w:rPr>
          <w:sz w:val="28"/>
        </w:rPr>
      </w:pPr>
      <w:r>
        <w:rPr>
          <w:sz w:val="28"/>
        </w:rPr>
        <w:t>20.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w:t>
      </w:r>
    </w:p>
    <w:p w14:paraId="E1000000">
      <w:pPr>
        <w:ind w:firstLine="709" w:left="0"/>
        <w:jc w:val="both"/>
        <w:rPr>
          <w:sz w:val="28"/>
        </w:rPr>
      </w:pPr>
      <w:r>
        <w:rPr>
          <w:sz w:val="28"/>
        </w:rPr>
        <w:t>21.</w:t>
      </w:r>
      <w:r>
        <w:rPr>
          <w:sz w:val="28"/>
        </w:rPr>
        <w:t> </w:t>
      </w:r>
      <w:r>
        <w:rPr>
          <w:sz w:val="28"/>
        </w:rPr>
        <w:t>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14:paraId="E2000000">
      <w:pPr>
        <w:ind w:firstLine="709" w:left="0"/>
        <w:jc w:val="both"/>
        <w:rPr>
          <w:sz w:val="28"/>
        </w:rPr>
      </w:pPr>
      <w:r>
        <w:rPr>
          <w:sz w:val="28"/>
        </w:rPr>
        <w:t>22.</w:t>
      </w:r>
      <w:r>
        <w:rPr>
          <w:sz w:val="28"/>
        </w:rPr>
        <w:t> </w:t>
      </w:r>
      <w:r>
        <w:rPr>
          <w:sz w:val="28"/>
        </w:rPr>
        <w:t>Разъяснения положений Конкурсной документации не должны изменять ее суть.</w:t>
      </w:r>
    </w:p>
    <w:p w14:paraId="E3000000">
      <w:pPr>
        <w:ind/>
        <w:jc w:val="center"/>
        <w:rPr>
          <w:sz w:val="28"/>
          <w:shd w:fill="FFD821" w:val="clear"/>
        </w:rPr>
      </w:pPr>
    </w:p>
    <w:p w14:paraId="E4000000">
      <w:pPr>
        <w:ind/>
        <w:jc w:val="center"/>
        <w:rPr>
          <w:sz w:val="28"/>
        </w:rPr>
      </w:pPr>
      <w:r>
        <w:rPr>
          <w:sz w:val="28"/>
        </w:rPr>
        <w:t>XII. Размер, порядок, срок внесения Задатка</w:t>
      </w:r>
    </w:p>
    <w:p w14:paraId="E5000000">
      <w:pPr>
        <w:ind/>
        <w:jc w:val="center"/>
        <w:rPr>
          <w:sz w:val="28"/>
          <w:shd w:fill="FFD821" w:val="clear"/>
        </w:rPr>
      </w:pPr>
    </w:p>
    <w:p w14:paraId="E6000000">
      <w:pPr>
        <w:tabs>
          <w:tab w:leader="none" w:pos="9072" w:val="right"/>
        </w:tabs>
        <w:ind w:firstLine="709" w:left="0"/>
        <w:jc w:val="both"/>
        <w:rPr>
          <w:sz w:val="28"/>
        </w:rPr>
      </w:pPr>
      <w:r>
        <w:rPr>
          <w:sz w:val="28"/>
        </w:rPr>
        <w:t>23. В целях обеспечения обязательств по заключению концессионного соглашения устанавливается задаток в размере 450 005 (четыреста пятьдесят тысяч пять) рублей 00 копеек.</w:t>
      </w:r>
    </w:p>
    <w:p w14:paraId="E7000000">
      <w:pPr>
        <w:ind w:firstLine="709" w:left="0"/>
        <w:jc w:val="both"/>
        <w:rPr>
          <w:sz w:val="28"/>
        </w:rPr>
      </w:pPr>
      <w:r>
        <w:rPr>
          <w:sz w:val="28"/>
        </w:rPr>
        <w:t>24. Задаток должен быть уплачен заявителем (Участником Конкурса) не позднее окончания срока подачи заявок по следующим реквизитам: </w:t>
      </w:r>
    </w:p>
    <w:p w14:paraId="E8000000">
      <w:pPr>
        <w:ind w:firstLine="709" w:left="0"/>
        <w:rPr>
          <w:sz w:val="28"/>
        </w:rPr>
      </w:pPr>
      <w:r>
        <w:rPr>
          <w:sz w:val="28"/>
        </w:rPr>
        <w:t>ИНН: 2636014845, КПП: 263601001, ОКТМО: 07701000.</w:t>
      </w:r>
    </w:p>
    <w:p w14:paraId="E9000000">
      <w:pPr>
        <w:ind w:firstLine="709" w:left="0"/>
        <w:jc w:val="both"/>
        <w:rPr>
          <w:sz w:val="28"/>
        </w:rPr>
      </w:pPr>
      <w:r>
        <w:rPr>
          <w:sz w:val="28"/>
        </w:rPr>
        <w:t>Управление Федерального казначейства по Ставропольскому краю (комитет по управлению муниципальным имуществом города Ставрополя, л/с 05213016550).</w:t>
      </w:r>
    </w:p>
    <w:p w14:paraId="EA000000">
      <w:pPr>
        <w:ind w:firstLine="709" w:left="0"/>
        <w:rPr>
          <w:sz w:val="28"/>
        </w:rPr>
      </w:pPr>
      <w:r>
        <w:rPr>
          <w:sz w:val="28"/>
        </w:rPr>
        <w:t>Расчетный счет: 03232643077010002100.</w:t>
      </w:r>
    </w:p>
    <w:p w14:paraId="EB000000">
      <w:pPr>
        <w:ind w:firstLine="709" w:left="0"/>
        <w:rPr>
          <w:sz w:val="28"/>
        </w:rPr>
      </w:pPr>
      <w:r>
        <w:rPr>
          <w:sz w:val="28"/>
        </w:rPr>
        <w:t>БИК: 010702101.</w:t>
      </w:r>
    </w:p>
    <w:p w14:paraId="EC000000">
      <w:pPr>
        <w:ind w:firstLine="709" w:left="0"/>
        <w:jc w:val="both"/>
        <w:rPr>
          <w:sz w:val="28"/>
          <w:shd w:fill="FFD821" w:val="clear"/>
        </w:rPr>
      </w:pPr>
      <w:r>
        <w:rPr>
          <w:sz w:val="28"/>
        </w:rPr>
        <w:t>Банк получателя: ОТДЕЛЕНИЕ СТАВРОПОЛЬ БАНКА РОССИИ//Управление Федерального казначейства по Ставропольскому краю г. Ставрополь.</w:t>
      </w:r>
    </w:p>
    <w:p w14:paraId="ED000000">
      <w:pPr>
        <w:ind w:firstLine="709" w:left="0"/>
        <w:rPr>
          <w:sz w:val="28"/>
          <w:shd w:fill="FFD821" w:val="clear"/>
        </w:rPr>
      </w:pPr>
      <w:r>
        <w:rPr>
          <w:sz w:val="28"/>
        </w:rPr>
        <w:t>Единый казначейский счет: 40102810345370000013.</w:t>
      </w:r>
    </w:p>
    <w:p w14:paraId="EE000000">
      <w:pPr>
        <w:ind w:firstLine="709" w:left="0"/>
        <w:jc w:val="both"/>
        <w:rPr>
          <w:sz w:val="28"/>
        </w:rPr>
      </w:pPr>
      <w:r>
        <w:rPr>
          <w:sz w:val="28"/>
        </w:rPr>
        <w:t xml:space="preserve">В назначении платежа необходимо указать: задаток для участия </w:t>
      </w:r>
      <w:r>
        <w:rPr>
          <w:sz w:val="28"/>
        </w:rPr>
        <w:br/>
      </w:r>
      <w:r>
        <w:rPr>
          <w:sz w:val="28"/>
        </w:rPr>
        <w:t>в открытом конкурсе на право заключения концессионного соглашения.</w:t>
      </w:r>
    </w:p>
    <w:p w14:paraId="EF000000">
      <w:pPr>
        <w:tabs>
          <w:tab w:leader="none" w:pos="9072" w:val="right"/>
        </w:tabs>
        <w:ind w:firstLine="709" w:left="0"/>
        <w:jc w:val="both"/>
        <w:rPr>
          <w:sz w:val="28"/>
        </w:rPr>
      </w:pPr>
      <w:r>
        <w:rPr>
          <w:sz w:val="28"/>
        </w:rPr>
        <w:t xml:space="preserve">25. Задаток возвращается </w:t>
      </w:r>
      <w:r>
        <w:rPr>
          <w:sz w:val="28"/>
        </w:rPr>
        <w:t>концедентом</w:t>
      </w:r>
      <w:r>
        <w:rPr>
          <w:sz w:val="28"/>
        </w:rPr>
        <w:t xml:space="preserve"> Заявителю (Участнику Конкурса) путем перечисления денежных средств в размере внесенного Заявителем Задатка на расчетный счет Заявителя (Участника Конкурса) </w:t>
      </w:r>
      <w:r>
        <w:rPr>
          <w:sz w:val="28"/>
        </w:rPr>
        <w:br/>
      </w:r>
      <w:r>
        <w:rPr>
          <w:sz w:val="28"/>
        </w:rPr>
        <w:t>в порядке и на условиях, указанных в Федеральном законе от 21 июля 2005 г. № 115-ФЗ «О концессионных соглашениях».</w:t>
      </w:r>
    </w:p>
    <w:p w14:paraId="F0000000">
      <w:pPr>
        <w:tabs>
          <w:tab w:leader="none" w:pos="9072" w:val="right"/>
        </w:tabs>
        <w:ind w:firstLine="709" w:left="0"/>
        <w:jc w:val="both"/>
        <w:rPr>
          <w:sz w:val="28"/>
        </w:rPr>
      </w:pPr>
    </w:p>
    <w:p w14:paraId="F1000000">
      <w:pPr>
        <w:tabs>
          <w:tab w:leader="none" w:pos="9072" w:val="right"/>
        </w:tabs>
        <w:ind w:firstLine="709" w:left="0"/>
        <w:jc w:val="both"/>
        <w:rPr>
          <w:sz w:val="28"/>
        </w:rPr>
      </w:pPr>
      <w:r>
        <w:rPr>
          <w:sz w:val="28"/>
        </w:rPr>
        <w:t>XIII. Размер концессионной платы, форма, порядок и сроки ее внесения</w:t>
      </w:r>
    </w:p>
    <w:p w14:paraId="F2000000">
      <w:pPr>
        <w:tabs>
          <w:tab w:leader="none" w:pos="9072" w:val="right"/>
        </w:tabs>
        <w:ind w:firstLine="709" w:left="0"/>
        <w:jc w:val="both"/>
        <w:rPr>
          <w:sz w:val="28"/>
        </w:rPr>
      </w:pPr>
    </w:p>
    <w:p w14:paraId="F3000000">
      <w:pPr>
        <w:tabs>
          <w:tab w:leader="none" w:pos="9072" w:val="right"/>
        </w:tabs>
        <w:ind w:firstLine="709" w:left="0"/>
        <w:jc w:val="both"/>
        <w:rPr>
          <w:sz w:val="28"/>
        </w:rPr>
      </w:pPr>
      <w:r>
        <w:rPr>
          <w:sz w:val="28"/>
        </w:rPr>
        <w:t xml:space="preserve">26. Концессионер обязан ежеквартально уплачивать </w:t>
      </w:r>
      <w:r>
        <w:rPr>
          <w:sz w:val="28"/>
        </w:rPr>
        <w:t>концеденту</w:t>
      </w:r>
      <w:r>
        <w:rPr>
          <w:sz w:val="28"/>
        </w:rPr>
        <w:t xml:space="preserve"> Концессионную плату в размере 125 000 (сто двадцать пять тысяч) рублей 00 копеек.</w:t>
      </w:r>
    </w:p>
    <w:p w14:paraId="F4000000">
      <w:pPr>
        <w:ind w:firstLine="709" w:left="0"/>
        <w:jc w:val="both"/>
        <w:rPr>
          <w:sz w:val="28"/>
        </w:rPr>
      </w:pPr>
      <w:r>
        <w:rPr>
          <w:sz w:val="28"/>
        </w:rPr>
        <w:t>27. Концессионная плата вносится в форме твердой суммы платежей, перечисляемой в бюджет города Ставрополя.</w:t>
      </w:r>
    </w:p>
    <w:p w14:paraId="F5000000">
      <w:pPr>
        <w:ind w:firstLine="709" w:left="0"/>
        <w:jc w:val="both"/>
        <w:rPr>
          <w:sz w:val="28"/>
        </w:rPr>
      </w:pPr>
      <w:r>
        <w:rPr>
          <w:sz w:val="28"/>
        </w:rPr>
        <w:t>28. Концессионная плата уплачивается концессионером с даты ввода в эксплуатацию объекта концессионного соглашения до дня прекращения концессионного соглашения в срок до 15 числа последнего месяца квартала.</w:t>
      </w:r>
    </w:p>
    <w:p w14:paraId="F6000000">
      <w:pPr>
        <w:ind w:firstLine="709" w:left="0"/>
        <w:jc w:val="both"/>
        <w:rPr>
          <w:sz w:val="28"/>
        </w:rPr>
      </w:pPr>
      <w:r>
        <w:rPr>
          <w:sz w:val="28"/>
        </w:rPr>
        <w:t xml:space="preserve">Размер Концессионной платы подлежит ежегодной индексации путем умножения годового размера концессионной платы на значение индекса потребительских цен (тарифов) на услуги по Ставропольскому краю по состоянию на 31 декабря предшествующего года, опубликованного на официальном сайте Управления Федеральной службы государственной статистики по </w:t>
      </w:r>
      <w:r>
        <w:rPr>
          <w:sz w:val="28"/>
        </w:rPr>
        <w:t>Северо-Кавказскому</w:t>
      </w:r>
      <w:r>
        <w:rPr>
          <w:sz w:val="28"/>
        </w:rPr>
        <w:t xml:space="preserve"> федеральному округу в информационно-телекоммуникационной сети «Интернет». Перерасчет размера концессионной платы за предыдущий год осуществляется не позднее 01 июня текущего года. Концессионер доплачивает концессионную плату в размере, определенном в соответствии с перерасчетом, в срок не позднее 15 июля текущего года.</w:t>
      </w:r>
    </w:p>
    <w:p w14:paraId="F7000000">
      <w:pPr>
        <w:ind w:firstLine="709" w:left="0"/>
        <w:rPr>
          <w:sz w:val="28"/>
        </w:rPr>
      </w:pPr>
    </w:p>
    <w:p w14:paraId="F8000000">
      <w:pPr>
        <w:ind/>
        <w:jc w:val="center"/>
        <w:rPr>
          <w:sz w:val="28"/>
        </w:rPr>
      </w:pPr>
      <w:r>
        <w:rPr>
          <w:sz w:val="28"/>
        </w:rPr>
        <w:t>XIV. Порядок представления Конкурсных предложений</w:t>
      </w:r>
    </w:p>
    <w:p w14:paraId="F9000000">
      <w:pPr>
        <w:ind w:firstLine="709" w:left="0"/>
        <w:jc w:val="both"/>
        <w:rPr>
          <w:sz w:val="28"/>
        </w:rPr>
      </w:pPr>
    </w:p>
    <w:p w14:paraId="FA000000">
      <w:pPr>
        <w:ind w:firstLine="709" w:left="0"/>
        <w:jc w:val="both"/>
        <w:rPr>
          <w:sz w:val="28"/>
        </w:rPr>
      </w:pPr>
      <w:r>
        <w:rPr>
          <w:sz w:val="28"/>
        </w:rPr>
        <w:t>29. Правила оформления Конкурсных предложений.</w:t>
      </w:r>
    </w:p>
    <w:p w14:paraId="FB000000">
      <w:pPr>
        <w:ind w:firstLine="709" w:left="0"/>
        <w:jc w:val="both"/>
        <w:rPr>
          <w:sz w:val="28"/>
        </w:rPr>
      </w:pPr>
      <w:r>
        <w:rPr>
          <w:sz w:val="28"/>
        </w:rPr>
        <w:t>Конкурсное предложение оформляется на русском языке и в письменной форме в двух экземплярах (оригинал и копия) по форме, приведенной разделе XХVIII Конкурсной документации, каждый из которых удостоверяется подписью Участника Конкурса или его уполномоченного представителя,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или его уполномоченного представителя опись представленных им документов и материалов в двух экземплярах, оригинал которой остается в конкурсной комиссии, копия – у Участника Конкурса.</w:t>
      </w:r>
    </w:p>
    <w:p w14:paraId="FC000000">
      <w:pPr>
        <w:ind w:firstLine="709" w:left="0"/>
        <w:jc w:val="both"/>
        <w:rPr>
          <w:sz w:val="28"/>
        </w:rPr>
      </w:pPr>
      <w:r>
        <w:rPr>
          <w:sz w:val="28"/>
        </w:rPr>
        <w:t xml:space="preserve">Документы представляются в прошитом, скрепленном печатью </w:t>
      </w:r>
      <w:r>
        <w:rPr>
          <w:sz w:val="28"/>
        </w:rPr>
        <w:br/>
      </w:r>
      <w:r>
        <w:rPr>
          <w:sz w:val="28"/>
        </w:rPr>
        <w:t>(при ее наличии) и подписью Участника Конкурса или его уполномоченного представителя с указанием на обороте последней страницы Конкурсного предложения количества страниц.</w:t>
      </w:r>
    </w:p>
    <w:p w14:paraId="FD000000">
      <w:pPr>
        <w:ind w:firstLine="709" w:left="0"/>
        <w:jc w:val="both"/>
        <w:rPr>
          <w:sz w:val="28"/>
        </w:rPr>
      </w:pPr>
      <w:r>
        <w:rPr>
          <w:sz w:val="28"/>
        </w:rPr>
        <w:t>Опись документов и материалов Конкурсного предложения не сшивается с материалами и документами Конкурсного предложения. 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w:t>
      </w:r>
    </w:p>
    <w:p w14:paraId="FE000000">
      <w:pPr>
        <w:ind w:firstLine="709" w:left="0"/>
        <w:jc w:val="both"/>
        <w:rPr>
          <w:sz w:val="28"/>
        </w:rPr>
      </w:pPr>
      <w:r>
        <w:rPr>
          <w:sz w:val="28"/>
        </w:rPr>
        <w:t xml:space="preserve">В конверте с Конкурсным предложением должно быть указано: «Конкурсное предложение участника открытого конкурса на право заключения концессионного соглашения в отношении здания бани </w:t>
      </w:r>
      <w:r>
        <w:rPr>
          <w:sz w:val="28"/>
        </w:rPr>
        <w:br/>
      </w:r>
      <w:r>
        <w:rPr>
          <w:sz w:val="28"/>
        </w:rPr>
        <w:t xml:space="preserve">с кадастровым номером 26:12:030732:205, расположенного по адресу: </w:t>
      </w:r>
      <w:r>
        <w:rPr>
          <w:sz w:val="28"/>
          <w:highlight w:val="white"/>
        </w:rPr>
        <w:t>Российская Федерация, Ставропольский край, г. Ставрополь, пер. Крупской, стр. 29в</w:t>
      </w:r>
      <w:r>
        <w:rPr>
          <w:sz w:val="28"/>
        </w:rPr>
        <w:t xml:space="preserve">».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 </w:t>
      </w:r>
    </w:p>
    <w:p w14:paraId="FF000000">
      <w:pPr>
        <w:ind w:firstLine="709" w:left="0"/>
        <w:jc w:val="both"/>
        <w:rPr>
          <w:sz w:val="28"/>
        </w:rPr>
      </w:pPr>
      <w:r>
        <w:rPr>
          <w:sz w:val="28"/>
        </w:rPr>
        <w:t xml:space="preserve">Конверт на местах склейки должен быть подписан Участником Конкурса или его уполномоченным лицом и скреплен печатью </w:t>
      </w:r>
      <w:r>
        <w:rPr>
          <w:sz w:val="28"/>
        </w:rPr>
        <w:br/>
      </w:r>
      <w:r>
        <w:rPr>
          <w:sz w:val="28"/>
        </w:rPr>
        <w:t>(при ее наличии).</w:t>
      </w:r>
    </w:p>
    <w:p w14:paraId="00010000">
      <w:pPr>
        <w:ind w:firstLine="709" w:left="0"/>
        <w:jc w:val="both"/>
        <w:rPr>
          <w:sz w:val="28"/>
        </w:rPr>
      </w:pPr>
      <w:r>
        <w:rPr>
          <w:sz w:val="28"/>
        </w:rPr>
        <w:t xml:space="preserve">При поступлении конвертов с Конкурсными предложениями </w:t>
      </w:r>
      <w:r>
        <w:rPr>
          <w:sz w:val="28"/>
        </w:rPr>
        <w:br/>
      </w:r>
      <w:r>
        <w:rPr>
          <w:sz w:val="28"/>
        </w:rPr>
        <w:t>без указанных в настоящем пункте пометок на конвертах они не считаются Конкурсными предложениями и не подлежат рассмотрению Конкурсной комиссией.</w:t>
      </w:r>
    </w:p>
    <w:p w14:paraId="01010000">
      <w:pPr>
        <w:ind w:firstLine="709" w:left="0"/>
        <w:jc w:val="both"/>
        <w:rPr>
          <w:sz w:val="28"/>
        </w:rPr>
      </w:pPr>
      <w:r>
        <w:rPr>
          <w:sz w:val="28"/>
        </w:rPr>
        <w:t>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w:t>
      </w:r>
    </w:p>
    <w:p w14:paraId="02010000">
      <w:pPr>
        <w:ind w:firstLine="709" w:left="0"/>
        <w:jc w:val="both"/>
        <w:rPr>
          <w:sz w:val="28"/>
        </w:rPr>
      </w:pPr>
      <w:r>
        <w:rPr>
          <w:sz w:val="28"/>
        </w:rPr>
        <w:t>30. Порядок представления и приема Конкурсных предложений.</w:t>
      </w:r>
    </w:p>
    <w:p w14:paraId="03010000">
      <w:pPr>
        <w:ind w:firstLine="709" w:left="0"/>
        <w:jc w:val="both"/>
        <w:rPr>
          <w:sz w:val="28"/>
        </w:rPr>
      </w:pPr>
      <w:r>
        <w:rPr>
          <w:sz w:val="28"/>
        </w:rPr>
        <w:t xml:space="preserve">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w:t>
      </w:r>
      <w:r>
        <w:rPr>
          <w:sz w:val="28"/>
        </w:rPr>
        <w:br/>
      </w:r>
      <w:r>
        <w:rPr>
          <w:sz w:val="28"/>
        </w:rPr>
        <w:t xml:space="preserve">в конкурсную комиссию направляет Участникам Конкурса уведомление </w:t>
      </w:r>
      <w:r>
        <w:rPr>
          <w:sz w:val="28"/>
        </w:rPr>
        <w:br/>
      </w:r>
      <w:r>
        <w:rPr>
          <w:sz w:val="28"/>
        </w:rPr>
        <w:t>с предложением представить Конкурсные предложения.</w:t>
      </w:r>
    </w:p>
    <w:p w14:paraId="04010000">
      <w:pPr>
        <w:ind w:firstLine="709" w:left="0"/>
        <w:jc w:val="both"/>
        <w:rPr>
          <w:sz w:val="28"/>
        </w:rPr>
      </w:pPr>
      <w:r>
        <w:rPr>
          <w:sz w:val="28"/>
        </w:rPr>
        <w:t>Конкурсные предложения принимаются в рабочие дни: с 9 час. 00 мин. до 17 час. 40 мин., кроме перерыва на обед с 13 час. 00 мин. по 14 час. 00 мин., по московскому времени, по адресу: 355006, Российская Федерация, г. Ставрополь, просп. К. Маркса, 90, кабинет 105, с 08 августа 2024 года до 15 часов 00 мин. 31 октября 2024 года.</w:t>
      </w:r>
    </w:p>
    <w:p w14:paraId="05010000">
      <w:pPr>
        <w:ind w:firstLine="709" w:left="0"/>
        <w:jc w:val="both"/>
        <w:rPr>
          <w:sz w:val="28"/>
        </w:rPr>
      </w:pPr>
      <w:r>
        <w:rPr>
          <w:sz w:val="28"/>
        </w:rPr>
        <w:t>Участник Конкурса представляет Конкурсное предложение лично или через своего уполномоченного представителя. В случае, если Конкурсное предложение представляется уполномоченным представителем Участника Конкурса, такой представитель должен при подаче Конкурсного предложения предъявить доверенность на осуществление действий от имени Участника Конкурса, оформленную в установленном порядке, или нотариально заверенную копию такой доверенности.</w:t>
      </w:r>
    </w:p>
    <w:p w14:paraId="06010000">
      <w:pPr>
        <w:ind w:firstLine="709" w:left="0"/>
        <w:jc w:val="both"/>
        <w:rPr>
          <w:sz w:val="28"/>
        </w:rPr>
      </w:pPr>
      <w:r>
        <w:rPr>
          <w:sz w:val="28"/>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w:t>
      </w:r>
      <w:r>
        <w:rPr>
          <w:sz w:val="28"/>
        </w:rPr>
        <w:br/>
      </w:r>
      <w:r>
        <w:rPr>
          <w:sz w:val="28"/>
        </w:rPr>
        <w:t>с указанием номера этого Конкурсного предложения.</w:t>
      </w:r>
    </w:p>
    <w:p w14:paraId="07010000">
      <w:pPr>
        <w:ind w:firstLine="709" w:left="0"/>
        <w:jc w:val="both"/>
        <w:rPr>
          <w:sz w:val="28"/>
        </w:rPr>
      </w:pPr>
      <w:r>
        <w:rPr>
          <w:sz w:val="28"/>
        </w:rPr>
        <w:t xml:space="preserve">Участник Конкурса вправе представить Конкурсное предложение </w:t>
      </w:r>
      <w:r>
        <w:rPr>
          <w:sz w:val="28"/>
        </w:rPr>
        <w:br/>
      </w:r>
      <w:r>
        <w:rPr>
          <w:sz w:val="28"/>
        </w:rPr>
        <w:t xml:space="preserve">на заседании Конкурсной комиссии в момент вскрытия конвертов </w:t>
      </w:r>
      <w:r>
        <w:rPr>
          <w:sz w:val="28"/>
        </w:rPr>
        <w:br/>
      </w:r>
      <w:r>
        <w:rPr>
          <w:sz w:val="28"/>
        </w:rPr>
        <w:t xml:space="preserve">с Конкурсными предложениями, который является моментом истечения срока представления конкурсных предложений. </w:t>
      </w:r>
    </w:p>
    <w:p w14:paraId="08010000">
      <w:pPr>
        <w:ind w:firstLine="709" w:left="0"/>
        <w:jc w:val="both"/>
        <w:rPr>
          <w:sz w:val="28"/>
        </w:rPr>
      </w:pPr>
      <w:r>
        <w:rPr>
          <w:sz w:val="28"/>
        </w:rPr>
        <w:t>После истечения, установленного в настоящем разделе срока, Конкурсные предложения не принимаются.</w:t>
      </w:r>
    </w:p>
    <w:p w14:paraId="09010000">
      <w:pPr>
        <w:ind w:firstLine="709" w:left="0"/>
        <w:jc w:val="both"/>
        <w:rPr>
          <w:sz w:val="28"/>
        </w:rPr>
      </w:pPr>
      <w:r>
        <w:rPr>
          <w:sz w:val="28"/>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14:paraId="0A010000">
      <w:pPr>
        <w:ind w:firstLine="709" w:left="0"/>
        <w:jc w:val="both"/>
        <w:rPr>
          <w:sz w:val="28"/>
        </w:rPr>
      </w:pPr>
      <w:r>
        <w:rPr>
          <w:sz w:val="28"/>
        </w:rPr>
        <w:t xml:space="preserve">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w:t>
      </w:r>
      <w:r>
        <w:rPr>
          <w:sz w:val="28"/>
        </w:rPr>
        <w:br/>
      </w:r>
      <w:r>
        <w:rPr>
          <w:sz w:val="28"/>
        </w:rPr>
        <w:t>на конверте.</w:t>
      </w:r>
    </w:p>
    <w:p w14:paraId="0B010000">
      <w:pPr>
        <w:ind w:firstLine="709" w:left="0"/>
        <w:jc w:val="both"/>
        <w:rPr>
          <w:sz w:val="28"/>
        </w:rPr>
      </w:pPr>
    </w:p>
    <w:p w14:paraId="0C010000">
      <w:pPr>
        <w:ind/>
        <w:jc w:val="center"/>
        <w:rPr>
          <w:sz w:val="28"/>
        </w:rPr>
      </w:pPr>
      <w:r>
        <w:rPr>
          <w:sz w:val="28"/>
        </w:rPr>
        <w:t>XV. Порядок и срок изменения и (или) отзыва заявок и конкурсных предложений</w:t>
      </w:r>
    </w:p>
    <w:p w14:paraId="0D010000">
      <w:pPr>
        <w:ind/>
        <w:jc w:val="center"/>
        <w:rPr>
          <w:sz w:val="28"/>
        </w:rPr>
      </w:pPr>
    </w:p>
    <w:p w14:paraId="0E010000">
      <w:pPr>
        <w:ind w:firstLine="709" w:left="0"/>
        <w:jc w:val="both"/>
        <w:rPr>
          <w:sz w:val="28"/>
        </w:rPr>
      </w:pPr>
      <w:r>
        <w:rPr>
          <w:sz w:val="28"/>
        </w:rPr>
        <w:t>31. 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14:paraId="0F010000">
      <w:pPr>
        <w:ind w:firstLine="709" w:left="0"/>
        <w:jc w:val="both"/>
        <w:rPr>
          <w:sz w:val="28"/>
        </w:rPr>
      </w:pPr>
      <w:r>
        <w:rPr>
          <w:sz w:val="28"/>
        </w:rPr>
        <w:t xml:space="preserve">32. Изменение в Заявку должно быть подготовлено, запечатано, маркировано и доставлено в соответствии с требованиями раздела VIII Конкурсной документации. Конверты дополнительно маркируются словом «Изменение в заявку на участие в открытом конкурсе на право заключения концессионного соглашения в отношении здания бани с кадастровым номером 26:12:030732:205, расположенного по адресу: </w:t>
      </w:r>
      <w:r>
        <w:rPr>
          <w:sz w:val="28"/>
          <w:highlight w:val="white"/>
        </w:rPr>
        <w:t>Российская Федерация, Ставропольский край, г. Ставрополь, пер. Крупской, стр. 29в</w:t>
      </w:r>
      <w:r>
        <w:rPr>
          <w:sz w:val="28"/>
        </w:rPr>
        <w:t>».</w:t>
      </w:r>
    </w:p>
    <w:p w14:paraId="10010000">
      <w:pPr>
        <w:ind w:firstLine="709" w:left="0"/>
        <w:jc w:val="both"/>
        <w:rPr>
          <w:sz w:val="28"/>
        </w:rPr>
      </w:pPr>
      <w:r>
        <w:rPr>
          <w:sz w:val="28"/>
        </w:rPr>
        <w:t xml:space="preserve">33. Регистрация изменений и уведомлений об отзыве Заявки производится в том же порядке, что и регистрация Заявки в соответствии </w:t>
      </w:r>
      <w:r>
        <w:rPr>
          <w:sz w:val="28"/>
        </w:rPr>
        <w:br/>
      </w:r>
      <w:r>
        <w:rPr>
          <w:sz w:val="28"/>
        </w:rPr>
        <w:t>с требованиями Конкурсной документации.</w:t>
      </w:r>
    </w:p>
    <w:p w14:paraId="11010000">
      <w:pPr>
        <w:ind w:firstLine="709" w:left="0"/>
        <w:jc w:val="both"/>
        <w:rPr>
          <w:sz w:val="28"/>
        </w:rPr>
      </w:pPr>
      <w:r>
        <w:rPr>
          <w:sz w:val="28"/>
        </w:rPr>
        <w:t xml:space="preserve">34. Участник Конкурса вправе изменить или отозвать свое Конкурсное предложение в любое время до истечения срока представления </w:t>
      </w:r>
      <w:r>
        <w:rPr>
          <w:sz w:val="28"/>
        </w:rPr>
        <w:br/>
      </w:r>
      <w:r>
        <w:rPr>
          <w:sz w:val="28"/>
        </w:rPr>
        <w:t>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14:paraId="12010000">
      <w:pPr>
        <w:ind w:firstLine="709" w:left="0"/>
        <w:jc w:val="both"/>
        <w:rPr>
          <w:sz w:val="28"/>
          <w:shd w:fill="FFD821" w:val="clear"/>
        </w:rPr>
      </w:pPr>
      <w:r>
        <w:rPr>
          <w:sz w:val="28"/>
        </w:rPr>
        <w:t xml:space="preserve">35. Изменение Конкурсного предложения должно быть составлено, оформлено, запечатано, маркировано и представлено в соответствии </w:t>
      </w:r>
      <w:r>
        <w:rPr>
          <w:sz w:val="28"/>
        </w:rPr>
        <w:br/>
      </w:r>
      <w:r>
        <w:rPr>
          <w:sz w:val="28"/>
        </w:rPr>
        <w:t>с разделом XIV Конкурсной документации.</w:t>
      </w:r>
    </w:p>
    <w:p w14:paraId="13010000">
      <w:pPr>
        <w:ind w:firstLine="709" w:left="0"/>
        <w:jc w:val="both"/>
        <w:rPr>
          <w:sz w:val="28"/>
        </w:rPr>
      </w:pPr>
      <w:r>
        <w:rPr>
          <w:sz w:val="28"/>
        </w:rPr>
        <w:t xml:space="preserve">36. Конверты с изменениями Конкурсных предложений маркируются «Изменение конкурсного предложения на участие в открытом конкурсе </w:t>
      </w:r>
      <w:r>
        <w:rPr>
          <w:sz w:val="28"/>
        </w:rPr>
        <w:br/>
      </w:r>
      <w:r>
        <w:rPr>
          <w:sz w:val="28"/>
        </w:rPr>
        <w:t xml:space="preserve">на право заключения концессионного соглашения в отношении здания бани </w:t>
      </w:r>
      <w:r>
        <w:rPr>
          <w:sz w:val="28"/>
        </w:rPr>
        <w:br/>
      </w:r>
      <w:r>
        <w:rPr>
          <w:sz w:val="28"/>
        </w:rPr>
        <w:t xml:space="preserve">с кадастровым номером 26:12:030732:205, расположенного по адресу: </w:t>
      </w:r>
      <w:r>
        <w:rPr>
          <w:sz w:val="28"/>
          <w:highlight w:val="white"/>
        </w:rPr>
        <w:t>Российская Федерация, Ставропольский край, г. Ставрополь, пер. Крупской, стр. 29в</w:t>
      </w:r>
      <w:r>
        <w:rPr>
          <w:sz w:val="28"/>
        </w:rPr>
        <w:t xml:space="preserve">». </w:t>
      </w:r>
    </w:p>
    <w:p w14:paraId="14010000">
      <w:pPr>
        <w:ind w:firstLine="709" w:left="0"/>
        <w:jc w:val="both"/>
        <w:rPr>
          <w:sz w:val="28"/>
        </w:rPr>
      </w:pPr>
      <w:r>
        <w:rPr>
          <w:sz w:val="28"/>
        </w:rPr>
        <w:t xml:space="preserve">На конвертах с изменениями также указывается наименование </w:t>
      </w:r>
      <w:r>
        <w:rPr>
          <w:sz w:val="28"/>
        </w:rPr>
        <w:br/>
      </w:r>
      <w:r>
        <w:rPr>
          <w:sz w:val="28"/>
        </w:rPr>
        <w:t>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14:paraId="15010000">
      <w:pPr>
        <w:ind w:firstLine="709" w:left="0"/>
        <w:jc w:val="both"/>
        <w:rPr>
          <w:sz w:val="28"/>
        </w:rPr>
      </w:pPr>
      <w:r>
        <w:rPr>
          <w:sz w:val="28"/>
        </w:rPr>
        <w:t xml:space="preserve">37. В случае, если изменение Конкурсного предложения влечет </w:t>
      </w:r>
      <w:r>
        <w:br/>
      </w:r>
      <w:r>
        <w:rPr>
          <w:sz w:val="28"/>
        </w:rPr>
        <w:t>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14:paraId="16010000">
      <w:pPr>
        <w:ind w:firstLine="709" w:left="0"/>
        <w:jc w:val="both"/>
        <w:rPr>
          <w:sz w:val="28"/>
        </w:rPr>
      </w:pPr>
      <w:r>
        <w:rPr>
          <w:sz w:val="28"/>
        </w:rPr>
        <w:t xml:space="preserve">38. Регистрация изменений Конкурсного предложения и уведомления </w:t>
      </w:r>
      <w:r>
        <w:rPr>
          <w:sz w:val="28"/>
        </w:rPr>
        <w:br/>
      </w:r>
      <w:r>
        <w:rPr>
          <w:sz w:val="28"/>
        </w:rPr>
        <w:t xml:space="preserve">об отзыве Конкурсного предложения производится в том же порядке, что </w:t>
      </w:r>
      <w:r>
        <w:rPr>
          <w:sz w:val="28"/>
        </w:rPr>
        <w:br/>
      </w:r>
      <w:r>
        <w:rPr>
          <w:sz w:val="28"/>
        </w:rPr>
        <w:t>и регистрация Конкурсного предложения в соответствии Конкурсной документацией.</w:t>
      </w:r>
    </w:p>
    <w:p w14:paraId="17010000">
      <w:pPr>
        <w:ind w:firstLine="709" w:left="0"/>
        <w:jc w:val="both"/>
        <w:rPr>
          <w:sz w:val="28"/>
        </w:rPr>
      </w:pPr>
      <w:r>
        <w:rPr>
          <w:sz w:val="28"/>
        </w:rPr>
        <w:t>39. Датой отзыва Заявки или Конкурсного предложения на участие в Конкурсе является дата регистрации уведомления об отзыве соответствующего документа на участие в Конкурсе в журналах регистрации заявок или предложений на участие в Конкурсе.</w:t>
      </w:r>
    </w:p>
    <w:p w14:paraId="18010000">
      <w:pPr>
        <w:ind w:firstLine="709" w:left="0"/>
        <w:jc w:val="both"/>
        <w:rPr>
          <w:sz w:val="28"/>
        </w:rPr>
      </w:pPr>
      <w:r>
        <w:rPr>
          <w:sz w:val="28"/>
        </w:rPr>
        <w:t>Заявки или Конкурсные предложения на участие в открытом Конкурсе, отозванные до окончания срока подачи Заявок или Конкурсных предложений на участие в Конкурсе считаются не поданными.</w:t>
      </w:r>
    </w:p>
    <w:p w14:paraId="19010000">
      <w:pPr>
        <w:ind w:firstLine="709" w:left="0"/>
        <w:jc w:val="both"/>
        <w:rPr>
          <w:sz w:val="28"/>
        </w:rPr>
      </w:pPr>
      <w:r>
        <w:rPr>
          <w:sz w:val="28"/>
        </w:rPr>
        <w:t xml:space="preserve">В случае отзыва Заявителем своей Заявки на участие в Конкурсе </w:t>
      </w:r>
      <w:r>
        <w:rPr>
          <w:sz w:val="28"/>
        </w:rPr>
        <w:br/>
      </w:r>
      <w:r>
        <w:rPr>
          <w:sz w:val="28"/>
        </w:rPr>
        <w:t>(в любое время до истечения срока представления в Конкурсную комиссию Заявок на участие в Конкурсе) сумма задатка, внесенная Заявителем, возвращается ему в течение 5 рабочих дней после получения уведомления об отзыве Заявки на участие в Конкурсе, путем перечисления денежных средств в размере, ранее внесённого Заявителем Задатка, на его расчетный счет.</w:t>
      </w:r>
    </w:p>
    <w:p w14:paraId="1A010000">
      <w:pPr>
        <w:ind w:firstLine="708" w:left="0"/>
        <w:jc w:val="both"/>
        <w:rPr>
          <w:sz w:val="28"/>
        </w:rPr>
      </w:pPr>
    </w:p>
    <w:p w14:paraId="1B010000">
      <w:pPr>
        <w:ind w:firstLine="708" w:left="0"/>
        <w:jc w:val="center"/>
        <w:rPr>
          <w:sz w:val="28"/>
        </w:rPr>
      </w:pPr>
      <w:r>
        <w:rPr>
          <w:sz w:val="28"/>
        </w:rPr>
        <w:t>XVI. Порядок и время вскрытия конвертов с заявками на участие в Конкурсе</w:t>
      </w:r>
    </w:p>
    <w:p w14:paraId="1C010000">
      <w:pPr>
        <w:ind/>
        <w:jc w:val="center"/>
        <w:rPr>
          <w:sz w:val="28"/>
        </w:rPr>
      </w:pPr>
    </w:p>
    <w:p w14:paraId="1D010000">
      <w:pPr>
        <w:ind w:firstLine="709" w:left="0"/>
        <w:jc w:val="both"/>
        <w:rPr>
          <w:sz w:val="28"/>
        </w:rPr>
      </w:pPr>
      <w:r>
        <w:rPr>
          <w:sz w:val="28"/>
        </w:rPr>
        <w:t xml:space="preserve">40. Вскрытие конвертов с Заявками производится на заседании конкурсной комиссии 31 июля 2024 года в 15 час. 00 мин. по московскому времени по адресу: 355006, г. Ставрополь, просп. К. Маркса, 90, 3-й этаж, зал заседаний комитета по управлению муниципальным имуществом города Ставрополя. </w:t>
      </w:r>
    </w:p>
    <w:p w14:paraId="1E010000">
      <w:pPr>
        <w:ind w:firstLine="709" w:left="0"/>
        <w:jc w:val="both"/>
        <w:rPr>
          <w:sz w:val="28"/>
        </w:rPr>
      </w:pPr>
    </w:p>
    <w:p w14:paraId="1F010000">
      <w:pPr>
        <w:ind w:firstLine="709" w:left="0"/>
        <w:jc w:val="center"/>
        <w:rPr>
          <w:sz w:val="28"/>
        </w:rPr>
      </w:pPr>
      <w:r>
        <w:rPr>
          <w:sz w:val="28"/>
        </w:rPr>
        <w:t xml:space="preserve">XVI. Порядок и время вскрытия конвертов с заявками на </w:t>
      </w:r>
    </w:p>
    <w:p w14:paraId="20010000">
      <w:pPr>
        <w:ind w:firstLine="709" w:left="0"/>
        <w:jc w:val="center"/>
        <w:rPr>
          <w:sz w:val="28"/>
        </w:rPr>
      </w:pPr>
      <w:r>
        <w:rPr>
          <w:sz w:val="28"/>
        </w:rPr>
        <w:t>участие в Конкурсе</w:t>
      </w:r>
    </w:p>
    <w:p w14:paraId="21010000">
      <w:pPr>
        <w:ind w:firstLine="709" w:left="0"/>
        <w:jc w:val="center"/>
        <w:rPr>
          <w:sz w:val="28"/>
        </w:rPr>
      </w:pPr>
    </w:p>
    <w:p w14:paraId="22010000">
      <w:pPr>
        <w:ind w:firstLine="709" w:left="0"/>
        <w:jc w:val="both"/>
        <w:rPr>
          <w:sz w:val="28"/>
        </w:rPr>
      </w:pPr>
      <w:r>
        <w:rPr>
          <w:sz w:val="28"/>
        </w:rPr>
        <w:t xml:space="preserve">При этом объявляются и заносятся в протокол о вскрытии конвертов </w:t>
      </w:r>
      <w:r>
        <w:br/>
      </w:r>
      <w:r>
        <w:rPr>
          <w:sz w:val="28"/>
        </w:rPr>
        <w:t xml:space="preserve">с Заявками наименование (фамилия, имя, отчество) и место нахождения (место жительства) каждого Заявителя, конверт с Заявкой которого вскрывается, а </w:t>
      </w:r>
      <w:r>
        <w:rPr>
          <w:sz w:val="28"/>
        </w:rPr>
        <w:t xml:space="preserve">также сведения о наличии в этой Заявке документов </w:t>
      </w:r>
      <w:r>
        <w:rPr>
          <w:sz w:val="28"/>
        </w:rPr>
        <w:br/>
      </w:r>
      <w:r>
        <w:rPr>
          <w:sz w:val="28"/>
        </w:rPr>
        <w:t>и материалов, представление которых Заявителем предусмотрено Конкурсной документацией.</w:t>
      </w:r>
    </w:p>
    <w:p w14:paraId="23010000">
      <w:pPr>
        <w:ind w:firstLine="709" w:left="0"/>
        <w:jc w:val="both"/>
        <w:rPr>
          <w:sz w:val="28"/>
        </w:rPr>
      </w:pPr>
      <w:r>
        <w:rPr>
          <w:sz w:val="28"/>
        </w:rPr>
        <w:t>41 Заявители или их уполномоченные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14:paraId="24010000">
      <w:pPr>
        <w:ind w:firstLine="709" w:left="0"/>
        <w:jc w:val="both"/>
        <w:rPr>
          <w:sz w:val="28"/>
        </w:rPr>
      </w:pPr>
      <w:r>
        <w:rPr>
          <w:sz w:val="28"/>
        </w:rPr>
        <w:t xml:space="preserve">42. Вскрытию подлежат все конверты с Заявками, представленными </w:t>
      </w:r>
      <w:r>
        <w:rPr>
          <w:sz w:val="28"/>
        </w:rPr>
        <w:br/>
      </w:r>
      <w:r>
        <w:rPr>
          <w:sz w:val="28"/>
        </w:rPr>
        <w:t>в Конкурсную комиссию до истечения установленного Конкурсной документацией срока представления Заявок.</w:t>
      </w:r>
    </w:p>
    <w:p w14:paraId="25010000">
      <w:pPr>
        <w:ind w:firstLine="709" w:left="0"/>
        <w:jc w:val="both"/>
        <w:rPr>
          <w:sz w:val="28"/>
        </w:rPr>
      </w:pPr>
    </w:p>
    <w:p w14:paraId="26010000">
      <w:pPr>
        <w:ind w:firstLine="709" w:left="0"/>
        <w:jc w:val="center"/>
        <w:rPr>
          <w:sz w:val="28"/>
        </w:rPr>
      </w:pPr>
      <w:r>
        <w:rPr>
          <w:sz w:val="28"/>
        </w:rPr>
        <w:t>XVII. Порядок и срок проведения предварительного отбора Участников Конкурса.</w:t>
      </w:r>
    </w:p>
    <w:p w14:paraId="27010000">
      <w:pPr>
        <w:ind w:firstLine="709" w:left="0"/>
        <w:jc w:val="both"/>
        <w:rPr>
          <w:sz w:val="28"/>
        </w:rPr>
      </w:pPr>
    </w:p>
    <w:p w14:paraId="28010000">
      <w:pPr>
        <w:ind w:firstLine="709" w:left="0"/>
        <w:jc w:val="both"/>
        <w:rPr>
          <w:sz w:val="28"/>
        </w:rPr>
      </w:pPr>
      <w:r>
        <w:rPr>
          <w:sz w:val="28"/>
        </w:rPr>
        <w:t>43. Проведение предварительного отбора Участников Конкурса производится на заседании Конкурсной комиссии с 15 час. 30 мин. до 17 час. 00 мин. по московскому времени 30 июля 2024 года по адресу: 355006, Российская Федерация, Ставропольский край, город Ставрополь, просп. К. Маркса, 96, малый зал заседания администрации города Ставрополя.</w:t>
      </w:r>
    </w:p>
    <w:p w14:paraId="29010000">
      <w:pPr>
        <w:ind w:firstLine="709" w:left="0"/>
        <w:jc w:val="both"/>
        <w:rPr>
          <w:sz w:val="28"/>
        </w:rPr>
      </w:pPr>
      <w:r>
        <w:rPr>
          <w:sz w:val="28"/>
        </w:rPr>
        <w:t>44. Предварительный отбор Участников Конкурса проводится Конкурсной комиссией, которая определяет:</w:t>
      </w:r>
    </w:p>
    <w:p w14:paraId="2A010000">
      <w:pPr>
        <w:ind w:firstLine="709" w:left="0"/>
        <w:jc w:val="both"/>
        <w:rPr>
          <w:sz w:val="28"/>
        </w:rPr>
      </w:pPr>
      <w:r>
        <w:rPr>
          <w:sz w:val="28"/>
        </w:rPr>
        <w:t xml:space="preserve">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w:t>
      </w:r>
      <w:r>
        <w:rPr>
          <w:sz w:val="28"/>
        </w:rPr>
        <w:br/>
      </w:r>
      <w:r>
        <w:rPr>
          <w:sz w:val="28"/>
        </w:rPr>
        <w:t>им Заявки на участие в Конкурсе;</w:t>
      </w:r>
    </w:p>
    <w:p w14:paraId="2B010000">
      <w:pPr>
        <w:ind w:firstLine="709" w:left="0"/>
        <w:jc w:val="both"/>
        <w:rPr>
          <w:sz w:val="28"/>
        </w:rPr>
      </w:pPr>
      <w:r>
        <w:rPr>
          <w:sz w:val="28"/>
        </w:rPr>
        <w:t xml:space="preserve">2) соответствие Заявителя – индивидуального предпринимателя, юридического лица или выступающих в качестве заявителя юридических </w:t>
      </w:r>
      <w:r>
        <w:br/>
      </w:r>
      <w:r>
        <w:rPr>
          <w:sz w:val="28"/>
        </w:rPr>
        <w:t xml:space="preserve">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w:t>
      </w:r>
      <w:r>
        <w:rPr>
          <w:sz w:val="28"/>
        </w:rPr>
        <w:br/>
      </w:r>
      <w:r>
        <w:rPr>
          <w:sz w:val="28"/>
        </w:rPr>
        <w:t>его соответствие указанным требованиям;</w:t>
      </w:r>
    </w:p>
    <w:p w14:paraId="2C010000">
      <w:pPr>
        <w:ind w:firstLine="709" w:left="0"/>
        <w:jc w:val="both"/>
        <w:rPr>
          <w:sz w:val="28"/>
        </w:rPr>
      </w:pPr>
      <w:r>
        <w:rPr>
          <w:sz w:val="28"/>
        </w:rPr>
        <w:t xml:space="preserve">3) соответствие  Заявителя  требованиям,  предъявляемым </w:t>
      </w:r>
      <w:r>
        <w:rPr>
          <w:sz w:val="28"/>
        </w:rPr>
        <w:br/>
      </w:r>
      <w:r>
        <w:rPr>
          <w:sz w:val="28"/>
        </w:rPr>
        <w:t xml:space="preserve">к Концессионеру на основании части 1 статьи 5 Закона </w:t>
      </w:r>
      <w:r>
        <w:rPr>
          <w:sz w:val="28"/>
        </w:rPr>
        <w:br/>
      </w:r>
      <w:r>
        <w:rPr>
          <w:sz w:val="28"/>
        </w:rPr>
        <w:t>о Концессионных соглашениях;</w:t>
      </w:r>
    </w:p>
    <w:p w14:paraId="2D010000">
      <w:pPr>
        <w:ind w:firstLine="709" w:left="0"/>
        <w:jc w:val="both"/>
        <w:rPr>
          <w:sz w:val="28"/>
        </w:rPr>
      </w:pPr>
      <w:r>
        <w:rPr>
          <w:sz w:val="28"/>
        </w:rPr>
        <w:t xml:space="preserve">45. Конкурсная комиссия на основании результатов проведения предварительного отбора участников Конкурса, принимает решение </w:t>
      </w:r>
      <w:r>
        <w:rPr>
          <w:sz w:val="28"/>
        </w:rPr>
        <w:br/>
      </w:r>
      <w:r>
        <w:rPr>
          <w:sz w:val="28"/>
        </w:rPr>
        <w:t xml:space="preserve">о допуске Заявителя к участию в Конкурсе или об отказе в допуске Заявителя к участию в Конкурсе и в течение 3 рабочих дней со дня заседания Конкурсной комиссии, оформляет это решение протоколом проведения предварительного отбора участников Конкурса, включающим в себя: </w:t>
      </w:r>
    </w:p>
    <w:p w14:paraId="2E010000">
      <w:pPr>
        <w:ind w:firstLine="709" w:left="0"/>
        <w:jc w:val="both"/>
        <w:rPr>
          <w:sz w:val="28"/>
        </w:rPr>
      </w:pPr>
      <w:r>
        <w:rPr>
          <w:sz w:val="28"/>
        </w:rPr>
        <w:t xml:space="preserve">1) наименование (для юридического лица) или фамилию, имя, отчество </w:t>
      </w:r>
      <w:r>
        <w:rPr>
          <w:sz w:val="28"/>
        </w:rPr>
        <w:br/>
      </w:r>
      <w:r>
        <w:rPr>
          <w:sz w:val="28"/>
        </w:rPr>
        <w:t xml:space="preserve">(для индивидуального предпринимателя) Заявителя, прошедшего предварительный отбор участников Конкурса и допущенного к участию </w:t>
      </w:r>
      <w:r>
        <w:br/>
      </w:r>
      <w:r>
        <w:rPr>
          <w:sz w:val="28"/>
        </w:rPr>
        <w:t>в Конкурсе, а также наименование (для юридического лица) или фамилию, имя, отчество (для индивидуального предпринимателя).</w:t>
      </w:r>
    </w:p>
    <w:p w14:paraId="2F010000">
      <w:pPr>
        <w:ind w:firstLine="709" w:left="0"/>
        <w:jc w:val="both"/>
        <w:rPr>
          <w:sz w:val="28"/>
        </w:rPr>
      </w:pPr>
      <w:r>
        <w:rPr>
          <w:sz w:val="28"/>
        </w:rPr>
        <w:t xml:space="preserve">2) наименование (для юридического лица) или фамилию, имя, отчество </w:t>
      </w:r>
      <w:r>
        <w:rPr>
          <w:sz w:val="28"/>
        </w:rPr>
        <w:br/>
      </w:r>
      <w:r>
        <w:rPr>
          <w:sz w:val="28"/>
        </w:rPr>
        <w:t>(для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w:t>
      </w:r>
    </w:p>
    <w:p w14:paraId="30010000">
      <w:pPr>
        <w:ind w:firstLine="709" w:left="0"/>
        <w:jc w:val="both"/>
        <w:rPr>
          <w:sz w:val="28"/>
        </w:rPr>
      </w:pPr>
      <w:r>
        <w:rPr>
          <w:sz w:val="28"/>
        </w:rPr>
        <w:t>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w:t>
      </w:r>
    </w:p>
    <w:p w14:paraId="31010000">
      <w:pPr>
        <w:ind w:firstLine="709" w:left="0"/>
        <w:jc w:val="both"/>
        <w:rPr>
          <w:sz w:val="28"/>
        </w:rPr>
      </w:pPr>
      <w:r>
        <w:rPr>
          <w:sz w:val="28"/>
        </w:rPr>
        <w:t>46.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в течение 3 рабочих дней со дня подписания указанного протокола членами Конкурсной комиссии.</w:t>
      </w:r>
    </w:p>
    <w:p w14:paraId="32010000">
      <w:pPr>
        <w:ind w:firstLine="709" w:left="0"/>
        <w:jc w:val="both"/>
        <w:rPr>
          <w:sz w:val="28"/>
        </w:rPr>
      </w:pPr>
      <w:r>
        <w:rPr>
          <w:sz w:val="28"/>
        </w:rPr>
        <w:t xml:space="preserve">В течение пяти рабочих дней со дня подписания указанного протокола членами Конкурсной комиссии </w:t>
      </w:r>
      <w:r>
        <w:rPr>
          <w:sz w:val="28"/>
        </w:rPr>
        <w:t>Концедент</w:t>
      </w:r>
      <w:r>
        <w:rPr>
          <w:sz w:val="28"/>
        </w:rPr>
        <w:t xml:space="preserve"> возвращает внесенные этими заявителями суммы Задатков.</w:t>
      </w:r>
    </w:p>
    <w:p w14:paraId="33010000">
      <w:pPr>
        <w:ind w:firstLine="709" w:left="0"/>
        <w:jc w:val="both"/>
        <w:rPr>
          <w:sz w:val="28"/>
        </w:rPr>
      </w:pPr>
      <w:r>
        <w:rPr>
          <w:sz w:val="28"/>
        </w:rPr>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14:paraId="34010000">
      <w:pPr>
        <w:ind w:firstLine="709" w:left="0"/>
        <w:jc w:val="both"/>
        <w:rPr>
          <w:sz w:val="28"/>
        </w:rPr>
      </w:pPr>
      <w:r>
        <w:rPr>
          <w:sz w:val="28"/>
        </w:rPr>
        <w:t>47. Решение об отказе в допуске Заявителя к участию в Конкурсе принимается конкурсной комиссией в случае, если:</w:t>
      </w:r>
    </w:p>
    <w:p w14:paraId="35010000">
      <w:pPr>
        <w:ind w:firstLine="709" w:left="0"/>
        <w:jc w:val="both"/>
        <w:rPr>
          <w:sz w:val="28"/>
        </w:rPr>
      </w:pPr>
      <w:r>
        <w:rPr>
          <w:sz w:val="28"/>
        </w:rPr>
        <w:t xml:space="preserve">1) </w:t>
      </w:r>
      <w:r>
        <w:rPr>
          <w:sz w:val="28"/>
        </w:rPr>
        <w:t>Заявитель  не</w:t>
      </w:r>
      <w:r>
        <w:rPr>
          <w:sz w:val="28"/>
        </w:rPr>
        <w:t xml:space="preserve">  соответствует  требованиям,  предъявляемым  к Участникам Конкурса и установленным разделом IV Конкурсной документации;</w:t>
      </w:r>
    </w:p>
    <w:p w14:paraId="36010000">
      <w:pPr>
        <w:ind w:firstLine="709" w:left="0"/>
        <w:jc w:val="both"/>
        <w:rPr>
          <w:sz w:val="28"/>
        </w:rPr>
      </w:pPr>
      <w:r>
        <w:rPr>
          <w:sz w:val="28"/>
        </w:rPr>
        <w:t xml:space="preserve">2) </w:t>
      </w:r>
      <w:r>
        <w:rPr>
          <w:sz w:val="28"/>
        </w:rPr>
        <w:t>Заявка  на</w:t>
      </w:r>
      <w:r>
        <w:rPr>
          <w:sz w:val="28"/>
        </w:rPr>
        <w:t xml:space="preserve">  участие  в  Конкурсе  не  соответствует  требованиям, предъявляемым к Заявкам на участие в Конкурсе и установленным Конкурсной документацией;</w:t>
      </w:r>
    </w:p>
    <w:p w14:paraId="37010000">
      <w:pPr>
        <w:ind w:firstLine="709" w:left="0"/>
        <w:jc w:val="both"/>
        <w:rPr>
          <w:sz w:val="28"/>
        </w:rPr>
      </w:pPr>
      <w:r>
        <w:rPr>
          <w:sz w:val="28"/>
        </w:rPr>
        <w:t xml:space="preserve">3) представленные  Заявителем  документы  и  материалы  неполны </w:t>
      </w:r>
      <w:r>
        <w:rPr>
          <w:sz w:val="28"/>
        </w:rPr>
        <w:br/>
      </w:r>
      <w:r>
        <w:rPr>
          <w:sz w:val="28"/>
        </w:rPr>
        <w:t>и (или) недостоверны;</w:t>
      </w:r>
    </w:p>
    <w:p w14:paraId="38010000">
      <w:pPr>
        <w:ind w:firstLine="709" w:left="0"/>
        <w:jc w:val="both"/>
        <w:rPr>
          <w:sz w:val="28"/>
        </w:rPr>
      </w:pPr>
      <w:r>
        <w:rPr>
          <w:sz w:val="28"/>
        </w:rPr>
        <w:t>4) задаток Заявителя не поступил на счет в срок и в размере, которые установлены Конкурсной документацией.</w:t>
      </w:r>
    </w:p>
    <w:p w14:paraId="39010000">
      <w:pPr>
        <w:ind w:firstLine="709" w:left="0"/>
        <w:jc w:val="both"/>
        <w:rPr>
          <w:sz w:val="28"/>
        </w:rPr>
      </w:pPr>
      <w:r>
        <w:rPr>
          <w:sz w:val="28"/>
        </w:rPr>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14:paraId="3A010000">
      <w:pPr>
        <w:ind w:firstLine="709" w:left="0"/>
        <w:jc w:val="both"/>
        <w:rPr>
          <w:sz w:val="28"/>
        </w:rPr>
      </w:pPr>
      <w:r>
        <w:rPr>
          <w:sz w:val="28"/>
        </w:rPr>
        <w:t xml:space="preserve">48. В случае, если Конкурс объявлен несостоявшимся в соответствии в соответствии с частью 6 статьи 27 Закона о концессионных соглашениях и Конкурсной документацией, по решению Конкурсной комиссии, принимаемому в порядке и сроки, установленные Законом о концессионных соглашениях, Конкурсная комиссия вправе вскрыть конверт с единственной представленной Заявкой и рассмотреть эту заявку в порядке, установленном </w:t>
      </w:r>
      <w:r>
        <w:rPr>
          <w:sz w:val="28"/>
        </w:rPr>
        <w:t xml:space="preserve">настоящим разделом Конкурсной документации, в течение трех рабочих дней со дня принятия решения о признании Конкурса несостоявшимся. </w:t>
      </w:r>
    </w:p>
    <w:p w14:paraId="3B010000">
      <w:pPr>
        <w:ind w:firstLine="709" w:left="0"/>
        <w:jc w:val="both"/>
        <w:rPr>
          <w:sz w:val="28"/>
        </w:rPr>
      </w:pPr>
      <w:r>
        <w:rPr>
          <w:sz w:val="28"/>
        </w:rPr>
        <w:t xml:space="preserve">В случае, если Заявитель и представленная им Заявка на участие в конкурсе соответствуют требованиям, установленным Законом о концессионных соглашениях и Конкурсной документацией, Конкурсная комиссия в течение 10 рабочих дней со дня принятия </w:t>
      </w:r>
      <w:r>
        <w:rPr>
          <w:sz w:val="28"/>
        </w:rPr>
        <w:t>Концедентом</w:t>
      </w:r>
      <w:r>
        <w:rPr>
          <w:sz w:val="28"/>
        </w:rPr>
        <w:t xml:space="preserve"> решения о признании конкурса несостоявшимся принимает решение о предложении Заявителю представить предложение о заключении концессионного соглашения на условиях, соответствующих конкурсной документации, в конкурсную комиссию.</w:t>
      </w:r>
    </w:p>
    <w:p w14:paraId="3C010000">
      <w:pPr>
        <w:ind w:firstLine="709" w:left="0"/>
        <w:jc w:val="both"/>
        <w:rPr>
          <w:sz w:val="28"/>
        </w:rPr>
      </w:pPr>
      <w:r>
        <w:rPr>
          <w:sz w:val="28"/>
        </w:rPr>
        <w:t xml:space="preserve">В случае, если Заявитель и (или) представленная им Заявка соответствуют требованиям, установленным Законом о концессионных соглашениях и Конкурсной документацией, Конкурсная комиссия в течение 10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w:t>
      </w:r>
    </w:p>
    <w:p w14:paraId="3D010000">
      <w:pPr>
        <w:ind w:firstLine="709" w:left="0"/>
        <w:jc w:val="both"/>
        <w:rPr>
          <w:sz w:val="28"/>
        </w:rPr>
      </w:pPr>
      <w:r>
        <w:rPr>
          <w:sz w:val="28"/>
        </w:rPr>
        <w:t>Решения Конкурсной комиссии, указанные в абзацах третьем и четвертом пункта 47 настоящего раздела Конкурсной документации, оформляются протоколом рассмотрения единственной Заявки на участие в Конкурсе.</w:t>
      </w:r>
    </w:p>
    <w:p w14:paraId="3E010000">
      <w:pPr>
        <w:ind w:firstLine="709" w:left="0"/>
        <w:jc w:val="both"/>
        <w:rPr>
          <w:sz w:val="28"/>
        </w:rPr>
      </w:pPr>
    </w:p>
    <w:p w14:paraId="3F010000">
      <w:pPr>
        <w:ind w:firstLine="709" w:left="0"/>
        <w:jc w:val="center"/>
        <w:rPr>
          <w:sz w:val="28"/>
        </w:rPr>
      </w:pPr>
      <w:r>
        <w:rPr>
          <w:sz w:val="28"/>
        </w:rPr>
        <w:t>XVIII. Порядок, время вскрытия конвертов с Конкурсными предложениями</w:t>
      </w:r>
    </w:p>
    <w:p w14:paraId="40010000">
      <w:pPr>
        <w:ind w:firstLine="709" w:left="0"/>
        <w:jc w:val="both"/>
        <w:rPr>
          <w:sz w:val="28"/>
        </w:rPr>
      </w:pPr>
    </w:p>
    <w:p w14:paraId="41010000">
      <w:pPr>
        <w:ind w:firstLine="709" w:left="0"/>
        <w:jc w:val="both"/>
        <w:rPr>
          <w:sz w:val="28"/>
        </w:rPr>
      </w:pPr>
      <w:r>
        <w:rPr>
          <w:sz w:val="28"/>
        </w:rPr>
        <w:t xml:space="preserve">49. Конверты с Конкурсными предложениями вскрываются на заседании Конкурсной комиссии по адресу: г. Ставрополь, просп. К. Маркса, 90, 3-й этаж, зал заседаний комитета по управлению муниципальным имуществом города Ставрополя, в 15 час. 00 мин. по московскому   времени 31 октября 2024 года. </w:t>
      </w:r>
    </w:p>
    <w:p w14:paraId="42010000">
      <w:pPr>
        <w:ind w:firstLine="709" w:left="0"/>
        <w:jc w:val="both"/>
        <w:rPr>
          <w:sz w:val="28"/>
        </w:rPr>
      </w:pPr>
      <w:r>
        <w:rPr>
          <w:sz w:val="28"/>
        </w:rPr>
        <w:t xml:space="preserve">50.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w:t>
      </w:r>
      <w:r>
        <w:rPr>
          <w:sz w:val="28"/>
        </w:rPr>
        <w:br/>
      </w:r>
      <w:r>
        <w:rPr>
          <w:sz w:val="28"/>
        </w:rPr>
        <w:t xml:space="preserve">в Конкурсном предложении документов и материалов, требование </w:t>
      </w:r>
      <w:r>
        <w:rPr>
          <w:sz w:val="28"/>
        </w:rPr>
        <w:br/>
      </w:r>
      <w:r>
        <w:rPr>
          <w:sz w:val="28"/>
        </w:rPr>
        <w:t>о представлении которых Участниками Конкурса содержится в Конкурсной документации.</w:t>
      </w:r>
    </w:p>
    <w:p w14:paraId="43010000">
      <w:pPr>
        <w:ind w:firstLine="709" w:left="0"/>
        <w:jc w:val="both"/>
        <w:rPr>
          <w:sz w:val="28"/>
        </w:rPr>
      </w:pPr>
      <w:r>
        <w:rPr>
          <w:sz w:val="28"/>
        </w:rPr>
        <w:t xml:space="preserve">51. Участники Конкурса, представившие Конкурсные предложения </w:t>
      </w:r>
      <w:r>
        <w:rPr>
          <w:sz w:val="28"/>
        </w:rPr>
        <w:br/>
      </w:r>
      <w:r>
        <w:rPr>
          <w:sz w:val="28"/>
        </w:rPr>
        <w:t>в Конкурсную комиссию, или их уполномоченные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14:paraId="44010000">
      <w:pPr>
        <w:ind w:firstLine="709" w:left="0"/>
        <w:jc w:val="both"/>
        <w:rPr>
          <w:sz w:val="28"/>
        </w:rPr>
      </w:pPr>
      <w:r>
        <w:rPr>
          <w:sz w:val="28"/>
        </w:rPr>
        <w:t xml:space="preserve">52. Вскрытию подлежат все конверты с Конкурсными предложениями, представленными Участниками Конкурса в Конкурсную комиссию </w:t>
      </w:r>
      <w:r>
        <w:rPr>
          <w:sz w:val="28"/>
        </w:rPr>
        <w:br/>
      </w:r>
      <w:r>
        <w:rPr>
          <w:sz w:val="28"/>
        </w:rPr>
        <w:t xml:space="preserve">до истечения срока представления конкурсных предложений, </w:t>
      </w:r>
      <w:r>
        <w:rPr>
          <w:sz w:val="28"/>
        </w:rPr>
        <w:br/>
      </w:r>
      <w:r>
        <w:rPr>
          <w:sz w:val="28"/>
        </w:rPr>
        <w:t>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14:paraId="45010000">
      <w:pPr>
        <w:ind w:firstLine="709" w:left="0"/>
        <w:jc w:val="both"/>
        <w:rPr>
          <w:sz w:val="28"/>
        </w:rPr>
      </w:pPr>
      <w:r>
        <w:rPr>
          <w:sz w:val="28"/>
        </w:rPr>
        <w:t xml:space="preserve">53. Конверт  с  Конкурсным  предложением,  представленным </w:t>
      </w:r>
      <w:r>
        <w:rPr>
          <w:sz w:val="28"/>
        </w:rPr>
        <w:br/>
      </w:r>
      <w:r>
        <w:rPr>
          <w:sz w:val="28"/>
        </w:rPr>
        <w:t xml:space="preserve">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w:t>
      </w:r>
      <w:r>
        <w:rPr>
          <w:sz w:val="28"/>
        </w:rPr>
        <w:br/>
      </w:r>
      <w:r>
        <w:rPr>
          <w:sz w:val="28"/>
        </w:rPr>
        <w:t xml:space="preserve">срок внесения задатка, не вскрывается и возвращается представившему </w:t>
      </w:r>
      <w:r>
        <w:rPr>
          <w:sz w:val="28"/>
        </w:rPr>
        <w:br/>
      </w:r>
      <w:r>
        <w:rPr>
          <w:sz w:val="28"/>
        </w:rPr>
        <w:t xml:space="preserve">его участнику Конкурса вместе с описью представленных им документов </w:t>
      </w:r>
      <w:r>
        <w:rPr>
          <w:sz w:val="28"/>
        </w:rPr>
        <w:br/>
      </w:r>
      <w:r>
        <w:rPr>
          <w:sz w:val="28"/>
        </w:rPr>
        <w:t>и материалов, на которой делается отметка об отказе в принятии Конкурсного предложения.</w:t>
      </w:r>
    </w:p>
    <w:p w14:paraId="46010000">
      <w:pPr>
        <w:ind/>
        <w:jc w:val="center"/>
        <w:rPr>
          <w:sz w:val="28"/>
        </w:rPr>
      </w:pPr>
    </w:p>
    <w:p w14:paraId="47010000">
      <w:pPr>
        <w:ind/>
        <w:jc w:val="center"/>
        <w:rPr>
          <w:sz w:val="28"/>
        </w:rPr>
      </w:pPr>
      <w:r>
        <w:rPr>
          <w:sz w:val="28"/>
        </w:rPr>
        <w:t>XIX. Порядок рассмотрения и оценки Конкурсных предложений.</w:t>
      </w:r>
    </w:p>
    <w:p w14:paraId="48010000">
      <w:pPr>
        <w:ind/>
        <w:jc w:val="center"/>
        <w:rPr>
          <w:sz w:val="28"/>
        </w:rPr>
      </w:pPr>
    </w:p>
    <w:p w14:paraId="49010000">
      <w:pPr>
        <w:ind w:firstLine="709" w:left="0"/>
        <w:jc w:val="both"/>
        <w:rPr>
          <w:sz w:val="28"/>
        </w:rPr>
      </w:pPr>
      <w:r>
        <w:rPr>
          <w:sz w:val="28"/>
        </w:rPr>
        <w:t>54. Рассмотрение и оценка Конкурсных предложений производится на заседании Конкурсной комиссии с 15 час. 30 мин. до 17 час. 30 мин. по московскому времени 31 октября 2024 года по адресу: 355006, Российская Федерация, Ставропольский край, город Ставрополь, просп. К. Маркса, 96, малый зал заседания администрации города Ставрополя.</w:t>
      </w:r>
    </w:p>
    <w:p w14:paraId="4A010000">
      <w:pPr>
        <w:ind w:firstLine="709" w:left="0"/>
        <w:jc w:val="both"/>
        <w:rPr>
          <w:sz w:val="28"/>
        </w:rPr>
      </w:pPr>
      <w:r>
        <w:rPr>
          <w:sz w:val="28"/>
        </w:rPr>
        <w:t>55. Рассмотрение и оценка Конкурсных предложений осуществляются Конкурсной комиссией путем:</w:t>
      </w:r>
    </w:p>
    <w:p w14:paraId="4B010000">
      <w:pPr>
        <w:ind w:firstLine="709" w:left="0"/>
        <w:jc w:val="both"/>
        <w:rPr>
          <w:sz w:val="28"/>
        </w:rPr>
      </w:pPr>
      <w:r>
        <w:rPr>
          <w:sz w:val="28"/>
        </w:rPr>
        <w:t>определения соответствия Конкурсного предложения требованиям Конкурсной документации,</w:t>
      </w:r>
    </w:p>
    <w:p w14:paraId="4C010000">
      <w:pPr>
        <w:ind w:firstLine="709" w:left="0"/>
        <w:jc w:val="both"/>
        <w:rPr>
          <w:sz w:val="28"/>
        </w:rPr>
      </w:pPr>
      <w:r>
        <w:rPr>
          <w:sz w:val="28"/>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14:paraId="4D010000">
      <w:pPr>
        <w:ind w:firstLine="709" w:left="0"/>
        <w:jc w:val="both"/>
        <w:rPr>
          <w:sz w:val="28"/>
        </w:rPr>
      </w:pPr>
      <w:r>
        <w:rPr>
          <w:sz w:val="28"/>
        </w:rPr>
        <w:t>56. Конкурсная комиссия на основании результатов рассмотрения Конкурсных предложений принимает решение о:</w:t>
      </w:r>
    </w:p>
    <w:p w14:paraId="4E010000">
      <w:pPr>
        <w:ind w:firstLine="709" w:left="0"/>
        <w:jc w:val="both"/>
        <w:rPr>
          <w:sz w:val="28"/>
        </w:rPr>
      </w:pPr>
      <w:r>
        <w:rPr>
          <w:sz w:val="28"/>
        </w:rPr>
        <w:t>соответствии Конкурсного предложения требованиям Конкурсной документации;</w:t>
      </w:r>
    </w:p>
    <w:p w14:paraId="4F010000">
      <w:pPr>
        <w:ind w:firstLine="709" w:left="0"/>
        <w:jc w:val="both"/>
        <w:rPr>
          <w:sz w:val="28"/>
        </w:rPr>
      </w:pPr>
      <w:r>
        <w:rPr>
          <w:sz w:val="28"/>
        </w:rPr>
        <w:t>несоответствии Конкурсного предложения требованиям Конкурсной документации.</w:t>
      </w:r>
    </w:p>
    <w:p w14:paraId="50010000">
      <w:pPr>
        <w:ind w:firstLine="709" w:left="0"/>
        <w:jc w:val="both"/>
        <w:rPr>
          <w:sz w:val="28"/>
        </w:rPr>
      </w:pPr>
      <w:r>
        <w:rPr>
          <w:sz w:val="28"/>
        </w:rPr>
        <w:t>57. Решение о несоответствии Конкурсного предложения требованиям Конкурсной документации принимается Конкурсной комиссией в случае, если:</w:t>
      </w:r>
    </w:p>
    <w:p w14:paraId="51010000">
      <w:pPr>
        <w:ind w:firstLine="709" w:left="0"/>
        <w:jc w:val="both"/>
        <w:rPr>
          <w:sz w:val="28"/>
        </w:rPr>
      </w:pPr>
      <w:r>
        <w:rPr>
          <w:sz w:val="28"/>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14:paraId="52010000">
      <w:pPr>
        <w:ind w:firstLine="709" w:left="0"/>
        <w:jc w:val="both"/>
        <w:rPr>
          <w:sz w:val="28"/>
        </w:rPr>
      </w:pPr>
      <w:r>
        <w:rPr>
          <w:sz w:val="28"/>
        </w:rPr>
        <w:t>условия, содержащиеся в конкурсном предложении, не соответствуют установленным Критериям Конкурса и (или) предельным значениям Критериев Конкурса;</w:t>
      </w:r>
    </w:p>
    <w:p w14:paraId="53010000">
      <w:pPr>
        <w:ind w:firstLine="709" w:left="0"/>
        <w:jc w:val="both"/>
        <w:rPr>
          <w:sz w:val="28"/>
        </w:rPr>
      </w:pPr>
      <w:r>
        <w:rPr>
          <w:sz w:val="28"/>
        </w:rPr>
        <w:t>представленные участником Конкурса документы и материалы недостоверны.</w:t>
      </w:r>
    </w:p>
    <w:p w14:paraId="54010000">
      <w:pPr>
        <w:ind w:firstLine="709" w:left="0"/>
        <w:jc w:val="both"/>
        <w:rPr>
          <w:sz w:val="28"/>
        </w:rPr>
      </w:pPr>
      <w:r>
        <w:rPr>
          <w:sz w:val="28"/>
        </w:rPr>
        <w:t>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14:paraId="55010000">
      <w:pPr>
        <w:ind w:firstLine="709" w:left="0"/>
        <w:jc w:val="both"/>
        <w:rPr>
          <w:sz w:val="28"/>
        </w:rPr>
      </w:pPr>
      <w:r>
        <w:rPr>
          <w:sz w:val="28"/>
        </w:rPr>
        <w:t>58. Для оценки достоверности представленных Конкурсных предложений, документов и материалов Участника Конкурса Конкурсная комиссия вправе привлечь экспертов.</w:t>
      </w:r>
    </w:p>
    <w:p w14:paraId="56010000">
      <w:pPr>
        <w:ind w:firstLine="709" w:left="0"/>
        <w:jc w:val="both"/>
        <w:rPr>
          <w:sz w:val="28"/>
        </w:rPr>
      </w:pPr>
      <w:r>
        <w:rPr>
          <w:sz w:val="28"/>
        </w:rPr>
        <w:t>59. Предоставление участником Конкурса в составе Конкурсного предложения документов и материалов, не позволяющих подтвердить информацию, содержащуюся в Конкурсном предложении, может быть рассмотрено Конкурсной комиссией как предоставление Участником Конкурса недостоверной информации и повлечь за собой принятие решения о несоответствии Конкурсного предложения требованиям Конкурсной документации;</w:t>
      </w:r>
    </w:p>
    <w:p w14:paraId="57010000">
      <w:pPr>
        <w:ind w:firstLine="709" w:left="0"/>
        <w:jc w:val="both"/>
        <w:rPr>
          <w:sz w:val="28"/>
        </w:rPr>
      </w:pPr>
      <w:r>
        <w:rPr>
          <w:sz w:val="28"/>
        </w:rPr>
        <w:t xml:space="preserve">60. Конкурсное предложение должно содержать условия, предлагаемые Участником Конкурса по каждому критерию Конкурса, выраженные </w:t>
      </w:r>
      <w:r>
        <w:rPr>
          <w:sz w:val="28"/>
        </w:rPr>
        <w:br/>
      </w:r>
      <w:r>
        <w:rPr>
          <w:sz w:val="28"/>
        </w:rPr>
        <w:t>в числовых значениях;</w:t>
      </w:r>
    </w:p>
    <w:p w14:paraId="58010000">
      <w:pPr>
        <w:ind w:firstLine="709" w:left="0"/>
        <w:jc w:val="both"/>
        <w:rPr>
          <w:sz w:val="28"/>
        </w:rPr>
      </w:pPr>
      <w:r>
        <w:rPr>
          <w:sz w:val="28"/>
        </w:rPr>
        <w:t>61. Оценка Конкурсных предложений в соответствии с Критериями Конкурса, осуществляется в следующем порядке:</w:t>
      </w:r>
    </w:p>
    <w:p w14:paraId="59010000">
      <w:pPr>
        <w:ind w:firstLine="709" w:left="0"/>
        <w:jc w:val="both"/>
        <w:rPr>
          <w:sz w:val="28"/>
        </w:rPr>
      </w:pPr>
      <w:r>
        <w:rPr>
          <w:sz w:val="28"/>
        </w:rPr>
        <w:t xml:space="preserve">в случае, если для Критерия Конкурса установлено увеличение </w:t>
      </w:r>
      <w:r>
        <w:rPr>
          <w:sz w:val="28"/>
        </w:rPr>
        <w:br/>
      </w:r>
      <w:r>
        <w:rPr>
          <w:sz w:val="28"/>
        </w:rPr>
        <w:t xml:space="preserve">его начального значения, величина, рассчитываемая по содержащемуся </w:t>
      </w:r>
      <w:r>
        <w:rPr>
          <w:sz w:val="28"/>
        </w:rPr>
        <w:br/>
      </w:r>
      <w:r>
        <w:rPr>
          <w:sz w:val="28"/>
        </w:rPr>
        <w:t xml:space="preserve">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w:t>
      </w:r>
      <w:r>
        <w:rPr>
          <w:sz w:val="28"/>
        </w:rPr>
        <w:br/>
      </w:r>
      <w:r>
        <w:rPr>
          <w:sz w:val="28"/>
        </w:rPr>
        <w:t xml:space="preserve">из значений содержащихся во всех Конкурсных предложениях условий </w:t>
      </w:r>
      <w:r>
        <w:rPr>
          <w:sz w:val="28"/>
        </w:rPr>
        <w:br/>
      </w:r>
      <w:r>
        <w:rPr>
          <w:sz w:val="28"/>
        </w:rPr>
        <w:t xml:space="preserve">к разности наибольшего из значений содержащихся во всех Конкурсных предложениях условий и наименьшего из значений содержащихся </w:t>
      </w:r>
      <w:r>
        <w:rPr>
          <w:sz w:val="28"/>
        </w:rPr>
        <w:br/>
      </w:r>
      <w:r>
        <w:rPr>
          <w:sz w:val="28"/>
        </w:rPr>
        <w:t>во всех Конкурсных предложениях условий;</w:t>
      </w:r>
    </w:p>
    <w:p w14:paraId="5A010000">
      <w:pPr>
        <w:ind w:firstLine="709" w:left="0"/>
        <w:jc w:val="both"/>
        <w:rPr>
          <w:sz w:val="28"/>
        </w:rPr>
      </w:pPr>
      <w:r>
        <w:rPr>
          <w:sz w:val="28"/>
        </w:rPr>
        <w:t xml:space="preserve">в случае, если для Критерия Конкурса установлено уменьшение </w:t>
      </w:r>
      <w:r>
        <w:rPr>
          <w:sz w:val="28"/>
        </w:rPr>
        <w:br/>
      </w:r>
      <w:r>
        <w:rPr>
          <w:sz w:val="28"/>
        </w:rPr>
        <w:t xml:space="preserve">его начального значения, величина, рассчитываемая по содержащемуся </w:t>
      </w:r>
      <w:r>
        <w:rPr>
          <w:sz w:val="28"/>
        </w:rPr>
        <w:br/>
      </w:r>
      <w:r>
        <w:rPr>
          <w:sz w:val="28"/>
        </w:rPr>
        <w:t xml:space="preserve">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w:t>
      </w:r>
      <w:r>
        <w:rPr>
          <w:sz w:val="28"/>
        </w:rPr>
        <w:br/>
      </w:r>
      <w:r>
        <w:rPr>
          <w:sz w:val="28"/>
        </w:rPr>
        <w:t>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14:paraId="5B010000">
      <w:pPr>
        <w:ind w:firstLine="709" w:left="0"/>
        <w:jc w:val="both"/>
        <w:rPr>
          <w:sz w:val="28"/>
        </w:rPr>
      </w:pPr>
      <w:r>
        <w:rPr>
          <w:sz w:val="28"/>
        </w:rPr>
        <w:t xml:space="preserve">для каждого Конкурсного предложения величины, рассчитанные </w:t>
      </w:r>
      <w:r>
        <w:br/>
      </w:r>
      <w:r>
        <w:rPr>
          <w:sz w:val="28"/>
        </w:rPr>
        <w:t>по всем Критериям Конкурса, суммируются и определяется итоговая величина.</w:t>
      </w:r>
    </w:p>
    <w:p w14:paraId="5C010000">
      <w:pPr>
        <w:ind w:firstLine="709" w:left="0"/>
        <w:jc w:val="both"/>
        <w:rPr>
          <w:sz w:val="28"/>
        </w:rPr>
      </w:pPr>
      <w:r>
        <w:rPr>
          <w:sz w:val="28"/>
        </w:rPr>
        <w:t>62.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абзацем четвертым пункта 60 настоящего раздела Конкурсной документации, и величины, определенной в порядке, предусмотренном пунктом 61 настоящего раздела Конкурсной документации.</w:t>
      </w:r>
    </w:p>
    <w:p w14:paraId="5D010000">
      <w:pPr>
        <w:ind w:firstLine="709" w:left="0"/>
        <w:jc w:val="both"/>
        <w:rPr>
          <w:sz w:val="28"/>
        </w:rPr>
      </w:pPr>
      <w:r>
        <w:rPr>
          <w:sz w:val="28"/>
        </w:rPr>
        <w:t xml:space="preserve">63. Конкурс по решению </w:t>
      </w:r>
      <w:r>
        <w:rPr>
          <w:sz w:val="28"/>
        </w:rPr>
        <w:t>Концедента</w:t>
      </w:r>
      <w:r>
        <w:rPr>
          <w:sz w:val="28"/>
        </w:rPr>
        <w:t xml:space="preserve"> объявляется несостоявшимся, </w:t>
      </w:r>
      <w:r>
        <w:rPr>
          <w:sz w:val="28"/>
        </w:rPr>
        <w:br/>
      </w:r>
      <w:r>
        <w:rPr>
          <w:sz w:val="28"/>
        </w:rPr>
        <w:t>в случае, если в Конкурсную комиссию представлено менее двух Конкурсных предложений.</w:t>
      </w:r>
    </w:p>
    <w:p w14:paraId="5E010000">
      <w:pPr>
        <w:ind w:firstLine="709" w:left="0"/>
        <w:jc w:val="both"/>
        <w:rPr>
          <w:sz w:val="28"/>
        </w:rPr>
      </w:pPr>
      <w:r>
        <w:rPr>
          <w:sz w:val="28"/>
        </w:rPr>
        <w:t xml:space="preserve">64. В случае, если конкурс объявлен не состоявшимся в соответствии </w:t>
      </w:r>
      <w:r>
        <w:br/>
      </w:r>
      <w:r>
        <w:rPr>
          <w:sz w:val="28"/>
        </w:rPr>
        <w:t xml:space="preserve">с пунктом 63 настоящего раздела Конкурсной документации, Конкурсная комиссия в течение 15 рабочих дней со дня принятия </w:t>
      </w:r>
      <w:r>
        <w:rPr>
          <w:sz w:val="28"/>
        </w:rPr>
        <w:t>Концедентом</w:t>
      </w:r>
      <w:r>
        <w:rPr>
          <w:sz w:val="28"/>
        </w:rPr>
        <w:t xml:space="preserve"> решения о признании Конкурса несостоявшимся рассматривает Конкурсное предложение, представленное единственным Участником Конкурса, </w:t>
      </w:r>
      <w:r>
        <w:br/>
      </w:r>
      <w:r>
        <w:rPr>
          <w:sz w:val="28"/>
        </w:rPr>
        <w:t xml:space="preserve">и в случае, если Конкурсное предложение, представленное единственным Участником Конкурса, соответствует требованиям Конкурсной документации, в том числе Критериям Конкурса, принимает решение </w:t>
      </w:r>
      <w:r>
        <w:br/>
      </w:r>
      <w:r>
        <w:rPr>
          <w:sz w:val="28"/>
        </w:rPr>
        <w:t xml:space="preserve">о соответствии Конкурсного предложения, представленного единственным Участником Конкурса, требованиям Конкурсной документации либо </w:t>
      </w:r>
      <w:r>
        <w:br/>
      </w:r>
      <w:r>
        <w:rPr>
          <w:sz w:val="28"/>
        </w:rPr>
        <w:t xml:space="preserve">в случае, если Конкурсное предложение, представленное единственным Участником Конкурса, не соответствует требованиям Конкурсной документации, в том числе Критериям Конкурса, принимает решение </w:t>
      </w:r>
      <w:r>
        <w:br/>
      </w:r>
      <w:r>
        <w:rPr>
          <w:sz w:val="28"/>
        </w:rPr>
        <w:t xml:space="preserve">о несоответствии Конкурсного предложения, представленного единственным Участником Конкурса, требованиям Конкурсной документации. </w:t>
      </w:r>
    </w:p>
    <w:p w14:paraId="5F010000">
      <w:pPr>
        <w:ind w:firstLine="709" w:left="0"/>
        <w:jc w:val="both"/>
        <w:rPr>
          <w:sz w:val="28"/>
        </w:rPr>
      </w:pPr>
      <w:r>
        <w:rPr>
          <w:sz w:val="28"/>
        </w:rPr>
        <w:t>Решения Конкурсной комиссии, указанные в настоящем пункте, оформляются протоколом рассмотрения Конкурсного предложения, представленного единственным участником конкурса.</w:t>
      </w:r>
    </w:p>
    <w:p w14:paraId="60010000">
      <w:pPr>
        <w:ind w:firstLine="709" w:left="0"/>
        <w:jc w:val="both"/>
        <w:rPr>
          <w:sz w:val="28"/>
        </w:rPr>
      </w:pPr>
      <w:r>
        <w:rPr>
          <w:sz w:val="28"/>
        </w:rPr>
        <w:t xml:space="preserve">65. Конкурсная комиссия в течение 3 рабочих дней со дня подписания членами Конкурсной комиссии протокола рассмотрения Конкурсного предложения, представленного единственным Участником Конкурса, направляет в соответствии с таким протоколом единственному Участнику Конкурса уведомление о соответствии или несоответствии представленного им Конкурсного предложения требованиям Конкурсной документации </w:t>
      </w:r>
      <w:r>
        <w:br/>
      </w:r>
      <w:r>
        <w:rPr>
          <w:sz w:val="28"/>
        </w:rPr>
        <w:t>и копию такого протокола.</w:t>
      </w:r>
    </w:p>
    <w:p w14:paraId="61010000">
      <w:pPr>
        <w:ind w:firstLine="709" w:left="0"/>
        <w:jc w:val="both"/>
        <w:rPr>
          <w:sz w:val="28"/>
        </w:rPr>
      </w:pPr>
      <w:r>
        <w:rPr>
          <w:sz w:val="28"/>
        </w:rPr>
        <w:t xml:space="preserve">66. В случае принятия Конкурсной комиссией решения о соответствии Конкурсного предложения, представленного единственным Участником Конкурса, требованиям Конкурсной документации </w:t>
      </w:r>
      <w:r>
        <w:rPr>
          <w:sz w:val="28"/>
        </w:rPr>
        <w:t>Концедент</w:t>
      </w:r>
      <w:r>
        <w:rPr>
          <w:sz w:val="28"/>
        </w:rPr>
        <w:t xml:space="preserve"> в течение </w:t>
      </w:r>
      <w:r>
        <w:br/>
      </w:r>
      <w:r>
        <w:rPr>
          <w:sz w:val="28"/>
        </w:rPr>
        <w:t xml:space="preserve">3 рабочих дней со дня подписания Конкурсной комиссией протокола рассмотрения Конкурсного предложения, представленного единственным Участником Конкурса, принимает решение о заключении концессионного соглашения с Участником Конкурса, представившим единственное Конкурсное предложение, в соответствии с условиями, содержащимися </w:t>
      </w:r>
      <w:r>
        <w:br/>
      </w:r>
      <w:r>
        <w:rPr>
          <w:sz w:val="28"/>
        </w:rPr>
        <w:t>в Конкурсном предложении.</w:t>
      </w:r>
    </w:p>
    <w:p w14:paraId="62010000">
      <w:pPr>
        <w:ind w:firstLine="709" w:left="0"/>
        <w:jc w:val="both"/>
        <w:rPr>
          <w:sz w:val="28"/>
        </w:rPr>
      </w:pPr>
      <w:r>
        <w:rPr>
          <w:sz w:val="28"/>
        </w:rPr>
        <w:t xml:space="preserve">67. </w:t>
      </w:r>
      <w:r>
        <w:rPr>
          <w:sz w:val="28"/>
        </w:rPr>
        <w:t>Концедент</w:t>
      </w:r>
      <w:r>
        <w:rPr>
          <w:sz w:val="28"/>
        </w:rPr>
        <w:t xml:space="preserve"> возвращает Участнику Конкурса, представившему единственное Конкурсное предложение, внесенную им сумму задатка </w:t>
      </w:r>
      <w:r>
        <w:br/>
      </w:r>
      <w:r>
        <w:rPr>
          <w:sz w:val="28"/>
        </w:rPr>
        <w:t>в случае, если Конкурсной комиссией в результате рассмотрения Конкурсного предложения, представленного единственным Участником Конкурса, принято решение о несоответствии Конкурсного предложения, представленного единственным Участником Конкурса, требованиям Конкурсной документации, – в течение пяти рабочих дней после дня истечения установленного срока принятия Конкурсной комиссией указанного решения.</w:t>
      </w:r>
    </w:p>
    <w:p w14:paraId="63010000">
      <w:pPr>
        <w:ind w:firstLine="709" w:left="0"/>
        <w:jc w:val="both"/>
        <w:rPr>
          <w:sz w:val="28"/>
        </w:rPr>
      </w:pPr>
      <w:r>
        <w:rPr>
          <w:sz w:val="28"/>
        </w:rPr>
        <w:t>68. В случае, если по истечении срока представления Конкурсных предложений в Конкурсную комиссию не представлено ни одного Конкурсного предложения, либо по результатам рассмотрения Конкурсных предложений Конкурсной комиссией ни одно Конкурсное предложение не признано соответствующим требованиям Конкурсной документации, в том числе Критериям Конкурса, либо в результате рассмотрения Конкурсного предложения, представленного единственным Участником Конкурса, Конкурсной комиссией принято решение о несоответствии Конкурсного предложения, представленного единственным Участником Конкурса, требованиям Конкурсной документации, решение о заключении концессионного соглашения подлежит отмене или изменению.</w:t>
      </w:r>
    </w:p>
    <w:p w14:paraId="64010000">
      <w:pPr>
        <w:ind/>
        <w:jc w:val="center"/>
        <w:rPr>
          <w:sz w:val="28"/>
          <w:shd w:fill="FFD821" w:val="clear"/>
        </w:rPr>
      </w:pPr>
    </w:p>
    <w:p w14:paraId="65010000">
      <w:pPr>
        <w:ind/>
        <w:jc w:val="center"/>
        <w:rPr>
          <w:sz w:val="28"/>
        </w:rPr>
      </w:pPr>
      <w:r>
        <w:rPr>
          <w:sz w:val="28"/>
        </w:rPr>
        <w:t>XX. Порядок определения победителя Конкурса</w:t>
      </w:r>
    </w:p>
    <w:p w14:paraId="66010000">
      <w:pPr>
        <w:ind/>
        <w:jc w:val="center"/>
        <w:rPr>
          <w:sz w:val="28"/>
          <w:shd w:fill="FFD821" w:val="clear"/>
        </w:rPr>
      </w:pPr>
    </w:p>
    <w:p w14:paraId="67010000">
      <w:pPr>
        <w:ind w:firstLine="709" w:left="0"/>
        <w:jc w:val="both"/>
        <w:rPr>
          <w:sz w:val="28"/>
        </w:rPr>
      </w:pPr>
      <w:r>
        <w:rPr>
          <w:sz w:val="28"/>
        </w:rPr>
        <w:t>69. Условия, содержащиеся в Конкурсных предложениях Участников Конкурса, будут оценены путем сравнения суммарных результатов по всем оцениваемым Конкурсным предложениям на основании Критериев Конкурса.</w:t>
      </w:r>
    </w:p>
    <w:p w14:paraId="68010000">
      <w:pPr>
        <w:ind w:firstLine="709" w:left="0"/>
        <w:jc w:val="both"/>
        <w:rPr>
          <w:sz w:val="28"/>
        </w:rPr>
      </w:pPr>
      <w:r>
        <w:rPr>
          <w:sz w:val="28"/>
        </w:rPr>
        <w:t xml:space="preserve">В результате такого сравнения будет определен рейтинг (место) Конкурсного предложения, при этом победителем открытого Конкурса будет признан Участник Конкурса, предложивший наилучшие условия </w:t>
      </w:r>
      <w:r>
        <w:rPr>
          <w:sz w:val="28"/>
        </w:rPr>
        <w:br/>
      </w:r>
      <w:r>
        <w:rPr>
          <w:sz w:val="28"/>
        </w:rPr>
        <w:t>и набравший максимальный балл, определяемый в порядке, предусмотренном в разделе XIX настоящей Конкурсной документации.</w:t>
      </w:r>
    </w:p>
    <w:p w14:paraId="69010000">
      <w:pPr>
        <w:ind w:firstLine="709" w:left="0"/>
        <w:jc w:val="both"/>
        <w:rPr>
          <w:sz w:val="28"/>
        </w:rPr>
      </w:pPr>
      <w:r>
        <w:rPr>
          <w:sz w:val="28"/>
        </w:rPr>
        <w:t xml:space="preserve">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w:t>
      </w:r>
      <w:r>
        <w:br/>
      </w:r>
      <w:r>
        <w:rPr>
          <w:sz w:val="28"/>
        </w:rPr>
        <w:t>в Конкурсную комиссию Конкурсное предложение.</w:t>
      </w:r>
    </w:p>
    <w:p w14:paraId="6A010000">
      <w:pPr>
        <w:ind w:firstLine="709" w:left="0"/>
        <w:jc w:val="both"/>
        <w:rPr>
          <w:sz w:val="28"/>
        </w:rPr>
      </w:pPr>
      <w:r>
        <w:rPr>
          <w:sz w:val="28"/>
        </w:rPr>
        <w:t>В случае, если Конкурсной комиссией по результатам рассмотрения и оценки Конкурсных предложений единственное Конкурсное предложение признано соответствующим требованиям Конкурсной документации, в том числе Критериям Конкурса, Победителем Конкурса признается Участник Конкурса, представивший единственное Конкурсное предложение.</w:t>
      </w:r>
    </w:p>
    <w:p w14:paraId="6B010000">
      <w:pPr>
        <w:ind w:firstLine="709" w:left="0"/>
        <w:jc w:val="both"/>
        <w:rPr>
          <w:sz w:val="28"/>
        </w:rPr>
      </w:pPr>
      <w:r>
        <w:rPr>
          <w:sz w:val="28"/>
        </w:rPr>
        <w:t xml:space="preserve">70. Решение об определении Победителя Конкурса оформляется протоколом рассмотрения и оценки Конкурсных предложений в течение </w:t>
      </w:r>
      <w:r>
        <w:rPr>
          <w:sz w:val="28"/>
        </w:rPr>
        <w:br/>
      </w:r>
      <w:r>
        <w:rPr>
          <w:sz w:val="28"/>
        </w:rPr>
        <w:t xml:space="preserve">3 рабочих дней со дня заседания Конкурсной комиссии по рассмотрению </w:t>
      </w:r>
      <w:r>
        <w:rPr>
          <w:sz w:val="28"/>
        </w:rPr>
        <w:br/>
      </w:r>
      <w:r>
        <w:rPr>
          <w:sz w:val="28"/>
        </w:rPr>
        <w:t>и оценке Конкурсных предложений производится на заседании, в котором указываются:</w:t>
      </w:r>
    </w:p>
    <w:p w14:paraId="6C010000">
      <w:pPr>
        <w:ind w:firstLine="709" w:left="0"/>
        <w:jc w:val="both"/>
        <w:rPr>
          <w:sz w:val="28"/>
        </w:rPr>
      </w:pPr>
      <w:r>
        <w:rPr>
          <w:sz w:val="28"/>
        </w:rPr>
        <w:t>1) информация о месте, дате и времени рассмотрения конкурсных предложений;</w:t>
      </w:r>
    </w:p>
    <w:p w14:paraId="6D010000">
      <w:pPr>
        <w:ind w:firstLine="709" w:left="0"/>
        <w:jc w:val="both"/>
        <w:rPr>
          <w:sz w:val="28"/>
        </w:rPr>
      </w:pPr>
      <w:r>
        <w:rPr>
          <w:sz w:val="28"/>
        </w:rPr>
        <w:t>2) информация об участниках конкурса, конкурсные предложения которых были рассмотрены;</w:t>
      </w:r>
    </w:p>
    <w:p w14:paraId="6E010000">
      <w:pPr>
        <w:ind w:firstLine="709" w:left="0"/>
        <w:jc w:val="both"/>
        <w:rPr>
          <w:sz w:val="28"/>
        </w:rPr>
      </w:pPr>
      <w:r>
        <w:rPr>
          <w:sz w:val="28"/>
        </w:rPr>
        <w:t>3) Критерии Конкурса;</w:t>
      </w:r>
    </w:p>
    <w:p w14:paraId="6F010000">
      <w:pPr>
        <w:ind w:firstLine="709" w:left="0"/>
        <w:jc w:val="both"/>
        <w:rPr>
          <w:sz w:val="28"/>
        </w:rPr>
      </w:pPr>
      <w:r>
        <w:rPr>
          <w:sz w:val="28"/>
        </w:rPr>
        <w:t>4) условия, содержащиеся в Конкурсных предложениях;</w:t>
      </w:r>
    </w:p>
    <w:p w14:paraId="70010000">
      <w:pPr>
        <w:ind w:firstLine="709" w:left="0"/>
        <w:jc w:val="both"/>
        <w:rPr>
          <w:sz w:val="28"/>
        </w:rPr>
      </w:pPr>
      <w:r>
        <w:rPr>
          <w:sz w:val="28"/>
        </w:rPr>
        <w:t xml:space="preserve">5) результаты рассмотрения Конкурсных предложений с указанием Конкурсных предложений, в отношении которых принято решение </w:t>
      </w:r>
      <w:r>
        <w:rPr>
          <w:sz w:val="28"/>
        </w:rPr>
        <w:br/>
      </w:r>
      <w:r>
        <w:rPr>
          <w:sz w:val="28"/>
        </w:rPr>
        <w:t>об их несоответствии требованиям Конкурсной документации;</w:t>
      </w:r>
    </w:p>
    <w:p w14:paraId="71010000">
      <w:pPr>
        <w:ind w:firstLine="709" w:left="0"/>
        <w:jc w:val="both"/>
        <w:rPr>
          <w:sz w:val="28"/>
        </w:rPr>
      </w:pPr>
      <w:r>
        <w:rPr>
          <w:sz w:val="28"/>
        </w:rPr>
        <w:t xml:space="preserve">6) результаты оценки Конкурсных предложений в соответствии </w:t>
      </w:r>
      <w:r>
        <w:rPr>
          <w:sz w:val="28"/>
        </w:rPr>
        <w:br/>
      </w:r>
      <w:r>
        <w:rPr>
          <w:sz w:val="28"/>
        </w:rPr>
        <w:t>с Законом о концессионных соглашениях и Конкурсной документацией;</w:t>
      </w:r>
    </w:p>
    <w:p w14:paraId="72010000">
      <w:pPr>
        <w:ind w:firstLine="709" w:left="0"/>
        <w:jc w:val="both"/>
        <w:rPr>
          <w:sz w:val="28"/>
        </w:rPr>
      </w:pPr>
      <w:r>
        <w:rPr>
          <w:sz w:val="28"/>
        </w:rPr>
        <w:t xml:space="preserve">7)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 </w:t>
      </w:r>
    </w:p>
    <w:p w14:paraId="73010000">
      <w:pPr>
        <w:ind w:firstLine="709" w:left="0"/>
        <w:jc w:val="both"/>
        <w:rPr>
          <w:sz w:val="28"/>
        </w:rPr>
      </w:pPr>
      <w:r>
        <w:rPr>
          <w:sz w:val="28"/>
        </w:rPr>
        <w:t>71.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14:paraId="74010000">
      <w:pPr>
        <w:ind/>
        <w:jc w:val="both"/>
        <w:rPr>
          <w:sz w:val="28"/>
        </w:rPr>
      </w:pPr>
    </w:p>
    <w:p w14:paraId="75010000">
      <w:pPr>
        <w:ind/>
        <w:jc w:val="center"/>
        <w:rPr>
          <w:sz w:val="28"/>
        </w:rPr>
      </w:pPr>
      <w:r>
        <w:rPr>
          <w:sz w:val="28"/>
        </w:rPr>
        <w:t>XXI. Срок подписания протокола о результатах проведения</w:t>
      </w:r>
      <w:r>
        <w:rPr>
          <w:sz w:val="28"/>
        </w:rPr>
        <w:br/>
      </w:r>
      <w:r>
        <w:rPr>
          <w:sz w:val="28"/>
        </w:rPr>
        <w:t>Конкурса и опубликование и размещение сообщения о результатах проведения открытого конкурса, уведомление участников Конкурса о результатах проведения открытого конкурса</w:t>
      </w:r>
    </w:p>
    <w:p w14:paraId="76010000">
      <w:pPr>
        <w:ind w:firstLine="709" w:left="0"/>
        <w:jc w:val="both"/>
        <w:rPr>
          <w:sz w:val="28"/>
        </w:rPr>
      </w:pPr>
    </w:p>
    <w:p w14:paraId="77010000">
      <w:pPr>
        <w:ind w:firstLine="709" w:left="0"/>
        <w:jc w:val="both"/>
        <w:rPr>
          <w:sz w:val="28"/>
        </w:rPr>
      </w:pPr>
      <w:r>
        <w:rPr>
          <w:sz w:val="28"/>
        </w:rPr>
        <w:t>72. Не позднее чем через 5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 в который включаются:</w:t>
      </w:r>
    </w:p>
    <w:p w14:paraId="78010000">
      <w:pPr>
        <w:ind w:firstLine="709" w:left="0"/>
        <w:jc w:val="both"/>
        <w:rPr>
          <w:sz w:val="28"/>
        </w:rPr>
      </w:pPr>
      <w:r>
        <w:rPr>
          <w:sz w:val="28"/>
        </w:rPr>
        <w:t>1) решение о заключении концессионного соглашения с указанием вида Конкурса;</w:t>
      </w:r>
    </w:p>
    <w:p w14:paraId="79010000">
      <w:pPr>
        <w:ind w:firstLine="709" w:left="0"/>
        <w:jc w:val="both"/>
        <w:rPr>
          <w:sz w:val="28"/>
        </w:rPr>
      </w:pPr>
      <w:r>
        <w:rPr>
          <w:sz w:val="28"/>
        </w:rPr>
        <w:t>2) сообщение о проведении Конкурса;</w:t>
      </w:r>
    </w:p>
    <w:p w14:paraId="7A010000">
      <w:pPr>
        <w:ind w:firstLine="709" w:left="0"/>
        <w:jc w:val="both"/>
        <w:rPr>
          <w:sz w:val="28"/>
        </w:rPr>
      </w:pPr>
      <w:r>
        <w:rPr>
          <w:sz w:val="28"/>
        </w:rPr>
        <w:t>3) Конкурсная документация и внесенные в нее изменения;</w:t>
      </w:r>
    </w:p>
    <w:p w14:paraId="7B010000">
      <w:pPr>
        <w:ind w:firstLine="709" w:left="0"/>
        <w:jc w:val="both"/>
        <w:rPr>
          <w:sz w:val="28"/>
        </w:rPr>
      </w:pPr>
      <w:r>
        <w:rPr>
          <w:sz w:val="28"/>
        </w:rPr>
        <w:t xml:space="preserve">4) запросы Участников Конкурса о разъяснении положений Конкурсной документации и соответствующие разъяснения </w:t>
      </w:r>
      <w:r>
        <w:rPr>
          <w:sz w:val="28"/>
        </w:rPr>
        <w:t>Концедента</w:t>
      </w:r>
      <w:r>
        <w:rPr>
          <w:sz w:val="28"/>
        </w:rPr>
        <w:t xml:space="preserve"> или Конкурсной комиссии;</w:t>
      </w:r>
    </w:p>
    <w:p w14:paraId="7C010000">
      <w:pPr>
        <w:ind w:firstLine="709" w:left="0"/>
        <w:jc w:val="both"/>
        <w:rPr>
          <w:sz w:val="28"/>
        </w:rPr>
      </w:pPr>
      <w:r>
        <w:rPr>
          <w:sz w:val="28"/>
        </w:rPr>
        <w:t>5) протокол вскрытия конвертов с Заявками;</w:t>
      </w:r>
    </w:p>
    <w:p w14:paraId="7D010000">
      <w:pPr>
        <w:ind w:firstLine="709" w:left="0"/>
        <w:jc w:val="both"/>
        <w:rPr>
          <w:sz w:val="28"/>
        </w:rPr>
      </w:pPr>
      <w:r>
        <w:rPr>
          <w:sz w:val="28"/>
        </w:rPr>
        <w:t>6) оригиналы Заявок, представленные в Конкурсную комиссию;</w:t>
      </w:r>
    </w:p>
    <w:p w14:paraId="7E010000">
      <w:pPr>
        <w:ind w:firstLine="709" w:left="0"/>
        <w:jc w:val="both"/>
        <w:rPr>
          <w:sz w:val="28"/>
        </w:rPr>
      </w:pPr>
      <w:r>
        <w:rPr>
          <w:sz w:val="28"/>
        </w:rPr>
        <w:t>7) протокол проведения предварительного отбора Участников Конкурса;</w:t>
      </w:r>
    </w:p>
    <w:p w14:paraId="7F010000">
      <w:pPr>
        <w:ind w:firstLine="709" w:left="0"/>
        <w:jc w:val="both"/>
        <w:rPr>
          <w:sz w:val="28"/>
        </w:rPr>
      </w:pPr>
      <w:r>
        <w:rPr>
          <w:sz w:val="28"/>
        </w:rPr>
        <w:t>8) перечень Участников Конкурса, которым были направлены уведомления с предложением, представить Конкурсные предложения;</w:t>
      </w:r>
    </w:p>
    <w:p w14:paraId="80010000">
      <w:pPr>
        <w:ind w:firstLine="709" w:left="0"/>
        <w:jc w:val="both"/>
        <w:rPr>
          <w:sz w:val="28"/>
        </w:rPr>
      </w:pPr>
      <w:r>
        <w:rPr>
          <w:sz w:val="28"/>
        </w:rPr>
        <w:t>9) протокол вскрытия конвертов с Конкурсными предложениями;</w:t>
      </w:r>
    </w:p>
    <w:p w14:paraId="81010000">
      <w:pPr>
        <w:ind w:firstLine="709" w:left="0"/>
        <w:jc w:val="both"/>
        <w:rPr>
          <w:sz w:val="28"/>
        </w:rPr>
      </w:pPr>
      <w:r>
        <w:rPr>
          <w:sz w:val="28"/>
        </w:rPr>
        <w:t>10) протокол рассмотрения и оценки Конкурсных предложений.</w:t>
      </w:r>
    </w:p>
    <w:p w14:paraId="82010000">
      <w:pPr>
        <w:ind w:firstLine="709" w:left="0"/>
        <w:jc w:val="both"/>
        <w:rPr>
          <w:sz w:val="28"/>
        </w:rPr>
      </w:pPr>
      <w:r>
        <w:rPr>
          <w:sz w:val="28"/>
        </w:rPr>
        <w:t xml:space="preserve">73. Протокол о результатах проведения Конкурса хранится </w:t>
      </w:r>
      <w:r>
        <w:br/>
      </w:r>
      <w:r>
        <w:rPr>
          <w:sz w:val="28"/>
        </w:rPr>
        <w:t xml:space="preserve">у </w:t>
      </w:r>
      <w:r>
        <w:rPr>
          <w:sz w:val="28"/>
        </w:rPr>
        <w:t>Концедента</w:t>
      </w:r>
      <w:r>
        <w:rPr>
          <w:sz w:val="28"/>
        </w:rPr>
        <w:t xml:space="preserve"> в течение срока действия концессионного соглашения.</w:t>
      </w:r>
    </w:p>
    <w:p w14:paraId="83010000">
      <w:pPr>
        <w:ind w:firstLine="709" w:left="0"/>
        <w:jc w:val="both"/>
        <w:rPr>
          <w:sz w:val="28"/>
        </w:rPr>
      </w:pPr>
      <w:r>
        <w:rPr>
          <w:sz w:val="28"/>
        </w:rPr>
        <w:t>74. Опубликование и размещение сообщения о результатах проведения Конкурса, уведомление участников конкурса о результатах проведения Конкурса включает в себя:</w:t>
      </w:r>
    </w:p>
    <w:p w14:paraId="84010000">
      <w:pPr>
        <w:ind w:firstLine="709" w:left="0"/>
        <w:jc w:val="both"/>
        <w:rPr>
          <w:sz w:val="28"/>
        </w:rPr>
      </w:pPr>
      <w:r>
        <w:rPr>
          <w:sz w:val="28"/>
        </w:rPr>
        <w:t xml:space="preserve">1) Конкурсная комиссия в течение 15 рабочих дней со дня подписания протокола о результатах проведения Конкурса или принятия </w:t>
      </w:r>
      <w:r>
        <w:rPr>
          <w:sz w:val="28"/>
        </w:rPr>
        <w:t>Концедентом</w:t>
      </w:r>
      <w:r>
        <w:rPr>
          <w:sz w:val="28"/>
        </w:rPr>
        <w:t xml:space="preserve">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w:t>
      </w:r>
      <w:r>
        <w:br/>
      </w:r>
      <w:r>
        <w:rPr>
          <w:sz w:val="28"/>
        </w:rPr>
        <w:t xml:space="preserve">(для индивидуального предпринимателя) Победителя Конкурса или решение об объявлении Конкурса несостоявшимся с обоснованием этого решения </w:t>
      </w:r>
      <w:r>
        <w:br/>
      </w:r>
      <w:r>
        <w:rPr>
          <w:sz w:val="28"/>
        </w:rPr>
        <w:t>в официальном издании, в котором было опубликовано сообщение о проведении конкурса, и разместить такое сообщение на Официальном сайте;</w:t>
      </w:r>
    </w:p>
    <w:p w14:paraId="85010000">
      <w:pPr>
        <w:ind w:firstLine="709" w:left="0"/>
        <w:jc w:val="both"/>
        <w:rPr>
          <w:sz w:val="28"/>
        </w:rPr>
      </w:pPr>
      <w:r>
        <w:rPr>
          <w:sz w:val="28"/>
        </w:rPr>
        <w:t xml:space="preserve">2) Конкурсная комиссия в течение 15 рабочих дней со дня подписания протокола о результатах проведения Конкурса или принятия </w:t>
      </w:r>
      <w:r>
        <w:rPr>
          <w:sz w:val="28"/>
        </w:rPr>
        <w:t>Концедентом</w:t>
      </w:r>
      <w:r>
        <w:rPr>
          <w:sz w:val="28"/>
        </w:rPr>
        <w:t xml:space="preserve">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14:paraId="86010000">
      <w:pPr>
        <w:ind w:firstLine="709" w:left="0"/>
        <w:jc w:val="both"/>
        <w:rPr>
          <w:sz w:val="28"/>
        </w:rPr>
      </w:pPr>
      <w:r>
        <w:rPr>
          <w:sz w:val="28"/>
        </w:rPr>
        <w:t xml:space="preserve">3) любой Участник Конкурса вправе обратиться к </w:t>
      </w:r>
      <w:r>
        <w:rPr>
          <w:sz w:val="28"/>
        </w:rPr>
        <w:t>Концеденту</w:t>
      </w:r>
      <w:r>
        <w:rPr>
          <w:sz w:val="28"/>
        </w:rPr>
        <w:t xml:space="preserve"> за разъяснениями результатов проведения Конкурса, и </w:t>
      </w:r>
      <w:r>
        <w:rPr>
          <w:sz w:val="28"/>
        </w:rPr>
        <w:t>Концедент</w:t>
      </w:r>
      <w:r>
        <w:rPr>
          <w:sz w:val="28"/>
        </w:rPr>
        <w:t xml:space="preserve"> обязан представить ему в письменной форме соответствующие разъяснения в течение 30 дней со дня получения такого обращения.</w:t>
      </w:r>
    </w:p>
    <w:p w14:paraId="87010000">
      <w:pPr>
        <w:ind w:firstLine="709" w:left="0"/>
        <w:jc w:val="both"/>
        <w:rPr>
          <w:sz w:val="28"/>
        </w:rPr>
      </w:pPr>
    </w:p>
    <w:p w14:paraId="88010000">
      <w:pPr>
        <w:ind/>
        <w:jc w:val="center"/>
        <w:rPr>
          <w:sz w:val="28"/>
        </w:rPr>
      </w:pPr>
      <w:r>
        <w:rPr>
          <w:sz w:val="28"/>
        </w:rPr>
        <w:t>XXII. Срок подписания концессионного соглашения</w:t>
      </w:r>
    </w:p>
    <w:p w14:paraId="89010000">
      <w:pPr>
        <w:ind/>
        <w:jc w:val="center"/>
        <w:rPr>
          <w:sz w:val="28"/>
        </w:rPr>
      </w:pPr>
    </w:p>
    <w:p w14:paraId="8A010000">
      <w:pPr>
        <w:ind w:firstLine="709" w:left="0"/>
        <w:jc w:val="both"/>
        <w:rPr>
          <w:sz w:val="28"/>
        </w:rPr>
      </w:pPr>
      <w:r>
        <w:rPr>
          <w:sz w:val="28"/>
        </w:rPr>
        <w:t xml:space="preserve">75. </w:t>
      </w:r>
      <w:r>
        <w:rPr>
          <w:sz w:val="28"/>
        </w:rPr>
        <w:t>Концедент</w:t>
      </w:r>
      <w:r>
        <w:rPr>
          <w:sz w:val="28"/>
        </w:rPr>
        <w:t xml:space="preserve"> в течение 5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не ранее чем по истечении 10 дней со дня опубликования протокола о результатах проведения Конкурса, но не позднее чем через 30 календарных дней. Не позднее даты подписания концессионного соглашения Победитель Конкурса обязан предоставить в Конкурсную комиссию банковскую гарантию, подтверждающую обеспечение исполнения обязательств по Концессионному соглашению.</w:t>
      </w:r>
    </w:p>
    <w:p w14:paraId="8B010000">
      <w:pPr>
        <w:ind w:firstLine="709" w:left="0"/>
        <w:jc w:val="both"/>
        <w:rPr>
          <w:sz w:val="28"/>
        </w:rPr>
      </w:pPr>
      <w:r>
        <w:rPr>
          <w:sz w:val="28"/>
        </w:rPr>
        <w:t xml:space="preserve">76. После дня подписания членами Конкурсной комиссии протокола </w:t>
      </w:r>
      <w:r>
        <w:rPr>
          <w:sz w:val="28"/>
        </w:rPr>
        <w:br/>
      </w:r>
      <w:r>
        <w:rPr>
          <w:sz w:val="28"/>
        </w:rPr>
        <w:t xml:space="preserve">о результатах проведения Конкурса комитет экономического развития </w:t>
      </w:r>
      <w:r>
        <w:rPr>
          <w:sz w:val="28"/>
        </w:rPr>
        <w:br/>
      </w:r>
      <w:r>
        <w:rPr>
          <w:sz w:val="28"/>
        </w:rPr>
        <w:t xml:space="preserve">и торговли администрации города Ставрополя в течение 3 рабочих дней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Законом о концессионных соглашениях, в целях обсуждения условий концессионного соглашения и их возможного изменения по результатам переговоров. По </w:t>
      </w:r>
      <w:r>
        <w:rPr>
          <w:sz w:val="28"/>
        </w:rPr>
        <w:t xml:space="preserve">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w:t>
      </w:r>
    </w:p>
    <w:p w14:paraId="8C010000">
      <w:pPr>
        <w:ind w:firstLine="709" w:left="0"/>
        <w:jc w:val="both"/>
        <w:rPr>
          <w:sz w:val="28"/>
        </w:rPr>
      </w:pPr>
      <w:r>
        <w:rPr>
          <w:sz w:val="28"/>
        </w:rPr>
        <w:t xml:space="preserve">77. В случае, если в срок не позднее 15 рабочих дней со дня опубликования протокола о результатах проведения Конкурса Победитель Конкурса отказался от подписания концессионного соглашения либо </w:t>
      </w:r>
      <w:r>
        <w:rPr>
          <w:sz w:val="28"/>
        </w:rPr>
        <w:br/>
      </w:r>
      <w:r>
        <w:rPr>
          <w:sz w:val="28"/>
        </w:rPr>
        <w:t xml:space="preserve">в Конкурсную комиссию не поступил проект подписанного Победителем Конкурса концессионного соглашения и (или) Победитель Конкурса </w:t>
      </w:r>
      <w:r>
        <w:rPr>
          <w:sz w:val="28"/>
        </w:rPr>
        <w:br/>
      </w:r>
      <w:r>
        <w:rPr>
          <w:sz w:val="28"/>
        </w:rPr>
        <w:t xml:space="preserve">не представил </w:t>
      </w:r>
      <w:r>
        <w:rPr>
          <w:sz w:val="28"/>
        </w:rPr>
        <w:t>Концеденту</w:t>
      </w:r>
      <w:r>
        <w:rPr>
          <w:sz w:val="28"/>
        </w:rPr>
        <w:t xml:space="preserve"> банковскую гарантию, подтверждающую обеспечение исполнения обязательств по концессионному соглашению, </w:t>
      </w:r>
      <w:r>
        <w:rPr>
          <w:sz w:val="28"/>
        </w:rPr>
        <w:t>Концедент</w:t>
      </w:r>
      <w:r>
        <w:rPr>
          <w:sz w:val="28"/>
        </w:rPr>
        <w:t xml:space="preserve"> принимает решение об отказе в заключении концессионного соглашения с указанным лицом.</w:t>
      </w:r>
    </w:p>
    <w:p w14:paraId="8D010000">
      <w:pPr>
        <w:ind w:firstLine="708" w:left="0"/>
        <w:jc w:val="both"/>
        <w:rPr>
          <w:sz w:val="28"/>
        </w:rPr>
      </w:pPr>
      <w:r>
        <w:rPr>
          <w:sz w:val="28"/>
        </w:rPr>
        <w:t xml:space="preserve">78. В случае отказа или уклонения Победителя Конкурса от подписания </w:t>
      </w:r>
      <w:r>
        <w:rPr>
          <w:sz w:val="28"/>
        </w:rPr>
        <w:br/>
      </w:r>
      <w:r>
        <w:rPr>
          <w:sz w:val="28"/>
        </w:rPr>
        <w:t xml:space="preserve">в установленный срок концессионного соглашения </w:t>
      </w:r>
      <w:r>
        <w:rPr>
          <w:sz w:val="28"/>
        </w:rPr>
        <w:t>Концедент</w:t>
      </w:r>
      <w:r>
        <w:rPr>
          <w:sz w:val="28"/>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14:paraId="8E010000">
      <w:pPr>
        <w:ind w:firstLine="709" w:left="0"/>
        <w:jc w:val="both"/>
        <w:rPr>
          <w:sz w:val="28"/>
        </w:rPr>
      </w:pPr>
      <w:r>
        <w:rPr>
          <w:sz w:val="28"/>
        </w:rPr>
        <w:t>Концедент</w:t>
      </w:r>
      <w:r>
        <w:rPr>
          <w:sz w:val="28"/>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не ранее 5 рабочих дней и не позднее 15 рабочих дней </w:t>
      </w:r>
      <w:r>
        <w:rPr>
          <w:sz w:val="28"/>
        </w:rPr>
        <w:br/>
      </w:r>
      <w:r>
        <w:rPr>
          <w:sz w:val="28"/>
        </w:rPr>
        <w:t>со дня направления такому участнику Конкурса проекта концессионного соглашения.</w:t>
      </w:r>
    </w:p>
    <w:p w14:paraId="8F010000">
      <w:pPr>
        <w:ind w:firstLine="709" w:left="0"/>
        <w:jc w:val="both"/>
        <w:rPr>
          <w:sz w:val="28"/>
        </w:rPr>
      </w:pPr>
      <w:r>
        <w:rPr>
          <w:sz w:val="28"/>
        </w:rPr>
        <w:t xml:space="preserve">Победителю Конкурса, не подписавшему в установленный срок концессионного соглашения, внесенный им Задаток, не возвращается. </w:t>
      </w:r>
    </w:p>
    <w:p w14:paraId="90010000">
      <w:pPr>
        <w:ind w:firstLine="709" w:left="0"/>
        <w:jc w:val="both"/>
        <w:rPr>
          <w:sz w:val="28"/>
        </w:rPr>
      </w:pPr>
      <w:r>
        <w:rPr>
          <w:sz w:val="28"/>
        </w:rPr>
        <w:t xml:space="preserve">79 В случае, если до установленного Конкурсной документацией </w:t>
      </w:r>
      <w:r>
        <w:rPr>
          <w:sz w:val="28"/>
        </w:rPr>
        <w:br/>
      </w:r>
      <w:r>
        <w:rPr>
          <w:sz w:val="28"/>
        </w:rPr>
        <w:t xml:space="preserve">дня подписания концессионного соглашения Участник Конкурса, которому </w:t>
      </w:r>
      <w:r>
        <w:rPr>
          <w:sz w:val="28"/>
        </w:rPr>
        <w:br/>
      </w:r>
      <w:r>
        <w:rPr>
          <w:sz w:val="28"/>
        </w:rPr>
        <w:t xml:space="preserve">в соответствии с настоящим пунктом </w:t>
      </w:r>
      <w:r>
        <w:rPr>
          <w:sz w:val="28"/>
        </w:rPr>
        <w:t>Концедент</w:t>
      </w:r>
      <w:r>
        <w:rPr>
          <w:sz w:val="28"/>
        </w:rPr>
        <w:t xml:space="preserve"> предложил заключить Концессионное соглашение, не представил </w:t>
      </w:r>
      <w:r>
        <w:rPr>
          <w:sz w:val="28"/>
        </w:rPr>
        <w:t>Концеденту</w:t>
      </w:r>
      <w:r>
        <w:rPr>
          <w:sz w:val="28"/>
        </w:rPr>
        <w:t xml:space="preserve"> банковскую гарантию, подтверждающую обеспечение исполнения обязательств </w:t>
      </w:r>
      <w:r>
        <w:rPr>
          <w:sz w:val="28"/>
        </w:rPr>
        <w:br/>
      </w:r>
      <w:r>
        <w:rPr>
          <w:sz w:val="28"/>
        </w:rPr>
        <w:t xml:space="preserve">по Концессионному соглашению, </w:t>
      </w:r>
      <w:r>
        <w:rPr>
          <w:sz w:val="28"/>
        </w:rPr>
        <w:t>Концедент</w:t>
      </w:r>
      <w:r>
        <w:rPr>
          <w:sz w:val="28"/>
        </w:rPr>
        <w:t xml:space="preserve"> принимает решение об отказе </w:t>
      </w:r>
      <w:r>
        <w:rPr>
          <w:sz w:val="28"/>
        </w:rPr>
        <w:br/>
      </w:r>
      <w:r>
        <w:rPr>
          <w:sz w:val="28"/>
        </w:rPr>
        <w:t xml:space="preserve">в заключении концессионного соглашения с таким участником Конкурса </w:t>
      </w:r>
      <w:r>
        <w:rPr>
          <w:sz w:val="28"/>
        </w:rPr>
        <w:br/>
      </w:r>
      <w:r>
        <w:rPr>
          <w:sz w:val="28"/>
        </w:rPr>
        <w:t>и об объявлении Конкурса несостоявшимся.</w:t>
      </w:r>
    </w:p>
    <w:p w14:paraId="91010000">
      <w:pPr>
        <w:ind w:firstLine="709" w:left="0"/>
        <w:jc w:val="both"/>
        <w:rPr>
          <w:sz w:val="28"/>
        </w:rPr>
      </w:pPr>
      <w:r>
        <w:rPr>
          <w:sz w:val="28"/>
        </w:rPr>
        <w:t xml:space="preserve">80. В случае заключения концессионного соглашения, в соответствии </w:t>
      </w:r>
      <w:r>
        <w:rPr>
          <w:sz w:val="28"/>
        </w:rPr>
        <w:br/>
      </w:r>
      <w:r>
        <w:rPr>
          <w:sz w:val="28"/>
        </w:rPr>
        <w:t xml:space="preserve">с частью 6 статьи 29 Закона о концессионных соглашениях, не позднее чем через 5 рабочих дней со дня принятия </w:t>
      </w:r>
      <w:r>
        <w:rPr>
          <w:sz w:val="28"/>
        </w:rPr>
        <w:t>Концедентом</w:t>
      </w:r>
      <w:r>
        <w:rPr>
          <w:sz w:val="28"/>
        </w:rPr>
        <w:t xml:space="preserve"> решения о заключении концессионного соглашения с Заявителем, представившим единственную Заявку, </w:t>
      </w:r>
      <w:r>
        <w:rPr>
          <w:sz w:val="28"/>
        </w:rPr>
        <w:t>Концедент</w:t>
      </w:r>
      <w:r>
        <w:rPr>
          <w:sz w:val="28"/>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w:t>
      </w:r>
      <w:r>
        <w:rPr>
          <w:sz w:val="28"/>
        </w:rPr>
        <w:t xml:space="preserve">документацией, а также иные предусмотренные Законом о концессионных соглашениях, другими федеральными законами условия. </w:t>
      </w:r>
    </w:p>
    <w:p w14:paraId="92010000">
      <w:pPr>
        <w:ind w:firstLine="709" w:left="0"/>
        <w:jc w:val="both"/>
        <w:rPr>
          <w:sz w:val="28"/>
        </w:rPr>
      </w:pPr>
      <w:r>
        <w:rPr>
          <w:sz w:val="28"/>
        </w:rPr>
        <w:t xml:space="preserve">81. В случае заключения концессионного соглашения в соответствии </w:t>
      </w:r>
      <w:r>
        <w:rPr>
          <w:sz w:val="28"/>
        </w:rPr>
        <w:br/>
      </w:r>
      <w:r>
        <w:rPr>
          <w:sz w:val="28"/>
        </w:rPr>
        <w:t xml:space="preserve">с частью 7 статьи 32 Закона о концессионных соглашениях не позднее чем через 5 рабочих дней со дня принятия </w:t>
      </w:r>
      <w:r>
        <w:rPr>
          <w:sz w:val="28"/>
        </w:rPr>
        <w:t>Концедентом</w:t>
      </w:r>
      <w:r>
        <w:rPr>
          <w:sz w:val="28"/>
        </w:rPr>
        <w:t xml:space="preserve"> решения о заключении концессионного соглашения с единственным Участником Конкурса </w:t>
      </w:r>
      <w:r>
        <w:rPr>
          <w:sz w:val="28"/>
        </w:rPr>
        <w:t>Концедент</w:t>
      </w:r>
      <w:r>
        <w:rPr>
          <w:sz w:val="28"/>
        </w:rPr>
        <w:t xml:space="preserve"> направляет такому Участнику Конкурса проект концессионного соглашения, включающий в себя его условия, определенные решением </w:t>
      </w:r>
      <w:r>
        <w:rPr>
          <w:sz w:val="28"/>
        </w:rPr>
        <w:br/>
      </w:r>
      <w:r>
        <w:rPr>
          <w:sz w:val="28"/>
        </w:rPr>
        <w:t xml:space="preserve">о заключении концессионного соглашения, Конкурсной документацией </w:t>
      </w:r>
      <w:r>
        <w:rPr>
          <w:sz w:val="28"/>
        </w:rPr>
        <w:br/>
      </w:r>
      <w:r>
        <w:rPr>
          <w:sz w:val="28"/>
        </w:rPr>
        <w:t xml:space="preserve">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w:t>
      </w:r>
    </w:p>
    <w:p w14:paraId="93010000">
      <w:pPr>
        <w:ind w:firstLine="709" w:left="0"/>
        <w:jc w:val="both"/>
        <w:rPr>
          <w:sz w:val="28"/>
        </w:rPr>
      </w:pPr>
      <w:r>
        <w:rPr>
          <w:sz w:val="28"/>
        </w:rPr>
        <w:t xml:space="preserve">В этих случаях Концессионное соглашение должно быть подписано </w:t>
      </w:r>
      <w:r>
        <w:rPr>
          <w:sz w:val="28"/>
        </w:rPr>
        <w:br/>
      </w:r>
      <w:r>
        <w:rPr>
          <w:sz w:val="28"/>
        </w:rPr>
        <w:t xml:space="preserve">по итогам проведения переговоров в срок, не ранее чем по истечении 10 дней со дня направления такому Участнику Конкурса проекта концессионного соглашения. </w:t>
      </w:r>
    </w:p>
    <w:p w14:paraId="94010000">
      <w:pPr>
        <w:ind w:firstLine="709" w:left="0"/>
        <w:jc w:val="both"/>
        <w:rPr>
          <w:sz w:val="28"/>
        </w:rPr>
      </w:pPr>
      <w:r>
        <w:rPr>
          <w:sz w:val="28"/>
        </w:rPr>
        <w:t xml:space="preserve">82.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r>
        <w:rPr>
          <w:sz w:val="28"/>
        </w:rPr>
        <w:t>Концеденту</w:t>
      </w:r>
      <w:r>
        <w:rPr>
          <w:sz w:val="28"/>
        </w:rPr>
        <w:t xml:space="preserve"> банковскую гарантию, подтверждающую обеспечение исполнения обязательств по концессионному соглашению, </w:t>
      </w:r>
      <w:r>
        <w:rPr>
          <w:sz w:val="28"/>
        </w:rPr>
        <w:t>Концедент</w:t>
      </w:r>
      <w:r>
        <w:rPr>
          <w:sz w:val="28"/>
        </w:rPr>
        <w:t xml:space="preserve"> принимает решение об отказе в заключении концессионного соглашения с таким Заявителем или таким Участником Конкурса.</w:t>
      </w:r>
    </w:p>
    <w:p w14:paraId="95010000">
      <w:pPr>
        <w:ind w:firstLine="709" w:left="0"/>
        <w:jc w:val="both"/>
        <w:rPr>
          <w:sz w:val="28"/>
        </w:rPr>
      </w:pPr>
      <w:r>
        <w:rPr>
          <w:sz w:val="28"/>
        </w:rPr>
        <w:t xml:space="preserve">83. В случае, если после направления </w:t>
      </w:r>
      <w:r>
        <w:rPr>
          <w:sz w:val="28"/>
        </w:rPr>
        <w:t>Концедентом</w:t>
      </w:r>
      <w:r>
        <w:rPr>
          <w:sz w:val="28"/>
        </w:rPr>
        <w:t xml:space="preserve">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r>
        <w:rPr>
          <w:sz w:val="28"/>
        </w:rPr>
        <w:t>Концедент</w:t>
      </w:r>
      <w:r>
        <w:rPr>
          <w:sz w:val="28"/>
        </w:rPr>
        <w:t xml:space="preserve">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14:paraId="96010000">
      <w:pPr>
        <w:ind w:firstLine="709" w:left="0"/>
        <w:jc w:val="both"/>
        <w:rPr>
          <w:sz w:val="28"/>
        </w:rPr>
      </w:pPr>
      <w:r>
        <w:rPr>
          <w:sz w:val="28"/>
        </w:rPr>
        <w:t xml:space="preserve">84. В случае принятия в отношении Победителя Конкурса решения </w:t>
      </w:r>
      <w:r>
        <w:rPr>
          <w:sz w:val="28"/>
        </w:rPr>
        <w:br/>
      </w:r>
      <w:r>
        <w:rPr>
          <w:sz w:val="28"/>
        </w:rPr>
        <w:t xml:space="preserve">об отказе в заключении с ним концессионного соглашения </w:t>
      </w:r>
      <w:r>
        <w:rPr>
          <w:sz w:val="28"/>
        </w:rPr>
        <w:t>Концедент</w:t>
      </w:r>
      <w:r>
        <w:rPr>
          <w:sz w:val="28"/>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14:paraId="97010000">
      <w:pPr>
        <w:ind w:firstLine="709" w:left="0"/>
        <w:jc w:val="both"/>
        <w:rPr>
          <w:sz w:val="28"/>
        </w:rPr>
      </w:pPr>
      <w:r>
        <w:rPr>
          <w:sz w:val="28"/>
        </w:rPr>
        <w:t xml:space="preserve">85. Концессионное соглашение заключается в письменной форме </w:t>
      </w:r>
      <w:r>
        <w:rPr>
          <w:sz w:val="28"/>
        </w:rPr>
        <w:br/>
      </w:r>
      <w:r>
        <w:rPr>
          <w:sz w:val="28"/>
        </w:rPr>
        <w:t>с Победителем Конкурса или иными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14:paraId="98010000">
      <w:pPr>
        <w:ind w:firstLine="709" w:left="0"/>
        <w:jc w:val="both"/>
        <w:rPr>
          <w:sz w:val="28"/>
        </w:rPr>
      </w:pPr>
      <w:r>
        <w:rPr>
          <w:sz w:val="28"/>
        </w:rPr>
        <w:t xml:space="preserve">86. </w:t>
      </w:r>
      <w:r>
        <w:rPr>
          <w:sz w:val="28"/>
        </w:rPr>
        <w:t>Концедент</w:t>
      </w:r>
      <w:r>
        <w:rPr>
          <w:sz w:val="28"/>
        </w:rPr>
        <w:t xml:space="preserve"> в течение 5 рабочих дней со дня заключения концессионного соглашения с Победителем Конкурса или иным лицом возвращает сумму задатка, внесенную Победителем конкурса или иным лицом.</w:t>
      </w:r>
    </w:p>
    <w:p w14:paraId="99010000">
      <w:pPr>
        <w:ind w:firstLine="709" w:left="0"/>
        <w:jc w:val="both"/>
        <w:rPr>
          <w:sz w:val="28"/>
        </w:rPr>
      </w:pPr>
      <w:r>
        <w:rPr>
          <w:sz w:val="28"/>
        </w:rPr>
        <w:t xml:space="preserve">87. Сообщение о заключенном концессионном соглашении в течение </w:t>
      </w:r>
      <w:r>
        <w:rPr>
          <w:sz w:val="28"/>
        </w:rPr>
        <w:br/>
      </w:r>
      <w:r>
        <w:rPr>
          <w:sz w:val="28"/>
        </w:rPr>
        <w:t xml:space="preserve">3 рабочих дней подлежит опубликованию в официальном издании, в котором было опубликовано сообщение о проведении Конкурса, и размещению </w:t>
      </w:r>
      <w:r>
        <w:br/>
      </w:r>
      <w:r>
        <w:rPr>
          <w:sz w:val="28"/>
        </w:rPr>
        <w:t>на Официальном сайте.</w:t>
      </w:r>
    </w:p>
    <w:p w14:paraId="9A010000">
      <w:pPr>
        <w:ind/>
        <w:jc w:val="center"/>
        <w:rPr>
          <w:sz w:val="28"/>
        </w:rPr>
      </w:pPr>
    </w:p>
    <w:p w14:paraId="9B010000">
      <w:pPr>
        <w:ind/>
        <w:jc w:val="center"/>
        <w:rPr>
          <w:sz w:val="28"/>
        </w:rPr>
      </w:pPr>
      <w:r>
        <w:rPr>
          <w:sz w:val="28"/>
        </w:rPr>
        <w:t>XXIII. Требования к победителю Конкурса о представлении безотзывной банковской гарантии в качестве способа обеспечения исполнения обязательств концессионера по концессионному соглашению</w:t>
      </w:r>
    </w:p>
    <w:p w14:paraId="9C010000">
      <w:pPr>
        <w:ind w:firstLine="709" w:left="0"/>
        <w:jc w:val="both"/>
        <w:rPr>
          <w:sz w:val="28"/>
        </w:rPr>
      </w:pPr>
    </w:p>
    <w:p w14:paraId="9D010000">
      <w:pPr>
        <w:ind w:firstLine="709" w:left="0"/>
        <w:jc w:val="both"/>
        <w:rPr>
          <w:sz w:val="28"/>
        </w:rPr>
      </w:pPr>
      <w:r>
        <w:rPr>
          <w:sz w:val="28"/>
        </w:rPr>
        <w:t xml:space="preserve">88. Обеспечение исполнения концессионером обязательств </w:t>
      </w:r>
      <w:r>
        <w:rPr>
          <w:sz w:val="28"/>
        </w:rPr>
        <w:br/>
      </w:r>
      <w:r>
        <w:rPr>
          <w:sz w:val="28"/>
        </w:rPr>
        <w:t xml:space="preserve">по концессионному соглашению осуществляется путем предоставления безотзывной банковской гарантии. </w:t>
      </w:r>
    </w:p>
    <w:p w14:paraId="9E010000">
      <w:pPr>
        <w:tabs>
          <w:tab w:leader="none" w:pos="9072" w:val="right"/>
        </w:tabs>
        <w:ind w:firstLine="709" w:left="0"/>
        <w:jc w:val="both"/>
        <w:rPr>
          <w:sz w:val="28"/>
        </w:rPr>
      </w:pPr>
      <w:r>
        <w:rPr>
          <w:sz w:val="28"/>
        </w:rPr>
        <w:t xml:space="preserve">Размер обеспечения исполнения концессионером обязательств </w:t>
      </w:r>
      <w:r>
        <w:br/>
      </w:r>
      <w:r>
        <w:rPr>
          <w:sz w:val="28"/>
        </w:rPr>
        <w:t>по концессионному соглашению – 5 (пять) процентов от минимального размера расходов на реконструкцию и эксплуатацию объектов концессионного соглашения.</w:t>
      </w:r>
    </w:p>
    <w:p w14:paraId="9F010000">
      <w:pPr>
        <w:tabs>
          <w:tab w:leader="none" w:pos="9072" w:val="right"/>
        </w:tabs>
        <w:ind w:firstLine="709" w:left="0"/>
        <w:jc w:val="both"/>
        <w:rPr>
          <w:sz w:val="28"/>
        </w:rPr>
      </w:pPr>
      <w:r>
        <w:rPr>
          <w:sz w:val="28"/>
        </w:rPr>
        <w:t>Обеспечение исполнения концессионером обязательств по концессионному соглашению предоставляется ежегодно в течение максимального срока выполнения работ по реконструкции объекта концессионного соглашения, который составляет 5 (пять) лет с даты подписания концессионного соглашения.</w:t>
      </w:r>
    </w:p>
    <w:p w14:paraId="A0010000">
      <w:pPr>
        <w:tabs>
          <w:tab w:leader="none" w:pos="9072" w:val="right"/>
        </w:tabs>
        <w:ind w:firstLine="709" w:left="0"/>
        <w:jc w:val="both"/>
        <w:rPr>
          <w:sz w:val="28"/>
        </w:rPr>
      </w:pPr>
      <w:r>
        <w:rPr>
          <w:sz w:val="28"/>
        </w:rPr>
        <w:t xml:space="preserve">Первая безотзывная банковская гарантия должна быть предоставлена </w:t>
      </w:r>
      <w:r>
        <w:rPr>
          <w:sz w:val="28"/>
        </w:rPr>
        <w:t>концеденту</w:t>
      </w:r>
      <w:r>
        <w:rPr>
          <w:sz w:val="28"/>
        </w:rPr>
        <w:t xml:space="preserve"> не позднее 60 (шестидесяти) рабочих дней с даты вступления </w:t>
      </w:r>
      <w:r>
        <w:rPr>
          <w:sz w:val="28"/>
        </w:rPr>
        <w:br/>
      </w:r>
      <w:r>
        <w:rPr>
          <w:sz w:val="28"/>
        </w:rPr>
        <w:t xml:space="preserve">в силу концессионного соглашения. Очередная безотзывная банковская гарантия должна предоставляться </w:t>
      </w:r>
      <w:r>
        <w:rPr>
          <w:sz w:val="28"/>
        </w:rPr>
        <w:t>концеденту</w:t>
      </w:r>
      <w:r>
        <w:rPr>
          <w:sz w:val="28"/>
        </w:rPr>
        <w:t xml:space="preserve"> не позднее срока истечения предыдущей безотзывной банковской гарантии.</w:t>
      </w:r>
    </w:p>
    <w:p w14:paraId="A1010000">
      <w:pPr>
        <w:tabs>
          <w:tab w:leader="none" w:pos="9072" w:val="right"/>
        </w:tabs>
        <w:ind w:firstLine="709" w:left="0"/>
        <w:jc w:val="both"/>
      </w:pPr>
      <w:r>
        <w:rPr>
          <w:sz w:val="28"/>
        </w:rPr>
        <w:t xml:space="preserve">Банк, предоставляющий безотзывную банковскую гарантию, безотзывная банковская гарантия должны соответствовать требованиям, утвержденным постановлением Правительства Российской Федерации </w:t>
      </w:r>
      <w:r>
        <w:rPr>
          <w:sz w:val="28"/>
        </w:rPr>
        <w:br/>
      </w:r>
      <w:r>
        <w:rPr>
          <w:sz w:val="28"/>
        </w:rPr>
        <w:t xml:space="preserve">от 29 декабря 2023 г. № 2367 «О требованиях к банкам и банковским гарантиям, используемым для целей федеральных законов </w:t>
      </w:r>
      <w:r>
        <w:rPr>
          <w:sz w:val="28"/>
        </w:rPr>
        <w:br/>
      </w:r>
      <w:r>
        <w:rPr>
          <w:sz w:val="28"/>
        </w:rPr>
        <w:t xml:space="preserve">«О концессионных соглашениях», «О государственно-частном партнерстве, </w:t>
      </w:r>
      <w:r>
        <w:rPr>
          <w:sz w:val="28"/>
        </w:rPr>
        <w:t>муниципально</w:t>
      </w:r>
      <w:r>
        <w:rPr>
          <w:sz w:val="28"/>
        </w:rPr>
        <w:t>-частном партнерстве в Российской Федерации и внесении изменений в отдельные законодательные акты Российской Федерации».</w:t>
      </w:r>
    </w:p>
    <w:p w14:paraId="A2010000">
      <w:pPr>
        <w:ind w:firstLine="709" w:left="0"/>
        <w:jc w:val="both"/>
        <w:rPr>
          <w:sz w:val="28"/>
        </w:rPr>
      </w:pPr>
    </w:p>
    <w:p w14:paraId="A3010000">
      <w:pPr>
        <w:ind/>
        <w:jc w:val="center"/>
        <w:rPr>
          <w:sz w:val="28"/>
        </w:rPr>
      </w:pPr>
      <w:r>
        <w:rPr>
          <w:sz w:val="28"/>
        </w:rPr>
        <w:t xml:space="preserve">XXIV. Срок передачи </w:t>
      </w:r>
      <w:r>
        <w:rPr>
          <w:sz w:val="28"/>
        </w:rPr>
        <w:t>Концедентом</w:t>
      </w:r>
      <w:r>
        <w:rPr>
          <w:sz w:val="28"/>
        </w:rPr>
        <w:t xml:space="preserve"> Концессионеру Объекта соглашения </w:t>
      </w:r>
      <w:r>
        <w:br/>
      </w:r>
      <w:r>
        <w:rPr>
          <w:sz w:val="28"/>
        </w:rPr>
        <w:t xml:space="preserve">и (или) иного передаваемого </w:t>
      </w:r>
      <w:r>
        <w:rPr>
          <w:sz w:val="28"/>
        </w:rPr>
        <w:t>Концедентом</w:t>
      </w:r>
      <w:r>
        <w:rPr>
          <w:sz w:val="28"/>
        </w:rPr>
        <w:t xml:space="preserve"> Концессионеру </w:t>
      </w:r>
    </w:p>
    <w:p w14:paraId="A4010000">
      <w:pPr>
        <w:ind/>
        <w:jc w:val="center"/>
        <w:rPr>
          <w:sz w:val="28"/>
        </w:rPr>
      </w:pPr>
      <w:r>
        <w:rPr>
          <w:sz w:val="28"/>
        </w:rPr>
        <w:t>по Концессионному соглашению имущества</w:t>
      </w:r>
    </w:p>
    <w:p w14:paraId="A5010000">
      <w:pPr>
        <w:ind w:firstLine="709" w:left="0"/>
        <w:jc w:val="both"/>
        <w:rPr>
          <w:sz w:val="28"/>
        </w:rPr>
      </w:pPr>
    </w:p>
    <w:p w14:paraId="A6010000">
      <w:pPr>
        <w:ind w:firstLine="709" w:left="0"/>
        <w:jc w:val="both"/>
        <w:rPr>
          <w:sz w:val="28"/>
        </w:rPr>
      </w:pPr>
      <w:r>
        <w:rPr>
          <w:sz w:val="28"/>
        </w:rPr>
        <w:t>89</w:t>
      </w:r>
      <w:r>
        <w:rPr>
          <w:sz w:val="28"/>
        </w:rPr>
        <w:t>.</w:t>
      </w:r>
      <w:r>
        <w:rPr>
          <w:sz w:val="28"/>
        </w:rPr>
        <w:t xml:space="preserve"> Срок передачи концессионеру объекта концессионного      соглашения – в течение 10 (десяти) календарных дней со дня вступления в силу концессионного соглашения</w:t>
      </w:r>
    </w:p>
    <w:p w14:paraId="A7010000">
      <w:pPr>
        <w:ind w:firstLine="709" w:left="0"/>
        <w:jc w:val="both"/>
        <w:rPr>
          <w:sz w:val="28"/>
        </w:rPr>
      </w:pPr>
      <w:bookmarkStart w:id="1" w:name="_GoBack"/>
      <w:bookmarkEnd w:id="1"/>
    </w:p>
    <w:p w14:paraId="A8010000">
      <w:pPr>
        <w:ind/>
        <w:jc w:val="center"/>
        <w:rPr>
          <w:sz w:val="28"/>
        </w:rPr>
      </w:pPr>
      <w:r>
        <w:rPr>
          <w:sz w:val="28"/>
        </w:rPr>
        <w:t xml:space="preserve">XXV. Порядок предоставления </w:t>
      </w:r>
      <w:r>
        <w:rPr>
          <w:sz w:val="28"/>
        </w:rPr>
        <w:t>концедентом</w:t>
      </w:r>
      <w:r>
        <w:rPr>
          <w:sz w:val="28"/>
        </w:rPr>
        <w:t xml:space="preserve"> информации об объекте концессионного соглашения, а также доступа на объект концессионного соглашения</w:t>
      </w:r>
    </w:p>
    <w:p w14:paraId="A9010000">
      <w:pPr>
        <w:ind/>
        <w:jc w:val="center"/>
        <w:rPr>
          <w:sz w:val="28"/>
        </w:rPr>
      </w:pPr>
    </w:p>
    <w:p w14:paraId="AA010000">
      <w:pPr>
        <w:ind w:firstLine="709" w:left="0"/>
        <w:jc w:val="both"/>
        <w:rPr>
          <w:sz w:val="28"/>
        </w:rPr>
      </w:pPr>
      <w:r>
        <w:rPr>
          <w:sz w:val="28"/>
        </w:rPr>
        <w:t xml:space="preserve">90. Участник Конкурса или Заявитель имеет право запросить </w:t>
      </w:r>
      <w:r>
        <w:rPr>
          <w:sz w:val="28"/>
        </w:rPr>
        <w:br/>
      </w:r>
      <w:r>
        <w:rPr>
          <w:sz w:val="28"/>
        </w:rPr>
        <w:t xml:space="preserve">у </w:t>
      </w:r>
      <w:r>
        <w:rPr>
          <w:sz w:val="28"/>
        </w:rPr>
        <w:t>Концедента</w:t>
      </w:r>
      <w:r>
        <w:rPr>
          <w:sz w:val="28"/>
        </w:rPr>
        <w:t xml:space="preserve"> дополнительные сведения об Объекте на основании запроса.</w:t>
      </w:r>
    </w:p>
    <w:p w14:paraId="AB010000">
      <w:pPr>
        <w:ind w:firstLine="709" w:left="0"/>
        <w:jc w:val="both"/>
        <w:rPr>
          <w:sz w:val="28"/>
        </w:rPr>
      </w:pPr>
      <w:r>
        <w:rPr>
          <w:sz w:val="28"/>
        </w:rPr>
        <w:t xml:space="preserve">91. Запрос составляется в произвольной форме и предоставляется </w:t>
      </w:r>
      <w:r>
        <w:rPr>
          <w:sz w:val="28"/>
        </w:rPr>
        <w:t>Концеденту</w:t>
      </w:r>
      <w:r>
        <w:rPr>
          <w:sz w:val="28"/>
        </w:rPr>
        <w:t xml:space="preserve"> в письменной форме непосредственно или почтовым отправлением, либо в электронной форме в виде электронного документа </w:t>
      </w:r>
      <w:r>
        <w:rPr>
          <w:sz w:val="28"/>
        </w:rPr>
        <w:br/>
      </w:r>
      <w:r>
        <w:rPr>
          <w:sz w:val="28"/>
        </w:rPr>
        <w:t>за исключением запроса данных, составляющих государственную тайну.</w:t>
      </w:r>
    </w:p>
    <w:p w14:paraId="AC010000">
      <w:pPr>
        <w:ind w:firstLine="709" w:left="0"/>
        <w:jc w:val="both"/>
        <w:rPr>
          <w:sz w:val="28"/>
        </w:rPr>
      </w:pPr>
      <w:r>
        <w:rPr>
          <w:sz w:val="28"/>
        </w:rPr>
        <w:t>92. В запросе должен быть четко сформулирован перечень запрашиваемых данных об Объекте соглашения, указаны наименование лица, направившего запрос, его юридический адрес, контактные телефоны, адрес электронной почты, способ отправки ответа на запрос (почтовым отправлением, нарочно, факсимильной связью).</w:t>
      </w:r>
    </w:p>
    <w:p w14:paraId="AD010000">
      <w:pPr>
        <w:ind w:firstLine="709" w:left="0"/>
        <w:jc w:val="both"/>
        <w:rPr>
          <w:sz w:val="28"/>
        </w:rPr>
      </w:pPr>
      <w:r>
        <w:rPr>
          <w:sz w:val="28"/>
        </w:rPr>
        <w:t xml:space="preserve">Если отдельные сведения об Объекте соглашения и или ином имуществе составляют государственную тайну к запросу прикладываются лицензия заявителя или участника Конкурса на проведение работ </w:t>
      </w:r>
      <w:r>
        <w:rPr>
          <w:sz w:val="28"/>
        </w:rPr>
        <w:br/>
      </w:r>
      <w:r>
        <w:rPr>
          <w:sz w:val="28"/>
        </w:rPr>
        <w:t>с использованием сведений соответствующей степени секретности документы, подтверждающие допуск к государственной тайне.</w:t>
      </w:r>
    </w:p>
    <w:p w14:paraId="AE010000">
      <w:pPr>
        <w:ind w:firstLine="709" w:left="0"/>
        <w:jc w:val="both"/>
        <w:rPr>
          <w:sz w:val="28"/>
        </w:rPr>
      </w:pPr>
      <w:r>
        <w:rPr>
          <w:sz w:val="28"/>
        </w:rPr>
        <w:t>Запрос подлежит регистрации в день его поступления.</w:t>
      </w:r>
    </w:p>
    <w:p w14:paraId="AF010000">
      <w:pPr>
        <w:ind w:firstLine="709" w:left="0"/>
        <w:jc w:val="both"/>
        <w:rPr>
          <w:sz w:val="28"/>
        </w:rPr>
      </w:pPr>
      <w:r>
        <w:rPr>
          <w:sz w:val="28"/>
        </w:rPr>
        <w:t xml:space="preserve">93. </w:t>
      </w:r>
      <w:r>
        <w:rPr>
          <w:sz w:val="28"/>
        </w:rPr>
        <w:t>Концедент</w:t>
      </w:r>
      <w:r>
        <w:rPr>
          <w:sz w:val="28"/>
        </w:rPr>
        <w:t xml:space="preserve"> должен предоставить письменный ответ на запрос </w:t>
      </w:r>
      <w:r>
        <w:rPr>
          <w:sz w:val="28"/>
        </w:rPr>
        <w:br/>
      </w:r>
      <w:r>
        <w:rPr>
          <w:sz w:val="28"/>
        </w:rPr>
        <w:t>в течение 5 дней с момента его регистрации. Ответ направляется способом, указанным в заявлении. Если запрос не соответствует требованиям, указанным в пункте 92 настоящего раздела Конкурсной документации, ответ на запрос не предоставляется.</w:t>
      </w:r>
    </w:p>
    <w:p w14:paraId="B0010000">
      <w:pPr>
        <w:ind w:firstLine="709" w:left="0"/>
        <w:jc w:val="both"/>
        <w:rPr>
          <w:sz w:val="28"/>
        </w:rPr>
      </w:pPr>
      <w:r>
        <w:rPr>
          <w:sz w:val="28"/>
        </w:rPr>
        <w:t xml:space="preserve">В случае если запрашиваемые данные об Объекте соглашения и (или) ином имуществе отсутствуют или неизвестны, </w:t>
      </w:r>
      <w:r>
        <w:rPr>
          <w:sz w:val="28"/>
        </w:rPr>
        <w:t>Концедент</w:t>
      </w:r>
      <w:r>
        <w:rPr>
          <w:sz w:val="28"/>
        </w:rPr>
        <w:t xml:space="preserve"> указывает данный факт в ответе на запрос. </w:t>
      </w:r>
      <w:r>
        <w:rPr>
          <w:sz w:val="28"/>
        </w:rPr>
        <w:t>Концедент</w:t>
      </w:r>
      <w:r>
        <w:rPr>
          <w:sz w:val="28"/>
        </w:rPr>
        <w:t xml:space="preserve"> имеет право не предоставлять данные, которые не касаются Объекта соглашения и (или) иного имущества, не относятся к осуществлению деятельности с использованием Объекта соглашения, в этом случае </w:t>
      </w:r>
      <w:r>
        <w:rPr>
          <w:sz w:val="28"/>
        </w:rPr>
        <w:t>Концедент</w:t>
      </w:r>
      <w:r>
        <w:rPr>
          <w:sz w:val="28"/>
        </w:rPr>
        <w:t xml:space="preserve"> указывает в ответе </w:t>
      </w:r>
      <w:r>
        <w:rPr>
          <w:sz w:val="28"/>
        </w:rPr>
        <w:br/>
      </w:r>
      <w:r>
        <w:rPr>
          <w:sz w:val="28"/>
        </w:rPr>
        <w:t xml:space="preserve">на запрос, что соответствующие данные не относятся к Объекту концессионного соглашения и (или) к осуществлению деятельности </w:t>
      </w:r>
      <w:r>
        <w:rPr>
          <w:sz w:val="28"/>
        </w:rPr>
        <w:br/>
      </w:r>
      <w:r>
        <w:rPr>
          <w:sz w:val="28"/>
        </w:rPr>
        <w:t>с использованием Объекта концессионного соглашения.</w:t>
      </w:r>
    </w:p>
    <w:p w14:paraId="B1010000">
      <w:pPr>
        <w:ind w:firstLine="709" w:left="0"/>
        <w:jc w:val="both"/>
        <w:rPr>
          <w:sz w:val="28"/>
        </w:rPr>
      </w:pPr>
      <w:r>
        <w:rPr>
          <w:sz w:val="28"/>
        </w:rPr>
        <w:t xml:space="preserve">94. </w:t>
      </w:r>
      <w:r>
        <w:rPr>
          <w:sz w:val="28"/>
        </w:rPr>
        <w:t>Концедент</w:t>
      </w:r>
      <w:r>
        <w:rPr>
          <w:sz w:val="28"/>
        </w:rPr>
        <w:t xml:space="preserve"> предоставляет доступ на Объект соглашения на основании запроса в течение 5 дней.</w:t>
      </w:r>
    </w:p>
    <w:p w14:paraId="B2010000">
      <w:pPr>
        <w:ind w:firstLine="709" w:left="0"/>
        <w:jc w:val="both"/>
        <w:rPr>
          <w:sz w:val="28"/>
        </w:rPr>
      </w:pPr>
      <w:r>
        <w:rPr>
          <w:sz w:val="28"/>
        </w:rPr>
        <w:t xml:space="preserve">95. Запрос составляется в произвольной форме и предоставляется </w:t>
      </w:r>
      <w:r>
        <w:rPr>
          <w:sz w:val="28"/>
        </w:rPr>
        <w:t>Концеденту</w:t>
      </w:r>
      <w:r>
        <w:rPr>
          <w:sz w:val="28"/>
        </w:rPr>
        <w:t xml:space="preserve"> в письменной форме непосредственно или почтовым отправлением, либо в электронной форме в виде электронного документа.</w:t>
      </w:r>
    </w:p>
    <w:p w14:paraId="B3010000">
      <w:pPr>
        <w:ind w:firstLine="709" w:left="0"/>
        <w:jc w:val="both"/>
        <w:rPr>
          <w:sz w:val="28"/>
        </w:rPr>
      </w:pPr>
      <w:r>
        <w:rPr>
          <w:sz w:val="28"/>
        </w:rPr>
        <w:t xml:space="preserve">96. </w:t>
      </w:r>
      <w:r>
        <w:rPr>
          <w:sz w:val="28"/>
        </w:rPr>
        <w:t>Концедент</w:t>
      </w:r>
      <w:r>
        <w:rPr>
          <w:sz w:val="28"/>
        </w:rPr>
        <w:t xml:space="preserve"> предоставляет ответ на запрос способами, позволяющими подтвердить получение ответа лицом, направившим запрос. </w:t>
      </w:r>
    </w:p>
    <w:p w14:paraId="B4010000">
      <w:pPr>
        <w:ind w:firstLine="709" w:left="0"/>
        <w:jc w:val="both"/>
        <w:rPr>
          <w:sz w:val="28"/>
        </w:rPr>
      </w:pPr>
      <w:r>
        <w:rPr>
          <w:sz w:val="28"/>
        </w:rPr>
        <w:t xml:space="preserve">97. В ответе </w:t>
      </w:r>
      <w:r>
        <w:rPr>
          <w:sz w:val="28"/>
        </w:rPr>
        <w:t>Концедента</w:t>
      </w:r>
      <w:r>
        <w:rPr>
          <w:sz w:val="28"/>
        </w:rPr>
        <w:t xml:space="preserve"> указываются дата и время предоставления доступа на Объект концессионного соглашения.</w:t>
      </w:r>
    </w:p>
    <w:p w14:paraId="B5010000">
      <w:pPr>
        <w:ind w:firstLine="709" w:left="0"/>
        <w:jc w:val="both"/>
        <w:rPr>
          <w:sz w:val="28"/>
        </w:rPr>
      </w:pPr>
    </w:p>
    <w:p w14:paraId="B6010000">
      <w:pPr>
        <w:ind/>
        <w:jc w:val="center"/>
        <w:rPr>
          <w:sz w:val="28"/>
        </w:rPr>
      </w:pPr>
      <w:r>
        <w:rPr>
          <w:sz w:val="28"/>
        </w:rPr>
        <w:t>XXVI. Внесение изменений в конкурсную документацию</w:t>
      </w:r>
    </w:p>
    <w:p w14:paraId="B7010000">
      <w:pPr>
        <w:ind w:firstLine="709" w:left="0"/>
        <w:jc w:val="center"/>
        <w:rPr>
          <w:sz w:val="28"/>
        </w:rPr>
      </w:pPr>
    </w:p>
    <w:p w14:paraId="B8010000">
      <w:pPr>
        <w:ind w:firstLine="709" w:left="0"/>
        <w:jc w:val="both"/>
        <w:rPr>
          <w:sz w:val="28"/>
        </w:rPr>
      </w:pPr>
      <w:r>
        <w:rPr>
          <w:sz w:val="28"/>
        </w:rPr>
        <w:t>98. </w:t>
      </w:r>
      <w:r>
        <w:rPr>
          <w:sz w:val="28"/>
        </w:rPr>
        <w:t>Концедент</w:t>
      </w:r>
      <w:r>
        <w:rPr>
          <w:sz w:val="28"/>
        </w:rPr>
        <w:t xml:space="preserve"> вправе отказаться от проведения Конкурса, </w:t>
      </w:r>
      <w:r>
        <w:br/>
      </w:r>
      <w:r>
        <w:rPr>
          <w:sz w:val="28"/>
        </w:rPr>
        <w:t xml:space="preserve">но не позднее, чем за 30 дней до установленной даты вскрытия конвертов с Конкурсными заявками в соответствии с пунктом 4 статьи 448 Гражданского кодекса Российской Федерации. При этом </w:t>
      </w:r>
      <w:r>
        <w:rPr>
          <w:sz w:val="28"/>
        </w:rPr>
        <w:t>Концедент</w:t>
      </w:r>
      <w:r>
        <w:rPr>
          <w:sz w:val="28"/>
        </w:rPr>
        <w:t xml:space="preserve"> не несет ответственности за или в связи с совершением указанных действий по отказу от проведения Конкурса.</w:t>
      </w:r>
    </w:p>
    <w:p w14:paraId="B9010000">
      <w:pPr>
        <w:ind w:firstLine="709" w:left="0"/>
        <w:jc w:val="both"/>
        <w:rPr>
          <w:sz w:val="28"/>
        </w:rPr>
      </w:pPr>
      <w:r>
        <w:rPr>
          <w:sz w:val="28"/>
        </w:rPr>
        <w:t xml:space="preserve">99. Сообщение об отказе от проведения Конкурса размещается </w:t>
      </w:r>
      <w:r>
        <w:br/>
      </w:r>
      <w:r>
        <w:rPr>
          <w:sz w:val="28"/>
        </w:rPr>
        <w:t>на Официальном сайте в течение 1 рабочего дня от даты принятия решения об отказе от проведения Конкурса.</w:t>
      </w:r>
    </w:p>
    <w:p w14:paraId="BA010000">
      <w:pPr>
        <w:ind w:firstLine="709" w:left="0"/>
        <w:jc w:val="both"/>
        <w:rPr>
          <w:sz w:val="28"/>
        </w:rPr>
      </w:pPr>
      <w:r>
        <w:rPr>
          <w:sz w:val="28"/>
        </w:rPr>
        <w:t>100. </w:t>
      </w:r>
      <w:r>
        <w:rPr>
          <w:sz w:val="28"/>
        </w:rPr>
        <w:t>Концедент</w:t>
      </w:r>
      <w:r>
        <w:rPr>
          <w:sz w:val="28"/>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таким образом, чтобы этот срок составлял не менее чем 30 рабочих дней со дня внесения соответствующих изменений. </w:t>
      </w:r>
    </w:p>
    <w:p w14:paraId="BB010000">
      <w:pPr>
        <w:ind w:firstLine="709" w:left="0"/>
        <w:jc w:val="both"/>
        <w:rPr>
          <w:sz w:val="28"/>
        </w:rPr>
      </w:pPr>
      <w:r>
        <w:rPr>
          <w:sz w:val="28"/>
        </w:rPr>
        <w:t xml:space="preserve">Сообщение о внесении изменений в конкурсную документацию </w:t>
      </w:r>
      <w:r>
        <w:br/>
      </w:r>
      <w:r>
        <w:rPr>
          <w:sz w:val="28"/>
        </w:rPr>
        <w:t xml:space="preserve">в течение 3 рабочих дней со дня их внесения опубликовывается конкурсной комиссией в определяемом </w:t>
      </w:r>
      <w:r>
        <w:rPr>
          <w:sz w:val="28"/>
        </w:rPr>
        <w:t>концедентом</w:t>
      </w:r>
      <w:r>
        <w:rPr>
          <w:sz w:val="28"/>
        </w:rPr>
        <w:t xml:space="preserve"> официальном издании, размещается на Официальном сайте.</w:t>
      </w:r>
    </w:p>
    <w:p w14:paraId="BC010000">
      <w:pPr>
        <w:ind w:firstLine="709" w:left="0"/>
        <w:jc w:val="both"/>
        <w:rPr>
          <w:sz w:val="28"/>
        </w:rPr>
      </w:pPr>
    </w:p>
    <w:p w14:paraId="BD010000">
      <w:pPr>
        <w:ind/>
        <w:jc w:val="center"/>
        <w:rPr>
          <w:sz w:val="28"/>
        </w:rPr>
      </w:pPr>
      <w:r>
        <w:rPr>
          <w:sz w:val="28"/>
        </w:rPr>
        <w:t>XXVII. Перечень приложений к Конкурсной документации</w:t>
      </w:r>
    </w:p>
    <w:p w14:paraId="BE010000">
      <w:pPr>
        <w:ind/>
        <w:jc w:val="both"/>
        <w:rPr>
          <w:sz w:val="28"/>
        </w:rPr>
      </w:pPr>
    </w:p>
    <w:p w14:paraId="BF010000">
      <w:pPr>
        <w:ind w:firstLine="0" w:left="709"/>
        <w:jc w:val="both"/>
        <w:rPr>
          <w:sz w:val="28"/>
        </w:rPr>
      </w:pPr>
      <w:r>
        <w:rPr>
          <w:sz w:val="28"/>
        </w:rPr>
        <w:t>1) Перечень приложений к конкурсной документации содержит:</w:t>
      </w:r>
    </w:p>
    <w:p w14:paraId="C0010000">
      <w:pPr>
        <w:ind w:firstLine="709" w:left="0"/>
        <w:jc w:val="both"/>
        <w:rPr>
          <w:sz w:val="28"/>
        </w:rPr>
      </w:pPr>
      <w:r>
        <w:rPr>
          <w:sz w:val="28"/>
        </w:rPr>
        <w:t xml:space="preserve">Приложение № 1. Описание объекта концессионного соглашения </w:t>
      </w:r>
      <w:r>
        <w:rPr>
          <w:sz w:val="28"/>
        </w:rPr>
        <w:br/>
      </w:r>
      <w:r>
        <w:rPr>
          <w:sz w:val="28"/>
        </w:rPr>
        <w:t xml:space="preserve">и технико-экономические показатели объекта концессионного соглашения,  передаваемого </w:t>
      </w:r>
      <w:r>
        <w:rPr>
          <w:sz w:val="28"/>
        </w:rPr>
        <w:t>концедентом</w:t>
      </w:r>
      <w:r>
        <w:rPr>
          <w:sz w:val="28"/>
        </w:rPr>
        <w:t xml:space="preserve"> концессионеру по концессионному соглашению</w:t>
      </w:r>
    </w:p>
    <w:p w14:paraId="C1010000">
      <w:pPr>
        <w:ind w:firstLine="709" w:left="0"/>
        <w:jc w:val="both"/>
        <w:rPr>
          <w:sz w:val="28"/>
        </w:rPr>
      </w:pPr>
      <w:r>
        <w:rPr>
          <w:sz w:val="28"/>
        </w:rPr>
        <w:t>Приложение № 2. Характеристики и описание земельного участка;</w:t>
      </w:r>
    </w:p>
    <w:p w14:paraId="C2010000">
      <w:pPr>
        <w:ind w:firstLine="709" w:left="0"/>
        <w:jc w:val="both"/>
        <w:rPr>
          <w:sz w:val="28"/>
        </w:rPr>
      </w:pPr>
      <w:r>
        <w:rPr>
          <w:sz w:val="28"/>
        </w:rPr>
        <w:t xml:space="preserve">Приложение № 3. Критерии открытого конкурса на право заключения концессионного соглашения </w:t>
      </w:r>
      <w:r>
        <w:rPr>
          <w:color w:themeColor="text1" w:val="000000"/>
          <w:sz w:val="28"/>
          <w:highlight w:val="white"/>
        </w:rPr>
        <w:t xml:space="preserve">в отношении </w:t>
      </w:r>
      <w:r>
        <w:rPr>
          <w:sz w:val="28"/>
        </w:rPr>
        <w:t xml:space="preserve">здания бани с кадастровым номером 26:12:030732:205, расположенного по адресу: </w:t>
      </w:r>
      <w:r>
        <w:rPr>
          <w:sz w:val="28"/>
          <w:highlight w:val="white"/>
        </w:rPr>
        <w:t>Российская Федерация, Ставропольский край, г. Ставрополь, пер. Крупской, стр. 29в</w:t>
      </w:r>
      <w:r>
        <w:rPr>
          <w:sz w:val="28"/>
        </w:rPr>
        <w:t>;</w:t>
      </w:r>
    </w:p>
    <w:p w14:paraId="C3010000">
      <w:pPr>
        <w:ind w:firstLine="709" w:left="0"/>
        <w:jc w:val="both"/>
        <w:rPr>
          <w:sz w:val="28"/>
        </w:rPr>
      </w:pPr>
      <w:r>
        <w:rPr>
          <w:sz w:val="28"/>
        </w:rPr>
        <w:t xml:space="preserve">Приложение № 4. Задание и перечень мероприятий по реконструкции </w:t>
      </w:r>
      <w:r>
        <w:rPr>
          <w:sz w:val="28"/>
        </w:rPr>
        <w:br/>
      </w:r>
      <w:r>
        <w:rPr>
          <w:sz w:val="28"/>
        </w:rPr>
        <w:t>и использованию (эксплуатации) объектов концессионного соглашения;</w:t>
      </w:r>
    </w:p>
    <w:p w14:paraId="C4010000">
      <w:pPr>
        <w:ind w:firstLine="709" w:left="0"/>
        <w:jc w:val="both"/>
        <w:rPr>
          <w:sz w:val="28"/>
        </w:rPr>
      </w:pPr>
      <w:r>
        <w:rPr>
          <w:sz w:val="28"/>
        </w:rPr>
        <w:t xml:space="preserve">Приложение № 5 Примерные виды и сроки работ по реконструкции </w:t>
      </w:r>
      <w:r>
        <w:br/>
      </w:r>
      <w:r>
        <w:rPr>
          <w:sz w:val="28"/>
        </w:rPr>
        <w:t>и использованию (эксплуатации) объектов концессионного соглашения;</w:t>
      </w:r>
    </w:p>
    <w:p w14:paraId="C5010000">
      <w:pPr>
        <w:ind w:firstLine="709" w:left="0"/>
        <w:jc w:val="both"/>
        <w:rPr>
          <w:sz w:val="28"/>
        </w:rPr>
      </w:pPr>
      <w:r>
        <w:rPr>
          <w:sz w:val="28"/>
        </w:rPr>
        <w:t>Приложение № 6. Проект концессионного соглашения;</w:t>
      </w:r>
    </w:p>
    <w:p w14:paraId="C6010000">
      <w:pPr>
        <w:ind w:firstLine="709" w:left="0"/>
        <w:jc w:val="both"/>
        <w:rPr>
          <w:sz w:val="28"/>
          <w:shd w:fill="FFD821" w:val="clear"/>
        </w:rPr>
      </w:pPr>
      <w:r>
        <w:rPr>
          <w:sz w:val="28"/>
        </w:rPr>
        <w:t>Приложение № 7. Требования к предоставлению участником открытого конкурса информации в составе конкурсного предложения.</w:t>
      </w:r>
    </w:p>
    <w:p w14:paraId="C7010000">
      <w:pPr>
        <w:rPr>
          <w:sz w:val="28"/>
        </w:rPr>
      </w:pPr>
      <w:r>
        <w:rPr>
          <w:sz w:val="28"/>
        </w:rPr>
        <w:br w:type="page"/>
      </w:r>
    </w:p>
    <w:p w14:paraId="C8010000">
      <w:pPr>
        <w:ind w:firstLine="709" w:left="0"/>
        <w:jc w:val="both"/>
        <w:rPr>
          <w:sz w:val="28"/>
        </w:rPr>
      </w:pPr>
    </w:p>
    <w:p w14:paraId="C9010000">
      <w:pPr>
        <w:ind/>
        <w:jc w:val="center"/>
        <w:rPr>
          <w:sz w:val="28"/>
        </w:rPr>
      </w:pPr>
      <w:r>
        <w:rPr>
          <w:sz w:val="28"/>
        </w:rPr>
        <w:t>XXVIII. Образцы форм и документов для заполнения участниками открытого конкурса</w:t>
      </w:r>
    </w:p>
    <w:p w14:paraId="CA010000">
      <w:pPr>
        <w:ind w:firstLine="709" w:left="0"/>
        <w:jc w:val="both"/>
        <w:rPr>
          <w:sz w:val="28"/>
        </w:rPr>
      </w:pPr>
    </w:p>
    <w:p w14:paraId="CB010000">
      <w:pPr>
        <w:ind/>
        <w:jc w:val="center"/>
        <w:rPr>
          <w:sz w:val="28"/>
        </w:rPr>
      </w:pPr>
      <w:r>
        <w:rPr>
          <w:sz w:val="28"/>
        </w:rPr>
        <w:t xml:space="preserve">Форма № 1. «Опись документов, представляемых для участия </w:t>
      </w:r>
      <w:r>
        <w:rPr>
          <w:sz w:val="28"/>
        </w:rPr>
        <w:br/>
      </w:r>
      <w:r>
        <w:rPr>
          <w:sz w:val="28"/>
        </w:rPr>
        <w:t>в предварительном отборе открытого конкурса»</w:t>
      </w:r>
    </w:p>
    <w:p w14:paraId="CC010000">
      <w:pPr>
        <w:ind/>
        <w:jc w:val="center"/>
        <w:rPr>
          <w:sz w:val="28"/>
        </w:rPr>
      </w:pPr>
    </w:p>
    <w:p w14:paraId="CD010000">
      <w:pPr>
        <w:ind/>
        <w:jc w:val="center"/>
        <w:rPr>
          <w:sz w:val="28"/>
        </w:rPr>
      </w:pPr>
      <w:r>
        <w:rPr>
          <w:sz w:val="28"/>
        </w:rPr>
        <w:t>ОПИСЬ ДОКУМЕНТОВ</w:t>
      </w:r>
    </w:p>
    <w:p w14:paraId="CE010000">
      <w:pPr>
        <w:ind/>
        <w:jc w:val="center"/>
        <w:rPr>
          <w:sz w:val="28"/>
        </w:rPr>
      </w:pPr>
    </w:p>
    <w:p w14:paraId="CF010000">
      <w:pPr>
        <w:ind w:firstLine="709" w:left="0"/>
        <w:jc w:val="both"/>
        <w:rPr>
          <w:sz w:val="28"/>
        </w:rPr>
      </w:pPr>
      <w:r>
        <w:rPr>
          <w:sz w:val="28"/>
        </w:rPr>
        <w:t xml:space="preserve">Представляемых для участия в предварительном отборе открытого конкурса на право заключения концессионного соглашения в отношении здания бани с кадастровым номером 26:12:030732:205, расположенного </w:t>
      </w:r>
      <w:r>
        <w:rPr>
          <w:sz w:val="28"/>
        </w:rPr>
        <w:br/>
      </w:r>
      <w:r>
        <w:rPr>
          <w:sz w:val="28"/>
        </w:rPr>
        <w:t xml:space="preserve">по адресу: </w:t>
      </w:r>
      <w:r>
        <w:rPr>
          <w:sz w:val="28"/>
          <w:highlight w:val="white"/>
        </w:rPr>
        <w:t xml:space="preserve">Российская Федерация, Ставропольский край, г. Ставрополь, </w:t>
      </w:r>
      <w:r>
        <w:rPr>
          <w:sz w:val="28"/>
        </w:rPr>
        <w:br/>
      </w:r>
      <w:r>
        <w:rPr>
          <w:sz w:val="28"/>
          <w:highlight w:val="white"/>
        </w:rPr>
        <w:t>пер. Крупской, стр. 29в.</w:t>
      </w:r>
    </w:p>
    <w:p w14:paraId="D0010000">
      <w:pPr>
        <w:ind w:firstLine="709" w:left="0"/>
        <w:jc w:val="both"/>
        <w:rPr>
          <w:sz w:val="28"/>
        </w:rPr>
      </w:pPr>
      <w:r>
        <w:rPr>
          <w:sz w:val="28"/>
        </w:rPr>
        <w:t>Заявка на участие в открытом конкурсе подается в запечатанном конверте, на котором указывается полное название открытого конкурса. Заявитель открытого Конкурса указывает на таком конверте свои реквизиты.</w:t>
      </w:r>
    </w:p>
    <w:p w14:paraId="D1010000">
      <w:pPr>
        <w:ind w:firstLine="709" w:left="0"/>
        <w:jc w:val="both"/>
        <w:rPr>
          <w:sz w:val="28"/>
        </w:rPr>
      </w:pPr>
    </w:p>
    <w:tbl>
      <w:tblPr>
        <w:tblStyle w:val="Style_3"/>
        <w:tblW w:type="auto" w:w="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846"/>
        <w:gridCol w:w="7080"/>
        <w:gridCol w:w="1431"/>
      </w:tblGrid>
      <w:tr>
        <w:trPr>
          <w:trHeight w:hRule="atLeast" w:val="360"/>
        </w:trPr>
        <w:tc>
          <w:tcPr>
            <w:tcW w:type="dxa" w:w="84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2010000">
            <w:pPr>
              <w:ind/>
              <w:jc w:val="center"/>
              <w:rPr>
                <w:sz w:val="28"/>
              </w:rPr>
            </w:pPr>
            <w:r>
              <w:rPr>
                <w:sz w:val="28"/>
              </w:rPr>
              <w:t>№ п/п</w:t>
            </w:r>
          </w:p>
        </w:tc>
        <w:tc>
          <w:tcPr>
            <w:tcW w:type="dxa" w:w="708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3010000">
            <w:pPr>
              <w:rPr>
                <w:sz w:val="28"/>
              </w:rPr>
            </w:pPr>
            <w:r>
              <w:rPr>
                <w:sz w:val="28"/>
              </w:rPr>
              <w:t>Наименование</w:t>
            </w:r>
          </w:p>
        </w:tc>
        <w:tc>
          <w:tcPr>
            <w:tcW w:type="dxa" w:w="143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4010000">
            <w:pPr>
              <w:rPr>
                <w:sz w:val="28"/>
              </w:rPr>
            </w:pPr>
            <w:r>
              <w:rPr>
                <w:sz w:val="28"/>
              </w:rPr>
              <w:t>Кол-во</w:t>
            </w:r>
          </w:p>
          <w:p w14:paraId="D5010000">
            <w:pPr>
              <w:rPr>
                <w:sz w:val="28"/>
              </w:rPr>
            </w:pPr>
            <w:r>
              <w:rPr>
                <w:sz w:val="28"/>
              </w:rPr>
              <w:t>страниц</w:t>
            </w:r>
          </w:p>
        </w:tc>
      </w:tr>
      <w:tr>
        <w:trPr>
          <w:trHeight w:hRule="atLeast" w:val="647"/>
        </w:trPr>
        <w:tc>
          <w:tcPr>
            <w:tcW w:type="dxa" w:w="84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6010000">
            <w:pPr>
              <w:ind/>
              <w:jc w:val="center"/>
              <w:rPr>
                <w:sz w:val="28"/>
              </w:rPr>
            </w:pPr>
            <w:r>
              <w:rPr>
                <w:sz w:val="28"/>
              </w:rPr>
              <w:t>1</w:t>
            </w:r>
          </w:p>
        </w:tc>
        <w:tc>
          <w:tcPr>
            <w:tcW w:type="dxa" w:w="708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7010000">
            <w:pPr>
              <w:rPr>
                <w:sz w:val="28"/>
              </w:rPr>
            </w:pPr>
            <w:r>
              <w:rPr>
                <w:sz w:val="28"/>
              </w:rPr>
              <w:t>Заявка на участие в открытом конкурсе.</w:t>
            </w:r>
          </w:p>
          <w:p w14:paraId="D8010000">
            <w:pPr>
              <w:rPr>
                <w:sz w:val="28"/>
              </w:rPr>
            </w:pPr>
            <w:r>
              <w:rPr>
                <w:sz w:val="28"/>
              </w:rPr>
              <w:t>Анкета участника открытого конкурса.</w:t>
            </w:r>
          </w:p>
        </w:tc>
        <w:tc>
          <w:tcPr>
            <w:tcW w:type="dxa" w:w="143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9010000">
            <w:pPr>
              <w:rPr>
                <w:sz w:val="28"/>
              </w:rPr>
            </w:pPr>
          </w:p>
        </w:tc>
      </w:tr>
      <w:tr>
        <w:trPr>
          <w:trHeight w:hRule="atLeast" w:val="1560"/>
        </w:trPr>
        <w:tc>
          <w:tcPr>
            <w:tcW w:type="dxa" w:w="84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A010000">
            <w:pPr>
              <w:ind/>
              <w:jc w:val="center"/>
              <w:rPr>
                <w:sz w:val="28"/>
              </w:rPr>
            </w:pPr>
            <w:r>
              <w:rPr>
                <w:sz w:val="28"/>
              </w:rPr>
              <w:t>2</w:t>
            </w:r>
          </w:p>
        </w:tc>
        <w:tc>
          <w:tcPr>
            <w:tcW w:type="dxa" w:w="708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B010000">
            <w:pPr>
              <w:rPr>
                <w:sz w:val="28"/>
              </w:rPr>
            </w:pPr>
            <w:r>
              <w:rPr>
                <w:sz w:val="28"/>
              </w:rPr>
              <w:t>Выписка из Единого государственного реестра юридических лиц – для юридических лиц (оригинал или нотариально заверенная копия);</w:t>
            </w:r>
          </w:p>
          <w:p w14:paraId="DC010000">
            <w:pPr>
              <w:rPr>
                <w:sz w:val="28"/>
              </w:rPr>
            </w:pPr>
            <w:r>
              <w:rPr>
                <w:sz w:val="28"/>
              </w:rPr>
              <w:t>надлежащим образом заверенный перевод на русский язык документов о государственной регистрации юридического лица в соответствии законодательством соответствующего государства – для иностранных лиц.</w:t>
            </w:r>
          </w:p>
        </w:tc>
        <w:tc>
          <w:tcPr>
            <w:tcW w:type="dxa" w:w="143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D010000">
            <w:pPr>
              <w:rPr>
                <w:sz w:val="28"/>
              </w:rPr>
            </w:pPr>
          </w:p>
        </w:tc>
      </w:tr>
      <w:tr>
        <w:trPr>
          <w:trHeight w:hRule="atLeast" w:val="2370"/>
        </w:trPr>
        <w:tc>
          <w:tcPr>
            <w:tcW w:type="dxa" w:w="84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E010000">
            <w:pPr>
              <w:ind/>
              <w:jc w:val="center"/>
              <w:rPr>
                <w:sz w:val="28"/>
              </w:rPr>
            </w:pPr>
            <w:r>
              <w:rPr>
                <w:sz w:val="28"/>
              </w:rPr>
              <w:t>3</w:t>
            </w:r>
          </w:p>
        </w:tc>
        <w:tc>
          <w:tcPr>
            <w:tcW w:type="dxa" w:w="708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F010000">
            <w:pPr>
              <w:rPr>
                <w:sz w:val="28"/>
              </w:rPr>
            </w:pPr>
            <w:r>
              <w:rPr>
                <w:sz w:val="28"/>
              </w:rPr>
              <w:t>Выписка из Единого государственного реестра индивидуальных предпринимателей – для индивидуальных предпринимателей (оригинал или нотариально заверенная копия), или копия документа, удостоверяющего личность – для физических лиц; или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соответствии с законодательством соответствующего государства – для иностранных лиц.</w:t>
            </w:r>
          </w:p>
        </w:tc>
        <w:tc>
          <w:tcPr>
            <w:tcW w:type="dxa" w:w="143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0010000">
            <w:pPr>
              <w:rPr>
                <w:sz w:val="28"/>
              </w:rPr>
            </w:pPr>
          </w:p>
        </w:tc>
      </w:tr>
      <w:tr>
        <w:trPr>
          <w:trHeight w:hRule="atLeast" w:val="693"/>
        </w:trPr>
        <w:tc>
          <w:tcPr>
            <w:tcW w:type="dxa" w:w="84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1010000">
            <w:pPr>
              <w:ind/>
              <w:jc w:val="center"/>
              <w:rPr>
                <w:sz w:val="28"/>
              </w:rPr>
            </w:pPr>
            <w:r>
              <w:rPr>
                <w:sz w:val="28"/>
              </w:rPr>
              <w:t>4</w:t>
            </w:r>
          </w:p>
        </w:tc>
        <w:tc>
          <w:tcPr>
            <w:tcW w:type="dxa" w:w="708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2010000">
            <w:pPr>
              <w:rPr>
                <w:sz w:val="28"/>
              </w:rPr>
            </w:pPr>
            <w:r>
              <w:rPr>
                <w:sz w:val="28"/>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или доверенность уполномоченное лицо, имеющее право подписи и </w:t>
            </w:r>
            <w:r>
              <w:rPr>
                <w:sz w:val="28"/>
              </w:rPr>
              <w:t>представления интересов организации – участника конкурса.</w:t>
            </w:r>
          </w:p>
        </w:tc>
        <w:tc>
          <w:tcPr>
            <w:tcW w:type="dxa" w:w="143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3010000">
            <w:pPr>
              <w:rPr>
                <w:sz w:val="28"/>
              </w:rPr>
            </w:pPr>
          </w:p>
        </w:tc>
      </w:tr>
      <w:tr>
        <w:trPr>
          <w:trHeight w:hRule="atLeast" w:val="450"/>
        </w:trPr>
        <w:tc>
          <w:tcPr>
            <w:tcW w:type="dxa" w:w="84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4010000">
            <w:pPr>
              <w:ind/>
              <w:jc w:val="center"/>
              <w:rPr>
                <w:sz w:val="28"/>
              </w:rPr>
            </w:pPr>
            <w:r>
              <w:rPr>
                <w:sz w:val="28"/>
              </w:rPr>
              <w:t>5</w:t>
            </w:r>
          </w:p>
        </w:tc>
        <w:tc>
          <w:tcPr>
            <w:tcW w:type="dxa" w:w="708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5010000">
            <w:pPr>
              <w:rPr>
                <w:sz w:val="28"/>
              </w:rPr>
            </w:pPr>
            <w:r>
              <w:rPr>
                <w:sz w:val="28"/>
              </w:rPr>
              <w:t>Копии учредительных документов, свидетельств о регистрации.</w:t>
            </w:r>
          </w:p>
        </w:tc>
        <w:tc>
          <w:tcPr>
            <w:tcW w:type="dxa" w:w="143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6010000">
            <w:pPr>
              <w:rPr>
                <w:sz w:val="28"/>
              </w:rPr>
            </w:pPr>
          </w:p>
        </w:tc>
      </w:tr>
      <w:tr>
        <w:trPr>
          <w:trHeight w:hRule="atLeast" w:val="675"/>
        </w:trPr>
        <w:tc>
          <w:tcPr>
            <w:tcW w:type="dxa" w:w="84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7010000">
            <w:pPr>
              <w:ind/>
              <w:jc w:val="center"/>
              <w:rPr>
                <w:sz w:val="28"/>
              </w:rPr>
            </w:pPr>
            <w:r>
              <w:rPr>
                <w:sz w:val="28"/>
              </w:rPr>
              <w:t>6</w:t>
            </w:r>
          </w:p>
        </w:tc>
        <w:tc>
          <w:tcPr>
            <w:tcW w:type="dxa" w:w="708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8010000">
            <w:pPr>
              <w:rPr>
                <w:sz w:val="28"/>
              </w:rPr>
            </w:pPr>
            <w:r>
              <w:rPr>
                <w:sz w:val="28"/>
              </w:rPr>
              <w:t>Документ, подтверждающий отсутствие проводимой в отношении участника открытого конкурса процедуры ликвидации либо процедуры банкротства.</w:t>
            </w:r>
          </w:p>
        </w:tc>
        <w:tc>
          <w:tcPr>
            <w:tcW w:type="dxa" w:w="143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9010000">
            <w:pPr>
              <w:rPr>
                <w:sz w:val="28"/>
              </w:rPr>
            </w:pPr>
          </w:p>
        </w:tc>
      </w:tr>
      <w:tr>
        <w:trPr>
          <w:trHeight w:hRule="atLeast" w:val="1644"/>
        </w:trPr>
        <w:tc>
          <w:tcPr>
            <w:tcW w:type="dxa" w:w="84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A010000">
            <w:pPr>
              <w:ind/>
              <w:jc w:val="center"/>
              <w:rPr>
                <w:sz w:val="28"/>
              </w:rPr>
            </w:pPr>
            <w:r>
              <w:rPr>
                <w:sz w:val="28"/>
              </w:rPr>
              <w:t>7</w:t>
            </w:r>
          </w:p>
        </w:tc>
        <w:tc>
          <w:tcPr>
            <w:tcW w:type="dxa" w:w="708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B010000">
            <w:pPr>
              <w:rPr>
                <w:sz w:val="28"/>
              </w:rPr>
            </w:pPr>
            <w:r>
              <w:rPr>
                <w:sz w:val="28"/>
              </w:rPr>
              <w:t>Документ, подтверждающий отсутствие приостановки деятельности участника открытого конкурса в порядке, предусмотренном Кодексом Российской Федерации об административных правонарушениях, на день рассмотрения заявки на участие в открытом конкурсе.</w:t>
            </w:r>
          </w:p>
        </w:tc>
        <w:tc>
          <w:tcPr>
            <w:tcW w:type="dxa" w:w="143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C010000">
            <w:pPr>
              <w:rPr>
                <w:sz w:val="28"/>
              </w:rPr>
            </w:pPr>
          </w:p>
        </w:tc>
      </w:tr>
      <w:tr>
        <w:trPr>
          <w:trHeight w:hRule="atLeast" w:val="645"/>
        </w:trPr>
        <w:tc>
          <w:tcPr>
            <w:tcW w:type="dxa" w:w="84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D010000">
            <w:pPr>
              <w:ind/>
              <w:jc w:val="center"/>
              <w:rPr>
                <w:sz w:val="28"/>
              </w:rPr>
            </w:pPr>
            <w:r>
              <w:rPr>
                <w:sz w:val="28"/>
              </w:rPr>
              <w:t>8</w:t>
            </w:r>
          </w:p>
        </w:tc>
        <w:tc>
          <w:tcPr>
            <w:tcW w:type="dxa" w:w="708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E010000">
            <w:pPr>
              <w:rPr>
                <w:sz w:val="28"/>
              </w:rPr>
            </w:pPr>
            <w:r>
              <w:rPr>
                <w:sz w:val="28"/>
              </w:rPr>
              <w:t>Другие документы, предоставленные по усмотрению участником открытого конкурса.</w:t>
            </w:r>
          </w:p>
        </w:tc>
        <w:tc>
          <w:tcPr>
            <w:tcW w:type="dxa" w:w="143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F010000">
            <w:pPr>
              <w:rPr>
                <w:sz w:val="28"/>
              </w:rPr>
            </w:pPr>
          </w:p>
        </w:tc>
      </w:tr>
    </w:tbl>
    <w:p w14:paraId="F0010000">
      <w:pPr>
        <w:rPr>
          <w:sz w:val="28"/>
        </w:rPr>
      </w:pPr>
    </w:p>
    <w:p w14:paraId="F1010000">
      <w:pPr>
        <w:rPr>
          <w:sz w:val="28"/>
        </w:rPr>
      </w:pPr>
    </w:p>
    <w:p w14:paraId="F2010000">
      <w:pPr>
        <w:rPr>
          <w:sz w:val="28"/>
        </w:rPr>
      </w:pPr>
      <w:r>
        <w:rPr>
          <w:sz w:val="28"/>
        </w:rPr>
        <w:t>участник конкурса:</w:t>
      </w:r>
    </w:p>
    <w:p w14:paraId="F3010000">
      <w:pPr>
        <w:rPr>
          <w:sz w:val="28"/>
        </w:rPr>
      </w:pPr>
      <w:r>
        <w:rPr>
          <w:sz w:val="28"/>
        </w:rPr>
        <w:t>Руководитель______________________________________________</w:t>
      </w:r>
      <w:r>
        <w:rPr>
          <w:sz w:val="28"/>
        </w:rPr>
        <w:t>_.(</w:t>
      </w:r>
      <w:r>
        <w:rPr>
          <w:sz w:val="28"/>
        </w:rPr>
        <w:t>Ф.И.О.)</w:t>
      </w:r>
    </w:p>
    <w:p w14:paraId="F4010000">
      <w:pPr>
        <w:ind w:firstLine="709" w:left="0"/>
        <w:jc w:val="center"/>
        <w:rPr>
          <w:sz w:val="28"/>
        </w:rPr>
      </w:pPr>
      <w:r>
        <w:rPr>
          <w:sz w:val="28"/>
        </w:rPr>
        <w:t>(подпись)</w:t>
      </w:r>
    </w:p>
    <w:p w14:paraId="F5010000">
      <w:pPr>
        <w:ind w:firstLine="709" w:left="0"/>
        <w:jc w:val="center"/>
        <w:rPr>
          <w:sz w:val="28"/>
        </w:rPr>
      </w:pPr>
    </w:p>
    <w:p w14:paraId="F6010000">
      <w:pPr>
        <w:ind w:firstLine="709" w:left="0"/>
        <w:jc w:val="center"/>
        <w:rPr>
          <w:sz w:val="28"/>
        </w:rPr>
      </w:pPr>
    </w:p>
    <w:p w14:paraId="F7010000">
      <w:pPr>
        <w:ind w:firstLine="709" w:left="0"/>
        <w:jc w:val="center"/>
        <w:rPr>
          <w:sz w:val="28"/>
        </w:rPr>
      </w:pPr>
    </w:p>
    <w:p w14:paraId="F8010000">
      <w:pPr>
        <w:ind w:firstLine="709" w:left="0"/>
        <w:jc w:val="center"/>
        <w:rPr>
          <w:sz w:val="28"/>
        </w:rPr>
      </w:pPr>
    </w:p>
    <w:p w14:paraId="F9010000">
      <w:pPr>
        <w:ind w:firstLine="709" w:left="0"/>
        <w:jc w:val="center"/>
        <w:rPr>
          <w:sz w:val="28"/>
        </w:rPr>
      </w:pPr>
    </w:p>
    <w:p w14:paraId="FA010000">
      <w:pPr>
        <w:ind w:firstLine="709" w:left="0"/>
        <w:jc w:val="center"/>
        <w:rPr>
          <w:sz w:val="28"/>
        </w:rPr>
      </w:pPr>
    </w:p>
    <w:p w14:paraId="FB010000">
      <w:pPr>
        <w:ind w:firstLine="709" w:left="0"/>
        <w:jc w:val="center"/>
        <w:rPr>
          <w:sz w:val="28"/>
        </w:rPr>
      </w:pPr>
    </w:p>
    <w:p w14:paraId="FC010000">
      <w:pPr>
        <w:ind w:firstLine="709" w:left="0"/>
        <w:jc w:val="center"/>
        <w:rPr>
          <w:sz w:val="28"/>
        </w:rPr>
      </w:pPr>
    </w:p>
    <w:p w14:paraId="FD010000">
      <w:pPr>
        <w:ind w:firstLine="709" w:left="0"/>
        <w:jc w:val="center"/>
        <w:rPr>
          <w:sz w:val="28"/>
        </w:rPr>
      </w:pPr>
    </w:p>
    <w:p w14:paraId="FE010000">
      <w:pPr>
        <w:ind w:firstLine="709" w:left="0"/>
        <w:jc w:val="center"/>
        <w:rPr>
          <w:sz w:val="28"/>
        </w:rPr>
      </w:pPr>
    </w:p>
    <w:p w14:paraId="FF010000">
      <w:pPr>
        <w:ind w:firstLine="709" w:left="0"/>
        <w:jc w:val="center"/>
        <w:rPr>
          <w:sz w:val="28"/>
        </w:rPr>
      </w:pPr>
    </w:p>
    <w:p w14:paraId="00020000">
      <w:pPr>
        <w:ind w:firstLine="709" w:left="0"/>
        <w:jc w:val="center"/>
        <w:rPr>
          <w:sz w:val="28"/>
        </w:rPr>
      </w:pPr>
    </w:p>
    <w:p w14:paraId="01020000">
      <w:pPr>
        <w:ind w:firstLine="709" w:left="0"/>
        <w:jc w:val="center"/>
        <w:rPr>
          <w:sz w:val="28"/>
        </w:rPr>
      </w:pPr>
    </w:p>
    <w:p w14:paraId="02020000">
      <w:pPr>
        <w:ind w:firstLine="709" w:left="0"/>
        <w:jc w:val="center"/>
        <w:rPr>
          <w:sz w:val="28"/>
        </w:rPr>
      </w:pPr>
    </w:p>
    <w:p w14:paraId="03020000">
      <w:pPr>
        <w:ind w:firstLine="709" w:left="0"/>
        <w:jc w:val="center"/>
        <w:rPr>
          <w:sz w:val="28"/>
        </w:rPr>
      </w:pPr>
    </w:p>
    <w:p w14:paraId="04020000">
      <w:pPr>
        <w:ind w:firstLine="709" w:left="0"/>
        <w:jc w:val="center"/>
        <w:rPr>
          <w:sz w:val="28"/>
        </w:rPr>
      </w:pPr>
    </w:p>
    <w:p w14:paraId="05020000">
      <w:pPr>
        <w:ind w:firstLine="709" w:left="0"/>
        <w:jc w:val="center"/>
        <w:rPr>
          <w:sz w:val="28"/>
        </w:rPr>
      </w:pPr>
    </w:p>
    <w:p w14:paraId="06020000">
      <w:pPr>
        <w:ind w:firstLine="709" w:left="0"/>
        <w:jc w:val="center"/>
        <w:rPr>
          <w:sz w:val="28"/>
        </w:rPr>
      </w:pPr>
    </w:p>
    <w:p w14:paraId="07020000">
      <w:pPr>
        <w:ind w:firstLine="709" w:left="0"/>
        <w:jc w:val="center"/>
        <w:rPr>
          <w:sz w:val="28"/>
        </w:rPr>
      </w:pPr>
    </w:p>
    <w:p w14:paraId="08020000">
      <w:pPr>
        <w:ind w:firstLine="709" w:left="0"/>
        <w:jc w:val="center"/>
        <w:rPr>
          <w:sz w:val="28"/>
        </w:rPr>
      </w:pPr>
    </w:p>
    <w:p w14:paraId="09020000">
      <w:pPr>
        <w:ind w:firstLine="709" w:left="0"/>
        <w:jc w:val="center"/>
        <w:rPr>
          <w:sz w:val="28"/>
        </w:rPr>
      </w:pPr>
    </w:p>
    <w:p w14:paraId="0A020000">
      <w:pPr>
        <w:ind w:firstLine="709" w:left="0"/>
        <w:jc w:val="center"/>
        <w:rPr>
          <w:sz w:val="28"/>
        </w:rPr>
      </w:pPr>
    </w:p>
    <w:p w14:paraId="0B020000">
      <w:pPr>
        <w:ind w:firstLine="709" w:left="0"/>
        <w:jc w:val="center"/>
        <w:rPr>
          <w:sz w:val="28"/>
        </w:rPr>
      </w:pPr>
    </w:p>
    <w:p w14:paraId="0C020000">
      <w:pPr>
        <w:ind w:firstLine="709" w:left="0"/>
        <w:jc w:val="center"/>
        <w:rPr>
          <w:sz w:val="28"/>
        </w:rPr>
      </w:pPr>
    </w:p>
    <w:p w14:paraId="0D020000">
      <w:pPr>
        <w:rPr>
          <w:sz w:val="28"/>
        </w:rPr>
      </w:pPr>
      <w:r>
        <w:rPr>
          <w:sz w:val="28"/>
        </w:rPr>
        <w:br w:type="page"/>
      </w:r>
    </w:p>
    <w:p w14:paraId="0E020000">
      <w:pPr>
        <w:ind w:firstLine="709" w:left="0"/>
        <w:jc w:val="center"/>
        <w:rPr>
          <w:sz w:val="28"/>
        </w:rPr>
      </w:pPr>
      <w:r>
        <w:rPr>
          <w:sz w:val="28"/>
        </w:rPr>
        <w:t>Форма № 2. «Заявка на участие в открытом конкурсе»</w:t>
      </w:r>
    </w:p>
    <w:p w14:paraId="0F020000">
      <w:pPr>
        <w:ind w:firstLine="709" w:left="0"/>
        <w:jc w:val="center"/>
        <w:rPr>
          <w:sz w:val="28"/>
        </w:rPr>
      </w:pPr>
    </w:p>
    <w:p w14:paraId="10020000">
      <w:pPr>
        <w:rPr>
          <w:sz w:val="28"/>
        </w:rPr>
      </w:pPr>
      <w:r>
        <w:rPr>
          <w:sz w:val="28"/>
        </w:rPr>
        <w:t>Дата, исх. номер.                                                            В конкурсную комиссию</w:t>
      </w:r>
    </w:p>
    <w:p w14:paraId="11020000">
      <w:pPr>
        <w:rPr>
          <w:sz w:val="28"/>
        </w:rPr>
      </w:pPr>
    </w:p>
    <w:p w14:paraId="12020000">
      <w:pPr>
        <w:ind/>
        <w:jc w:val="center"/>
        <w:rPr>
          <w:sz w:val="28"/>
        </w:rPr>
      </w:pPr>
      <w:r>
        <w:rPr>
          <w:sz w:val="28"/>
        </w:rPr>
        <w:t>ЗАЯВКА НА УЧАСТИЕ В ОТКРЫТОМ КОНКУРСЕ</w:t>
      </w:r>
    </w:p>
    <w:p w14:paraId="13020000">
      <w:pPr>
        <w:ind/>
        <w:jc w:val="both"/>
        <w:rPr>
          <w:sz w:val="28"/>
        </w:rPr>
      </w:pPr>
      <w:r>
        <w:rPr>
          <w:sz w:val="28"/>
        </w:rPr>
        <w:t xml:space="preserve">на право заключения концессионного соглашения в отношении здания бани </w:t>
      </w:r>
      <w:r>
        <w:rPr>
          <w:sz w:val="28"/>
        </w:rPr>
        <w:br/>
      </w:r>
      <w:r>
        <w:rPr>
          <w:sz w:val="28"/>
        </w:rPr>
        <w:t xml:space="preserve">с кадастровым номером 26:12:030732:205, расположенного по адресу: </w:t>
      </w:r>
      <w:r>
        <w:rPr>
          <w:sz w:val="28"/>
          <w:highlight w:val="white"/>
        </w:rPr>
        <w:t>Российская Федерация, Ставропольский край, г. Ставрополь, пер. Крупской, стр. 29в</w:t>
      </w:r>
    </w:p>
    <w:p w14:paraId="14020000">
      <w:pPr>
        <w:ind/>
        <w:jc w:val="both"/>
        <w:rPr>
          <w:sz w:val="28"/>
        </w:rPr>
      </w:pPr>
    </w:p>
    <w:p w14:paraId="15020000">
      <w:pPr>
        <w:ind w:firstLine="709" w:left="0"/>
        <w:jc w:val="both"/>
        <w:rPr>
          <w:sz w:val="28"/>
        </w:rPr>
      </w:pPr>
      <w:r>
        <w:rPr>
          <w:sz w:val="28"/>
        </w:rPr>
        <w:t>1. Изучив конкурсную документацию открытого конкурса на право заключения вышеупомянутого концессионного соглашения, а также применимые к данному открытому конкурсу нормативные правовые акты __________________________________________________________________</w:t>
      </w:r>
    </w:p>
    <w:p w14:paraId="16020000">
      <w:pPr>
        <w:ind/>
        <w:jc w:val="center"/>
        <w:rPr>
          <w:sz w:val="28"/>
        </w:rPr>
      </w:pPr>
      <w:r>
        <w:rPr>
          <w:sz w:val="28"/>
        </w:rPr>
        <w:t>(наименование заявителя открытого конкурса)</w:t>
      </w:r>
    </w:p>
    <w:p w14:paraId="17020000">
      <w:pPr>
        <w:ind/>
        <w:jc w:val="both"/>
        <w:rPr>
          <w:sz w:val="28"/>
        </w:rPr>
      </w:pPr>
      <w:r>
        <w:rPr>
          <w:sz w:val="28"/>
        </w:rPr>
        <w:t>в лице ____________________________________________________________</w:t>
      </w:r>
    </w:p>
    <w:p w14:paraId="18020000">
      <w:pPr>
        <w:ind/>
        <w:jc w:val="center"/>
        <w:rPr>
          <w:sz w:val="28"/>
        </w:rPr>
      </w:pPr>
      <w:r>
        <w:rPr>
          <w:sz w:val="28"/>
        </w:rPr>
        <w:t>(реквизиты лица)</w:t>
      </w:r>
    </w:p>
    <w:p w14:paraId="19020000">
      <w:pPr>
        <w:ind/>
        <w:jc w:val="both"/>
        <w:rPr>
          <w:sz w:val="28"/>
        </w:rPr>
      </w:pPr>
      <w:r>
        <w:rPr>
          <w:sz w:val="28"/>
        </w:rPr>
        <w:t>сообщает о согласии участвовать в открытом конкурсе на условиях, установленных в конкурсной документации, и направляет настоящую заявку на участие в открытом конкурсе.</w:t>
      </w:r>
    </w:p>
    <w:p w14:paraId="1A020000">
      <w:pPr>
        <w:ind w:firstLine="709" w:left="0"/>
        <w:jc w:val="both"/>
        <w:rPr>
          <w:sz w:val="28"/>
        </w:rPr>
      </w:pPr>
      <w:r>
        <w:rPr>
          <w:sz w:val="28"/>
        </w:rPr>
        <w:t xml:space="preserve">2. Мы ознакомлены с условиями, содержащимися в конкурсной документации, и гарантируем их выполнение в соответствии с требованиями конкурсной документации. </w:t>
      </w:r>
    </w:p>
    <w:p w14:paraId="1B020000">
      <w:pPr>
        <w:ind w:firstLine="709" w:left="0"/>
        <w:jc w:val="both"/>
        <w:rPr>
          <w:sz w:val="28"/>
        </w:rPr>
      </w:pPr>
      <w:r>
        <w:rPr>
          <w:sz w:val="28"/>
        </w:rPr>
        <w:t xml:space="preserve">3. Нам разъяснено и понятно, что: </w:t>
      </w:r>
    </w:p>
    <w:p w14:paraId="1C020000">
      <w:pPr>
        <w:ind w:firstLine="709" w:left="0"/>
        <w:jc w:val="both"/>
        <w:rPr>
          <w:sz w:val="28"/>
        </w:rPr>
      </w:pPr>
      <w:r>
        <w:rPr>
          <w:sz w:val="28"/>
        </w:rPr>
        <w:t>заключение концессионного соглашения в целях оказания населению социально-бытовых и оказания дополнительных услуг, не противоречащих действующему законодательству Российской Федерации, в соответствии с дополнительными видами деятельности, разрешенными действующими санитарными нормами и правилами в отношении размещения, устройства, оборудования, содержания и режима работы бань и саун;</w:t>
      </w:r>
    </w:p>
    <w:p w14:paraId="1D020000">
      <w:pPr>
        <w:ind w:firstLine="709" w:left="0"/>
        <w:jc w:val="both"/>
        <w:rPr>
          <w:sz w:val="28"/>
        </w:rPr>
      </w:pPr>
      <w:r>
        <w:rPr>
          <w:sz w:val="28"/>
        </w:rPr>
        <w:t xml:space="preserve">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настоящей заявке </w:t>
      </w:r>
      <w:r>
        <w:rPr>
          <w:sz w:val="28"/>
        </w:rPr>
        <w:br/>
      </w:r>
      <w:r>
        <w:rPr>
          <w:sz w:val="28"/>
        </w:rPr>
        <w:t>на участие в открытом конкурсе.</w:t>
      </w:r>
    </w:p>
    <w:p w14:paraId="1E020000">
      <w:pPr>
        <w:ind w:firstLine="709" w:left="0"/>
        <w:jc w:val="both"/>
        <w:rPr>
          <w:sz w:val="28"/>
        </w:rPr>
      </w:pPr>
      <w:r>
        <w:rPr>
          <w:sz w:val="28"/>
        </w:rPr>
        <w:t xml:space="preserve">4. Неотъемлемым приложением к настоящей заявке на участие </w:t>
      </w:r>
      <w:r>
        <w:rPr>
          <w:sz w:val="28"/>
        </w:rPr>
        <w:br/>
      </w:r>
      <w:r>
        <w:rPr>
          <w:sz w:val="28"/>
        </w:rPr>
        <w:t xml:space="preserve">в открытом конкурсе является доверенность (по форме приложения № 1 </w:t>
      </w:r>
      <w:r>
        <w:rPr>
          <w:sz w:val="28"/>
        </w:rPr>
        <w:br/>
      </w:r>
      <w:r>
        <w:rPr>
          <w:sz w:val="28"/>
        </w:rPr>
        <w:t>к настоящей форме) на 1-м листе.</w:t>
      </w:r>
    </w:p>
    <w:p w14:paraId="1F020000">
      <w:pPr>
        <w:ind w:firstLine="709" w:left="0"/>
        <w:jc w:val="both"/>
        <w:rPr>
          <w:sz w:val="28"/>
        </w:rPr>
      </w:pPr>
      <w:r>
        <w:rPr>
          <w:sz w:val="28"/>
        </w:rPr>
        <w:t xml:space="preserve">5. Настоящим гарантируем достоверность информации, представленной нами в заявке на участие в открытом конкурсе, </w:t>
      </w:r>
      <w:r>
        <w:rPr>
          <w:sz w:val="28"/>
        </w:rPr>
        <w:br/>
      </w:r>
      <w:r>
        <w:rPr>
          <w:sz w:val="28"/>
        </w:rPr>
        <w:t>и подтверждаем право конкурсной комиссии:</w:t>
      </w:r>
    </w:p>
    <w:p w14:paraId="20020000">
      <w:pPr>
        <w:ind w:firstLine="709" w:left="0"/>
        <w:jc w:val="both"/>
        <w:rPr>
          <w:sz w:val="28"/>
        </w:rPr>
      </w:pPr>
      <w:r>
        <w:rPr>
          <w:sz w:val="28"/>
        </w:rPr>
        <w:t xml:space="preserve">– запрашивать в уполномоченных органах власти и у упомянутых </w:t>
      </w:r>
      <w:r>
        <w:rPr>
          <w:sz w:val="28"/>
        </w:rPr>
        <w:br/>
      </w:r>
      <w:r>
        <w:rPr>
          <w:sz w:val="28"/>
        </w:rPr>
        <w:t>в нашей заявке юридических и физических лиц информацию, уточняющую представленные нами в ней сведения;</w:t>
      </w:r>
    </w:p>
    <w:p w14:paraId="21020000">
      <w:pPr>
        <w:ind w:firstLine="709" w:left="0"/>
        <w:jc w:val="both"/>
        <w:rPr>
          <w:sz w:val="28"/>
        </w:rPr>
      </w:pPr>
      <w:r>
        <w:rPr>
          <w:sz w:val="28"/>
        </w:rPr>
        <w:t xml:space="preserve">– 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нашей заявки на участие </w:t>
      </w:r>
      <w:r>
        <w:rPr>
          <w:sz w:val="28"/>
        </w:rPr>
        <w:br/>
      </w:r>
      <w:r>
        <w:rPr>
          <w:sz w:val="28"/>
        </w:rPr>
        <w:t>в открытом конкурсе.</w:t>
      </w:r>
    </w:p>
    <w:p w14:paraId="22020000">
      <w:pPr>
        <w:ind w:firstLine="709" w:left="0"/>
        <w:jc w:val="both"/>
        <w:rPr>
          <w:sz w:val="28"/>
        </w:rPr>
      </w:pPr>
      <w:r>
        <w:rPr>
          <w:sz w:val="28"/>
        </w:rPr>
        <w:t xml:space="preserve">6. Сообщаем, что для оперативного уведомления нас по вопросам организационного характера и взаимодействия с конкурсной комиссией нами уполномочен ______________________________________________________ </w:t>
      </w:r>
    </w:p>
    <w:p w14:paraId="23020000">
      <w:pPr>
        <w:ind/>
        <w:jc w:val="center"/>
        <w:rPr>
          <w:sz w:val="28"/>
        </w:rPr>
      </w:pPr>
      <w:r>
        <w:rPr>
          <w:sz w:val="28"/>
        </w:rPr>
        <w:t>(контактная информация об уполномоченном лице)</w:t>
      </w:r>
    </w:p>
    <w:p w14:paraId="24020000">
      <w:pPr>
        <w:ind w:firstLine="709" w:left="0"/>
        <w:jc w:val="both"/>
        <w:rPr>
          <w:sz w:val="28"/>
        </w:rPr>
      </w:pPr>
      <w:r>
        <w:rPr>
          <w:sz w:val="28"/>
        </w:rPr>
        <w:t>Все сведения о проведении открытого Конкурса просим сообщать указанному уполномоченному лицу.</w:t>
      </w:r>
    </w:p>
    <w:p w14:paraId="25020000">
      <w:pPr>
        <w:ind w:firstLine="709" w:left="0"/>
        <w:jc w:val="both"/>
        <w:rPr>
          <w:sz w:val="28"/>
        </w:rPr>
      </w:pPr>
      <w:r>
        <w:rPr>
          <w:sz w:val="28"/>
        </w:rPr>
        <w:t>7. Юридический и фактический адреса, факс, банковские реквизиты: __________________________________________________________________.</w:t>
      </w:r>
    </w:p>
    <w:p w14:paraId="26020000">
      <w:pPr>
        <w:ind w:firstLine="709" w:left="0"/>
        <w:jc w:val="both"/>
        <w:rPr>
          <w:sz w:val="28"/>
        </w:rPr>
      </w:pPr>
      <w:r>
        <w:rPr>
          <w:sz w:val="28"/>
        </w:rPr>
        <w:t>8. Адрес электронной почты: ___________________________________.</w:t>
      </w:r>
    </w:p>
    <w:p w14:paraId="27020000">
      <w:pPr>
        <w:ind w:firstLine="709" w:left="0"/>
        <w:jc w:val="both"/>
        <w:rPr>
          <w:sz w:val="28"/>
        </w:rPr>
      </w:pPr>
      <w:r>
        <w:rPr>
          <w:sz w:val="28"/>
        </w:rPr>
        <w:t>Корреспонденцию просим направлять по адресу: __________________.</w:t>
      </w:r>
    </w:p>
    <w:p w14:paraId="28020000">
      <w:pPr>
        <w:ind w:firstLine="709" w:left="0"/>
        <w:jc w:val="both"/>
        <w:rPr>
          <w:sz w:val="28"/>
        </w:rPr>
      </w:pPr>
      <w:r>
        <w:rPr>
          <w:sz w:val="28"/>
        </w:rPr>
        <w:t>9. К настоящей заявке на участие в открытом Конкурсе прилагаются документы согласно описи на листах.</w:t>
      </w:r>
    </w:p>
    <w:p w14:paraId="29020000">
      <w:pPr>
        <w:ind w:firstLine="709" w:left="0"/>
        <w:rPr>
          <w:sz w:val="28"/>
        </w:rPr>
      </w:pPr>
    </w:p>
    <w:p w14:paraId="2A020000">
      <w:pPr>
        <w:rPr>
          <w:sz w:val="28"/>
        </w:rPr>
      </w:pPr>
      <w:r>
        <w:rPr>
          <w:sz w:val="28"/>
        </w:rPr>
        <w:t>участник Конкурса:</w:t>
      </w:r>
    </w:p>
    <w:p w14:paraId="2B020000">
      <w:pPr>
        <w:rPr>
          <w:sz w:val="28"/>
        </w:rPr>
      </w:pPr>
      <w:r>
        <w:rPr>
          <w:sz w:val="28"/>
        </w:rPr>
        <w:t>Руководитель_______________________________________________(Ф.И.О.)</w:t>
      </w:r>
    </w:p>
    <w:p w14:paraId="2C020000">
      <w:pPr>
        <w:rPr>
          <w:sz w:val="28"/>
        </w:rPr>
      </w:pPr>
      <w:r>
        <w:rPr>
          <w:sz w:val="28"/>
        </w:rPr>
        <w:t>(подпись и печать)</w:t>
      </w:r>
    </w:p>
    <w:p w14:paraId="2D020000">
      <w:pPr>
        <w:rPr>
          <w:sz w:val="28"/>
        </w:rPr>
      </w:pPr>
    </w:p>
    <w:p w14:paraId="2E020000">
      <w:pPr>
        <w:rPr>
          <w:sz w:val="28"/>
        </w:rPr>
      </w:pPr>
      <w:r>
        <w:rPr>
          <w:sz w:val="28"/>
        </w:rPr>
        <w:t>для юридического лица</w:t>
      </w:r>
    </w:p>
    <w:p w14:paraId="2F020000">
      <w:pPr>
        <w:rPr>
          <w:sz w:val="28"/>
        </w:rPr>
      </w:pPr>
      <w:r>
        <w:rPr>
          <w:sz w:val="28"/>
        </w:rPr>
        <w:t>Главный бухгалтер__________________________________________ (Ф.И.О.)</w:t>
      </w:r>
    </w:p>
    <w:p w14:paraId="30020000">
      <w:pPr>
        <w:ind/>
        <w:jc w:val="right"/>
        <w:rPr>
          <w:sz w:val="28"/>
        </w:rPr>
      </w:pPr>
    </w:p>
    <w:p w14:paraId="31020000">
      <w:pPr>
        <w:ind/>
        <w:jc w:val="right"/>
        <w:rPr>
          <w:sz w:val="28"/>
        </w:rPr>
      </w:pPr>
    </w:p>
    <w:p w14:paraId="32020000">
      <w:pPr>
        <w:ind/>
        <w:jc w:val="right"/>
        <w:rPr>
          <w:sz w:val="28"/>
        </w:rPr>
      </w:pPr>
    </w:p>
    <w:p w14:paraId="33020000">
      <w:pPr>
        <w:ind/>
        <w:jc w:val="right"/>
        <w:rPr>
          <w:sz w:val="28"/>
        </w:rPr>
      </w:pPr>
    </w:p>
    <w:p w14:paraId="34020000">
      <w:pPr>
        <w:ind/>
        <w:jc w:val="right"/>
        <w:rPr>
          <w:sz w:val="28"/>
        </w:rPr>
      </w:pPr>
    </w:p>
    <w:p w14:paraId="35020000">
      <w:pPr>
        <w:ind/>
        <w:jc w:val="right"/>
        <w:rPr>
          <w:sz w:val="28"/>
        </w:rPr>
      </w:pPr>
    </w:p>
    <w:p w14:paraId="36020000">
      <w:pPr>
        <w:ind/>
        <w:jc w:val="right"/>
        <w:rPr>
          <w:sz w:val="28"/>
        </w:rPr>
      </w:pPr>
    </w:p>
    <w:p w14:paraId="37020000">
      <w:pPr>
        <w:ind/>
        <w:jc w:val="right"/>
        <w:rPr>
          <w:sz w:val="28"/>
        </w:rPr>
      </w:pPr>
    </w:p>
    <w:p w14:paraId="38020000">
      <w:pPr>
        <w:ind/>
        <w:jc w:val="right"/>
        <w:rPr>
          <w:sz w:val="28"/>
        </w:rPr>
      </w:pPr>
    </w:p>
    <w:p w14:paraId="39020000">
      <w:pPr>
        <w:ind/>
        <w:jc w:val="right"/>
        <w:rPr>
          <w:sz w:val="28"/>
        </w:rPr>
      </w:pPr>
      <w:r>
        <w:br w:type="page"/>
      </w:r>
    </w:p>
    <w:p w14:paraId="3A020000">
      <w:pPr>
        <w:ind/>
        <w:jc w:val="right"/>
        <w:rPr>
          <w:sz w:val="28"/>
        </w:rPr>
      </w:pPr>
      <w:r>
        <w:rPr>
          <w:sz w:val="28"/>
        </w:rPr>
        <w:t>Приложение № 1</w:t>
      </w:r>
    </w:p>
    <w:p w14:paraId="3B020000">
      <w:pPr>
        <w:ind/>
        <w:jc w:val="right"/>
        <w:rPr>
          <w:sz w:val="28"/>
        </w:rPr>
      </w:pPr>
      <w:r>
        <w:rPr>
          <w:sz w:val="28"/>
        </w:rPr>
        <w:t>к форме № 2</w:t>
      </w:r>
    </w:p>
    <w:p w14:paraId="3C020000">
      <w:pPr>
        <w:ind/>
        <w:jc w:val="right"/>
        <w:rPr>
          <w:sz w:val="28"/>
        </w:rPr>
      </w:pPr>
    </w:p>
    <w:p w14:paraId="3D020000">
      <w:pPr>
        <w:ind/>
        <w:jc w:val="center"/>
        <w:rPr>
          <w:sz w:val="28"/>
        </w:rPr>
      </w:pPr>
      <w:r>
        <w:rPr>
          <w:sz w:val="28"/>
        </w:rPr>
        <w:t>«Заявка на участие в открытом конкурсе»</w:t>
      </w:r>
    </w:p>
    <w:p w14:paraId="3E020000">
      <w:pPr>
        <w:rPr>
          <w:sz w:val="28"/>
        </w:rPr>
      </w:pPr>
      <w:r>
        <w:rPr>
          <w:sz w:val="28"/>
        </w:rPr>
        <w:t>Дата, исх. номер</w:t>
      </w:r>
    </w:p>
    <w:p w14:paraId="3F020000">
      <w:pPr>
        <w:ind/>
        <w:jc w:val="center"/>
        <w:rPr>
          <w:sz w:val="28"/>
        </w:rPr>
      </w:pPr>
      <w:r>
        <w:rPr>
          <w:sz w:val="28"/>
        </w:rPr>
        <w:t>ДОВЕРЕННОСТЬ №</w:t>
      </w:r>
    </w:p>
    <w:p w14:paraId="40020000">
      <w:pPr>
        <w:ind/>
        <w:jc w:val="center"/>
        <w:rPr>
          <w:sz w:val="28"/>
        </w:rPr>
      </w:pPr>
      <w:r>
        <w:rPr>
          <w:sz w:val="28"/>
        </w:rPr>
        <w:t>__________________________________________________________________</w:t>
      </w:r>
    </w:p>
    <w:p w14:paraId="41020000">
      <w:pPr>
        <w:ind/>
        <w:jc w:val="center"/>
        <w:rPr>
          <w:sz w:val="28"/>
        </w:rPr>
      </w:pPr>
      <w:r>
        <w:rPr>
          <w:sz w:val="28"/>
        </w:rPr>
        <w:t>(прописью: число, месяц и год выдачи доверенности)</w:t>
      </w:r>
    </w:p>
    <w:p w14:paraId="42020000">
      <w:pPr>
        <w:rPr>
          <w:sz w:val="28"/>
        </w:rPr>
      </w:pPr>
      <w:r>
        <w:rPr>
          <w:sz w:val="28"/>
        </w:rPr>
        <w:t>Юридическое лицо — участник открытого конкурса: ______________________________</w:t>
      </w:r>
    </w:p>
    <w:p w14:paraId="43020000">
      <w:pPr>
        <w:ind w:right="569"/>
        <w:jc w:val="right"/>
        <w:rPr>
          <w:sz w:val="28"/>
        </w:rPr>
      </w:pPr>
      <w:r>
        <w:rPr>
          <w:sz w:val="28"/>
        </w:rPr>
        <w:t>(наименование юридического лица)</w:t>
      </w:r>
    </w:p>
    <w:p w14:paraId="44020000">
      <w:pPr>
        <w:rPr>
          <w:sz w:val="28"/>
        </w:rPr>
      </w:pPr>
      <w:r>
        <w:rPr>
          <w:sz w:val="28"/>
        </w:rPr>
        <w:t>Доверяет __________________________________________________________</w:t>
      </w:r>
    </w:p>
    <w:p w14:paraId="45020000">
      <w:pPr>
        <w:ind/>
        <w:jc w:val="center"/>
        <w:rPr>
          <w:sz w:val="28"/>
        </w:rPr>
      </w:pPr>
      <w:r>
        <w:rPr>
          <w:sz w:val="28"/>
        </w:rPr>
        <w:t>(фамилия, имя, отчество, должность)</w:t>
      </w:r>
    </w:p>
    <w:p w14:paraId="46020000">
      <w:pPr>
        <w:ind/>
        <w:jc w:val="both"/>
        <w:rPr>
          <w:sz w:val="28"/>
        </w:rPr>
      </w:pPr>
      <w:r>
        <w:rPr>
          <w:sz w:val="28"/>
        </w:rPr>
        <w:t>паспорт серии _______ номер ___________ выдан___________________ представлять интересы, давать необходимые разъяснения от имени __________________________________________________________________</w:t>
      </w:r>
    </w:p>
    <w:p w14:paraId="47020000">
      <w:pPr>
        <w:ind/>
        <w:jc w:val="center"/>
        <w:rPr>
          <w:sz w:val="28"/>
        </w:rPr>
      </w:pPr>
      <w:r>
        <w:rPr>
          <w:sz w:val="28"/>
        </w:rPr>
        <w:t>(наименование организации)</w:t>
      </w:r>
    </w:p>
    <w:p w14:paraId="48020000">
      <w:pPr>
        <w:ind/>
        <w:jc w:val="both"/>
        <w:rPr>
          <w:sz w:val="28"/>
        </w:rPr>
      </w:pPr>
      <w:r>
        <w:rPr>
          <w:sz w:val="28"/>
        </w:rPr>
        <w:t xml:space="preserve">на открытом Конкурсе на право заключения концессионного соглашения </w:t>
      </w:r>
      <w:r>
        <w:rPr>
          <w:sz w:val="28"/>
        </w:rPr>
        <w:br/>
      </w:r>
      <w:r>
        <w:rPr>
          <w:sz w:val="28"/>
        </w:rPr>
        <w:t xml:space="preserve">в отношении здания бани с кадастровым номером 26:12:030732:205, расположенного по адресу: </w:t>
      </w:r>
      <w:r>
        <w:rPr>
          <w:sz w:val="28"/>
          <w:highlight w:val="white"/>
        </w:rPr>
        <w:t xml:space="preserve">Российская Федерация, Ставропольский край, </w:t>
      </w:r>
      <w:r>
        <w:rPr>
          <w:sz w:val="28"/>
        </w:rPr>
        <w:br/>
      </w:r>
      <w:r>
        <w:rPr>
          <w:sz w:val="28"/>
          <w:highlight w:val="white"/>
        </w:rPr>
        <w:t>г. Ставрополь, пер. Крупской, стр. 29в.</w:t>
      </w:r>
    </w:p>
    <w:p w14:paraId="49020000">
      <w:pPr>
        <w:ind w:firstLine="708" w:left="0"/>
        <w:jc w:val="both"/>
        <w:rPr>
          <w:sz w:val="28"/>
        </w:rPr>
      </w:pPr>
      <w:r>
        <w:rPr>
          <w:sz w:val="28"/>
        </w:rPr>
        <w:t>В целях выполнения данного поручения он уполномочен представлять</w:t>
      </w:r>
      <w:r>
        <w:rPr>
          <w:sz w:val="28"/>
        </w:rPr>
        <w:br/>
      </w:r>
      <w:r>
        <w:rPr>
          <w:sz w:val="28"/>
        </w:rPr>
        <w:t xml:space="preserve">конкурсной комиссии необходимые документы, подписывать и получать </w:t>
      </w:r>
      <w:r>
        <w:rPr>
          <w:sz w:val="28"/>
        </w:rPr>
        <w:br/>
      </w:r>
      <w:r>
        <w:rPr>
          <w:sz w:val="28"/>
        </w:rPr>
        <w:t>от имени организации – доверителя все документы, связанные с его выполнением.</w:t>
      </w:r>
    </w:p>
    <w:p w14:paraId="4A020000">
      <w:pPr>
        <w:rPr>
          <w:sz w:val="28"/>
        </w:rPr>
      </w:pPr>
    </w:p>
    <w:p w14:paraId="4B020000">
      <w:pPr>
        <w:rPr>
          <w:sz w:val="28"/>
        </w:rPr>
      </w:pPr>
      <w:r>
        <w:rPr>
          <w:sz w:val="28"/>
        </w:rPr>
        <w:t>Подпись_______________________________________________удостоверяем</w:t>
      </w:r>
    </w:p>
    <w:p w14:paraId="4C020000">
      <w:pPr>
        <w:ind/>
        <w:jc w:val="center"/>
        <w:rPr>
          <w:sz w:val="28"/>
        </w:rPr>
      </w:pPr>
      <w:r>
        <w:rPr>
          <w:sz w:val="28"/>
        </w:rPr>
        <w:t>(Ф.И.О. удостоверяемого) (Подпись удостоверяемого)</w:t>
      </w:r>
    </w:p>
    <w:p w14:paraId="4D020000">
      <w:pPr>
        <w:rPr>
          <w:sz w:val="28"/>
        </w:rPr>
      </w:pPr>
    </w:p>
    <w:p w14:paraId="4E020000">
      <w:pPr>
        <w:rPr>
          <w:sz w:val="28"/>
        </w:rPr>
      </w:pPr>
      <w:r>
        <w:rPr>
          <w:sz w:val="28"/>
        </w:rPr>
        <w:t xml:space="preserve">Доверенность действительна по </w:t>
      </w:r>
      <w:r>
        <w:rPr>
          <w:sz w:val="28"/>
        </w:rPr>
        <w:t>« _</w:t>
      </w:r>
      <w:r>
        <w:rPr>
          <w:sz w:val="28"/>
        </w:rPr>
        <w:t>__» _________202_ г.</w:t>
      </w:r>
    </w:p>
    <w:p w14:paraId="4F020000">
      <w:pPr>
        <w:rPr>
          <w:sz w:val="28"/>
        </w:rPr>
      </w:pPr>
    </w:p>
    <w:p w14:paraId="50020000">
      <w:pPr>
        <w:rPr>
          <w:sz w:val="28"/>
        </w:rPr>
      </w:pPr>
      <w:r>
        <w:rPr>
          <w:sz w:val="28"/>
        </w:rPr>
        <w:t>участник открытого конкурса:</w:t>
      </w:r>
    </w:p>
    <w:p w14:paraId="51020000">
      <w:pPr>
        <w:ind/>
        <w:jc w:val="both"/>
        <w:rPr>
          <w:sz w:val="28"/>
        </w:rPr>
      </w:pPr>
      <w:r>
        <w:rPr>
          <w:sz w:val="28"/>
        </w:rPr>
        <w:t>Руководитель юридического лица _____________________________(Ф.И.О.)</w:t>
      </w:r>
    </w:p>
    <w:p w14:paraId="52020000">
      <w:pPr>
        <w:ind w:firstLine="0" w:left="3118"/>
        <w:jc w:val="center"/>
        <w:rPr>
          <w:sz w:val="28"/>
        </w:rPr>
      </w:pPr>
      <w:r>
        <w:rPr>
          <w:sz w:val="28"/>
        </w:rPr>
        <w:t>(подпись)</w:t>
      </w:r>
    </w:p>
    <w:p w14:paraId="53020000">
      <w:pPr>
        <w:rPr>
          <w:sz w:val="28"/>
        </w:rPr>
      </w:pPr>
      <w:r>
        <w:rPr>
          <w:sz w:val="28"/>
        </w:rPr>
        <w:t>Главный бухгалтер__________________________________________(Ф.И.О.)</w:t>
      </w:r>
    </w:p>
    <w:p w14:paraId="54020000">
      <w:pPr>
        <w:ind/>
        <w:jc w:val="center"/>
        <w:rPr>
          <w:sz w:val="28"/>
        </w:rPr>
      </w:pPr>
      <w:r>
        <w:rPr>
          <w:sz w:val="28"/>
        </w:rPr>
        <w:t>(подпись)</w:t>
      </w:r>
    </w:p>
    <w:p w14:paraId="55020000">
      <w:pPr>
        <w:ind/>
        <w:jc w:val="center"/>
        <w:rPr>
          <w:sz w:val="28"/>
        </w:rPr>
      </w:pPr>
    </w:p>
    <w:p w14:paraId="56020000">
      <w:pPr>
        <w:ind/>
        <w:jc w:val="center"/>
        <w:rPr>
          <w:sz w:val="28"/>
        </w:rPr>
      </w:pPr>
    </w:p>
    <w:p w14:paraId="57020000">
      <w:pPr>
        <w:ind/>
        <w:jc w:val="center"/>
        <w:rPr>
          <w:sz w:val="28"/>
        </w:rPr>
      </w:pPr>
    </w:p>
    <w:p w14:paraId="58020000">
      <w:pPr>
        <w:rPr>
          <w:sz w:val="28"/>
        </w:rPr>
      </w:pPr>
      <w:r>
        <w:rPr>
          <w:sz w:val="28"/>
        </w:rPr>
        <w:br w:type="page"/>
      </w:r>
    </w:p>
    <w:p w14:paraId="59020000">
      <w:pPr>
        <w:ind/>
        <w:jc w:val="center"/>
        <w:rPr>
          <w:sz w:val="28"/>
        </w:rPr>
      </w:pPr>
      <w:r>
        <w:rPr>
          <w:sz w:val="28"/>
        </w:rPr>
        <w:t xml:space="preserve">Форма №.3 Форма анкета участников открытого Конкурса </w:t>
      </w:r>
      <w:r>
        <w:rPr>
          <w:sz w:val="28"/>
        </w:rPr>
        <w:br/>
      </w:r>
      <w:r>
        <w:rPr>
          <w:sz w:val="28"/>
        </w:rPr>
        <w:t>для юридических и физических лиц</w:t>
      </w:r>
    </w:p>
    <w:p w14:paraId="5A020000">
      <w:pPr>
        <w:ind/>
        <w:jc w:val="right"/>
        <w:rPr>
          <w:sz w:val="28"/>
        </w:rPr>
      </w:pPr>
      <w:r>
        <w:rPr>
          <w:sz w:val="28"/>
        </w:rPr>
        <w:t>Приложение № 1</w:t>
      </w:r>
    </w:p>
    <w:p w14:paraId="5B020000">
      <w:pPr>
        <w:ind/>
        <w:jc w:val="right"/>
        <w:rPr>
          <w:sz w:val="28"/>
        </w:rPr>
      </w:pPr>
      <w:r>
        <w:rPr>
          <w:sz w:val="28"/>
        </w:rPr>
        <w:t>к Форме № 3.</w:t>
      </w:r>
    </w:p>
    <w:p w14:paraId="5C020000">
      <w:pPr>
        <w:rPr>
          <w:sz w:val="28"/>
        </w:rPr>
      </w:pPr>
      <w:r>
        <w:rPr>
          <w:sz w:val="28"/>
        </w:rPr>
        <w:t>Дата, исх. номер</w:t>
      </w:r>
    </w:p>
    <w:p w14:paraId="5D020000">
      <w:pPr>
        <w:rPr>
          <w:sz w:val="28"/>
        </w:rPr>
      </w:pPr>
    </w:p>
    <w:p w14:paraId="5E020000">
      <w:pPr>
        <w:ind/>
        <w:jc w:val="center"/>
        <w:rPr>
          <w:sz w:val="28"/>
        </w:rPr>
      </w:pPr>
      <w:r>
        <w:rPr>
          <w:sz w:val="28"/>
        </w:rPr>
        <w:t>«Анкета участника открытого конкурса юридического лица»</w:t>
      </w:r>
    </w:p>
    <w:p w14:paraId="5F020000">
      <w:pPr>
        <w:ind/>
        <w:jc w:val="center"/>
        <w:rPr>
          <w:sz w:val="28"/>
        </w:rPr>
      </w:pPr>
    </w:p>
    <w:p w14:paraId="60020000">
      <w:pPr>
        <w:ind/>
        <w:jc w:val="center"/>
        <w:rPr>
          <w:sz w:val="28"/>
        </w:rPr>
      </w:pPr>
      <w:r>
        <w:rPr>
          <w:sz w:val="28"/>
        </w:rPr>
        <w:t xml:space="preserve">АНКЕТА УЧАСТНИКА ОТКРЫТОГО </w:t>
      </w:r>
      <w:r>
        <w:rPr>
          <w:caps w:val="1"/>
          <w:sz w:val="28"/>
        </w:rPr>
        <w:t>Конкурса</w:t>
      </w:r>
    </w:p>
    <w:p w14:paraId="61020000">
      <w:pPr>
        <w:ind/>
        <w:jc w:val="center"/>
        <w:rPr>
          <w:sz w:val="28"/>
        </w:rPr>
      </w:pPr>
    </w:p>
    <w:tbl>
      <w:tblPr>
        <w:tblStyle w:val="Style_3"/>
        <w:tblW w:type="auto" w:w="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24"/>
        <w:gridCol w:w="7337"/>
        <w:gridCol w:w="1475"/>
      </w:tblGrid>
      <w:tr>
        <w:trPr>
          <w:trHeight w:hRule="atLeast" w:val="360"/>
        </w:trPr>
        <w:tc>
          <w:tcPr>
            <w:tcW w:type="dxa" w:w="6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2020000">
            <w:pPr>
              <w:ind/>
              <w:jc w:val="both"/>
              <w:rPr>
                <w:sz w:val="28"/>
              </w:rPr>
            </w:pPr>
            <w:r>
              <w:rPr>
                <w:sz w:val="28"/>
              </w:rPr>
              <w:t>№ п/п</w:t>
            </w:r>
          </w:p>
        </w:tc>
        <w:tc>
          <w:tcPr>
            <w:tcW w:type="dxa" w:w="733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3020000">
            <w:pPr>
              <w:ind/>
              <w:jc w:val="both"/>
              <w:rPr>
                <w:sz w:val="28"/>
              </w:rPr>
            </w:pPr>
            <w:r>
              <w:rPr>
                <w:sz w:val="28"/>
              </w:rPr>
              <w:t>Наименование</w:t>
            </w:r>
          </w:p>
        </w:tc>
        <w:tc>
          <w:tcPr>
            <w:tcW w:type="dxa" w:w="14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4020000">
            <w:pPr>
              <w:ind/>
              <w:jc w:val="both"/>
              <w:rPr>
                <w:sz w:val="28"/>
              </w:rPr>
            </w:pPr>
            <w:r>
              <w:rPr>
                <w:sz w:val="28"/>
              </w:rPr>
              <w:t>Данные участника открытого Конкурса</w:t>
            </w:r>
          </w:p>
        </w:tc>
      </w:tr>
      <w:tr>
        <w:trPr>
          <w:trHeight w:hRule="atLeast" w:val="360"/>
        </w:trPr>
        <w:tc>
          <w:tcPr>
            <w:tcW w:type="dxa" w:w="6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5020000">
            <w:pPr>
              <w:ind/>
              <w:jc w:val="both"/>
              <w:rPr>
                <w:sz w:val="28"/>
              </w:rPr>
            </w:pPr>
            <w:r>
              <w:rPr>
                <w:sz w:val="28"/>
              </w:rPr>
              <w:t>1.</w:t>
            </w:r>
          </w:p>
        </w:tc>
        <w:tc>
          <w:tcPr>
            <w:tcW w:type="dxa" w:w="733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20000">
            <w:pPr>
              <w:ind/>
              <w:jc w:val="both"/>
              <w:rPr>
                <w:sz w:val="28"/>
              </w:rPr>
            </w:pPr>
            <w:r>
              <w:rPr>
                <w:sz w:val="28"/>
              </w:rPr>
              <w:t>Организационно-правовая форма</w:t>
            </w:r>
          </w:p>
        </w:tc>
        <w:tc>
          <w:tcPr>
            <w:tcW w:type="dxa" w:w="14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7020000">
            <w:pPr>
              <w:rPr>
                <w:sz w:val="28"/>
              </w:rPr>
            </w:pPr>
          </w:p>
        </w:tc>
      </w:tr>
      <w:tr>
        <w:trPr>
          <w:trHeight w:hRule="atLeast" w:val="360"/>
        </w:trPr>
        <w:tc>
          <w:tcPr>
            <w:tcW w:type="dxa" w:w="6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8020000">
            <w:pPr>
              <w:ind/>
              <w:jc w:val="both"/>
              <w:rPr>
                <w:sz w:val="28"/>
              </w:rPr>
            </w:pPr>
            <w:r>
              <w:rPr>
                <w:sz w:val="28"/>
              </w:rPr>
              <w:t>2.</w:t>
            </w:r>
          </w:p>
        </w:tc>
        <w:tc>
          <w:tcPr>
            <w:tcW w:type="dxa" w:w="733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9020000">
            <w:pPr>
              <w:ind/>
              <w:jc w:val="both"/>
              <w:rPr>
                <w:sz w:val="28"/>
              </w:rPr>
            </w:pPr>
            <w:r>
              <w:rPr>
                <w:sz w:val="28"/>
              </w:rPr>
              <w:t>Фирменное наименование</w:t>
            </w:r>
          </w:p>
        </w:tc>
        <w:tc>
          <w:tcPr>
            <w:tcW w:type="dxa" w:w="14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A020000">
            <w:pPr>
              <w:rPr>
                <w:sz w:val="28"/>
              </w:rPr>
            </w:pPr>
          </w:p>
        </w:tc>
      </w:tr>
      <w:tr>
        <w:trPr>
          <w:trHeight w:hRule="atLeast" w:val="360"/>
        </w:trPr>
        <w:tc>
          <w:tcPr>
            <w:tcW w:type="dxa" w:w="6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020000">
            <w:pPr>
              <w:ind/>
              <w:jc w:val="both"/>
              <w:rPr>
                <w:sz w:val="28"/>
              </w:rPr>
            </w:pPr>
            <w:r>
              <w:rPr>
                <w:sz w:val="28"/>
              </w:rPr>
              <w:t>3.</w:t>
            </w:r>
          </w:p>
        </w:tc>
        <w:tc>
          <w:tcPr>
            <w:tcW w:type="dxa" w:w="733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C020000">
            <w:pPr>
              <w:ind/>
              <w:jc w:val="both"/>
              <w:rPr>
                <w:sz w:val="28"/>
              </w:rPr>
            </w:pPr>
            <w:r>
              <w:rPr>
                <w:sz w:val="28"/>
              </w:rPr>
              <w:t>Адрес фактического местоположения</w:t>
            </w:r>
          </w:p>
        </w:tc>
        <w:tc>
          <w:tcPr>
            <w:tcW w:type="dxa" w:w="14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D020000">
            <w:pPr>
              <w:rPr>
                <w:sz w:val="28"/>
              </w:rPr>
            </w:pPr>
          </w:p>
        </w:tc>
      </w:tr>
      <w:tr>
        <w:trPr>
          <w:trHeight w:hRule="atLeast" w:val="360"/>
        </w:trPr>
        <w:tc>
          <w:tcPr>
            <w:tcW w:type="dxa" w:w="6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E020000">
            <w:pPr>
              <w:ind/>
              <w:jc w:val="both"/>
              <w:rPr>
                <w:sz w:val="28"/>
              </w:rPr>
            </w:pPr>
            <w:r>
              <w:rPr>
                <w:sz w:val="28"/>
              </w:rPr>
              <w:t>4.</w:t>
            </w:r>
          </w:p>
        </w:tc>
        <w:tc>
          <w:tcPr>
            <w:tcW w:type="dxa" w:w="733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F020000">
            <w:pPr>
              <w:ind/>
              <w:jc w:val="both"/>
              <w:rPr>
                <w:sz w:val="28"/>
              </w:rPr>
            </w:pPr>
            <w:r>
              <w:rPr>
                <w:sz w:val="28"/>
              </w:rPr>
              <w:t>Почтовый адрес</w:t>
            </w:r>
          </w:p>
        </w:tc>
        <w:tc>
          <w:tcPr>
            <w:tcW w:type="dxa" w:w="14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0020000">
            <w:pPr>
              <w:rPr>
                <w:sz w:val="28"/>
              </w:rPr>
            </w:pPr>
          </w:p>
        </w:tc>
      </w:tr>
      <w:tr>
        <w:trPr>
          <w:trHeight w:hRule="atLeast" w:val="360"/>
        </w:trPr>
        <w:tc>
          <w:tcPr>
            <w:tcW w:type="dxa" w:w="6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20000">
            <w:pPr>
              <w:ind/>
              <w:jc w:val="both"/>
              <w:rPr>
                <w:sz w:val="28"/>
              </w:rPr>
            </w:pPr>
            <w:r>
              <w:rPr>
                <w:sz w:val="28"/>
              </w:rPr>
              <w:t>5.</w:t>
            </w:r>
          </w:p>
        </w:tc>
        <w:tc>
          <w:tcPr>
            <w:tcW w:type="dxa" w:w="733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2020000">
            <w:pPr>
              <w:ind/>
              <w:jc w:val="both"/>
              <w:rPr>
                <w:sz w:val="28"/>
              </w:rPr>
            </w:pPr>
            <w:r>
              <w:rPr>
                <w:sz w:val="28"/>
              </w:rPr>
              <w:t>Номер контактного телефона</w:t>
            </w:r>
          </w:p>
        </w:tc>
        <w:tc>
          <w:tcPr>
            <w:tcW w:type="dxa" w:w="14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20000">
            <w:pPr>
              <w:rPr>
                <w:sz w:val="28"/>
              </w:rPr>
            </w:pPr>
          </w:p>
        </w:tc>
      </w:tr>
      <w:tr>
        <w:trPr>
          <w:trHeight w:hRule="atLeast" w:val="360"/>
        </w:trPr>
        <w:tc>
          <w:tcPr>
            <w:tcW w:type="dxa" w:w="6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4020000">
            <w:pPr>
              <w:ind/>
              <w:jc w:val="both"/>
              <w:rPr>
                <w:sz w:val="28"/>
              </w:rPr>
            </w:pPr>
            <w:r>
              <w:rPr>
                <w:sz w:val="28"/>
              </w:rPr>
              <w:t>6.</w:t>
            </w:r>
          </w:p>
        </w:tc>
        <w:tc>
          <w:tcPr>
            <w:tcW w:type="dxa" w:w="733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5020000">
            <w:pPr>
              <w:ind/>
              <w:jc w:val="both"/>
              <w:rPr>
                <w:sz w:val="28"/>
              </w:rPr>
            </w:pPr>
            <w:r>
              <w:rPr>
                <w:sz w:val="28"/>
              </w:rPr>
              <w:t>Банковские реквизиты: наименование обслуживающего банка; расчетный счет; корреспондентский счет; БИК; ОКПО; ОКОНХ</w:t>
            </w:r>
          </w:p>
        </w:tc>
        <w:tc>
          <w:tcPr>
            <w:tcW w:type="dxa" w:w="14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6020000">
            <w:pPr>
              <w:rPr>
                <w:sz w:val="28"/>
              </w:rPr>
            </w:pPr>
          </w:p>
        </w:tc>
      </w:tr>
      <w:tr>
        <w:trPr>
          <w:trHeight w:hRule="atLeast" w:val="360"/>
        </w:trPr>
        <w:tc>
          <w:tcPr>
            <w:tcW w:type="dxa" w:w="6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7020000">
            <w:pPr>
              <w:ind/>
              <w:jc w:val="both"/>
              <w:rPr>
                <w:sz w:val="28"/>
              </w:rPr>
            </w:pPr>
            <w:r>
              <w:rPr>
                <w:sz w:val="28"/>
              </w:rPr>
              <w:t>7.</w:t>
            </w:r>
          </w:p>
        </w:tc>
        <w:tc>
          <w:tcPr>
            <w:tcW w:type="dxa" w:w="733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8020000">
            <w:pPr>
              <w:ind/>
              <w:jc w:val="both"/>
              <w:rPr>
                <w:sz w:val="28"/>
              </w:rPr>
            </w:pPr>
            <w:r>
              <w:rPr>
                <w:sz w:val="28"/>
              </w:rPr>
              <w:t>Регистрационные данные: дата и место регистрации; орган регистрации</w:t>
            </w:r>
          </w:p>
        </w:tc>
        <w:tc>
          <w:tcPr>
            <w:tcW w:type="dxa" w:w="14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9020000">
            <w:pPr>
              <w:rPr>
                <w:sz w:val="28"/>
              </w:rPr>
            </w:pPr>
          </w:p>
        </w:tc>
      </w:tr>
      <w:tr>
        <w:trPr>
          <w:trHeight w:hRule="atLeast" w:val="360"/>
        </w:trPr>
        <w:tc>
          <w:tcPr>
            <w:tcW w:type="dxa" w:w="6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A020000">
            <w:pPr>
              <w:ind/>
              <w:jc w:val="both"/>
              <w:rPr>
                <w:sz w:val="28"/>
              </w:rPr>
            </w:pPr>
            <w:r>
              <w:rPr>
                <w:sz w:val="28"/>
              </w:rPr>
              <w:t>8.</w:t>
            </w:r>
          </w:p>
        </w:tc>
        <w:tc>
          <w:tcPr>
            <w:tcW w:type="dxa" w:w="733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B020000">
            <w:pPr>
              <w:ind/>
              <w:jc w:val="both"/>
              <w:rPr>
                <w:sz w:val="28"/>
              </w:rPr>
            </w:pPr>
            <w:r>
              <w:rPr>
                <w:sz w:val="28"/>
              </w:rPr>
              <w:t>Размер уставного капитала</w:t>
            </w:r>
          </w:p>
        </w:tc>
        <w:tc>
          <w:tcPr>
            <w:tcW w:type="dxa" w:w="14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C020000">
            <w:pPr>
              <w:rPr>
                <w:sz w:val="28"/>
              </w:rPr>
            </w:pPr>
          </w:p>
        </w:tc>
      </w:tr>
      <w:tr>
        <w:trPr>
          <w:trHeight w:hRule="atLeast" w:val="360"/>
        </w:trPr>
        <w:tc>
          <w:tcPr>
            <w:tcW w:type="dxa" w:w="6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020000">
            <w:pPr>
              <w:ind/>
              <w:jc w:val="both"/>
              <w:rPr>
                <w:sz w:val="28"/>
              </w:rPr>
            </w:pPr>
            <w:r>
              <w:rPr>
                <w:sz w:val="28"/>
              </w:rPr>
              <w:t>9.</w:t>
            </w:r>
          </w:p>
        </w:tc>
        <w:tc>
          <w:tcPr>
            <w:tcW w:type="dxa" w:w="733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E020000">
            <w:pPr>
              <w:ind/>
              <w:jc w:val="both"/>
              <w:rPr>
                <w:sz w:val="28"/>
              </w:rPr>
            </w:pPr>
            <w:r>
              <w:rPr>
                <w:sz w:val="28"/>
              </w:rPr>
              <w:t>Номер и почтовый адрес ИФНС, в которой участник</w:t>
            </w:r>
          </w:p>
          <w:p w14:paraId="7F020000">
            <w:pPr>
              <w:ind/>
              <w:jc w:val="both"/>
              <w:rPr>
                <w:sz w:val="28"/>
              </w:rPr>
            </w:pPr>
            <w:r>
              <w:rPr>
                <w:sz w:val="28"/>
              </w:rPr>
              <w:t>Конкурса зарегистрирован в качестве налогоплательщика</w:t>
            </w:r>
          </w:p>
        </w:tc>
        <w:tc>
          <w:tcPr>
            <w:tcW w:type="dxa" w:w="14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0020000">
            <w:pPr>
              <w:rPr>
                <w:sz w:val="28"/>
              </w:rPr>
            </w:pPr>
          </w:p>
        </w:tc>
      </w:tr>
      <w:tr>
        <w:trPr>
          <w:trHeight w:hRule="atLeast" w:val="360"/>
        </w:trPr>
        <w:tc>
          <w:tcPr>
            <w:tcW w:type="dxa" w:w="6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1020000">
            <w:pPr>
              <w:ind/>
              <w:jc w:val="both"/>
              <w:rPr>
                <w:sz w:val="28"/>
              </w:rPr>
            </w:pPr>
            <w:r>
              <w:rPr>
                <w:sz w:val="28"/>
              </w:rPr>
              <w:t>10.</w:t>
            </w:r>
          </w:p>
        </w:tc>
        <w:tc>
          <w:tcPr>
            <w:tcW w:type="dxa" w:w="733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2020000">
            <w:pPr>
              <w:ind/>
              <w:jc w:val="both"/>
              <w:rPr>
                <w:sz w:val="28"/>
              </w:rPr>
            </w:pPr>
            <w:r>
              <w:rPr>
                <w:sz w:val="28"/>
              </w:rPr>
              <w:t>ИНН</w:t>
            </w:r>
          </w:p>
        </w:tc>
        <w:tc>
          <w:tcPr>
            <w:tcW w:type="dxa" w:w="14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3020000">
            <w:pPr>
              <w:rPr>
                <w:sz w:val="28"/>
              </w:rPr>
            </w:pPr>
          </w:p>
        </w:tc>
      </w:tr>
      <w:tr>
        <w:trPr>
          <w:trHeight w:hRule="atLeast" w:val="360"/>
        </w:trPr>
        <w:tc>
          <w:tcPr>
            <w:tcW w:type="dxa" w:w="6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4020000">
            <w:pPr>
              <w:ind/>
              <w:jc w:val="both"/>
              <w:rPr>
                <w:sz w:val="28"/>
              </w:rPr>
            </w:pPr>
            <w:r>
              <w:rPr>
                <w:sz w:val="28"/>
              </w:rPr>
              <w:t>11.</w:t>
            </w:r>
          </w:p>
        </w:tc>
        <w:tc>
          <w:tcPr>
            <w:tcW w:type="dxa" w:w="733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5020000">
            <w:pPr>
              <w:ind/>
              <w:jc w:val="both"/>
              <w:rPr>
                <w:sz w:val="28"/>
              </w:rPr>
            </w:pPr>
            <w:r>
              <w:rPr>
                <w:sz w:val="28"/>
              </w:rPr>
              <w:t>КПП</w:t>
            </w:r>
          </w:p>
        </w:tc>
        <w:tc>
          <w:tcPr>
            <w:tcW w:type="dxa" w:w="14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6020000">
            <w:pPr>
              <w:rPr>
                <w:sz w:val="28"/>
              </w:rPr>
            </w:pPr>
          </w:p>
        </w:tc>
      </w:tr>
      <w:tr>
        <w:trPr>
          <w:trHeight w:hRule="atLeast" w:val="360"/>
        </w:trPr>
        <w:tc>
          <w:tcPr>
            <w:tcW w:type="dxa" w:w="6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7020000">
            <w:pPr>
              <w:ind/>
              <w:jc w:val="both"/>
              <w:rPr>
                <w:sz w:val="28"/>
              </w:rPr>
            </w:pPr>
            <w:r>
              <w:rPr>
                <w:sz w:val="28"/>
              </w:rPr>
              <w:t>12.</w:t>
            </w:r>
          </w:p>
        </w:tc>
        <w:tc>
          <w:tcPr>
            <w:tcW w:type="dxa" w:w="733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8020000">
            <w:pPr>
              <w:ind/>
              <w:jc w:val="both"/>
              <w:rPr>
                <w:sz w:val="28"/>
              </w:rPr>
            </w:pPr>
            <w:r>
              <w:rPr>
                <w:sz w:val="28"/>
              </w:rPr>
              <w:t>ОГРН</w:t>
            </w:r>
          </w:p>
        </w:tc>
        <w:tc>
          <w:tcPr>
            <w:tcW w:type="dxa" w:w="14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9020000">
            <w:pPr>
              <w:rPr>
                <w:sz w:val="28"/>
              </w:rPr>
            </w:pPr>
          </w:p>
        </w:tc>
      </w:tr>
      <w:tr>
        <w:trPr>
          <w:trHeight w:hRule="atLeast" w:val="360"/>
        </w:trPr>
        <w:tc>
          <w:tcPr>
            <w:tcW w:type="dxa" w:w="6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A020000">
            <w:pPr>
              <w:ind/>
              <w:jc w:val="both"/>
              <w:rPr>
                <w:sz w:val="28"/>
              </w:rPr>
            </w:pPr>
            <w:r>
              <w:rPr>
                <w:sz w:val="28"/>
              </w:rPr>
              <w:t>13.</w:t>
            </w:r>
          </w:p>
        </w:tc>
        <w:tc>
          <w:tcPr>
            <w:tcW w:type="dxa" w:w="733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B020000">
            <w:pPr>
              <w:ind/>
              <w:jc w:val="both"/>
              <w:rPr>
                <w:sz w:val="28"/>
              </w:rPr>
            </w:pPr>
            <w:r>
              <w:rPr>
                <w:sz w:val="28"/>
              </w:rPr>
              <w:t>Является ли сделка крупной (да, нет)?</w:t>
            </w:r>
          </w:p>
          <w:p w14:paraId="8C020000">
            <w:pPr>
              <w:ind/>
              <w:jc w:val="both"/>
              <w:rPr>
                <w:sz w:val="28"/>
              </w:rPr>
            </w:pPr>
            <w:r>
              <w:rPr>
                <w:sz w:val="28"/>
              </w:rPr>
              <w:t>В случае, если сделка является крупной:</w:t>
            </w:r>
          </w:p>
          <w:p w14:paraId="8D020000">
            <w:pPr>
              <w:ind/>
              <w:jc w:val="both"/>
              <w:rPr>
                <w:sz w:val="28"/>
              </w:rPr>
            </w:pPr>
            <w:r>
              <w:rPr>
                <w:sz w:val="28"/>
              </w:rPr>
              <w:t>орган управления участника Конкурса, уполномоченный на одобрение крупной сделки, и порядок одобрения соответствующей сделки</w:t>
            </w:r>
          </w:p>
        </w:tc>
        <w:tc>
          <w:tcPr>
            <w:tcW w:type="dxa" w:w="14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E020000">
            <w:pPr>
              <w:rPr>
                <w:sz w:val="28"/>
              </w:rPr>
            </w:pPr>
          </w:p>
        </w:tc>
      </w:tr>
      <w:tr>
        <w:trPr>
          <w:trHeight w:hRule="atLeast" w:val="676"/>
        </w:trPr>
        <w:tc>
          <w:tcPr>
            <w:tcW w:type="dxa" w:w="6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F020000">
            <w:pPr>
              <w:ind/>
              <w:jc w:val="both"/>
              <w:rPr>
                <w:sz w:val="28"/>
              </w:rPr>
            </w:pPr>
            <w:r>
              <w:rPr>
                <w:sz w:val="28"/>
              </w:rPr>
              <w:t>14.</w:t>
            </w:r>
          </w:p>
        </w:tc>
        <w:tc>
          <w:tcPr>
            <w:tcW w:type="dxa" w:w="733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0020000">
            <w:pPr>
              <w:ind/>
              <w:jc w:val="both"/>
              <w:rPr>
                <w:sz w:val="28"/>
              </w:rPr>
            </w:pPr>
            <w:r>
              <w:rPr>
                <w:sz w:val="28"/>
              </w:rPr>
              <w:t>Адрес электронной почты</w:t>
            </w:r>
          </w:p>
        </w:tc>
        <w:tc>
          <w:tcPr>
            <w:tcW w:type="dxa" w:w="14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1020000">
            <w:pPr>
              <w:rPr>
                <w:sz w:val="28"/>
              </w:rPr>
            </w:pPr>
          </w:p>
        </w:tc>
      </w:tr>
    </w:tbl>
    <w:p w14:paraId="92020000">
      <w:pPr>
        <w:ind w:firstLine="709" w:left="0"/>
        <w:jc w:val="both"/>
        <w:rPr>
          <w:sz w:val="28"/>
        </w:rPr>
      </w:pPr>
      <w:r>
        <w:rPr>
          <w:sz w:val="28"/>
        </w:rPr>
        <w:t>Мы, нижеподписавшиеся, заверяем правильность всех данных, указанных в анкете.</w:t>
      </w:r>
    </w:p>
    <w:p w14:paraId="93020000">
      <w:pPr>
        <w:rPr>
          <w:sz w:val="28"/>
        </w:rPr>
      </w:pPr>
      <w:r>
        <w:rPr>
          <w:sz w:val="28"/>
        </w:rPr>
        <w:t>участник Конкурса:</w:t>
      </w:r>
    </w:p>
    <w:p w14:paraId="94020000">
      <w:pPr>
        <w:rPr>
          <w:sz w:val="28"/>
        </w:rPr>
      </w:pPr>
      <w:r>
        <w:rPr>
          <w:sz w:val="28"/>
        </w:rPr>
        <w:t>Руководитель_______________________________________________(Ф.И.О.)</w:t>
      </w:r>
    </w:p>
    <w:p w14:paraId="95020000">
      <w:pPr>
        <w:ind/>
        <w:jc w:val="center"/>
        <w:rPr>
          <w:sz w:val="28"/>
        </w:rPr>
      </w:pPr>
      <w:r>
        <w:rPr>
          <w:sz w:val="28"/>
        </w:rPr>
        <w:t>(подпись и печать)</w:t>
      </w:r>
    </w:p>
    <w:p w14:paraId="96020000">
      <w:pPr>
        <w:rPr>
          <w:sz w:val="28"/>
        </w:rPr>
      </w:pPr>
      <w:r>
        <w:rPr>
          <w:sz w:val="28"/>
        </w:rPr>
        <w:t>Главный бухгалтер___________________________________________(Ф.И.О.)</w:t>
      </w:r>
    </w:p>
    <w:p w14:paraId="97020000">
      <w:pPr>
        <w:ind/>
        <w:jc w:val="center"/>
        <w:rPr>
          <w:sz w:val="28"/>
        </w:rPr>
      </w:pPr>
      <w:r>
        <w:rPr>
          <w:sz w:val="28"/>
        </w:rPr>
        <w:t xml:space="preserve">«Анкета участника открытого конкурса – физического лица, </w:t>
      </w:r>
      <w:r>
        <w:rPr>
          <w:sz w:val="28"/>
        </w:rPr>
        <w:br/>
      </w:r>
      <w:r>
        <w:rPr>
          <w:sz w:val="28"/>
        </w:rPr>
        <w:t>индивидуального предпринимателя»</w:t>
      </w:r>
    </w:p>
    <w:p w14:paraId="98020000">
      <w:pPr>
        <w:ind/>
        <w:jc w:val="center"/>
        <w:rPr>
          <w:sz w:val="28"/>
        </w:rPr>
      </w:pPr>
    </w:p>
    <w:p w14:paraId="99020000">
      <w:pPr>
        <w:ind/>
        <w:jc w:val="center"/>
        <w:rPr>
          <w:sz w:val="28"/>
        </w:rPr>
      </w:pPr>
      <w:r>
        <w:rPr>
          <w:sz w:val="28"/>
        </w:rPr>
        <w:t xml:space="preserve">АНКЕТА </w:t>
      </w:r>
      <w:r>
        <w:rPr>
          <w:caps w:val="1"/>
          <w:sz w:val="28"/>
        </w:rPr>
        <w:t>участника</w:t>
      </w:r>
      <w:r>
        <w:rPr>
          <w:sz w:val="28"/>
        </w:rPr>
        <w:t xml:space="preserve"> ОТКРЫТОГО </w:t>
      </w:r>
      <w:r>
        <w:rPr>
          <w:caps w:val="1"/>
          <w:sz w:val="28"/>
        </w:rPr>
        <w:t>Конкурса</w:t>
      </w:r>
    </w:p>
    <w:p w14:paraId="9A020000">
      <w:pPr>
        <w:ind/>
        <w:jc w:val="center"/>
        <w:rPr>
          <w:sz w:val="28"/>
        </w:rPr>
      </w:pPr>
    </w:p>
    <w:tbl>
      <w:tblPr>
        <w:tblStyle w:val="Style_3"/>
        <w:tblW w:type="auto" w:w="0"/>
        <w:tblInd w:type="dxa" w:w="-567"/>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846"/>
        <w:gridCol w:w="7104"/>
        <w:gridCol w:w="2281"/>
      </w:tblGrid>
      <w:tr>
        <w:trPr>
          <w:trHeight w:hRule="atLeast" w:val="360"/>
        </w:trPr>
        <w:tc>
          <w:tcPr>
            <w:tcW w:type="dxa" w:w="84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B020000">
            <w:pPr>
              <w:ind/>
              <w:jc w:val="both"/>
              <w:rPr>
                <w:sz w:val="28"/>
              </w:rPr>
            </w:pPr>
            <w:r>
              <w:rPr>
                <w:sz w:val="28"/>
              </w:rPr>
              <w:t>№ п/п</w:t>
            </w:r>
          </w:p>
        </w:tc>
        <w:tc>
          <w:tcPr>
            <w:tcW w:type="dxa" w:w="71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C020000">
            <w:pPr>
              <w:ind/>
              <w:jc w:val="both"/>
              <w:rPr>
                <w:sz w:val="28"/>
              </w:rPr>
            </w:pPr>
            <w:r>
              <w:rPr>
                <w:sz w:val="28"/>
              </w:rPr>
              <w:t>Наименование</w:t>
            </w:r>
          </w:p>
        </w:tc>
        <w:tc>
          <w:tcPr>
            <w:tcW w:type="dxa" w:w="22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D020000">
            <w:pPr>
              <w:ind/>
              <w:jc w:val="both"/>
              <w:rPr>
                <w:sz w:val="28"/>
              </w:rPr>
            </w:pPr>
            <w:r>
              <w:rPr>
                <w:sz w:val="28"/>
              </w:rPr>
              <w:t>Данные участника открытого Конкурса</w:t>
            </w:r>
          </w:p>
        </w:tc>
      </w:tr>
      <w:tr>
        <w:trPr>
          <w:trHeight w:hRule="atLeast" w:val="200"/>
        </w:trPr>
        <w:tc>
          <w:tcPr>
            <w:tcW w:type="dxa" w:w="84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E020000">
            <w:pPr>
              <w:rPr>
                <w:sz w:val="28"/>
              </w:rPr>
            </w:pPr>
            <w:r>
              <w:rPr>
                <w:sz w:val="28"/>
              </w:rPr>
              <w:t>1.</w:t>
            </w:r>
          </w:p>
        </w:tc>
        <w:tc>
          <w:tcPr>
            <w:tcW w:type="dxa" w:w="71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F020000">
            <w:pPr>
              <w:rPr>
                <w:sz w:val="28"/>
              </w:rPr>
            </w:pPr>
            <w:r>
              <w:rPr>
                <w:sz w:val="28"/>
              </w:rPr>
              <w:t>Фамилия, имя, отчество</w:t>
            </w:r>
          </w:p>
        </w:tc>
        <w:tc>
          <w:tcPr>
            <w:tcW w:type="dxa" w:w="22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0020000">
            <w:pPr>
              <w:rPr>
                <w:sz w:val="28"/>
              </w:rPr>
            </w:pPr>
          </w:p>
        </w:tc>
      </w:tr>
      <w:tr>
        <w:trPr>
          <w:trHeight w:hRule="atLeast" w:val="200"/>
        </w:trPr>
        <w:tc>
          <w:tcPr>
            <w:tcW w:type="dxa" w:w="84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20000">
            <w:pPr>
              <w:rPr>
                <w:sz w:val="28"/>
              </w:rPr>
            </w:pPr>
            <w:r>
              <w:rPr>
                <w:sz w:val="28"/>
              </w:rPr>
              <w:t>2.</w:t>
            </w:r>
          </w:p>
        </w:tc>
        <w:tc>
          <w:tcPr>
            <w:tcW w:type="dxa" w:w="71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2020000">
            <w:pPr>
              <w:rPr>
                <w:sz w:val="28"/>
              </w:rPr>
            </w:pPr>
            <w:r>
              <w:rPr>
                <w:sz w:val="28"/>
              </w:rPr>
              <w:t>Паспортные данные</w:t>
            </w:r>
          </w:p>
        </w:tc>
        <w:tc>
          <w:tcPr>
            <w:tcW w:type="dxa" w:w="22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3020000">
            <w:pPr>
              <w:rPr>
                <w:sz w:val="28"/>
              </w:rPr>
            </w:pPr>
          </w:p>
        </w:tc>
      </w:tr>
      <w:tr>
        <w:trPr>
          <w:trHeight w:hRule="atLeast" w:val="200"/>
        </w:trPr>
        <w:tc>
          <w:tcPr>
            <w:tcW w:type="dxa" w:w="84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4020000">
            <w:pPr>
              <w:rPr>
                <w:sz w:val="28"/>
              </w:rPr>
            </w:pPr>
            <w:r>
              <w:rPr>
                <w:sz w:val="28"/>
              </w:rPr>
              <w:t>3.</w:t>
            </w:r>
          </w:p>
        </w:tc>
        <w:tc>
          <w:tcPr>
            <w:tcW w:type="dxa" w:w="71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5020000">
            <w:pPr>
              <w:rPr>
                <w:sz w:val="28"/>
              </w:rPr>
            </w:pPr>
            <w:r>
              <w:rPr>
                <w:sz w:val="28"/>
              </w:rPr>
              <w:t>Место жительства (данные по прописке и фактический адрес)</w:t>
            </w:r>
          </w:p>
        </w:tc>
        <w:tc>
          <w:tcPr>
            <w:tcW w:type="dxa" w:w="22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6020000">
            <w:pPr>
              <w:rPr>
                <w:sz w:val="28"/>
              </w:rPr>
            </w:pPr>
          </w:p>
        </w:tc>
      </w:tr>
      <w:tr>
        <w:trPr>
          <w:trHeight w:hRule="atLeast" w:val="360"/>
        </w:trPr>
        <w:tc>
          <w:tcPr>
            <w:tcW w:type="dxa" w:w="84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7020000">
            <w:pPr>
              <w:rPr>
                <w:sz w:val="28"/>
              </w:rPr>
            </w:pPr>
            <w:r>
              <w:rPr>
                <w:sz w:val="28"/>
              </w:rPr>
              <w:t>4.</w:t>
            </w:r>
          </w:p>
        </w:tc>
        <w:tc>
          <w:tcPr>
            <w:tcW w:type="dxa" w:w="71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8020000">
            <w:pPr>
              <w:rPr>
                <w:sz w:val="28"/>
              </w:rPr>
            </w:pPr>
            <w:r>
              <w:rPr>
                <w:sz w:val="28"/>
              </w:rPr>
              <w:t>Контактное лицо (ФИО, телефон)</w:t>
            </w:r>
          </w:p>
        </w:tc>
        <w:tc>
          <w:tcPr>
            <w:tcW w:type="dxa" w:w="22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9020000">
            <w:pPr>
              <w:rPr>
                <w:sz w:val="28"/>
              </w:rPr>
            </w:pPr>
          </w:p>
        </w:tc>
      </w:tr>
      <w:tr>
        <w:trPr>
          <w:trHeight w:hRule="atLeast" w:val="360"/>
        </w:trPr>
        <w:tc>
          <w:tcPr>
            <w:tcW w:type="dxa" w:w="84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A020000">
            <w:pPr>
              <w:rPr>
                <w:sz w:val="28"/>
              </w:rPr>
            </w:pPr>
            <w:r>
              <w:rPr>
                <w:sz w:val="28"/>
              </w:rPr>
              <w:t>5.</w:t>
            </w:r>
          </w:p>
        </w:tc>
        <w:tc>
          <w:tcPr>
            <w:tcW w:type="dxa" w:w="71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B020000">
            <w:pPr>
              <w:rPr>
                <w:sz w:val="28"/>
              </w:rPr>
            </w:pPr>
            <w:r>
              <w:rPr>
                <w:sz w:val="28"/>
              </w:rPr>
              <w:t>Регистрационные данные:</w:t>
            </w:r>
          </w:p>
          <w:p w14:paraId="AC020000">
            <w:pPr>
              <w:rPr>
                <w:sz w:val="28"/>
              </w:rPr>
            </w:pPr>
            <w:r>
              <w:rPr>
                <w:sz w:val="28"/>
              </w:rPr>
              <w:t>дата и место регистрации; орган регистрации</w:t>
            </w:r>
          </w:p>
        </w:tc>
        <w:tc>
          <w:tcPr>
            <w:tcW w:type="dxa" w:w="22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D020000">
            <w:pPr>
              <w:rPr>
                <w:sz w:val="28"/>
              </w:rPr>
            </w:pPr>
          </w:p>
        </w:tc>
      </w:tr>
      <w:tr>
        <w:trPr>
          <w:trHeight w:hRule="atLeast" w:val="360"/>
        </w:trPr>
        <w:tc>
          <w:tcPr>
            <w:tcW w:type="dxa" w:w="84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E020000">
            <w:pPr>
              <w:rPr>
                <w:sz w:val="28"/>
              </w:rPr>
            </w:pPr>
            <w:r>
              <w:rPr>
                <w:sz w:val="28"/>
              </w:rPr>
              <w:t>6.</w:t>
            </w:r>
          </w:p>
        </w:tc>
        <w:tc>
          <w:tcPr>
            <w:tcW w:type="dxa" w:w="71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F020000">
            <w:pPr>
              <w:rPr>
                <w:sz w:val="28"/>
              </w:rPr>
            </w:pPr>
            <w:r>
              <w:rPr>
                <w:sz w:val="28"/>
              </w:rPr>
              <w:t>Номер и почтовый адрес ИФНС, в которой участник Конкурса зарегистрирован в качестве налогоплательщика</w:t>
            </w:r>
          </w:p>
        </w:tc>
        <w:tc>
          <w:tcPr>
            <w:tcW w:type="dxa" w:w="22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0020000">
            <w:pPr>
              <w:rPr>
                <w:sz w:val="28"/>
              </w:rPr>
            </w:pPr>
          </w:p>
        </w:tc>
      </w:tr>
      <w:tr>
        <w:trPr>
          <w:trHeight w:hRule="atLeast" w:val="360"/>
        </w:trPr>
        <w:tc>
          <w:tcPr>
            <w:tcW w:type="dxa" w:w="84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1020000">
            <w:pPr>
              <w:rPr>
                <w:sz w:val="28"/>
              </w:rPr>
            </w:pPr>
            <w:r>
              <w:rPr>
                <w:sz w:val="28"/>
              </w:rPr>
              <w:t>7.</w:t>
            </w:r>
          </w:p>
        </w:tc>
        <w:tc>
          <w:tcPr>
            <w:tcW w:type="dxa" w:w="71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2020000">
            <w:pPr>
              <w:rPr>
                <w:sz w:val="28"/>
              </w:rPr>
            </w:pPr>
            <w:r>
              <w:rPr>
                <w:sz w:val="28"/>
              </w:rPr>
              <w:t>Контактные телефоны, факс</w:t>
            </w:r>
          </w:p>
        </w:tc>
        <w:tc>
          <w:tcPr>
            <w:tcW w:type="dxa" w:w="22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3020000">
            <w:pPr>
              <w:rPr>
                <w:sz w:val="28"/>
              </w:rPr>
            </w:pPr>
          </w:p>
        </w:tc>
      </w:tr>
      <w:tr>
        <w:trPr>
          <w:trHeight w:hRule="atLeast" w:val="360"/>
        </w:trPr>
        <w:tc>
          <w:tcPr>
            <w:tcW w:type="dxa" w:w="84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4020000">
            <w:pPr>
              <w:rPr>
                <w:sz w:val="28"/>
              </w:rPr>
            </w:pPr>
            <w:r>
              <w:rPr>
                <w:sz w:val="28"/>
              </w:rPr>
              <w:t>8.</w:t>
            </w:r>
          </w:p>
        </w:tc>
        <w:tc>
          <w:tcPr>
            <w:tcW w:type="dxa" w:w="71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5020000">
            <w:pPr>
              <w:rPr>
                <w:sz w:val="28"/>
              </w:rPr>
            </w:pPr>
            <w:r>
              <w:rPr>
                <w:sz w:val="28"/>
              </w:rPr>
              <w:t>Банковские реквизиты</w:t>
            </w:r>
          </w:p>
        </w:tc>
        <w:tc>
          <w:tcPr>
            <w:tcW w:type="dxa" w:w="22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6020000">
            <w:pPr>
              <w:rPr>
                <w:sz w:val="28"/>
              </w:rPr>
            </w:pPr>
          </w:p>
        </w:tc>
      </w:tr>
      <w:tr>
        <w:trPr>
          <w:trHeight w:hRule="atLeast" w:val="360"/>
        </w:trPr>
        <w:tc>
          <w:tcPr>
            <w:tcW w:type="dxa" w:w="84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7020000">
            <w:pPr>
              <w:rPr>
                <w:sz w:val="28"/>
              </w:rPr>
            </w:pPr>
            <w:r>
              <w:rPr>
                <w:sz w:val="28"/>
              </w:rPr>
              <w:t>9.</w:t>
            </w:r>
          </w:p>
        </w:tc>
        <w:tc>
          <w:tcPr>
            <w:tcW w:type="dxa" w:w="71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8020000">
            <w:pPr>
              <w:rPr>
                <w:sz w:val="28"/>
              </w:rPr>
            </w:pPr>
            <w:r>
              <w:rPr>
                <w:sz w:val="28"/>
              </w:rPr>
              <w:t>Адрес электронной почты</w:t>
            </w:r>
          </w:p>
        </w:tc>
        <w:tc>
          <w:tcPr>
            <w:tcW w:type="dxa" w:w="22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9020000">
            <w:pPr>
              <w:rPr>
                <w:sz w:val="28"/>
              </w:rPr>
            </w:pPr>
          </w:p>
        </w:tc>
      </w:tr>
    </w:tbl>
    <w:p w14:paraId="BA020000">
      <w:pPr>
        <w:ind w:firstLine="709" w:left="0"/>
        <w:jc w:val="both"/>
        <w:rPr>
          <w:sz w:val="28"/>
        </w:rPr>
      </w:pPr>
      <w:r>
        <w:rPr>
          <w:sz w:val="28"/>
        </w:rPr>
        <w:t>Мы, нижеподписавшиеся, заверяем правильность всех данных, указанных в анкете.</w:t>
      </w:r>
    </w:p>
    <w:p w14:paraId="BB020000">
      <w:pPr>
        <w:ind w:firstLine="709" w:left="0"/>
        <w:jc w:val="both"/>
        <w:rPr>
          <w:sz w:val="28"/>
        </w:rPr>
      </w:pPr>
    </w:p>
    <w:p w14:paraId="BC020000">
      <w:pPr>
        <w:rPr>
          <w:sz w:val="28"/>
        </w:rPr>
      </w:pPr>
      <w:r>
        <w:rPr>
          <w:sz w:val="28"/>
        </w:rPr>
        <w:t>участник открытого конкурса:</w:t>
      </w:r>
    </w:p>
    <w:p w14:paraId="BD020000">
      <w:pPr>
        <w:rPr>
          <w:sz w:val="28"/>
        </w:rPr>
      </w:pPr>
    </w:p>
    <w:p w14:paraId="BE020000">
      <w:pPr>
        <w:rPr>
          <w:sz w:val="28"/>
        </w:rPr>
      </w:pPr>
      <w:r>
        <w:rPr>
          <w:sz w:val="28"/>
        </w:rPr>
        <w:t>Физическое лицо/</w:t>
      </w:r>
    </w:p>
    <w:p w14:paraId="BF020000">
      <w:pPr>
        <w:rPr>
          <w:sz w:val="28"/>
        </w:rPr>
      </w:pPr>
      <w:r>
        <w:rPr>
          <w:sz w:val="28"/>
        </w:rPr>
        <w:t>индивидуальный предприниматель_____________________________(Ф.И.О.)</w:t>
      </w:r>
    </w:p>
    <w:p w14:paraId="C0020000">
      <w:pPr>
        <w:ind w:firstLine="0" w:left="2693"/>
        <w:jc w:val="center"/>
        <w:rPr>
          <w:sz w:val="28"/>
        </w:rPr>
      </w:pPr>
      <w:r>
        <w:rPr>
          <w:sz w:val="28"/>
        </w:rPr>
        <w:t>(подпись и печать)</w:t>
      </w:r>
    </w:p>
    <w:p w14:paraId="C1020000">
      <w:pPr>
        <w:ind/>
        <w:jc w:val="center"/>
        <w:rPr>
          <w:sz w:val="28"/>
        </w:rPr>
      </w:pPr>
    </w:p>
    <w:p w14:paraId="C2020000">
      <w:pPr>
        <w:ind/>
        <w:jc w:val="center"/>
        <w:rPr>
          <w:sz w:val="28"/>
        </w:rPr>
      </w:pPr>
    </w:p>
    <w:p w14:paraId="C3020000">
      <w:pPr>
        <w:ind/>
        <w:jc w:val="center"/>
        <w:rPr>
          <w:sz w:val="28"/>
        </w:rPr>
      </w:pPr>
    </w:p>
    <w:p w14:paraId="C4020000">
      <w:pPr>
        <w:ind/>
        <w:jc w:val="center"/>
        <w:rPr>
          <w:sz w:val="28"/>
        </w:rPr>
      </w:pPr>
    </w:p>
    <w:p w14:paraId="C5020000">
      <w:pPr>
        <w:ind/>
        <w:jc w:val="center"/>
        <w:rPr>
          <w:sz w:val="28"/>
        </w:rPr>
      </w:pPr>
    </w:p>
    <w:p w14:paraId="C6020000">
      <w:pPr>
        <w:ind/>
        <w:jc w:val="center"/>
        <w:rPr>
          <w:sz w:val="28"/>
        </w:rPr>
      </w:pPr>
    </w:p>
    <w:p w14:paraId="C7020000">
      <w:pPr>
        <w:ind/>
        <w:jc w:val="center"/>
        <w:rPr>
          <w:sz w:val="28"/>
        </w:rPr>
      </w:pPr>
    </w:p>
    <w:p w14:paraId="C8020000">
      <w:pPr>
        <w:ind/>
        <w:jc w:val="center"/>
        <w:rPr>
          <w:sz w:val="28"/>
        </w:rPr>
      </w:pPr>
    </w:p>
    <w:p w14:paraId="C9020000">
      <w:pPr>
        <w:ind/>
        <w:jc w:val="center"/>
        <w:rPr>
          <w:sz w:val="28"/>
        </w:rPr>
      </w:pPr>
    </w:p>
    <w:p w14:paraId="CA020000">
      <w:pPr>
        <w:ind/>
        <w:jc w:val="center"/>
        <w:rPr>
          <w:sz w:val="28"/>
        </w:rPr>
      </w:pPr>
    </w:p>
    <w:p w14:paraId="CB020000">
      <w:pPr>
        <w:ind/>
        <w:jc w:val="center"/>
        <w:rPr>
          <w:sz w:val="28"/>
        </w:rPr>
      </w:pPr>
    </w:p>
    <w:p w14:paraId="CC020000">
      <w:pPr>
        <w:ind/>
        <w:jc w:val="center"/>
        <w:rPr>
          <w:sz w:val="28"/>
        </w:rPr>
      </w:pPr>
    </w:p>
    <w:p w14:paraId="CD020000">
      <w:pPr>
        <w:ind/>
        <w:jc w:val="center"/>
        <w:rPr>
          <w:sz w:val="28"/>
        </w:rPr>
      </w:pPr>
    </w:p>
    <w:p w14:paraId="CE020000">
      <w:pPr>
        <w:rPr>
          <w:sz w:val="28"/>
        </w:rPr>
      </w:pPr>
      <w:r>
        <w:rPr>
          <w:sz w:val="28"/>
        </w:rPr>
        <w:br w:type="page"/>
      </w:r>
    </w:p>
    <w:p w14:paraId="CF020000">
      <w:pPr>
        <w:ind/>
        <w:jc w:val="center"/>
        <w:rPr>
          <w:sz w:val="28"/>
        </w:rPr>
      </w:pPr>
      <w:r>
        <w:rPr>
          <w:sz w:val="28"/>
        </w:rPr>
        <w:t>Форма № 4.</w:t>
      </w:r>
    </w:p>
    <w:p w14:paraId="D0020000">
      <w:pPr>
        <w:ind/>
        <w:jc w:val="center"/>
        <w:rPr>
          <w:sz w:val="28"/>
        </w:rPr>
      </w:pPr>
      <w:r>
        <w:rPr>
          <w:sz w:val="28"/>
        </w:rPr>
        <w:t>«Запрос на представление разъяснений содержания конкурсной документации»</w:t>
      </w:r>
    </w:p>
    <w:p w14:paraId="D1020000">
      <w:pPr>
        <w:rPr>
          <w:sz w:val="28"/>
        </w:rPr>
      </w:pPr>
      <w:r>
        <w:rPr>
          <w:sz w:val="28"/>
        </w:rPr>
        <w:t>№</w:t>
      </w:r>
    </w:p>
    <w:p w14:paraId="D2020000">
      <w:pPr>
        <w:rPr>
          <w:sz w:val="28"/>
        </w:rPr>
      </w:pPr>
      <w:r>
        <w:rPr>
          <w:sz w:val="28"/>
        </w:rPr>
        <w:t>«___» _________ 20__ г.                                                 В конкурсную комиссию</w:t>
      </w:r>
    </w:p>
    <w:p w14:paraId="D3020000">
      <w:pPr>
        <w:ind/>
        <w:jc w:val="center"/>
        <w:rPr>
          <w:sz w:val="28"/>
        </w:rPr>
      </w:pPr>
      <w:r>
        <w:rPr>
          <w:sz w:val="28"/>
        </w:rPr>
        <w:t>ЗАПРОС</w:t>
      </w:r>
    </w:p>
    <w:p w14:paraId="D4020000">
      <w:pPr>
        <w:ind w:firstLine="709" w:left="0"/>
        <w:jc w:val="both"/>
        <w:rPr>
          <w:sz w:val="28"/>
        </w:rPr>
      </w:pPr>
      <w:r>
        <w:rPr>
          <w:sz w:val="28"/>
        </w:rPr>
        <w:t xml:space="preserve">на разъяснение отдельных положений конкурсной документации, представляемой для участия в открытом Конкурсе на право заключения концессионного соглашения в отношении здания бани с кадастровым номером 26:12:030732:205, расположенного по адресу: </w:t>
      </w:r>
      <w:r>
        <w:rPr>
          <w:sz w:val="28"/>
          <w:highlight w:val="white"/>
        </w:rPr>
        <w:t>Российская Федерация, Ставропольский край, г. Ставрополь, пер. Крупской, стр. 29в.</w:t>
      </w:r>
    </w:p>
    <w:p w14:paraId="D5020000">
      <w:pPr>
        <w:ind w:firstLine="709" w:left="0"/>
        <w:jc w:val="both"/>
        <w:rPr>
          <w:sz w:val="28"/>
        </w:rPr>
      </w:pPr>
      <w:r>
        <w:rPr>
          <w:sz w:val="28"/>
        </w:rPr>
        <w:t>Прошу Вас разъяснить следующие положения конкурсной документации:</w:t>
      </w:r>
    </w:p>
    <w:p w14:paraId="D6020000">
      <w:pPr>
        <w:ind w:firstLine="709" w:left="0"/>
        <w:jc w:val="both"/>
        <w:rPr>
          <w:sz w:val="28"/>
        </w:rPr>
      </w:pPr>
    </w:p>
    <w:tbl>
      <w:tblPr>
        <w:tblStyle w:val="Style_3"/>
        <w:tblW w:type="auto" w:w="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20"/>
        <w:gridCol w:w="3560"/>
        <w:gridCol w:w="5177"/>
      </w:tblGrid>
      <w:tr>
        <w:trPr>
          <w:trHeight w:hRule="atLeast" w:val="360"/>
        </w:trPr>
        <w:tc>
          <w:tcPr>
            <w:tcW w:type="dxa" w:w="6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7020000">
            <w:pPr>
              <w:rPr>
                <w:sz w:val="28"/>
              </w:rPr>
            </w:pPr>
            <w:r>
              <w:rPr>
                <w:sz w:val="28"/>
              </w:rPr>
              <w:t>№ п/п</w:t>
            </w:r>
          </w:p>
        </w:tc>
        <w:tc>
          <w:tcPr>
            <w:tcW w:type="dxa" w:w="3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8020000">
            <w:pPr>
              <w:rPr>
                <w:sz w:val="28"/>
              </w:rPr>
            </w:pPr>
            <w:r>
              <w:rPr>
                <w:sz w:val="28"/>
              </w:rPr>
              <w:t>Раздел, пункт конкурсной документации</w:t>
            </w:r>
          </w:p>
        </w:tc>
        <w:tc>
          <w:tcPr>
            <w:tcW w:type="dxa" w:w="51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9020000">
            <w:pPr>
              <w:rPr>
                <w:sz w:val="28"/>
              </w:rPr>
            </w:pPr>
            <w:r>
              <w:rPr>
                <w:sz w:val="28"/>
              </w:rPr>
              <w:t>Содержание запроса на разъяснение положений конкурсной документации</w:t>
            </w:r>
          </w:p>
        </w:tc>
      </w:tr>
      <w:tr>
        <w:trPr>
          <w:trHeight w:hRule="atLeast" w:val="217"/>
        </w:trPr>
        <w:tc>
          <w:tcPr>
            <w:tcW w:type="dxa" w:w="6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A020000">
            <w:pPr>
              <w:rPr>
                <w:sz w:val="28"/>
              </w:rPr>
            </w:pPr>
          </w:p>
        </w:tc>
        <w:tc>
          <w:tcPr>
            <w:tcW w:type="dxa" w:w="3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B020000">
            <w:pPr>
              <w:rPr>
                <w:sz w:val="28"/>
              </w:rPr>
            </w:pPr>
          </w:p>
        </w:tc>
        <w:tc>
          <w:tcPr>
            <w:tcW w:type="dxa" w:w="51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C020000">
            <w:pPr>
              <w:rPr>
                <w:sz w:val="28"/>
              </w:rPr>
            </w:pPr>
          </w:p>
        </w:tc>
      </w:tr>
    </w:tbl>
    <w:p w14:paraId="DD020000">
      <w:pPr>
        <w:ind w:firstLine="709" w:left="0"/>
        <w:jc w:val="both"/>
        <w:rPr>
          <w:sz w:val="28"/>
        </w:rPr>
      </w:pPr>
    </w:p>
    <w:p w14:paraId="DE020000">
      <w:pPr>
        <w:ind w:firstLine="709" w:left="0"/>
        <w:jc w:val="both"/>
        <w:rPr>
          <w:sz w:val="28"/>
        </w:rPr>
      </w:pPr>
      <w:r>
        <w:rPr>
          <w:sz w:val="28"/>
        </w:rPr>
        <w:t>Ответ на запрос прошу направить по факсу: (телефон, факс участника открытого конкурса).</w:t>
      </w:r>
    </w:p>
    <w:p w14:paraId="DF020000">
      <w:pPr>
        <w:ind w:firstLine="709" w:left="0"/>
        <w:jc w:val="both"/>
        <w:rPr>
          <w:sz w:val="28"/>
        </w:rPr>
      </w:pPr>
    </w:p>
    <w:p w14:paraId="E0020000">
      <w:pPr>
        <w:ind/>
        <w:jc w:val="both"/>
        <w:rPr>
          <w:sz w:val="28"/>
        </w:rPr>
      </w:pPr>
      <w:r>
        <w:rPr>
          <w:sz w:val="28"/>
        </w:rPr>
        <w:t>Руководитель организации____________________________________(Ф.И.О.)</w:t>
      </w:r>
    </w:p>
    <w:p w14:paraId="E1020000">
      <w:pPr>
        <w:ind w:firstLine="0" w:left="2693"/>
        <w:jc w:val="center"/>
        <w:rPr>
          <w:sz w:val="28"/>
        </w:rPr>
      </w:pPr>
      <w:r>
        <w:rPr>
          <w:sz w:val="28"/>
        </w:rPr>
        <w:t>(подпись и печать)</w:t>
      </w:r>
    </w:p>
    <w:p w14:paraId="E2020000">
      <w:pPr>
        <w:ind/>
        <w:jc w:val="center"/>
        <w:rPr>
          <w:sz w:val="28"/>
        </w:rPr>
      </w:pPr>
    </w:p>
    <w:p w14:paraId="E3020000">
      <w:pPr>
        <w:ind/>
        <w:jc w:val="center"/>
        <w:rPr>
          <w:sz w:val="28"/>
        </w:rPr>
      </w:pPr>
    </w:p>
    <w:p w14:paraId="E4020000">
      <w:pPr>
        <w:ind/>
        <w:jc w:val="center"/>
        <w:rPr>
          <w:sz w:val="28"/>
        </w:rPr>
      </w:pPr>
    </w:p>
    <w:p w14:paraId="E5020000">
      <w:pPr>
        <w:ind/>
        <w:jc w:val="center"/>
        <w:rPr>
          <w:sz w:val="28"/>
        </w:rPr>
      </w:pPr>
    </w:p>
    <w:p w14:paraId="E6020000">
      <w:pPr>
        <w:ind/>
        <w:jc w:val="center"/>
        <w:rPr>
          <w:sz w:val="28"/>
        </w:rPr>
      </w:pPr>
    </w:p>
    <w:p w14:paraId="E7020000">
      <w:pPr>
        <w:ind/>
        <w:jc w:val="center"/>
        <w:rPr>
          <w:sz w:val="28"/>
        </w:rPr>
      </w:pPr>
    </w:p>
    <w:p w14:paraId="E8020000">
      <w:pPr>
        <w:ind/>
        <w:jc w:val="center"/>
        <w:rPr>
          <w:sz w:val="28"/>
        </w:rPr>
      </w:pPr>
    </w:p>
    <w:p w14:paraId="E9020000">
      <w:pPr>
        <w:ind/>
        <w:jc w:val="center"/>
        <w:rPr>
          <w:sz w:val="28"/>
        </w:rPr>
      </w:pPr>
    </w:p>
    <w:p w14:paraId="EA020000">
      <w:pPr>
        <w:ind/>
        <w:jc w:val="center"/>
        <w:rPr>
          <w:sz w:val="28"/>
        </w:rPr>
      </w:pPr>
    </w:p>
    <w:p w14:paraId="EB020000">
      <w:pPr>
        <w:ind/>
        <w:jc w:val="center"/>
        <w:rPr>
          <w:sz w:val="28"/>
        </w:rPr>
      </w:pPr>
    </w:p>
    <w:p w14:paraId="EC020000">
      <w:pPr>
        <w:ind/>
        <w:jc w:val="center"/>
        <w:rPr>
          <w:sz w:val="28"/>
        </w:rPr>
      </w:pPr>
    </w:p>
    <w:p w14:paraId="ED020000">
      <w:pPr>
        <w:ind/>
        <w:jc w:val="center"/>
        <w:rPr>
          <w:sz w:val="28"/>
        </w:rPr>
      </w:pPr>
    </w:p>
    <w:p w14:paraId="EE020000">
      <w:pPr>
        <w:ind/>
        <w:jc w:val="center"/>
        <w:rPr>
          <w:sz w:val="28"/>
        </w:rPr>
      </w:pPr>
    </w:p>
    <w:p w14:paraId="EF020000">
      <w:pPr>
        <w:ind/>
        <w:jc w:val="center"/>
        <w:rPr>
          <w:sz w:val="28"/>
        </w:rPr>
      </w:pPr>
    </w:p>
    <w:p w14:paraId="F0020000">
      <w:pPr>
        <w:ind/>
        <w:jc w:val="center"/>
        <w:rPr>
          <w:sz w:val="28"/>
        </w:rPr>
      </w:pPr>
    </w:p>
    <w:p w14:paraId="F1020000">
      <w:pPr>
        <w:ind/>
        <w:jc w:val="center"/>
        <w:rPr>
          <w:sz w:val="28"/>
        </w:rPr>
      </w:pPr>
    </w:p>
    <w:p w14:paraId="F2020000">
      <w:pPr>
        <w:ind/>
        <w:jc w:val="center"/>
        <w:rPr>
          <w:sz w:val="28"/>
        </w:rPr>
      </w:pPr>
    </w:p>
    <w:p w14:paraId="F3020000">
      <w:pPr>
        <w:ind/>
        <w:jc w:val="center"/>
        <w:rPr>
          <w:sz w:val="28"/>
        </w:rPr>
      </w:pPr>
    </w:p>
    <w:p w14:paraId="F4020000">
      <w:pPr>
        <w:ind/>
        <w:jc w:val="center"/>
        <w:rPr>
          <w:sz w:val="28"/>
        </w:rPr>
      </w:pPr>
    </w:p>
    <w:p w14:paraId="F5020000">
      <w:pPr>
        <w:ind/>
        <w:jc w:val="center"/>
        <w:rPr>
          <w:sz w:val="28"/>
        </w:rPr>
      </w:pPr>
    </w:p>
    <w:p w14:paraId="F6020000">
      <w:pPr>
        <w:ind/>
        <w:jc w:val="center"/>
        <w:rPr>
          <w:sz w:val="28"/>
        </w:rPr>
      </w:pPr>
    </w:p>
    <w:p w14:paraId="F7020000">
      <w:pPr>
        <w:ind/>
        <w:jc w:val="center"/>
        <w:rPr>
          <w:sz w:val="28"/>
        </w:rPr>
      </w:pPr>
    </w:p>
    <w:p w14:paraId="F8020000">
      <w:pPr>
        <w:ind/>
        <w:jc w:val="center"/>
        <w:rPr>
          <w:sz w:val="28"/>
        </w:rPr>
      </w:pPr>
      <w:r>
        <w:rPr>
          <w:sz w:val="28"/>
        </w:rPr>
        <w:t>Форма № 5.</w:t>
      </w:r>
    </w:p>
    <w:p w14:paraId="F9020000">
      <w:pPr>
        <w:ind/>
        <w:jc w:val="center"/>
        <w:rPr>
          <w:sz w:val="28"/>
        </w:rPr>
      </w:pPr>
      <w:r>
        <w:rPr>
          <w:sz w:val="28"/>
        </w:rPr>
        <w:t>«Конкурсное предложение участника открытого конкурса»</w:t>
      </w:r>
    </w:p>
    <w:p w14:paraId="FA020000">
      <w:pPr>
        <w:rPr>
          <w:sz w:val="28"/>
        </w:rPr>
      </w:pPr>
      <w:r>
        <w:rPr>
          <w:sz w:val="28"/>
        </w:rPr>
        <w:t>№</w:t>
      </w:r>
    </w:p>
    <w:p w14:paraId="FB020000">
      <w:pPr>
        <w:rPr>
          <w:sz w:val="28"/>
        </w:rPr>
      </w:pPr>
      <w:r>
        <w:rPr>
          <w:sz w:val="28"/>
        </w:rPr>
        <w:t>«___» _________ 20__ г.                                                 В конкурсную комиссию</w:t>
      </w:r>
    </w:p>
    <w:p w14:paraId="FC020000">
      <w:pPr>
        <w:rPr>
          <w:sz w:val="28"/>
        </w:rPr>
      </w:pPr>
    </w:p>
    <w:p w14:paraId="FD020000">
      <w:pPr>
        <w:ind/>
        <w:jc w:val="center"/>
        <w:rPr>
          <w:sz w:val="28"/>
        </w:rPr>
      </w:pPr>
      <w:r>
        <w:rPr>
          <w:sz w:val="28"/>
        </w:rPr>
        <w:t>КОНКУРСНОЕ ПРЕДЛОЖЕНИЕ</w:t>
      </w:r>
    </w:p>
    <w:p w14:paraId="FE020000">
      <w:pPr>
        <w:ind/>
        <w:jc w:val="center"/>
        <w:rPr>
          <w:sz w:val="28"/>
        </w:rPr>
      </w:pPr>
    </w:p>
    <w:p w14:paraId="FF020000">
      <w:pPr>
        <w:ind w:firstLine="709" w:left="0"/>
        <w:jc w:val="both"/>
        <w:rPr>
          <w:sz w:val="28"/>
        </w:rPr>
      </w:pPr>
      <w:r>
        <w:rPr>
          <w:sz w:val="28"/>
        </w:rPr>
        <w:t xml:space="preserve">на право заключения концессионного соглашения в отношении здания бани с кадастровым номером 26:12:030732:205, расположенного по адресу: </w:t>
      </w:r>
      <w:r>
        <w:rPr>
          <w:sz w:val="28"/>
          <w:highlight w:val="white"/>
        </w:rPr>
        <w:t>Российская Федерация, Ставропольский край, г. Ставрополь, пер. Крупской, стр. 29в.</w:t>
      </w:r>
    </w:p>
    <w:p w14:paraId="00030000">
      <w:pPr>
        <w:ind w:firstLine="709" w:left="0"/>
        <w:jc w:val="both"/>
        <w:rPr>
          <w:sz w:val="28"/>
        </w:rPr>
      </w:pPr>
      <w:r>
        <w:rPr>
          <w:sz w:val="28"/>
        </w:rPr>
        <w:t xml:space="preserve">Пройдя предварительный отбор участников открытого конкурса и получив от конкурсной комиссии официальное уведомление об этом с копией протокола проведения предварительного отбора, а также принимая </w:t>
      </w:r>
      <w:r>
        <w:rPr>
          <w:sz w:val="28"/>
        </w:rPr>
        <w:br/>
      </w:r>
      <w:r>
        <w:rPr>
          <w:sz w:val="28"/>
        </w:rPr>
        <w:t>во внимание все условия, изложенные в конкурсной документации __________________________________________________________________</w:t>
      </w:r>
    </w:p>
    <w:p w14:paraId="01030000">
      <w:pPr>
        <w:ind/>
        <w:jc w:val="center"/>
        <w:rPr>
          <w:sz w:val="28"/>
        </w:rPr>
      </w:pPr>
      <w:r>
        <w:rPr>
          <w:sz w:val="28"/>
        </w:rPr>
        <w:t>(наименование участника открытого конкурса)</w:t>
      </w:r>
    </w:p>
    <w:p w14:paraId="02030000">
      <w:pPr>
        <w:rPr>
          <w:sz w:val="28"/>
        </w:rPr>
      </w:pPr>
      <w:r>
        <w:rPr>
          <w:sz w:val="28"/>
        </w:rPr>
        <w:t>в лице ____________________________________________________________</w:t>
      </w:r>
    </w:p>
    <w:p w14:paraId="03030000">
      <w:pPr>
        <w:ind/>
        <w:jc w:val="center"/>
        <w:rPr>
          <w:sz w:val="28"/>
        </w:rPr>
      </w:pPr>
      <w:r>
        <w:rPr>
          <w:sz w:val="28"/>
        </w:rPr>
        <w:t>(реквизиты лица)</w:t>
      </w:r>
    </w:p>
    <w:p w14:paraId="04030000">
      <w:pPr>
        <w:ind/>
        <w:jc w:val="both"/>
        <w:rPr>
          <w:sz w:val="28"/>
        </w:rPr>
      </w:pPr>
      <w:r>
        <w:rPr>
          <w:sz w:val="28"/>
        </w:rPr>
        <w:t xml:space="preserve">официально сообщает конкурсной комиссии о своём согласии участвовать </w:t>
      </w:r>
      <w:r>
        <w:rPr>
          <w:sz w:val="28"/>
        </w:rPr>
        <w:br/>
      </w:r>
      <w:r>
        <w:rPr>
          <w:sz w:val="28"/>
        </w:rPr>
        <w:t>в открытом конкурсе на условиях, установленных конкурсной документацией, и направляет настоящее конкурсное предложение.</w:t>
      </w:r>
    </w:p>
    <w:p w14:paraId="05030000">
      <w:pPr>
        <w:ind w:firstLine="709" w:left="0"/>
        <w:jc w:val="both"/>
        <w:rPr>
          <w:sz w:val="28"/>
        </w:rPr>
      </w:pPr>
      <w:r>
        <w:rPr>
          <w:sz w:val="28"/>
        </w:rPr>
        <w:t xml:space="preserve">2. Мы согласны выполнить работы в соответствии с требованиями конкурсной документации и на условиях, которые мы представили </w:t>
      </w:r>
      <w:r>
        <w:rPr>
          <w:sz w:val="28"/>
        </w:rPr>
        <w:br/>
      </w:r>
      <w:r>
        <w:rPr>
          <w:sz w:val="28"/>
        </w:rPr>
        <w:t>в настоящем конкурсном предложении:</w:t>
      </w:r>
    </w:p>
    <w:tbl>
      <w:tblPr>
        <w:tblStyle w:val="Style_3"/>
        <w:tblW w:type="auto" w:w="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35"/>
        <w:gridCol w:w="3772"/>
        <w:gridCol w:w="3060"/>
        <w:gridCol w:w="1890"/>
      </w:tblGrid>
      <w:tr>
        <w:trPr>
          <w:trHeight w:hRule="atLeast" w:val="360"/>
        </w:trPr>
        <w:tc>
          <w:tcPr>
            <w:tcW w:type="dxa" w:w="6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6030000">
            <w:pPr>
              <w:rPr>
                <w:sz w:val="28"/>
              </w:rPr>
            </w:pPr>
            <w:r>
              <w:rPr>
                <w:sz w:val="28"/>
              </w:rPr>
              <w:t>№ п/п</w:t>
            </w:r>
          </w:p>
        </w:tc>
        <w:tc>
          <w:tcPr>
            <w:tcW w:type="dxa" w:w="37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7030000">
            <w:pPr>
              <w:rPr>
                <w:sz w:val="28"/>
              </w:rPr>
            </w:pPr>
            <w:r>
              <w:rPr>
                <w:sz w:val="28"/>
              </w:rPr>
              <w:t>Наименование критерия открытого конкурса</w:t>
            </w:r>
          </w:p>
        </w:tc>
        <w:tc>
          <w:tcPr>
            <w:tcW w:type="dxa" w:w="30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8030000">
            <w:pPr>
              <w:rPr>
                <w:sz w:val="28"/>
              </w:rPr>
            </w:pPr>
            <w:r>
              <w:rPr>
                <w:sz w:val="28"/>
              </w:rPr>
              <w:t>Значение</w:t>
            </w:r>
          </w:p>
          <w:p w14:paraId="09030000">
            <w:pPr>
              <w:rPr>
                <w:sz w:val="28"/>
              </w:rPr>
            </w:pPr>
            <w:r>
              <w:rPr>
                <w:sz w:val="28"/>
              </w:rPr>
              <w:t>(цифрами и прописью)</w:t>
            </w:r>
          </w:p>
        </w:tc>
        <w:tc>
          <w:tcPr>
            <w:tcW w:type="dxa" w:w="18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A030000">
            <w:pPr>
              <w:rPr>
                <w:sz w:val="28"/>
              </w:rPr>
            </w:pPr>
            <w:r>
              <w:rPr>
                <w:sz w:val="28"/>
              </w:rPr>
              <w:t>Примечание</w:t>
            </w:r>
          </w:p>
        </w:tc>
      </w:tr>
      <w:tr>
        <w:trPr>
          <w:trHeight w:hRule="atLeast" w:val="360"/>
        </w:trPr>
        <w:tc>
          <w:tcPr>
            <w:tcW w:type="dxa" w:w="6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B030000">
            <w:pPr>
              <w:rPr>
                <w:sz w:val="28"/>
              </w:rPr>
            </w:pPr>
            <w:r>
              <w:rPr>
                <w:sz w:val="28"/>
              </w:rPr>
              <w:t>1.</w:t>
            </w:r>
          </w:p>
        </w:tc>
        <w:tc>
          <w:tcPr>
            <w:tcW w:type="dxa" w:w="37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C030000">
            <w:pPr>
              <w:rPr>
                <w:sz w:val="28"/>
              </w:rPr>
            </w:pPr>
          </w:p>
        </w:tc>
        <w:tc>
          <w:tcPr>
            <w:tcW w:type="dxa" w:w="30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D030000">
            <w:pPr>
              <w:rPr>
                <w:sz w:val="28"/>
              </w:rPr>
            </w:pPr>
          </w:p>
        </w:tc>
        <w:tc>
          <w:tcPr>
            <w:tcW w:type="dxa" w:w="18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E030000">
            <w:pPr>
              <w:rPr>
                <w:sz w:val="28"/>
              </w:rPr>
            </w:pPr>
          </w:p>
        </w:tc>
      </w:tr>
      <w:tr>
        <w:trPr>
          <w:trHeight w:hRule="atLeast" w:val="360"/>
        </w:trPr>
        <w:tc>
          <w:tcPr>
            <w:tcW w:type="dxa" w:w="6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F030000">
            <w:pPr>
              <w:rPr>
                <w:sz w:val="28"/>
              </w:rPr>
            </w:pPr>
            <w:r>
              <w:rPr>
                <w:sz w:val="28"/>
              </w:rPr>
              <w:t>2.</w:t>
            </w:r>
          </w:p>
        </w:tc>
        <w:tc>
          <w:tcPr>
            <w:tcW w:type="dxa" w:w="37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0030000">
            <w:pPr>
              <w:rPr>
                <w:sz w:val="28"/>
              </w:rPr>
            </w:pPr>
          </w:p>
        </w:tc>
        <w:tc>
          <w:tcPr>
            <w:tcW w:type="dxa" w:w="30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1030000">
            <w:pPr>
              <w:rPr>
                <w:sz w:val="28"/>
              </w:rPr>
            </w:pPr>
          </w:p>
        </w:tc>
        <w:tc>
          <w:tcPr>
            <w:tcW w:type="dxa" w:w="18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2030000">
            <w:pPr>
              <w:rPr>
                <w:sz w:val="28"/>
              </w:rPr>
            </w:pPr>
          </w:p>
        </w:tc>
      </w:tr>
      <w:tr>
        <w:trPr>
          <w:trHeight w:hRule="atLeast" w:val="360"/>
        </w:trPr>
        <w:tc>
          <w:tcPr>
            <w:tcW w:type="dxa" w:w="6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3030000">
            <w:pPr>
              <w:rPr>
                <w:sz w:val="28"/>
              </w:rPr>
            </w:pPr>
            <w:r>
              <w:rPr>
                <w:sz w:val="28"/>
              </w:rPr>
              <w:t>3.</w:t>
            </w:r>
          </w:p>
        </w:tc>
        <w:tc>
          <w:tcPr>
            <w:tcW w:type="dxa" w:w="37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4030000">
            <w:pPr>
              <w:rPr>
                <w:sz w:val="28"/>
              </w:rPr>
            </w:pPr>
          </w:p>
        </w:tc>
        <w:tc>
          <w:tcPr>
            <w:tcW w:type="dxa" w:w="30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5030000">
            <w:pPr>
              <w:rPr>
                <w:sz w:val="28"/>
              </w:rPr>
            </w:pPr>
          </w:p>
        </w:tc>
        <w:tc>
          <w:tcPr>
            <w:tcW w:type="dxa" w:w="18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6030000">
            <w:pPr>
              <w:rPr>
                <w:sz w:val="28"/>
              </w:rPr>
            </w:pPr>
          </w:p>
        </w:tc>
      </w:tr>
      <w:tr>
        <w:trPr>
          <w:trHeight w:hRule="atLeast" w:val="360"/>
        </w:trPr>
        <w:tc>
          <w:tcPr>
            <w:tcW w:type="dxa" w:w="6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7030000">
            <w:pPr>
              <w:rPr>
                <w:sz w:val="28"/>
              </w:rPr>
            </w:pPr>
            <w:r>
              <w:rPr>
                <w:sz w:val="28"/>
              </w:rPr>
              <w:t>4.</w:t>
            </w:r>
          </w:p>
        </w:tc>
        <w:tc>
          <w:tcPr>
            <w:tcW w:type="dxa" w:w="37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8030000">
            <w:pPr>
              <w:rPr>
                <w:sz w:val="28"/>
              </w:rPr>
            </w:pPr>
          </w:p>
        </w:tc>
        <w:tc>
          <w:tcPr>
            <w:tcW w:type="dxa" w:w="30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9030000">
            <w:pPr>
              <w:rPr>
                <w:sz w:val="28"/>
              </w:rPr>
            </w:pPr>
          </w:p>
        </w:tc>
        <w:tc>
          <w:tcPr>
            <w:tcW w:type="dxa" w:w="18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A030000">
            <w:pPr>
              <w:rPr>
                <w:sz w:val="28"/>
              </w:rPr>
            </w:pPr>
          </w:p>
        </w:tc>
      </w:tr>
    </w:tbl>
    <w:p w14:paraId="1B030000">
      <w:pPr>
        <w:ind w:firstLine="709" w:left="0"/>
        <w:jc w:val="both"/>
        <w:rPr>
          <w:sz w:val="28"/>
        </w:rPr>
      </w:pPr>
    </w:p>
    <w:p w14:paraId="1C030000">
      <w:pPr>
        <w:ind w:firstLine="709" w:left="0"/>
        <w:jc w:val="both"/>
        <w:rPr>
          <w:sz w:val="28"/>
        </w:rPr>
      </w:pPr>
      <w:r>
        <w:rPr>
          <w:sz w:val="28"/>
        </w:rPr>
        <w:t>3. Мы ознакомлены с условиями, содержащимися в конкурсной документации, и гарантируем их выполнение в соответствии с требованиями конкурсной документации.</w:t>
      </w:r>
    </w:p>
    <w:p w14:paraId="1D030000">
      <w:pPr>
        <w:ind w:firstLine="709" w:left="0"/>
        <w:jc w:val="both"/>
        <w:rPr>
          <w:sz w:val="28"/>
        </w:rPr>
      </w:pPr>
      <w:r>
        <w:rPr>
          <w:sz w:val="28"/>
        </w:rPr>
        <w:t>4. В случае признания нас победителями открытого конкурса, гарантируем заключение концессионного соглашения, в полном соответствии с условиями, которые мы представили в нашем конкурсном предложении, и в других документах, предусмотренных конкурсной документацией.</w:t>
      </w:r>
    </w:p>
    <w:p w14:paraId="1E030000">
      <w:pPr>
        <w:ind w:firstLine="709" w:left="0"/>
        <w:jc w:val="both"/>
        <w:rPr>
          <w:sz w:val="28"/>
        </w:rPr>
      </w:pPr>
      <w:r>
        <w:rPr>
          <w:sz w:val="28"/>
        </w:rPr>
        <w:t>5. Нам разъяснено и понятно, что:</w:t>
      </w:r>
    </w:p>
    <w:p w14:paraId="1F030000">
      <w:pPr>
        <w:ind w:firstLine="709" w:left="0"/>
        <w:jc w:val="both"/>
        <w:rPr>
          <w:sz w:val="28"/>
        </w:rPr>
      </w:pPr>
      <w:r>
        <w:rPr>
          <w:sz w:val="28"/>
        </w:rPr>
        <w:t>заключение концессионного соглашения является для победителя открытого конкурса обязательным;</w:t>
      </w:r>
    </w:p>
    <w:p w14:paraId="20030000">
      <w:pPr>
        <w:ind w:firstLine="709" w:left="0"/>
        <w:jc w:val="both"/>
        <w:rPr>
          <w:sz w:val="28"/>
        </w:rPr>
      </w:pPr>
      <w:r>
        <w:rPr>
          <w:sz w:val="28"/>
        </w:rPr>
        <w:t xml:space="preserve">участник открытого конкурса, признанный конкурсной комиссией победителем открытого конкурса, не вправе отказаться от заключения </w:t>
      </w:r>
      <w:r>
        <w:rPr>
          <w:sz w:val="28"/>
        </w:rPr>
        <w:t>концессионного соглашения в срок, установленный конкурсной документацией, и на условиях, предложенных им в настоящем конкурсном предложении.</w:t>
      </w:r>
    </w:p>
    <w:p w14:paraId="21030000">
      <w:pPr>
        <w:ind w:firstLine="709" w:left="0"/>
        <w:jc w:val="both"/>
        <w:rPr>
          <w:sz w:val="28"/>
        </w:rPr>
      </w:pPr>
      <w:r>
        <w:rPr>
          <w:sz w:val="28"/>
        </w:rPr>
        <w:t>6. Настоящим гарантируем достоверность информации, представленной нами в настоящем конкурсном предложении, и подтверждаем право конкурсной комиссии:</w:t>
      </w:r>
    </w:p>
    <w:p w14:paraId="22030000">
      <w:pPr>
        <w:ind w:firstLine="709" w:left="0"/>
        <w:jc w:val="both"/>
        <w:rPr>
          <w:sz w:val="28"/>
        </w:rPr>
      </w:pPr>
      <w:r>
        <w:rPr>
          <w:sz w:val="28"/>
        </w:rPr>
        <w:t xml:space="preserve">запрашивать в уполномоченных органах власти и у упомянутых </w:t>
      </w:r>
      <w:r>
        <w:rPr>
          <w:sz w:val="28"/>
        </w:rPr>
        <w:br/>
      </w:r>
      <w:r>
        <w:rPr>
          <w:sz w:val="28"/>
        </w:rPr>
        <w:t>в нашем конкурсном предложении юридических и физических лиц информацию, уточняющую представленные нами в нём сведения;</w:t>
      </w:r>
    </w:p>
    <w:p w14:paraId="23030000">
      <w:pPr>
        <w:ind w:firstLine="709" w:left="0"/>
        <w:jc w:val="both"/>
        <w:rPr>
          <w:sz w:val="28"/>
        </w:rPr>
      </w:pPr>
      <w:r>
        <w:rPr>
          <w:sz w:val="28"/>
        </w:rPr>
        <w:t>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нашего конкурсного предложения.</w:t>
      </w:r>
    </w:p>
    <w:p w14:paraId="24030000">
      <w:pPr>
        <w:ind w:firstLine="709" w:left="0"/>
        <w:jc w:val="both"/>
        <w:rPr>
          <w:sz w:val="28"/>
        </w:rPr>
      </w:pPr>
      <w:r>
        <w:rPr>
          <w:sz w:val="28"/>
        </w:rPr>
        <w:t>7. Сообщаем, что для оперативного уведомления нас по вопросам организационного характера и взаимодействия с конкурсной комиссией нами уполномочен ______________________________________________________</w:t>
      </w:r>
    </w:p>
    <w:p w14:paraId="25030000">
      <w:pPr>
        <w:ind w:firstLine="709" w:left="0"/>
        <w:jc w:val="center"/>
        <w:rPr>
          <w:sz w:val="28"/>
        </w:rPr>
      </w:pPr>
      <w:r>
        <w:rPr>
          <w:sz w:val="28"/>
        </w:rPr>
        <w:t>(контактная информация об уполномоченном лице)</w:t>
      </w:r>
    </w:p>
    <w:p w14:paraId="26030000">
      <w:pPr>
        <w:ind w:firstLine="709" w:left="0"/>
        <w:jc w:val="both"/>
        <w:rPr>
          <w:sz w:val="28"/>
        </w:rPr>
      </w:pPr>
      <w:r>
        <w:rPr>
          <w:sz w:val="28"/>
        </w:rPr>
        <w:t>Все сведения о проведении открытого Конкурса просим сообщать указанному уполномоченному лицу.</w:t>
      </w:r>
    </w:p>
    <w:p w14:paraId="27030000">
      <w:pPr>
        <w:ind w:firstLine="709" w:left="0"/>
        <w:jc w:val="both"/>
        <w:rPr>
          <w:sz w:val="28"/>
        </w:rPr>
      </w:pPr>
      <w:r>
        <w:rPr>
          <w:sz w:val="28"/>
        </w:rPr>
        <w:t xml:space="preserve">8. Юридический и фактический адреса ____________________________ факс ________________, банковские реквизиты: ________________________. </w:t>
      </w:r>
    </w:p>
    <w:p w14:paraId="28030000">
      <w:pPr>
        <w:ind w:firstLine="709" w:left="0"/>
        <w:jc w:val="both"/>
        <w:rPr>
          <w:sz w:val="28"/>
        </w:rPr>
      </w:pPr>
      <w:r>
        <w:rPr>
          <w:sz w:val="28"/>
        </w:rPr>
        <w:t>Адрес электронной почты______________________________________.</w:t>
      </w:r>
    </w:p>
    <w:p w14:paraId="29030000">
      <w:pPr>
        <w:ind w:firstLine="709" w:left="0"/>
        <w:jc w:val="both"/>
        <w:rPr>
          <w:sz w:val="28"/>
        </w:rPr>
      </w:pPr>
      <w:r>
        <w:rPr>
          <w:sz w:val="28"/>
        </w:rPr>
        <w:t xml:space="preserve">9. Корреспонденцию в наш адрес просим направлять </w:t>
      </w:r>
      <w:r>
        <w:rPr>
          <w:sz w:val="28"/>
        </w:rPr>
        <w:br/>
      </w:r>
      <w:r>
        <w:rPr>
          <w:sz w:val="28"/>
        </w:rPr>
        <w:t>по адресу:_________________________________________________________.</w:t>
      </w:r>
    </w:p>
    <w:p w14:paraId="2A030000">
      <w:pPr>
        <w:ind w:firstLine="709" w:left="0"/>
        <w:jc w:val="both"/>
        <w:rPr>
          <w:sz w:val="28"/>
        </w:rPr>
      </w:pPr>
      <w:r>
        <w:rPr>
          <w:sz w:val="28"/>
        </w:rPr>
        <w:t xml:space="preserve">10. К настоящему конкурсному предложению прилагаются документы согласно </w:t>
      </w:r>
      <w:r>
        <w:rPr>
          <w:sz w:val="28"/>
        </w:rPr>
        <w:t>Описи</w:t>
      </w:r>
      <w:r>
        <w:rPr>
          <w:sz w:val="28"/>
        </w:rPr>
        <w:t xml:space="preserve"> на _________листах.</w:t>
      </w:r>
    </w:p>
    <w:p w14:paraId="2B030000">
      <w:pPr>
        <w:ind w:firstLine="709" w:left="0"/>
        <w:jc w:val="both"/>
        <w:rPr>
          <w:sz w:val="28"/>
        </w:rPr>
      </w:pPr>
    </w:p>
    <w:p w14:paraId="2C030000">
      <w:pPr>
        <w:ind/>
        <w:jc w:val="both"/>
        <w:rPr>
          <w:sz w:val="28"/>
        </w:rPr>
      </w:pPr>
      <w:r>
        <w:rPr>
          <w:sz w:val="28"/>
        </w:rPr>
        <w:t>участник конкурса:</w:t>
      </w:r>
    </w:p>
    <w:p w14:paraId="2D030000">
      <w:pPr>
        <w:ind/>
        <w:jc w:val="both"/>
        <w:rPr>
          <w:sz w:val="28"/>
        </w:rPr>
      </w:pPr>
      <w:r>
        <w:rPr>
          <w:sz w:val="28"/>
        </w:rPr>
        <w:t>Руководитель юридического лица_____________________________ (Ф.И.О.)</w:t>
      </w:r>
    </w:p>
    <w:p w14:paraId="2E030000">
      <w:pPr>
        <w:ind w:firstLine="0" w:left="2835"/>
        <w:jc w:val="center"/>
        <w:rPr>
          <w:sz w:val="28"/>
        </w:rPr>
      </w:pPr>
      <w:r>
        <w:rPr>
          <w:sz w:val="28"/>
        </w:rPr>
        <w:t>(подпись и печать) (для юридического лица)</w:t>
      </w:r>
    </w:p>
    <w:p w14:paraId="2F030000">
      <w:pPr>
        <w:ind/>
        <w:jc w:val="both"/>
        <w:rPr>
          <w:sz w:val="28"/>
        </w:rPr>
      </w:pPr>
      <w:r>
        <w:rPr>
          <w:sz w:val="28"/>
        </w:rPr>
        <w:t>Главный бухгалтер__________________________________________ (Ф.И.О.)</w:t>
      </w:r>
    </w:p>
    <w:p w14:paraId="30030000">
      <w:pPr>
        <w:ind/>
        <w:jc w:val="right"/>
        <w:rPr>
          <w:sz w:val="28"/>
        </w:rPr>
      </w:pPr>
    </w:p>
    <w:p w14:paraId="31030000">
      <w:pPr>
        <w:ind/>
        <w:jc w:val="right"/>
        <w:rPr>
          <w:sz w:val="28"/>
        </w:rPr>
      </w:pPr>
    </w:p>
    <w:p w14:paraId="32030000">
      <w:pPr>
        <w:ind/>
        <w:jc w:val="right"/>
        <w:rPr>
          <w:sz w:val="28"/>
        </w:rPr>
      </w:pPr>
    </w:p>
    <w:p w14:paraId="33030000">
      <w:pPr>
        <w:rPr>
          <w:sz w:val="28"/>
        </w:rPr>
      </w:pPr>
      <w:r>
        <w:rPr>
          <w:sz w:val="28"/>
        </w:rPr>
        <w:br w:type="page"/>
      </w:r>
    </w:p>
    <w:p w14:paraId="34030000">
      <w:pPr>
        <w:ind/>
        <w:jc w:val="right"/>
        <w:rPr>
          <w:sz w:val="28"/>
        </w:rPr>
      </w:pPr>
      <w:r>
        <w:rPr>
          <w:sz w:val="28"/>
        </w:rPr>
        <w:t>Приложение</w:t>
      </w:r>
    </w:p>
    <w:p w14:paraId="35030000">
      <w:pPr>
        <w:ind/>
        <w:jc w:val="right"/>
        <w:rPr>
          <w:sz w:val="28"/>
        </w:rPr>
      </w:pPr>
      <w:r>
        <w:rPr>
          <w:sz w:val="28"/>
        </w:rPr>
        <w:t>к форме № 5</w:t>
      </w:r>
    </w:p>
    <w:p w14:paraId="36030000">
      <w:pPr>
        <w:ind/>
        <w:jc w:val="right"/>
        <w:rPr>
          <w:sz w:val="28"/>
        </w:rPr>
      </w:pPr>
    </w:p>
    <w:p w14:paraId="37030000">
      <w:pPr>
        <w:ind/>
        <w:jc w:val="center"/>
        <w:rPr>
          <w:sz w:val="28"/>
        </w:rPr>
      </w:pPr>
      <w:r>
        <w:rPr>
          <w:sz w:val="28"/>
        </w:rPr>
        <w:t>«Заявка на участие в открытом конкурсе»</w:t>
      </w:r>
    </w:p>
    <w:p w14:paraId="38030000">
      <w:pPr>
        <w:ind/>
        <w:jc w:val="center"/>
        <w:rPr>
          <w:sz w:val="28"/>
        </w:rPr>
      </w:pPr>
    </w:p>
    <w:p w14:paraId="39030000">
      <w:pPr>
        <w:rPr>
          <w:sz w:val="28"/>
        </w:rPr>
      </w:pPr>
      <w:r>
        <w:rPr>
          <w:sz w:val="28"/>
        </w:rPr>
        <w:t>Дата, исх. номер</w:t>
      </w:r>
    </w:p>
    <w:p w14:paraId="3A030000">
      <w:pPr>
        <w:ind/>
        <w:jc w:val="center"/>
        <w:rPr>
          <w:sz w:val="28"/>
        </w:rPr>
      </w:pPr>
      <w:r>
        <w:rPr>
          <w:sz w:val="28"/>
        </w:rPr>
        <w:t>ДОВЕРЕННОСТЬ №</w:t>
      </w:r>
    </w:p>
    <w:p w14:paraId="3B030000">
      <w:pPr>
        <w:ind/>
        <w:jc w:val="center"/>
        <w:rPr>
          <w:sz w:val="28"/>
        </w:rPr>
      </w:pPr>
      <w:r>
        <w:rPr>
          <w:sz w:val="28"/>
        </w:rPr>
        <w:t>__________________________________________________________________</w:t>
      </w:r>
    </w:p>
    <w:p w14:paraId="3C030000">
      <w:pPr>
        <w:ind/>
        <w:jc w:val="center"/>
        <w:rPr>
          <w:sz w:val="28"/>
        </w:rPr>
      </w:pPr>
      <w:r>
        <w:rPr>
          <w:sz w:val="28"/>
        </w:rPr>
        <w:t>(прописью: число, месяц и год выдачи доверенности)</w:t>
      </w:r>
    </w:p>
    <w:p w14:paraId="3D030000">
      <w:pPr>
        <w:rPr>
          <w:sz w:val="28"/>
        </w:rPr>
      </w:pPr>
      <w:r>
        <w:rPr>
          <w:sz w:val="28"/>
        </w:rPr>
        <w:t>Юридическое лицо — участник открытого конкурса: ____________________</w:t>
      </w:r>
    </w:p>
    <w:p w14:paraId="3E030000">
      <w:pPr>
        <w:ind/>
        <w:jc w:val="right"/>
        <w:rPr>
          <w:sz w:val="28"/>
        </w:rPr>
      </w:pPr>
      <w:r>
        <w:rPr>
          <w:sz w:val="28"/>
        </w:rPr>
        <w:t>(наименование юридического лица)</w:t>
      </w:r>
    </w:p>
    <w:p w14:paraId="3F030000">
      <w:pPr>
        <w:rPr>
          <w:sz w:val="28"/>
        </w:rPr>
      </w:pPr>
      <w:r>
        <w:rPr>
          <w:sz w:val="28"/>
        </w:rPr>
        <w:t>Доверяет __________________________________________________________</w:t>
      </w:r>
    </w:p>
    <w:p w14:paraId="40030000">
      <w:pPr>
        <w:ind/>
        <w:jc w:val="center"/>
        <w:rPr>
          <w:sz w:val="28"/>
        </w:rPr>
      </w:pPr>
      <w:r>
        <w:rPr>
          <w:sz w:val="28"/>
        </w:rPr>
        <w:t>(фамилия, имя, отчество, должность)</w:t>
      </w:r>
    </w:p>
    <w:p w14:paraId="41030000">
      <w:pPr>
        <w:ind/>
        <w:jc w:val="both"/>
        <w:rPr>
          <w:sz w:val="28"/>
        </w:rPr>
      </w:pPr>
      <w:r>
        <w:rPr>
          <w:sz w:val="28"/>
        </w:rPr>
        <w:t>паспорт серии _______ номер ___________ выдан___________________ представлять интересы, давать необходимые разъяснения от имени __________________________________________________________________</w:t>
      </w:r>
    </w:p>
    <w:p w14:paraId="42030000">
      <w:pPr>
        <w:ind/>
        <w:jc w:val="center"/>
        <w:rPr>
          <w:sz w:val="28"/>
        </w:rPr>
      </w:pPr>
      <w:r>
        <w:rPr>
          <w:sz w:val="28"/>
        </w:rPr>
        <w:t>(наименование организации)</w:t>
      </w:r>
    </w:p>
    <w:p w14:paraId="43030000">
      <w:pPr>
        <w:ind/>
        <w:jc w:val="both"/>
        <w:rPr>
          <w:sz w:val="28"/>
        </w:rPr>
      </w:pPr>
      <w:r>
        <w:rPr>
          <w:sz w:val="28"/>
        </w:rPr>
        <w:t xml:space="preserve">на открытом конкурсе на право заключения концессионного соглашения </w:t>
      </w:r>
      <w:r>
        <w:rPr>
          <w:sz w:val="28"/>
        </w:rPr>
        <w:br/>
      </w:r>
      <w:r>
        <w:rPr>
          <w:sz w:val="28"/>
        </w:rPr>
        <w:t xml:space="preserve">в отношении здания бани с кадастровым номером 26:12:030732:205, расположенного по адресу: </w:t>
      </w:r>
      <w:r>
        <w:rPr>
          <w:sz w:val="28"/>
          <w:highlight w:val="white"/>
        </w:rPr>
        <w:t xml:space="preserve">Российская Федерация, Ставропольский край, </w:t>
      </w:r>
      <w:r>
        <w:rPr>
          <w:sz w:val="28"/>
        </w:rPr>
        <w:br/>
      </w:r>
      <w:r>
        <w:rPr>
          <w:sz w:val="28"/>
          <w:highlight w:val="white"/>
        </w:rPr>
        <w:t>г. Ставрополь, пер. Крупской, стр. 29в.</w:t>
      </w:r>
    </w:p>
    <w:p w14:paraId="44030000">
      <w:pPr>
        <w:ind w:firstLine="709" w:left="0"/>
        <w:jc w:val="both"/>
        <w:rPr>
          <w:sz w:val="28"/>
        </w:rPr>
      </w:pPr>
      <w:r>
        <w:rPr>
          <w:sz w:val="28"/>
        </w:rPr>
        <w:t>В целях выполнения данного поручения он уполномочен представлять</w:t>
      </w:r>
      <w:r>
        <w:rPr>
          <w:sz w:val="28"/>
        </w:rPr>
        <w:br/>
      </w:r>
      <w:r>
        <w:rPr>
          <w:sz w:val="28"/>
        </w:rPr>
        <w:t xml:space="preserve">конкурсной комиссии необходимые документы, подписывать и получать </w:t>
      </w:r>
      <w:r>
        <w:rPr>
          <w:sz w:val="28"/>
        </w:rPr>
        <w:br/>
      </w:r>
      <w:r>
        <w:rPr>
          <w:sz w:val="28"/>
        </w:rPr>
        <w:t>от имени организации – доверителя все документы, связанные с его выполнением.</w:t>
      </w:r>
    </w:p>
    <w:p w14:paraId="45030000">
      <w:pPr>
        <w:rPr>
          <w:sz w:val="28"/>
        </w:rPr>
      </w:pPr>
    </w:p>
    <w:p w14:paraId="46030000">
      <w:pPr>
        <w:rPr>
          <w:sz w:val="28"/>
        </w:rPr>
      </w:pPr>
      <w:r>
        <w:rPr>
          <w:sz w:val="28"/>
        </w:rPr>
        <w:t>Подпись______________________________________________ удостоверяем</w:t>
      </w:r>
    </w:p>
    <w:p w14:paraId="47030000">
      <w:pPr>
        <w:ind/>
        <w:jc w:val="center"/>
        <w:rPr>
          <w:sz w:val="28"/>
        </w:rPr>
      </w:pPr>
      <w:r>
        <w:rPr>
          <w:sz w:val="28"/>
        </w:rPr>
        <w:t>(Ф.И.О. удостоверяемого) (Подпись удостоверяемого)</w:t>
      </w:r>
    </w:p>
    <w:p w14:paraId="48030000">
      <w:pPr>
        <w:rPr>
          <w:sz w:val="28"/>
        </w:rPr>
      </w:pPr>
      <w:r>
        <w:rPr>
          <w:sz w:val="28"/>
        </w:rPr>
        <w:t xml:space="preserve">Доверенность действительна по </w:t>
      </w:r>
      <w:r>
        <w:rPr>
          <w:sz w:val="28"/>
        </w:rPr>
        <w:t>« _</w:t>
      </w:r>
      <w:r>
        <w:rPr>
          <w:sz w:val="28"/>
        </w:rPr>
        <w:t>__» _________202_ г.</w:t>
      </w:r>
    </w:p>
    <w:p w14:paraId="49030000">
      <w:pPr>
        <w:rPr>
          <w:sz w:val="28"/>
        </w:rPr>
      </w:pPr>
    </w:p>
    <w:p w14:paraId="4A030000">
      <w:pPr>
        <w:rPr>
          <w:sz w:val="28"/>
        </w:rPr>
      </w:pPr>
      <w:r>
        <w:rPr>
          <w:sz w:val="28"/>
        </w:rPr>
        <w:t>участник открытого конкурса:</w:t>
      </w:r>
    </w:p>
    <w:p w14:paraId="4B030000">
      <w:pPr>
        <w:ind/>
        <w:jc w:val="both"/>
        <w:rPr>
          <w:sz w:val="28"/>
        </w:rPr>
      </w:pPr>
      <w:r>
        <w:rPr>
          <w:sz w:val="28"/>
        </w:rPr>
        <w:t>Руководитель юридического лица _____________________________(Ф.И.О.)</w:t>
      </w:r>
    </w:p>
    <w:p w14:paraId="4C030000">
      <w:pPr>
        <w:ind w:firstLine="0" w:left="3118"/>
        <w:jc w:val="center"/>
        <w:rPr>
          <w:sz w:val="28"/>
        </w:rPr>
      </w:pPr>
      <w:r>
        <w:rPr>
          <w:sz w:val="28"/>
        </w:rPr>
        <w:t>(подпись)</w:t>
      </w:r>
    </w:p>
    <w:p w14:paraId="4D030000">
      <w:pPr>
        <w:rPr>
          <w:sz w:val="28"/>
        </w:rPr>
      </w:pPr>
      <w:r>
        <w:rPr>
          <w:sz w:val="28"/>
        </w:rPr>
        <w:t>Главный бухгалтер__________________________________________(Ф.И.О.)</w:t>
      </w:r>
    </w:p>
    <w:p w14:paraId="4E030000">
      <w:pPr>
        <w:ind/>
        <w:jc w:val="center"/>
        <w:rPr>
          <w:sz w:val="28"/>
        </w:rPr>
      </w:pPr>
      <w:r>
        <w:rPr>
          <w:sz w:val="28"/>
        </w:rPr>
        <w:t>(подпись)</w:t>
      </w:r>
    </w:p>
    <w:p w14:paraId="4F030000">
      <w:pPr>
        <w:sectPr>
          <w:headerReference r:id="rId13" w:type="default"/>
          <w:headerReference r:id="rId7" w:type="first"/>
          <w:pgSz w:h="16838" w:orient="portrait" w:w="11906"/>
          <w:pgMar w:bottom="851" w:footer="142" w:gutter="0" w:header="709" w:left="1985" w:right="567" w:top="1418"/>
          <w:pgNumType w:start="1"/>
          <w:titlePg/>
        </w:sectPr>
      </w:pPr>
    </w:p>
    <w:p w14:paraId="50030000">
      <w:pPr>
        <w:rPr>
          <w:sz w:val="28"/>
        </w:rPr>
      </w:pPr>
    </w:p>
    <w:p w14:paraId="51030000">
      <w:pPr>
        <w:ind/>
        <w:jc w:val="right"/>
        <w:rPr>
          <w:sz w:val="28"/>
        </w:rPr>
      </w:pPr>
      <w:r>
        <w:rPr>
          <w:sz w:val="28"/>
        </w:rPr>
        <w:t>Приложение № 1</w:t>
      </w:r>
    </w:p>
    <w:p w14:paraId="52030000">
      <w:pPr>
        <w:ind/>
        <w:jc w:val="right"/>
        <w:rPr>
          <w:sz w:val="28"/>
        </w:rPr>
      </w:pPr>
      <w:r>
        <w:rPr>
          <w:sz w:val="28"/>
        </w:rPr>
        <w:t>к Конкурсной документации</w:t>
      </w:r>
    </w:p>
    <w:p w14:paraId="53030000">
      <w:pPr>
        <w:ind/>
        <w:jc w:val="right"/>
        <w:rPr>
          <w:sz w:val="28"/>
        </w:rPr>
      </w:pPr>
    </w:p>
    <w:p w14:paraId="54030000">
      <w:pPr>
        <w:ind/>
        <w:jc w:val="right"/>
        <w:rPr>
          <w:sz w:val="28"/>
        </w:rPr>
      </w:pPr>
    </w:p>
    <w:p w14:paraId="55030000">
      <w:pPr>
        <w:ind/>
        <w:jc w:val="center"/>
        <w:rPr>
          <w:sz w:val="28"/>
        </w:rPr>
      </w:pPr>
      <w:r>
        <w:rPr>
          <w:sz w:val="28"/>
        </w:rPr>
        <w:t xml:space="preserve">Описание объекта концессионного </w:t>
      </w:r>
      <w:r>
        <w:rPr>
          <w:sz w:val="28"/>
        </w:rPr>
        <w:br/>
      </w:r>
      <w:r>
        <w:rPr>
          <w:sz w:val="28"/>
        </w:rPr>
        <w:t xml:space="preserve">соглашения, передаваемого </w:t>
      </w:r>
      <w:r>
        <w:rPr>
          <w:sz w:val="28"/>
        </w:rPr>
        <w:t>концедентом</w:t>
      </w:r>
      <w:r>
        <w:rPr>
          <w:sz w:val="28"/>
        </w:rPr>
        <w:t xml:space="preserve"> концессионеру </w:t>
      </w:r>
      <w:r>
        <w:rPr>
          <w:sz w:val="28"/>
        </w:rPr>
        <w:br/>
      </w:r>
      <w:r>
        <w:rPr>
          <w:sz w:val="28"/>
        </w:rPr>
        <w:t>по концессионному соглашению</w:t>
      </w:r>
    </w:p>
    <w:p w14:paraId="56030000">
      <w:pPr>
        <w:ind/>
        <w:jc w:val="center"/>
        <w:rPr>
          <w:sz w:val="28"/>
        </w:rPr>
      </w:pPr>
    </w:p>
    <w:p w14:paraId="57030000">
      <w:pPr>
        <w:ind w:firstLine="540" w:left="0"/>
        <w:jc w:val="both"/>
      </w:pPr>
      <w:r>
        <w:t>Объект концессионного соглашения: здание бани с кадастровым номером 26:12:030732:205;</w:t>
      </w:r>
    </w:p>
    <w:p w14:paraId="58030000">
      <w:pPr>
        <w:ind w:firstLine="540" w:left="0"/>
        <w:jc w:val="both"/>
      </w:pPr>
      <w:r>
        <w:t>Адрес: Российская Федерация, Ставропольский край, г. Ставрополь, пер. Крупской, стр. 29в;</w:t>
      </w:r>
    </w:p>
    <w:p w14:paraId="59030000">
      <w:pPr>
        <w:ind w:firstLine="540" w:left="0"/>
        <w:jc w:val="both"/>
      </w:pPr>
      <w:r>
        <w:t>Кадастровый номер объекта: 26:12:030732:205;</w:t>
      </w:r>
    </w:p>
    <w:p w14:paraId="5A030000">
      <w:pPr>
        <w:ind w:firstLine="540" w:left="0"/>
        <w:jc w:val="both"/>
      </w:pPr>
      <w:r>
        <w:t>Площадь, кв. м: 605,1;</w:t>
      </w:r>
    </w:p>
    <w:p w14:paraId="5B030000">
      <w:pPr>
        <w:ind w:firstLine="540" w:left="0"/>
        <w:jc w:val="both"/>
      </w:pPr>
      <w:r>
        <w:t>Количество этажей, в том числе подземных этажей: 2, в том числе подземных 1;</w:t>
      </w:r>
    </w:p>
    <w:p w14:paraId="5C030000">
      <w:pPr>
        <w:ind w:firstLine="540" w:left="0"/>
        <w:jc w:val="both"/>
      </w:pPr>
      <w:r>
        <w:t>Год завершения строительства: 1969;</w:t>
      </w:r>
    </w:p>
    <w:p w14:paraId="5D030000">
      <w:pPr>
        <w:ind w:firstLine="540" w:left="0"/>
        <w:jc w:val="both"/>
      </w:pPr>
      <w:r>
        <w:t>Назначение: нежилое;</w:t>
      </w:r>
    </w:p>
    <w:p w14:paraId="5E030000">
      <w:pPr>
        <w:ind w:firstLine="540" w:left="0"/>
        <w:jc w:val="both"/>
      </w:pPr>
      <w:r>
        <w:t>Документ основание: выписка из Единого государственного реестра недвижимости   от 31.05.2024</w:t>
      </w:r>
    </w:p>
    <w:p w14:paraId="5F030000">
      <w:pPr>
        <w:ind w:firstLine="540" w:left="0"/>
        <w:jc w:val="both"/>
      </w:pPr>
      <w:r>
        <w:t xml:space="preserve">Инженерные коммуникации, установленные в недвижимом имуществе: </w:t>
      </w:r>
      <w:r>
        <w:t>инженерные коммуникации</w:t>
      </w:r>
      <w:r>
        <w:t xml:space="preserve"> находятся в неисправном состоянии, необходимо предусмотреть замену систем электричества, отопления, водопровода, канализации, вентиляции и сетей связи.</w:t>
      </w:r>
    </w:p>
    <w:p w14:paraId="60030000">
      <w:pPr>
        <w:ind/>
        <w:jc w:val="center"/>
        <w:rPr>
          <w:sz w:val="28"/>
        </w:rPr>
      </w:pPr>
    </w:p>
    <w:p w14:paraId="61030000">
      <w:pPr>
        <w:spacing w:line="240" w:lineRule="exact"/>
        <w:ind/>
        <w:jc w:val="center"/>
        <w:rPr>
          <w:sz w:val="28"/>
        </w:rPr>
      </w:pPr>
      <w:r>
        <w:rPr>
          <w:sz w:val="28"/>
        </w:rPr>
        <w:t xml:space="preserve">Технико-экономические показатели объекта концессионного </w:t>
      </w:r>
      <w:r>
        <w:rPr>
          <w:sz w:val="28"/>
        </w:rPr>
        <w:br/>
      </w:r>
      <w:r>
        <w:rPr>
          <w:sz w:val="28"/>
        </w:rPr>
        <w:t xml:space="preserve">соглашения, передаваемого </w:t>
      </w:r>
      <w:r>
        <w:rPr>
          <w:sz w:val="28"/>
        </w:rPr>
        <w:t>концедентом</w:t>
      </w:r>
      <w:r>
        <w:rPr>
          <w:sz w:val="28"/>
        </w:rPr>
        <w:t xml:space="preserve"> концессионеру </w:t>
      </w:r>
      <w:r>
        <w:rPr>
          <w:sz w:val="28"/>
        </w:rPr>
        <w:br/>
      </w:r>
      <w:r>
        <w:rPr>
          <w:sz w:val="28"/>
        </w:rPr>
        <w:t>по концессионному соглашению</w:t>
      </w:r>
    </w:p>
    <w:p w14:paraId="62030000">
      <w:pPr>
        <w:ind/>
        <w:jc w:val="center"/>
        <w:rPr>
          <w:sz w:val="28"/>
        </w:rPr>
      </w:pPr>
    </w:p>
    <w:tbl>
      <w:tblPr>
        <w:tblStyle w:val="Style_3"/>
        <w:tblW w:type="auto" w:w="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679"/>
        <w:gridCol w:w="4679"/>
      </w:tblGrid>
      <w:tr>
        <w:trPr>
          <w:trHeight w:hRule="atLeast" w:val="360"/>
        </w:trPr>
        <w:tc>
          <w:tcPr>
            <w:tcW w:type="dxa" w:w="46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3030000">
            <w:r>
              <w:t>1. Адрес объекта</w:t>
            </w:r>
          </w:p>
        </w:tc>
        <w:tc>
          <w:tcPr>
            <w:tcW w:type="dxa" w:w="46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4030000">
            <w:r>
              <w:t>г. Ставрополь, переулок Крупской, стр. 29в</w:t>
            </w:r>
          </w:p>
        </w:tc>
      </w:tr>
      <w:tr>
        <w:trPr>
          <w:trHeight w:hRule="atLeast" w:val="360"/>
        </w:trPr>
        <w:tc>
          <w:tcPr>
            <w:tcW w:type="dxa" w:w="46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5030000">
            <w:r>
              <w:t>2. Время проведения осмотра</w:t>
            </w:r>
          </w:p>
        </w:tc>
        <w:tc>
          <w:tcPr>
            <w:tcW w:type="dxa" w:w="46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30000">
            <w:r>
              <w:t>Апрель 2024 года</w:t>
            </w:r>
          </w:p>
        </w:tc>
      </w:tr>
      <w:tr>
        <w:trPr>
          <w:trHeight w:hRule="atLeast" w:val="360"/>
        </w:trPr>
        <w:tc>
          <w:tcPr>
            <w:tcW w:type="dxa" w:w="46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7030000">
            <w:r>
              <w:t>3. Организация, проводившая обследования</w:t>
            </w:r>
          </w:p>
        </w:tc>
        <w:tc>
          <w:tcPr>
            <w:tcW w:type="dxa" w:w="46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8030000">
            <w:r>
              <w:t>ООО «Строй Эксперт»</w:t>
            </w:r>
          </w:p>
        </w:tc>
      </w:tr>
      <w:tr>
        <w:trPr>
          <w:trHeight w:hRule="atLeast" w:val="360"/>
        </w:trPr>
        <w:tc>
          <w:tcPr>
            <w:tcW w:type="dxa" w:w="46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9030000">
            <w:r>
              <w:t>4. Назначение здания</w:t>
            </w:r>
          </w:p>
        </w:tc>
        <w:tc>
          <w:tcPr>
            <w:tcW w:type="dxa" w:w="46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A030000">
            <w:r>
              <w:t>Иное</w:t>
            </w:r>
          </w:p>
        </w:tc>
      </w:tr>
      <w:tr>
        <w:trPr>
          <w:trHeight w:hRule="atLeast" w:val="360"/>
        </w:trPr>
        <w:tc>
          <w:tcPr>
            <w:tcW w:type="dxa" w:w="46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030000">
            <w:r>
              <w:t>5. Количество этажей</w:t>
            </w:r>
          </w:p>
        </w:tc>
        <w:tc>
          <w:tcPr>
            <w:tcW w:type="dxa" w:w="46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C030000">
            <w:r>
              <w:t>Два</w:t>
            </w:r>
          </w:p>
        </w:tc>
      </w:tr>
      <w:tr>
        <w:trPr>
          <w:trHeight w:hRule="atLeast" w:val="360"/>
        </w:trPr>
        <w:tc>
          <w:tcPr>
            <w:tcW w:type="dxa" w:w="46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D030000">
            <w:r>
              <w:t>6. Наличие подвала</w:t>
            </w:r>
          </w:p>
        </w:tc>
        <w:tc>
          <w:tcPr>
            <w:tcW w:type="dxa" w:w="46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E030000">
            <w:r>
              <w:t>Имеется</w:t>
            </w:r>
          </w:p>
        </w:tc>
      </w:tr>
      <w:tr>
        <w:trPr>
          <w:trHeight w:hRule="atLeast" w:val="360"/>
        </w:trPr>
        <w:tc>
          <w:tcPr>
            <w:tcW w:type="dxa" w:w="46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F030000">
            <w:r>
              <w:t>7. Год возведения, возраст здания</w:t>
            </w:r>
          </w:p>
        </w:tc>
        <w:tc>
          <w:tcPr>
            <w:tcW w:type="dxa" w:w="46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0030000">
            <w:r>
              <w:t>1969 год, 55 лет</w:t>
            </w:r>
          </w:p>
        </w:tc>
      </w:tr>
      <w:tr>
        <w:trPr>
          <w:trHeight w:hRule="atLeast" w:val="360"/>
        </w:trPr>
        <w:tc>
          <w:tcPr>
            <w:tcW w:type="dxa" w:w="46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30000">
            <w:r>
              <w:t>8. Конструктивный тип объекта</w:t>
            </w:r>
          </w:p>
        </w:tc>
        <w:tc>
          <w:tcPr>
            <w:tcW w:type="dxa" w:w="46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2030000">
            <w:r>
              <w:t>Кирпичное здание с несущими стенами</w:t>
            </w:r>
          </w:p>
        </w:tc>
      </w:tr>
      <w:tr>
        <w:trPr>
          <w:trHeight w:hRule="atLeast" w:val="360"/>
        </w:trPr>
        <w:tc>
          <w:tcPr>
            <w:tcW w:type="dxa" w:w="46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30000">
            <w:r>
              <w:t xml:space="preserve">9. Крен объекта </w:t>
            </w:r>
          </w:p>
        </w:tc>
        <w:tc>
          <w:tcPr>
            <w:tcW w:type="dxa" w:w="46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4030000">
            <w:r>
              <w:t>Не определялся</w:t>
            </w:r>
          </w:p>
        </w:tc>
      </w:tr>
      <w:tr>
        <w:trPr>
          <w:trHeight w:hRule="atLeast" w:val="360"/>
        </w:trPr>
        <w:tc>
          <w:tcPr>
            <w:tcW w:type="dxa" w:w="46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5030000">
            <w:r>
              <w:t>10. Установленная категория технического состояния здания</w:t>
            </w:r>
          </w:p>
        </w:tc>
        <w:tc>
          <w:tcPr>
            <w:tcW w:type="dxa" w:w="46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6030000">
            <w:r>
              <w:t>Ограничено-работоспособное</w:t>
            </w:r>
          </w:p>
        </w:tc>
      </w:tr>
    </w:tbl>
    <w:p w14:paraId="77030000">
      <w:pPr>
        <w:ind/>
        <w:jc w:val="center"/>
        <w:rPr>
          <w:sz w:val="28"/>
        </w:rPr>
      </w:pPr>
    </w:p>
    <w:p w14:paraId="78030000">
      <w:pPr>
        <w:sectPr>
          <w:headerReference r:id="rId6" w:type="default"/>
          <w:headerReference r:id="rId1" w:type="first"/>
          <w:pgSz w:h="16838" w:orient="portrait" w:w="11906"/>
          <w:pgMar w:bottom="851" w:footer="142" w:gutter="0" w:header="709" w:left="1985" w:right="567" w:top="1418"/>
          <w:titlePg/>
        </w:sectPr>
      </w:pPr>
    </w:p>
    <w:p w14:paraId="79030000">
      <w:pPr>
        <w:ind/>
        <w:jc w:val="center"/>
        <w:rPr>
          <w:sz w:val="28"/>
        </w:rPr>
      </w:pPr>
    </w:p>
    <w:p w14:paraId="7A030000">
      <w:pPr>
        <w:ind/>
        <w:jc w:val="right"/>
        <w:rPr>
          <w:sz w:val="28"/>
        </w:rPr>
      </w:pPr>
      <w:r>
        <w:rPr>
          <w:sz w:val="28"/>
        </w:rPr>
        <w:t>Приложение № 2</w:t>
      </w:r>
    </w:p>
    <w:p w14:paraId="7B030000">
      <w:pPr>
        <w:ind/>
        <w:jc w:val="right"/>
        <w:rPr>
          <w:sz w:val="28"/>
        </w:rPr>
      </w:pPr>
      <w:r>
        <w:rPr>
          <w:sz w:val="28"/>
        </w:rPr>
        <w:t>к Конкурсной документации</w:t>
      </w:r>
    </w:p>
    <w:p w14:paraId="7C030000">
      <w:pPr>
        <w:ind/>
        <w:jc w:val="right"/>
        <w:rPr>
          <w:sz w:val="28"/>
        </w:rPr>
      </w:pPr>
    </w:p>
    <w:p w14:paraId="7D030000">
      <w:pPr>
        <w:ind/>
        <w:jc w:val="center"/>
        <w:rPr>
          <w:sz w:val="28"/>
        </w:rPr>
      </w:pPr>
      <w:r>
        <w:rPr>
          <w:sz w:val="28"/>
        </w:rPr>
        <w:t>Характеристики и описание земельного участка</w:t>
      </w:r>
    </w:p>
    <w:p w14:paraId="7E030000">
      <w:pPr>
        <w:ind/>
        <w:jc w:val="center"/>
        <w:rPr>
          <w:sz w:val="28"/>
        </w:rPr>
      </w:pPr>
    </w:p>
    <w:tbl>
      <w:tblPr>
        <w:tblStyle w:val="Style_3"/>
        <w:tblW w:type="auto" w:w="0"/>
        <w:tblInd w:type="dxa" w:w="-68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45"/>
        <w:gridCol w:w="4346"/>
        <w:gridCol w:w="5086"/>
        <w:gridCol w:w="2507"/>
        <w:gridCol w:w="2522"/>
      </w:tblGrid>
      <w:tr>
        <w:trPr>
          <w:trHeight w:hRule="atLeast" w:val="360"/>
        </w:trPr>
        <w:tc>
          <w:tcPr>
            <w:tcW w:type="dxa" w:w="5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F030000">
            <w:pPr>
              <w:ind/>
              <w:jc w:val="center"/>
            </w:pPr>
            <w:r>
              <w:t>№ п/п</w:t>
            </w:r>
          </w:p>
        </w:tc>
        <w:tc>
          <w:tcPr>
            <w:tcW w:type="dxa" w:w="434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0030000">
            <w:pPr>
              <w:ind/>
              <w:jc w:val="center"/>
            </w:pPr>
            <w:r>
              <w:t>Документ основание</w:t>
            </w:r>
          </w:p>
        </w:tc>
        <w:tc>
          <w:tcPr>
            <w:tcW w:type="dxa" w:w="50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1030000">
            <w:pPr>
              <w:ind/>
              <w:jc w:val="center"/>
            </w:pPr>
            <w:r>
              <w:t>Адрес и характеристики земельного участка</w:t>
            </w:r>
          </w:p>
        </w:tc>
        <w:tc>
          <w:tcPr>
            <w:tcW w:type="dxa" w:w="250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2030000">
            <w:pPr>
              <w:ind/>
              <w:jc w:val="center"/>
            </w:pPr>
            <w:r>
              <w:t>Кадастровый номер</w:t>
            </w:r>
          </w:p>
        </w:tc>
        <w:tc>
          <w:tcPr>
            <w:tcW w:type="dxa" w:w="252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3030000">
            <w:pPr>
              <w:ind/>
              <w:jc w:val="center"/>
            </w:pPr>
            <w:r>
              <w:t xml:space="preserve">Площадь земельного </w:t>
            </w:r>
          </w:p>
          <w:p w14:paraId="84030000">
            <w:pPr>
              <w:ind/>
              <w:jc w:val="center"/>
            </w:pPr>
            <w:r>
              <w:t>участка, кв. м</w:t>
            </w:r>
          </w:p>
        </w:tc>
      </w:tr>
      <w:tr>
        <w:trPr>
          <w:trHeight w:hRule="atLeast" w:val="360"/>
        </w:trPr>
        <w:tc>
          <w:tcPr>
            <w:tcW w:type="dxa" w:w="5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5030000">
            <w:pPr>
              <w:ind/>
              <w:jc w:val="center"/>
            </w:pPr>
            <w:r>
              <w:t>1.</w:t>
            </w:r>
          </w:p>
        </w:tc>
        <w:tc>
          <w:tcPr>
            <w:tcW w:type="dxa" w:w="434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6030000"/>
          <w:p w14:paraId="87030000">
            <w:pPr>
              <w:rPr>
                <w:shd w:fill="FFD821" w:val="clear"/>
              </w:rPr>
            </w:pPr>
            <w:r>
              <w:t>Выписка из Единого государственного реестра недвижимости от 31.05.2024</w:t>
            </w:r>
          </w:p>
        </w:tc>
        <w:tc>
          <w:tcPr>
            <w:tcW w:type="dxa" w:w="50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8030000">
            <w:pPr>
              <w:spacing w:after="120" w:before="120"/>
              <w:ind w:firstLine="0" w:left="120" w:right="120"/>
              <w:jc w:val="center"/>
            </w:pPr>
            <w:r>
              <w:t>Российская Федерация, Ставропольский край, городской округ город Ставрополь, город Ставрополь, переулок Крупской, земельный участок 29в</w:t>
            </w:r>
          </w:p>
        </w:tc>
        <w:tc>
          <w:tcPr>
            <w:tcW w:type="dxa" w:w="250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9030000">
            <w:pPr>
              <w:spacing w:after="120" w:before="120"/>
              <w:ind w:firstLine="0" w:left="120" w:right="120"/>
              <w:jc w:val="center"/>
            </w:pPr>
            <w:r>
              <w:t>26:12:030732:135</w:t>
            </w:r>
          </w:p>
        </w:tc>
        <w:tc>
          <w:tcPr>
            <w:tcW w:type="dxa" w:w="252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A030000">
            <w:pPr>
              <w:spacing w:after="120" w:before="120"/>
              <w:ind w:firstLine="0" w:left="120" w:right="120"/>
              <w:jc w:val="center"/>
            </w:pPr>
            <w:r>
              <w:t>1164 +/- 12</w:t>
            </w:r>
          </w:p>
        </w:tc>
      </w:tr>
    </w:tbl>
    <w:p w14:paraId="8B030000">
      <w:pPr>
        <w:tabs>
          <w:tab w:leader="none" w:pos="9072" w:val="right"/>
        </w:tabs>
        <w:ind/>
        <w:jc w:val="center"/>
        <w:rPr>
          <w:sz w:val="28"/>
        </w:rPr>
      </w:pPr>
    </w:p>
    <w:p w14:paraId="8C030000">
      <w:pPr>
        <w:tabs>
          <w:tab w:leader="none" w:pos="9072" w:val="right"/>
        </w:tabs>
        <w:ind/>
        <w:jc w:val="center"/>
        <w:rPr>
          <w:sz w:val="28"/>
        </w:rPr>
      </w:pPr>
    </w:p>
    <w:p w14:paraId="8D030000">
      <w:pPr>
        <w:tabs>
          <w:tab w:leader="none" w:pos="9072" w:val="right"/>
        </w:tabs>
        <w:ind/>
        <w:jc w:val="center"/>
        <w:rPr>
          <w:sz w:val="28"/>
        </w:rPr>
      </w:pPr>
    </w:p>
    <w:p w14:paraId="8E030000">
      <w:pPr>
        <w:sectPr>
          <w:headerReference r:id="rId8" w:type="default"/>
          <w:headerReference r:id="rId15" w:type="first"/>
          <w:pgSz w:h="11908" w:orient="landscape" w:w="16848"/>
          <w:pgMar w:bottom="850" w:footer="142" w:gutter="0" w:header="709" w:left="1984" w:right="567" w:top="1417"/>
          <w:titlePg/>
        </w:sectPr>
      </w:pPr>
    </w:p>
    <w:p w14:paraId="8F030000">
      <w:pPr>
        <w:ind/>
        <w:jc w:val="right"/>
        <w:rPr>
          <w:sz w:val="28"/>
        </w:rPr>
      </w:pPr>
      <w:r>
        <w:rPr>
          <w:sz w:val="28"/>
        </w:rPr>
        <w:t>Приложение № 3</w:t>
      </w:r>
    </w:p>
    <w:p w14:paraId="90030000">
      <w:pPr>
        <w:ind/>
        <w:jc w:val="right"/>
        <w:rPr>
          <w:sz w:val="28"/>
        </w:rPr>
      </w:pPr>
      <w:r>
        <w:rPr>
          <w:sz w:val="28"/>
        </w:rPr>
        <w:t>к Конкурсной документации</w:t>
      </w:r>
    </w:p>
    <w:p w14:paraId="91030000">
      <w:pPr>
        <w:ind/>
        <w:jc w:val="right"/>
        <w:rPr>
          <w:sz w:val="28"/>
        </w:rPr>
      </w:pPr>
    </w:p>
    <w:p w14:paraId="92030000">
      <w:pPr>
        <w:tabs>
          <w:tab w:leader="none" w:pos="9072" w:val="right"/>
        </w:tabs>
        <w:ind/>
        <w:jc w:val="center"/>
        <w:rPr>
          <w:sz w:val="28"/>
        </w:rPr>
      </w:pPr>
      <w:r>
        <w:rPr>
          <w:sz w:val="28"/>
        </w:rPr>
        <w:t xml:space="preserve">Критерии открытого конкурса на право заключения концессионного соглашения </w:t>
      </w:r>
      <w:r>
        <w:rPr>
          <w:color w:themeColor="text1" w:val="000000"/>
          <w:sz w:val="28"/>
          <w:highlight w:val="white"/>
        </w:rPr>
        <w:t xml:space="preserve">в отношении </w:t>
      </w:r>
      <w:r>
        <w:rPr>
          <w:sz w:val="28"/>
        </w:rPr>
        <w:t xml:space="preserve">здания бани </w:t>
      </w:r>
      <w:r>
        <w:rPr>
          <w:sz w:val="28"/>
        </w:rPr>
        <w:br/>
      </w:r>
      <w:r>
        <w:rPr>
          <w:sz w:val="28"/>
        </w:rPr>
        <w:t xml:space="preserve">с кадастровым номером 26:12:030732:205, расположенного по адресу: </w:t>
      </w:r>
      <w:r>
        <w:rPr>
          <w:sz w:val="28"/>
          <w:highlight w:val="white"/>
        </w:rPr>
        <w:t xml:space="preserve">Российская Федерация, </w:t>
      </w:r>
      <w:r>
        <w:rPr>
          <w:sz w:val="28"/>
        </w:rPr>
        <w:br/>
      </w:r>
      <w:r>
        <w:rPr>
          <w:sz w:val="28"/>
          <w:highlight w:val="white"/>
        </w:rPr>
        <w:t xml:space="preserve">Ставропольский край, г. Ставрополь, пер. Крупской, стр. 29в </w:t>
      </w:r>
      <w:r>
        <w:rPr>
          <w:sz w:val="28"/>
        </w:rPr>
        <w:t>(далее – Конкурс)</w:t>
      </w:r>
    </w:p>
    <w:p w14:paraId="93030000">
      <w:pPr>
        <w:rPr>
          <w:sz w:val="28"/>
        </w:rPr>
      </w:pPr>
    </w:p>
    <w:tbl>
      <w:tblPr>
        <w:tblStyle w:val="Style_3"/>
        <w:tblW w:type="auto" w:w="0"/>
        <w:tblInd w:type="dxa" w:w="-85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709"/>
        <w:gridCol w:w="4025"/>
        <w:gridCol w:w="3481"/>
        <w:gridCol w:w="3267"/>
        <w:gridCol w:w="3214"/>
      </w:tblGrid>
      <w:tr>
        <w:trPr>
          <w:trHeight w:hRule="atLeast" w:val="360"/>
        </w:trPr>
        <w:tc>
          <w:tcPr>
            <w:tcW w:type="dxa" w:w="709"/>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4030000">
            <w:pPr>
              <w:ind/>
              <w:jc w:val="center"/>
            </w:pPr>
            <w:r>
              <w:t>№  п/п</w:t>
            </w:r>
          </w:p>
        </w:tc>
        <w:tc>
          <w:tcPr>
            <w:tcW w:type="dxa" w:w="4025"/>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5030000">
            <w:pPr>
              <w:ind/>
              <w:jc w:val="center"/>
            </w:pPr>
            <w:r>
              <w:t>Критерий</w:t>
            </w:r>
          </w:p>
        </w:tc>
        <w:tc>
          <w:tcPr>
            <w:tcW w:type="dxa" w:w="9962"/>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6030000">
            <w:pPr>
              <w:ind/>
              <w:jc w:val="center"/>
            </w:pPr>
            <w:r>
              <w:t>Параметры критерия</w:t>
            </w:r>
          </w:p>
        </w:tc>
      </w:tr>
      <w:tr>
        <w:trPr>
          <w:trHeight w:hRule="atLeast" w:val="1429"/>
        </w:trPr>
        <w:tc>
          <w:tcPr>
            <w:tcW w:type="dxa" w:w="709"/>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4025"/>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34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7030000">
            <w:pPr>
              <w:ind w:hanging="709" w:left="709"/>
              <w:jc w:val="center"/>
            </w:pPr>
            <w:r>
              <w:t>начальное условие в виде</w:t>
            </w:r>
          </w:p>
          <w:p w14:paraId="98030000">
            <w:pPr>
              <w:ind w:hanging="709" w:left="709"/>
              <w:jc w:val="center"/>
            </w:pPr>
            <w:r>
              <w:t>числа (начальное значение</w:t>
            </w:r>
          </w:p>
          <w:p w14:paraId="99030000">
            <w:pPr>
              <w:ind w:hanging="709" w:left="709"/>
              <w:jc w:val="center"/>
            </w:pPr>
            <w:r>
              <w:t>критерия Конкурса)</w:t>
            </w:r>
          </w:p>
        </w:tc>
        <w:tc>
          <w:tcPr>
            <w:tcW w:type="dxa" w:w="32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A030000">
            <w:pPr>
              <w:ind/>
              <w:jc w:val="center"/>
            </w:pPr>
            <w:r>
              <w:t xml:space="preserve">уменьшение или увеличение начального значения критерия Конкурса </w:t>
            </w:r>
            <w:r>
              <w:br/>
            </w:r>
            <w:r>
              <w:t>в конкурсном предложении</w:t>
            </w:r>
          </w:p>
        </w:tc>
        <w:tc>
          <w:tcPr>
            <w:tcW w:type="dxa" w:w="32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B030000">
            <w:pPr>
              <w:ind/>
              <w:jc w:val="center"/>
            </w:pPr>
            <w:r>
              <w:t>коэффициент значимости критерия Конкурса</w:t>
            </w:r>
            <w:r>
              <w:br/>
            </w:r>
            <w:r>
              <w:t xml:space="preserve">(от 0 до 1). </w:t>
            </w:r>
            <w:r>
              <w:br/>
            </w:r>
            <w:r>
              <w:t>Сумма значений всех коэффициентов должна быть равна 1</w:t>
            </w:r>
          </w:p>
        </w:tc>
      </w:tr>
      <w:tr>
        <w:trPr>
          <w:trHeight w:hRule="atLeast" w:val="360"/>
        </w:trPr>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C030000">
            <w:pPr>
              <w:ind/>
              <w:jc w:val="center"/>
            </w:pPr>
            <w:r>
              <w:t>1</w:t>
            </w:r>
          </w:p>
        </w:tc>
        <w:tc>
          <w:tcPr>
            <w:tcW w:type="dxa" w:w="40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D030000">
            <w:pPr>
              <w:ind/>
              <w:jc w:val="center"/>
            </w:pPr>
            <w:r>
              <w:t>2</w:t>
            </w:r>
          </w:p>
        </w:tc>
        <w:tc>
          <w:tcPr>
            <w:tcW w:type="dxa" w:w="34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E030000">
            <w:pPr>
              <w:ind/>
              <w:jc w:val="center"/>
            </w:pPr>
            <w:r>
              <w:t>3</w:t>
            </w:r>
          </w:p>
        </w:tc>
        <w:tc>
          <w:tcPr>
            <w:tcW w:type="dxa" w:w="32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F030000">
            <w:pPr>
              <w:ind/>
              <w:jc w:val="center"/>
            </w:pPr>
            <w:r>
              <w:t>4</w:t>
            </w:r>
          </w:p>
        </w:tc>
        <w:tc>
          <w:tcPr>
            <w:tcW w:type="dxa" w:w="32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0030000">
            <w:pPr>
              <w:ind/>
              <w:jc w:val="center"/>
            </w:pPr>
            <w:r>
              <w:t>5</w:t>
            </w:r>
          </w:p>
        </w:tc>
      </w:tr>
      <w:tr>
        <w:trPr>
          <w:trHeight w:hRule="atLeast" w:val="360"/>
        </w:trPr>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30000">
            <w:pPr>
              <w:ind/>
              <w:jc w:val="center"/>
            </w:pPr>
            <w:r>
              <w:t>1.</w:t>
            </w:r>
          </w:p>
        </w:tc>
        <w:tc>
          <w:tcPr>
            <w:tcW w:type="dxa" w:w="40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2030000">
            <w:r>
              <w:t>Срок выполнения работ                           по реконструкции объектов концессионного соглашения</w:t>
            </w:r>
          </w:p>
        </w:tc>
        <w:tc>
          <w:tcPr>
            <w:tcW w:type="dxa" w:w="34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3030000">
            <w:pPr>
              <w:ind/>
              <w:jc w:val="center"/>
            </w:pPr>
            <w:r>
              <w:t>5 (пять) лет</w:t>
            </w:r>
          </w:p>
        </w:tc>
        <w:tc>
          <w:tcPr>
            <w:tcW w:type="dxa" w:w="32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4030000">
            <w:pPr>
              <w:ind/>
              <w:jc w:val="center"/>
            </w:pPr>
            <w:r>
              <w:t>значение подлежит уменьшению</w:t>
            </w:r>
          </w:p>
        </w:tc>
        <w:tc>
          <w:tcPr>
            <w:tcW w:type="dxa" w:w="32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5030000">
            <w:pPr>
              <w:ind/>
              <w:jc w:val="center"/>
            </w:pPr>
            <w:r>
              <w:t>0,4</w:t>
            </w:r>
          </w:p>
        </w:tc>
      </w:tr>
      <w:tr>
        <w:trPr>
          <w:trHeight w:hRule="atLeast" w:val="360"/>
        </w:trPr>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6030000">
            <w:pPr>
              <w:ind/>
              <w:jc w:val="center"/>
            </w:pPr>
            <w:r>
              <w:t>2.</w:t>
            </w:r>
          </w:p>
        </w:tc>
        <w:tc>
          <w:tcPr>
            <w:tcW w:type="dxa" w:w="40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7030000">
            <w:r>
              <w:t>Технико-экономические показатели объекта концессионного соглашения</w:t>
            </w:r>
          </w:p>
        </w:tc>
        <w:tc>
          <w:tcPr>
            <w:tcW w:type="dxa" w:w="34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8030000">
            <w:pPr>
              <w:ind/>
              <w:jc w:val="center"/>
            </w:pPr>
            <w:r>
              <w:t>наличие общих отделений бани общей площадью не менее</w:t>
            </w:r>
            <w:r>
              <w:br/>
            </w:r>
            <w:r>
              <w:t>50 (пятидесяти) квадратных метров</w:t>
            </w:r>
          </w:p>
        </w:tc>
        <w:tc>
          <w:tcPr>
            <w:tcW w:type="dxa" w:w="32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9030000">
            <w:pPr>
              <w:ind/>
              <w:jc w:val="center"/>
            </w:pPr>
            <w:r>
              <w:t>значение подлежит увеличению</w:t>
            </w:r>
          </w:p>
          <w:p w14:paraId="AA030000">
            <w:pPr>
              <w:ind/>
              <w:jc w:val="center"/>
            </w:pPr>
          </w:p>
        </w:tc>
        <w:tc>
          <w:tcPr>
            <w:tcW w:type="dxa" w:w="32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B030000">
            <w:pPr>
              <w:ind/>
              <w:jc w:val="center"/>
            </w:pPr>
            <w:r>
              <w:t>0,2</w:t>
            </w:r>
          </w:p>
        </w:tc>
      </w:tr>
      <w:tr>
        <w:trPr>
          <w:trHeight w:hRule="atLeast" w:val="554"/>
        </w:trPr>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C030000">
            <w:pPr>
              <w:ind/>
              <w:jc w:val="center"/>
            </w:pPr>
            <w:r>
              <w:t>3.</w:t>
            </w:r>
          </w:p>
        </w:tc>
        <w:tc>
          <w:tcPr>
            <w:tcW w:type="dxa" w:w="40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D030000">
            <w:r>
              <w:t>Технико-экономические показатели объекта концессионного соглашения</w:t>
            </w:r>
          </w:p>
        </w:tc>
        <w:tc>
          <w:tcPr>
            <w:tcW w:type="dxa" w:w="34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E030000">
            <w:pPr>
              <w:ind/>
              <w:jc w:val="center"/>
            </w:pPr>
            <w:r>
              <w:t>наличие парных комнат в общих отделениях бани в общем количестве не менее</w:t>
            </w:r>
            <w:r>
              <w:br/>
            </w:r>
            <w:r>
              <w:t>2 (двух) единиц</w:t>
            </w:r>
          </w:p>
        </w:tc>
        <w:tc>
          <w:tcPr>
            <w:tcW w:type="dxa" w:w="32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F030000">
            <w:pPr>
              <w:ind/>
              <w:jc w:val="center"/>
            </w:pPr>
            <w:r>
              <w:t>значение подлежит увеличению</w:t>
            </w:r>
          </w:p>
        </w:tc>
        <w:tc>
          <w:tcPr>
            <w:tcW w:type="dxa" w:w="32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0030000">
            <w:pPr>
              <w:ind/>
              <w:jc w:val="center"/>
            </w:pPr>
            <w:r>
              <w:t>0,2</w:t>
            </w:r>
          </w:p>
        </w:tc>
      </w:tr>
      <w:tr>
        <w:trPr>
          <w:trHeight w:hRule="atLeast" w:val="641"/>
        </w:trPr>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1030000">
            <w:pPr>
              <w:ind/>
              <w:jc w:val="center"/>
            </w:pPr>
            <w:r>
              <w:t>4.</w:t>
            </w:r>
          </w:p>
        </w:tc>
        <w:tc>
          <w:tcPr>
            <w:tcW w:type="dxa" w:w="40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2030000">
            <w:r>
              <w:t>Технико-экономические показатели объекта концессионного соглашения</w:t>
            </w:r>
          </w:p>
        </w:tc>
        <w:tc>
          <w:tcPr>
            <w:tcW w:type="dxa" w:w="34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3030000">
            <w:pPr>
              <w:ind/>
              <w:jc w:val="center"/>
            </w:pPr>
            <w:r>
              <w:t>наличие душевых кабин в общих отделениях бани в общем количестве не менее</w:t>
            </w:r>
          </w:p>
          <w:p w14:paraId="B4030000">
            <w:pPr>
              <w:ind/>
              <w:jc w:val="center"/>
            </w:pPr>
            <w:r>
              <w:t>4 (четырех) единиц</w:t>
            </w:r>
          </w:p>
          <w:p w14:paraId="B5030000">
            <w:pPr>
              <w:ind/>
              <w:jc w:val="center"/>
            </w:pPr>
          </w:p>
        </w:tc>
        <w:tc>
          <w:tcPr>
            <w:tcW w:type="dxa" w:w="32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6030000">
            <w:pPr>
              <w:ind/>
              <w:jc w:val="center"/>
            </w:pPr>
            <w:r>
              <w:t>значение подлежит увеличению</w:t>
            </w:r>
          </w:p>
        </w:tc>
        <w:tc>
          <w:tcPr>
            <w:tcW w:type="dxa" w:w="32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7030000">
            <w:pPr>
              <w:ind/>
              <w:jc w:val="center"/>
            </w:pPr>
            <w:r>
              <w:t>0,2</w:t>
            </w:r>
          </w:p>
        </w:tc>
      </w:tr>
    </w:tbl>
    <w:p w14:paraId="B8030000">
      <w:pPr>
        <w:tabs>
          <w:tab w:leader="none" w:pos="9072" w:val="right"/>
        </w:tabs>
        <w:ind/>
        <w:jc w:val="center"/>
        <w:rPr>
          <w:sz w:val="28"/>
        </w:rPr>
      </w:pPr>
    </w:p>
    <w:p w14:paraId="B9030000">
      <w:pPr>
        <w:sectPr>
          <w:headerReference r:id="rId10" w:type="default"/>
          <w:headerReference r:id="rId11" w:type="first"/>
          <w:pgSz w:h="11908" w:orient="landscape" w:w="16848"/>
          <w:pgMar w:bottom="850" w:footer="142" w:gutter="0" w:header="709" w:left="1984" w:right="567" w:top="1417"/>
          <w:titlePg/>
        </w:sectPr>
      </w:pPr>
    </w:p>
    <w:p w14:paraId="BA030000">
      <w:pPr>
        <w:ind/>
        <w:jc w:val="right"/>
        <w:rPr>
          <w:sz w:val="28"/>
        </w:rPr>
      </w:pPr>
      <w:r>
        <w:rPr>
          <w:sz w:val="28"/>
        </w:rPr>
        <w:t>Приложение № 4</w:t>
      </w:r>
    </w:p>
    <w:p w14:paraId="BB030000">
      <w:pPr>
        <w:ind/>
        <w:jc w:val="right"/>
        <w:rPr>
          <w:sz w:val="28"/>
        </w:rPr>
      </w:pPr>
      <w:r>
        <w:rPr>
          <w:sz w:val="28"/>
        </w:rPr>
        <w:t>к Конкурсной документации</w:t>
      </w:r>
    </w:p>
    <w:p w14:paraId="BC030000">
      <w:pPr>
        <w:rPr>
          <w:sz w:val="28"/>
        </w:rPr>
      </w:pPr>
    </w:p>
    <w:p w14:paraId="BD030000">
      <w:pPr>
        <w:ind/>
        <w:jc w:val="center"/>
        <w:rPr>
          <w:sz w:val="28"/>
        </w:rPr>
      </w:pPr>
      <w:r>
        <w:rPr>
          <w:sz w:val="28"/>
        </w:rPr>
        <w:t xml:space="preserve">Задание и перечень мероприятий по реконструкции </w:t>
      </w:r>
      <w:r>
        <w:rPr>
          <w:sz w:val="28"/>
        </w:rPr>
        <w:br/>
      </w:r>
      <w:r>
        <w:rPr>
          <w:sz w:val="28"/>
        </w:rPr>
        <w:t>и использованию (эксплуатации) объектов концессионного соглашения</w:t>
      </w:r>
    </w:p>
    <w:p w14:paraId="BE030000">
      <w:pPr>
        <w:ind/>
        <w:jc w:val="center"/>
        <w:rPr>
          <w:sz w:val="28"/>
        </w:rPr>
      </w:pPr>
    </w:p>
    <w:tbl>
      <w:tblPr>
        <w:tblStyle w:val="Style_3"/>
        <w:tblW w:type="auto" w:w="0"/>
        <w:tblInd w:type="dxa" w:w="-68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40"/>
        <w:gridCol w:w="3820"/>
        <w:gridCol w:w="5613"/>
        <w:gridCol w:w="5104"/>
      </w:tblGrid>
      <w:tr>
        <w:trPr>
          <w:trHeight w:hRule="atLeast" w:val="360"/>
        </w:trPr>
        <w:tc>
          <w:tcPr>
            <w:tcW w:type="dxa" w:w="6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F030000">
            <w:pPr>
              <w:ind/>
              <w:jc w:val="center"/>
            </w:pPr>
            <w:r>
              <w:t>№ п/п</w:t>
            </w:r>
          </w:p>
        </w:tc>
        <w:tc>
          <w:tcPr>
            <w:tcW w:type="dxa" w:w="38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0030000">
            <w:pPr>
              <w:ind/>
              <w:jc w:val="center"/>
            </w:pPr>
            <w:r>
              <w:t>Наименование мероприятия</w:t>
            </w:r>
          </w:p>
        </w:tc>
        <w:tc>
          <w:tcPr>
            <w:tcW w:type="dxa" w:w="561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1030000">
            <w:pPr>
              <w:ind/>
              <w:jc w:val="center"/>
            </w:pPr>
            <w:r>
              <w:t>Мероприятие</w:t>
            </w:r>
          </w:p>
        </w:tc>
        <w:tc>
          <w:tcPr>
            <w:tcW w:type="dxa" w:w="51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2030000">
            <w:pPr>
              <w:ind/>
              <w:jc w:val="center"/>
            </w:pPr>
            <w:r>
              <w:t xml:space="preserve">Плановые расходы на реализацию мероприятия в прогнозных ценах, </w:t>
            </w:r>
            <w:r>
              <w:br/>
            </w:r>
            <w:r>
              <w:t>тыс. рублей</w:t>
            </w:r>
          </w:p>
        </w:tc>
      </w:tr>
      <w:tr>
        <w:trPr>
          <w:trHeight w:hRule="atLeast" w:val="360"/>
        </w:trPr>
        <w:tc>
          <w:tcPr>
            <w:tcW w:type="dxa" w:w="6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3030000">
            <w:pPr>
              <w:ind/>
              <w:jc w:val="center"/>
            </w:pPr>
            <w:r>
              <w:t>1.</w:t>
            </w:r>
          </w:p>
        </w:tc>
        <w:tc>
          <w:tcPr>
            <w:tcW w:type="dxa" w:w="38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4030000">
            <w:r>
              <w:t>Общестроительные работы</w:t>
            </w:r>
          </w:p>
        </w:tc>
        <w:tc>
          <w:tcPr>
            <w:tcW w:type="dxa" w:w="561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5030000">
            <w:pPr>
              <w:ind/>
              <w:jc w:val="both"/>
            </w:pPr>
            <w:r>
              <w:t xml:space="preserve">демонтаж </w:t>
            </w:r>
            <w:r>
              <w:t>отмостки</w:t>
            </w:r>
            <w:r>
              <w:t>, отделки фасада, крыши, окон, керамической плитки и штукатурки (цоколь, стены, потолки), полов;</w:t>
            </w:r>
          </w:p>
          <w:p w14:paraId="C6030000">
            <w:pPr>
              <w:ind/>
              <w:jc w:val="both"/>
            </w:pPr>
            <w:r>
              <w:t xml:space="preserve">выполнение новой </w:t>
            </w:r>
            <w:r>
              <w:t>отмостки</w:t>
            </w:r>
            <w:r>
              <w:t>, частичное усиление фасада, разработка проектной документации по реконструкции новой крыши, реконструкция крыши с измененным углом наклона, установка новых окон, нанесение штукатурки по сетке (цоколь, стены, потолки), замена полов</w:t>
            </w:r>
          </w:p>
        </w:tc>
        <w:tc>
          <w:tcPr>
            <w:tcW w:type="dxa" w:w="51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7030000">
            <w:pPr>
              <w:ind/>
              <w:jc w:val="center"/>
            </w:pPr>
            <w:r>
              <w:t>29 972,75</w:t>
            </w:r>
          </w:p>
        </w:tc>
      </w:tr>
      <w:tr>
        <w:trPr>
          <w:trHeight w:hRule="atLeast" w:val="360"/>
        </w:trPr>
        <w:tc>
          <w:tcPr>
            <w:tcW w:type="dxa" w:w="6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8030000">
            <w:pPr>
              <w:ind/>
              <w:jc w:val="center"/>
            </w:pPr>
            <w:r>
              <w:t>2.</w:t>
            </w:r>
          </w:p>
        </w:tc>
        <w:tc>
          <w:tcPr>
            <w:tcW w:type="dxa" w:w="38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9030000">
            <w:r>
              <w:t>Работы по модернизации систем инженерного обеспечения</w:t>
            </w:r>
          </w:p>
        </w:tc>
        <w:tc>
          <w:tcPr>
            <w:tcW w:type="dxa" w:w="561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A030000">
            <w:pPr>
              <w:ind/>
              <w:jc w:val="both"/>
            </w:pPr>
            <w:r>
              <w:t>замена и восстановление систем отопления, вентиляции, водопровода, канализации, сетей связи и электроснабжения</w:t>
            </w:r>
          </w:p>
        </w:tc>
        <w:tc>
          <w:tcPr>
            <w:tcW w:type="dxa" w:w="51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B030000">
            <w:pPr>
              <w:ind/>
              <w:jc w:val="center"/>
            </w:pPr>
            <w:r>
              <w:t>6 792,41</w:t>
            </w:r>
          </w:p>
        </w:tc>
      </w:tr>
      <w:tr>
        <w:trPr>
          <w:trHeight w:hRule="atLeast" w:val="360"/>
        </w:trPr>
        <w:tc>
          <w:tcPr>
            <w:tcW w:type="dxa" w:w="6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C030000">
            <w:pPr>
              <w:ind/>
              <w:jc w:val="center"/>
            </w:pPr>
            <w:r>
              <w:t>3.</w:t>
            </w:r>
          </w:p>
        </w:tc>
        <w:tc>
          <w:tcPr>
            <w:tcW w:type="dxa" w:w="38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D030000">
            <w:r>
              <w:t>Непредвиденные затраты</w:t>
            </w:r>
          </w:p>
        </w:tc>
        <w:tc>
          <w:tcPr>
            <w:tcW w:type="dxa" w:w="561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E030000">
            <w:pPr>
              <w:ind/>
              <w:jc w:val="both"/>
            </w:pPr>
            <w:r>
              <w:t>осуществление непредвиденных затрат</w:t>
            </w:r>
          </w:p>
        </w:tc>
        <w:tc>
          <w:tcPr>
            <w:tcW w:type="dxa" w:w="51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F030000">
            <w:pPr>
              <w:ind/>
              <w:jc w:val="center"/>
            </w:pPr>
            <w:r>
              <w:t>735,31</w:t>
            </w:r>
          </w:p>
        </w:tc>
      </w:tr>
      <w:tr>
        <w:tc>
          <w:tcPr>
            <w:tcW w:type="dxa" w:w="6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0030000">
            <w:pPr>
              <w:ind/>
              <w:jc w:val="center"/>
            </w:pPr>
            <w:r>
              <w:t>4.</w:t>
            </w:r>
          </w:p>
        </w:tc>
        <w:tc>
          <w:tcPr>
            <w:tcW w:type="dxa" w:w="38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1030000">
            <w:r>
              <w:t>Уплата налогов</w:t>
            </w:r>
          </w:p>
        </w:tc>
        <w:tc>
          <w:tcPr>
            <w:tcW w:type="dxa" w:w="561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2030000">
            <w:pPr>
              <w:ind/>
              <w:jc w:val="both"/>
            </w:pPr>
            <w:r>
              <w:t>уплата налогов и обязательных платежей</w:t>
            </w:r>
          </w:p>
        </w:tc>
        <w:tc>
          <w:tcPr>
            <w:tcW w:type="dxa" w:w="51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3030000">
            <w:pPr>
              <w:ind/>
              <w:jc w:val="center"/>
            </w:pPr>
            <w:r>
              <w:t>7 500,10</w:t>
            </w:r>
          </w:p>
        </w:tc>
      </w:tr>
      <w:tr>
        <w:tc>
          <w:tcPr>
            <w:tcW w:type="dxa" w:w="6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4030000">
            <w:pPr>
              <w:ind/>
              <w:jc w:val="center"/>
            </w:pPr>
          </w:p>
        </w:tc>
        <w:tc>
          <w:tcPr>
            <w:tcW w:type="dxa" w:w="9433"/>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5030000">
            <w:r>
              <w:t>Итого</w:t>
            </w:r>
          </w:p>
        </w:tc>
        <w:tc>
          <w:tcPr>
            <w:tcW w:type="dxa" w:w="51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6030000">
            <w:pPr>
              <w:ind/>
              <w:jc w:val="center"/>
            </w:pPr>
            <w:r>
              <w:t>45 000,57</w:t>
            </w:r>
          </w:p>
        </w:tc>
      </w:tr>
    </w:tbl>
    <w:p w14:paraId="D7030000">
      <w:pPr>
        <w:tabs>
          <w:tab w:leader="none" w:pos="9072" w:val="right"/>
        </w:tabs>
        <w:ind/>
        <w:jc w:val="center"/>
        <w:rPr>
          <w:sz w:val="28"/>
        </w:rPr>
      </w:pPr>
    </w:p>
    <w:p w14:paraId="D8030000">
      <w:pPr>
        <w:tabs>
          <w:tab w:leader="none" w:pos="9072" w:val="right"/>
        </w:tabs>
        <w:ind/>
        <w:jc w:val="center"/>
        <w:rPr>
          <w:sz w:val="28"/>
        </w:rPr>
      </w:pPr>
    </w:p>
    <w:p w14:paraId="D9030000">
      <w:pPr>
        <w:rPr>
          <w:sz w:val="28"/>
        </w:rPr>
      </w:pPr>
      <w:r>
        <w:rPr>
          <w:sz w:val="28"/>
        </w:rPr>
        <w:br w:type="page"/>
      </w:r>
    </w:p>
    <w:p w14:paraId="DA030000">
      <w:pPr>
        <w:ind/>
        <w:jc w:val="right"/>
        <w:rPr>
          <w:sz w:val="28"/>
        </w:rPr>
      </w:pPr>
      <w:r>
        <w:rPr>
          <w:sz w:val="28"/>
        </w:rPr>
        <w:t>Приложение № 5</w:t>
      </w:r>
    </w:p>
    <w:p w14:paraId="DB030000">
      <w:pPr>
        <w:ind/>
        <w:jc w:val="right"/>
        <w:rPr>
          <w:sz w:val="28"/>
        </w:rPr>
      </w:pPr>
      <w:r>
        <w:rPr>
          <w:sz w:val="28"/>
        </w:rPr>
        <w:t>к Конкурсной документации</w:t>
      </w:r>
    </w:p>
    <w:p w14:paraId="DC030000">
      <w:pPr>
        <w:tabs>
          <w:tab w:leader="none" w:pos="9072" w:val="right"/>
        </w:tabs>
        <w:ind/>
        <w:jc w:val="center"/>
        <w:rPr>
          <w:sz w:val="28"/>
        </w:rPr>
      </w:pPr>
    </w:p>
    <w:p w14:paraId="DD030000">
      <w:pPr>
        <w:spacing w:line="240" w:lineRule="exact"/>
        <w:ind w:firstLine="0" w:left="9354"/>
        <w:rPr>
          <w:sz w:val="28"/>
        </w:rPr>
      </w:pPr>
    </w:p>
    <w:p w14:paraId="DE030000">
      <w:pPr>
        <w:tabs>
          <w:tab w:leader="none" w:pos="9072" w:val="right"/>
        </w:tabs>
        <w:ind/>
        <w:jc w:val="center"/>
        <w:rPr>
          <w:sz w:val="28"/>
        </w:rPr>
      </w:pPr>
      <w:r>
        <w:rPr>
          <w:sz w:val="28"/>
        </w:rPr>
        <w:t xml:space="preserve">Примерные виды и сроки работ по реконструкции </w:t>
      </w:r>
    </w:p>
    <w:p w14:paraId="DF030000">
      <w:pPr>
        <w:tabs>
          <w:tab w:leader="none" w:pos="9072" w:val="right"/>
        </w:tabs>
        <w:ind/>
        <w:jc w:val="center"/>
        <w:rPr>
          <w:sz w:val="28"/>
        </w:rPr>
      </w:pPr>
      <w:r>
        <w:rPr>
          <w:sz w:val="28"/>
        </w:rPr>
        <w:t>и использованию (эксплуатации) объектов концессионного соглашения</w:t>
      </w:r>
    </w:p>
    <w:p w14:paraId="E0030000">
      <w:pPr>
        <w:tabs>
          <w:tab w:leader="none" w:pos="9072" w:val="right"/>
        </w:tabs>
        <w:ind/>
        <w:jc w:val="center"/>
      </w:pPr>
    </w:p>
    <w:tbl>
      <w:tblPr>
        <w:tblStyle w:val="Style_3"/>
        <w:tblW w:type="auto" w:w="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05"/>
        <w:gridCol w:w="7104"/>
        <w:gridCol w:w="6588"/>
      </w:tblGrid>
      <w:tr>
        <w:trPr>
          <w:trHeight w:hRule="atLeast" w:val="360"/>
        </w:trPr>
        <w:tc>
          <w:tcPr>
            <w:tcW w:type="dxa" w:w="6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1030000">
            <w:pPr>
              <w:ind/>
              <w:jc w:val="center"/>
            </w:pPr>
            <w:r>
              <w:t>№ п/п</w:t>
            </w:r>
          </w:p>
        </w:tc>
        <w:tc>
          <w:tcPr>
            <w:tcW w:type="dxa" w:w="71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2030000">
            <w:pPr>
              <w:ind/>
              <w:jc w:val="center"/>
            </w:pPr>
            <w:r>
              <w:t>Наименование вида работ</w:t>
            </w:r>
          </w:p>
        </w:tc>
        <w:tc>
          <w:tcPr>
            <w:tcW w:type="dxa" w:w="65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3030000">
            <w:pPr>
              <w:ind/>
              <w:jc w:val="center"/>
            </w:pPr>
            <w:r>
              <w:t>Срок выполнения работ</w:t>
            </w:r>
          </w:p>
        </w:tc>
      </w:tr>
      <w:tr>
        <w:trPr>
          <w:trHeight w:hRule="atLeast" w:val="360"/>
        </w:trPr>
        <w:tc>
          <w:tcPr>
            <w:tcW w:type="dxa" w:w="6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4030000">
            <w:pPr>
              <w:ind/>
              <w:jc w:val="center"/>
            </w:pPr>
            <w:r>
              <w:t>1.</w:t>
            </w:r>
          </w:p>
        </w:tc>
        <w:tc>
          <w:tcPr>
            <w:tcW w:type="dxa" w:w="71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5030000">
            <w:pPr>
              <w:ind/>
              <w:jc w:val="both"/>
            </w:pPr>
            <w:r>
              <w:t>Разработка проектно-сметной документации на реконструкцию объекта концессионного соглашения в порядке, установленном законодательством Российской Федерации</w:t>
            </w:r>
          </w:p>
        </w:tc>
        <w:tc>
          <w:tcPr>
            <w:tcW w:type="dxa" w:w="65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6030000">
            <w:pPr>
              <w:ind/>
              <w:jc w:val="both"/>
            </w:pPr>
            <w:r>
              <w:t>в течение 6 месяцев с момента заключения концессионного соглашения</w:t>
            </w:r>
          </w:p>
        </w:tc>
      </w:tr>
      <w:tr>
        <w:trPr>
          <w:trHeight w:hRule="atLeast" w:val="360"/>
        </w:trPr>
        <w:tc>
          <w:tcPr>
            <w:tcW w:type="dxa" w:w="6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7030000">
            <w:pPr>
              <w:ind/>
              <w:jc w:val="center"/>
            </w:pPr>
            <w:r>
              <w:t>2.</w:t>
            </w:r>
          </w:p>
        </w:tc>
        <w:tc>
          <w:tcPr>
            <w:tcW w:type="dxa" w:w="71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8030000">
            <w:pPr>
              <w:ind/>
              <w:jc w:val="both"/>
            </w:pPr>
            <w:r>
              <w:t>Реконструкция кровли с изменением угла наклона</w:t>
            </w:r>
          </w:p>
        </w:tc>
        <w:tc>
          <w:tcPr>
            <w:tcW w:type="dxa" w:w="65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9030000">
            <w:pPr>
              <w:ind/>
              <w:jc w:val="both"/>
            </w:pPr>
            <w:r>
              <w:t>в течение 16 месяцев с момента заключения концессионного соглашения</w:t>
            </w:r>
          </w:p>
        </w:tc>
      </w:tr>
      <w:tr>
        <w:trPr>
          <w:trHeight w:hRule="atLeast" w:val="360"/>
        </w:trPr>
        <w:tc>
          <w:tcPr>
            <w:tcW w:type="dxa" w:w="6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A030000">
            <w:pPr>
              <w:ind/>
              <w:jc w:val="center"/>
            </w:pPr>
            <w:r>
              <w:t>3.</w:t>
            </w:r>
          </w:p>
        </w:tc>
        <w:tc>
          <w:tcPr>
            <w:tcW w:type="dxa" w:w="71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B030000">
            <w:pPr>
              <w:ind/>
              <w:jc w:val="both"/>
            </w:pPr>
            <w:r>
              <w:t>Ремонт и установка оконных и дверных блоков</w:t>
            </w:r>
          </w:p>
        </w:tc>
        <w:tc>
          <w:tcPr>
            <w:tcW w:type="dxa" w:w="65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C030000">
            <w:pPr>
              <w:ind/>
              <w:jc w:val="both"/>
            </w:pPr>
            <w:r>
              <w:t>в течение 24 месяцев с момента заключения концессионного соглашения</w:t>
            </w:r>
          </w:p>
        </w:tc>
      </w:tr>
      <w:tr>
        <w:trPr>
          <w:trHeight w:hRule="atLeast" w:val="360"/>
        </w:trPr>
        <w:tc>
          <w:tcPr>
            <w:tcW w:type="dxa" w:w="6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D030000">
            <w:pPr>
              <w:ind/>
              <w:jc w:val="center"/>
            </w:pPr>
            <w:r>
              <w:t>4.</w:t>
            </w:r>
          </w:p>
        </w:tc>
        <w:tc>
          <w:tcPr>
            <w:tcW w:type="dxa" w:w="71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E030000">
            <w:pPr>
              <w:ind/>
              <w:jc w:val="both"/>
            </w:pPr>
            <w:r>
              <w:t>Ремонт стен, перегородок и полов, организация общих отделений бани с парными комнатами и душевыми кабинами</w:t>
            </w:r>
          </w:p>
        </w:tc>
        <w:tc>
          <w:tcPr>
            <w:tcW w:type="dxa" w:w="65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F030000">
            <w:pPr>
              <w:ind/>
              <w:jc w:val="both"/>
            </w:pPr>
            <w:r>
              <w:t>в течение 32 месяцев с момента заключения концессионного соглашения</w:t>
            </w:r>
          </w:p>
        </w:tc>
      </w:tr>
      <w:tr>
        <w:trPr>
          <w:trHeight w:hRule="atLeast" w:val="360"/>
        </w:trPr>
        <w:tc>
          <w:tcPr>
            <w:tcW w:type="dxa" w:w="6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0030000">
            <w:pPr>
              <w:ind/>
              <w:jc w:val="center"/>
            </w:pPr>
            <w:r>
              <w:t>5.</w:t>
            </w:r>
          </w:p>
        </w:tc>
        <w:tc>
          <w:tcPr>
            <w:tcW w:type="dxa" w:w="71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1030000">
            <w:pPr>
              <w:ind/>
              <w:jc w:val="both"/>
            </w:pPr>
            <w:r>
              <w:t>Замена систем отопления, вентиляции, водопровода, канализации, сетей связи и электроснабжения</w:t>
            </w:r>
          </w:p>
        </w:tc>
        <w:tc>
          <w:tcPr>
            <w:tcW w:type="dxa" w:w="65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2030000">
            <w:pPr>
              <w:ind/>
              <w:jc w:val="both"/>
            </w:pPr>
            <w:r>
              <w:t>в течение 44 месяцев с момента заключения концессионного соглашения</w:t>
            </w:r>
          </w:p>
        </w:tc>
      </w:tr>
      <w:tr>
        <w:trPr>
          <w:trHeight w:hRule="atLeast" w:val="360"/>
        </w:trPr>
        <w:tc>
          <w:tcPr>
            <w:tcW w:type="dxa" w:w="6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3030000">
            <w:pPr>
              <w:ind/>
              <w:jc w:val="center"/>
            </w:pPr>
            <w:r>
              <w:t>6.</w:t>
            </w:r>
          </w:p>
        </w:tc>
        <w:tc>
          <w:tcPr>
            <w:tcW w:type="dxa" w:w="71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4030000">
            <w:pPr>
              <w:ind/>
              <w:jc w:val="both"/>
            </w:pPr>
            <w:r>
              <w:t>Ремонт фасада и цоколя</w:t>
            </w:r>
          </w:p>
        </w:tc>
        <w:tc>
          <w:tcPr>
            <w:tcW w:type="dxa" w:w="65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5030000">
            <w:pPr>
              <w:ind/>
              <w:jc w:val="both"/>
            </w:pPr>
            <w:r>
              <w:t>в течение 52 месяцев с момента заключения концессионного соглашения</w:t>
            </w:r>
          </w:p>
        </w:tc>
      </w:tr>
      <w:tr>
        <w:trPr>
          <w:trHeight w:hRule="atLeast" w:val="360"/>
        </w:trPr>
        <w:tc>
          <w:tcPr>
            <w:tcW w:type="dxa" w:w="6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6030000">
            <w:pPr>
              <w:ind/>
              <w:jc w:val="center"/>
            </w:pPr>
            <w:r>
              <w:t>7.</w:t>
            </w:r>
          </w:p>
        </w:tc>
        <w:tc>
          <w:tcPr>
            <w:tcW w:type="dxa" w:w="71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7030000">
            <w:pPr>
              <w:ind/>
              <w:jc w:val="both"/>
            </w:pPr>
            <w:r>
              <w:t>Благоустройство прилегающей территории</w:t>
            </w:r>
          </w:p>
        </w:tc>
        <w:tc>
          <w:tcPr>
            <w:tcW w:type="dxa" w:w="65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8030000">
            <w:pPr>
              <w:ind/>
              <w:jc w:val="both"/>
            </w:pPr>
            <w:r>
              <w:t>в течение 60 месяцев с момента заключения концессионного соглашения</w:t>
            </w:r>
          </w:p>
        </w:tc>
      </w:tr>
      <w:tr>
        <w:trPr>
          <w:trHeight w:hRule="atLeast" w:val="360"/>
        </w:trPr>
        <w:tc>
          <w:tcPr>
            <w:tcW w:type="dxa" w:w="6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9030000">
            <w:pPr>
              <w:ind/>
              <w:jc w:val="center"/>
            </w:pPr>
            <w:r>
              <w:t>8.</w:t>
            </w:r>
          </w:p>
        </w:tc>
        <w:tc>
          <w:tcPr>
            <w:tcW w:type="dxa" w:w="71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A030000">
            <w:pPr>
              <w:ind/>
              <w:jc w:val="both"/>
            </w:pPr>
            <w:r>
              <w:t xml:space="preserve">Ввод в эксплуатацию объекта концессионного соглашения </w:t>
            </w:r>
          </w:p>
        </w:tc>
        <w:tc>
          <w:tcPr>
            <w:tcW w:type="dxa" w:w="65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B030000">
            <w:pPr>
              <w:ind/>
              <w:jc w:val="both"/>
            </w:pPr>
            <w:r>
              <w:t>в течение 60 месяцев с момента заключения концессионного соглашения</w:t>
            </w:r>
          </w:p>
        </w:tc>
      </w:tr>
    </w:tbl>
    <w:p w14:paraId="FC030000">
      <w:pPr>
        <w:tabs>
          <w:tab w:leader="none" w:pos="9072" w:val="right"/>
        </w:tabs>
        <w:ind/>
        <w:jc w:val="center"/>
      </w:pPr>
    </w:p>
    <w:p w14:paraId="FD030000">
      <w:pPr>
        <w:tabs>
          <w:tab w:leader="none" w:pos="9072" w:val="right"/>
        </w:tabs>
        <w:ind/>
        <w:jc w:val="center"/>
      </w:pPr>
    </w:p>
    <w:p w14:paraId="FE030000">
      <w:pPr>
        <w:tabs>
          <w:tab w:leader="none" w:pos="9072" w:val="right"/>
        </w:tabs>
        <w:ind/>
        <w:jc w:val="center"/>
      </w:pPr>
    </w:p>
    <w:p w14:paraId="FF030000">
      <w:pPr>
        <w:tabs>
          <w:tab w:leader="none" w:pos="9072" w:val="right"/>
        </w:tabs>
        <w:ind/>
        <w:jc w:val="center"/>
        <w:rPr>
          <w:sz w:val="28"/>
        </w:rPr>
      </w:pPr>
    </w:p>
    <w:p w14:paraId="00040000">
      <w:pPr>
        <w:tabs>
          <w:tab w:leader="none" w:pos="9072" w:val="right"/>
        </w:tabs>
        <w:ind/>
        <w:jc w:val="center"/>
        <w:rPr>
          <w:sz w:val="28"/>
        </w:rPr>
      </w:pPr>
    </w:p>
    <w:p w14:paraId="01040000">
      <w:pPr>
        <w:tabs>
          <w:tab w:leader="none" w:pos="9072" w:val="right"/>
        </w:tabs>
        <w:ind/>
        <w:jc w:val="center"/>
        <w:rPr>
          <w:sz w:val="28"/>
        </w:rPr>
      </w:pPr>
    </w:p>
    <w:p w14:paraId="02040000">
      <w:pPr>
        <w:sectPr>
          <w:headerReference r:id="rId18" w:type="default"/>
          <w:headerReference r:id="rId2" w:type="first"/>
          <w:pgSz w:h="11908" w:orient="landscape" w:w="16848"/>
          <w:pgMar w:bottom="567" w:footer="142" w:gutter="0" w:header="709" w:left="1417" w:right="1134" w:top="1984"/>
          <w:titlePg/>
        </w:sectPr>
      </w:pPr>
    </w:p>
    <w:p w14:paraId="03040000">
      <w:pPr>
        <w:ind/>
        <w:jc w:val="right"/>
        <w:rPr>
          <w:sz w:val="28"/>
        </w:rPr>
      </w:pPr>
      <w:r>
        <w:rPr>
          <w:sz w:val="28"/>
        </w:rPr>
        <w:t>Приложение № 6</w:t>
      </w:r>
    </w:p>
    <w:p w14:paraId="04040000">
      <w:pPr>
        <w:ind/>
        <w:jc w:val="right"/>
        <w:rPr>
          <w:sz w:val="28"/>
        </w:rPr>
      </w:pPr>
      <w:r>
        <w:rPr>
          <w:sz w:val="28"/>
        </w:rPr>
        <w:t>к Конкурсной документации</w:t>
      </w:r>
    </w:p>
    <w:p w14:paraId="05040000">
      <w:pPr>
        <w:ind/>
        <w:jc w:val="right"/>
        <w:rPr>
          <w:sz w:val="28"/>
        </w:rPr>
      </w:pPr>
    </w:p>
    <w:p w14:paraId="06040000">
      <w:pPr>
        <w:ind/>
        <w:jc w:val="right"/>
        <w:rPr>
          <w:sz w:val="28"/>
        </w:rPr>
      </w:pPr>
      <w:r>
        <w:rPr>
          <w:sz w:val="28"/>
        </w:rPr>
        <w:t>ПРОЕКТ</w:t>
      </w:r>
    </w:p>
    <w:p w14:paraId="07040000">
      <w:pPr>
        <w:widowControl w:val="0"/>
        <w:ind w:right="282"/>
        <w:jc w:val="center"/>
        <w:rPr>
          <w:sz w:val="28"/>
        </w:rPr>
      </w:pPr>
    </w:p>
    <w:p w14:paraId="08040000">
      <w:pPr>
        <w:widowControl w:val="0"/>
        <w:ind w:right="282"/>
        <w:jc w:val="center"/>
        <w:rPr>
          <w:sz w:val="28"/>
        </w:rPr>
      </w:pPr>
    </w:p>
    <w:p w14:paraId="09040000">
      <w:pPr>
        <w:widowControl w:val="0"/>
        <w:ind w:right="282"/>
        <w:jc w:val="center"/>
        <w:rPr>
          <w:sz w:val="28"/>
        </w:rPr>
      </w:pPr>
    </w:p>
    <w:p w14:paraId="0A040000">
      <w:pPr>
        <w:widowControl w:val="0"/>
        <w:spacing w:line="240" w:lineRule="exact"/>
        <w:ind/>
        <w:jc w:val="center"/>
        <w:rPr>
          <w:b w:val="1"/>
          <w:sz w:val="28"/>
        </w:rPr>
      </w:pPr>
      <w:r>
        <w:rPr>
          <w:b w:val="1"/>
          <w:sz w:val="28"/>
        </w:rPr>
        <w:t>КОНЦЕССИОННОЕ</w:t>
      </w:r>
      <w:r>
        <w:rPr>
          <w:b w:val="1"/>
          <w:sz w:val="28"/>
        </w:rPr>
        <w:t xml:space="preserve"> СОГЛАШЕНИЕ </w:t>
      </w:r>
      <w:r>
        <w:rPr>
          <w:b w:val="1"/>
          <w:sz w:val="28"/>
        </w:rPr>
        <w:t>№ ___</w:t>
      </w:r>
    </w:p>
    <w:p w14:paraId="0B040000">
      <w:pPr>
        <w:pStyle w:val="Style_4"/>
        <w:tabs>
          <w:tab w:leader="none" w:pos="709" w:val="clear"/>
          <w:tab w:leader="none" w:pos="9072" w:val="right"/>
        </w:tabs>
        <w:spacing w:line="240" w:lineRule="exact"/>
        <w:ind w:firstLine="0" w:left="0" w:right="0"/>
        <w:jc w:val="center"/>
        <w:rPr>
          <w:sz w:val="28"/>
        </w:rPr>
      </w:pPr>
      <w:r>
        <w:rPr>
          <w:rFonts w:ascii="Times New Roman" w:hAnsi="Times New Roman"/>
          <w:sz w:val="28"/>
        </w:rPr>
        <w:t xml:space="preserve">здания </w:t>
      </w:r>
      <w:r>
        <w:rPr>
          <w:rFonts w:ascii="Times New Roman" w:hAnsi="Times New Roman"/>
          <w:sz w:val="28"/>
        </w:rPr>
        <w:t xml:space="preserve">бани </w:t>
      </w:r>
      <w:r>
        <w:rPr>
          <w:rFonts w:ascii="Times New Roman" w:hAnsi="Times New Roman"/>
          <w:sz w:val="28"/>
        </w:rPr>
        <w:t xml:space="preserve">с кадастровым номером 26:12:030732:205, </w:t>
      </w:r>
      <w:r>
        <w:rPr>
          <w:rFonts w:ascii="Times New Roman" w:hAnsi="Times New Roman"/>
          <w:sz w:val="28"/>
        </w:rPr>
        <w:t xml:space="preserve">расположенного </w:t>
      </w:r>
      <w:r>
        <w:br/>
      </w:r>
      <w:r>
        <w:rPr>
          <w:rFonts w:ascii="Times New Roman" w:hAnsi="Times New Roman"/>
          <w:sz w:val="28"/>
        </w:rPr>
        <w:t xml:space="preserve">по адресу: </w:t>
      </w:r>
      <w:r>
        <w:rPr>
          <w:rFonts w:ascii="Times New Roman" w:hAnsi="Times New Roman"/>
          <w:color w:val="000000"/>
          <w:sz w:val="28"/>
          <w:highlight w:val="white"/>
        </w:rPr>
        <w:t xml:space="preserve">Российская Федерация, Ставропольский край, </w:t>
      </w:r>
      <w:r>
        <w:br/>
      </w:r>
      <w:r>
        <w:rPr>
          <w:rFonts w:ascii="Times New Roman" w:hAnsi="Times New Roman"/>
          <w:color w:val="000000"/>
          <w:sz w:val="28"/>
          <w:highlight w:val="white"/>
        </w:rPr>
        <w:t xml:space="preserve">г. Ставрополь, </w:t>
      </w:r>
      <w:r>
        <w:rPr>
          <w:rFonts w:ascii="Times New Roman" w:hAnsi="Times New Roman"/>
          <w:color w:val="000000"/>
          <w:sz w:val="28"/>
          <w:highlight w:val="white"/>
        </w:rPr>
        <w:t>пер. Крупской, стр. 29в</w:t>
      </w:r>
    </w:p>
    <w:p w14:paraId="0C040000">
      <w:pPr>
        <w:spacing w:line="240" w:lineRule="exact"/>
        <w:ind/>
        <w:jc w:val="center"/>
        <w:rPr>
          <w:sz w:val="28"/>
        </w:rPr>
      </w:pPr>
    </w:p>
    <w:p w14:paraId="0D040000">
      <w:pPr>
        <w:keepNext w:val="1"/>
        <w:keepLines w:val="1"/>
        <w:widowControl w:val="0"/>
        <w:tabs>
          <w:tab w:leader="none" w:pos="0" w:val="left"/>
        </w:tabs>
        <w:ind/>
        <w:jc w:val="center"/>
        <w:rPr>
          <w:b w:val="1"/>
          <w:sz w:val="28"/>
        </w:rPr>
      </w:pPr>
    </w:p>
    <w:p w14:paraId="0E040000">
      <w:pPr>
        <w:widowControl w:val="0"/>
        <w:ind/>
        <w:jc w:val="center"/>
        <w:rPr>
          <w:sz w:val="28"/>
        </w:rPr>
      </w:pPr>
    </w:p>
    <w:p w14:paraId="0F040000">
      <w:pPr>
        <w:widowControl w:val="0"/>
        <w:ind/>
        <w:jc w:val="both"/>
        <w:rPr>
          <w:sz w:val="28"/>
        </w:rPr>
      </w:pPr>
      <w:r>
        <w:rPr>
          <w:sz w:val="28"/>
        </w:rPr>
        <w:t>«___» ________2024 г.                                                                      г. Ставрополь</w:t>
      </w:r>
    </w:p>
    <w:p w14:paraId="10040000">
      <w:pPr>
        <w:widowControl w:val="0"/>
        <w:ind/>
        <w:rPr>
          <w:sz w:val="28"/>
        </w:rPr>
      </w:pPr>
    </w:p>
    <w:p w14:paraId="11040000">
      <w:pPr>
        <w:ind/>
        <w:jc w:val="both"/>
        <w:rPr>
          <w:sz w:val="28"/>
        </w:rPr>
      </w:pPr>
    </w:p>
    <w:p w14:paraId="12040000">
      <w:pPr>
        <w:ind w:firstLine="709" w:left="0"/>
        <w:jc w:val="both"/>
        <w:rPr>
          <w:sz w:val="28"/>
        </w:rPr>
      </w:pPr>
      <w:r>
        <w:rPr>
          <w:sz w:val="28"/>
        </w:rPr>
        <w:t xml:space="preserve">Муниципальное образование город Ставрополь Ставропольского края от имени которого выступает администрация города Ставрополя, действующая </w:t>
      </w:r>
      <w:r>
        <w:rPr>
          <w:sz w:val="28"/>
        </w:rPr>
        <w:br/>
      </w:r>
      <w:r>
        <w:rPr>
          <w:sz w:val="28"/>
        </w:rPr>
        <w:t xml:space="preserve">на основании __________ в лице __________, действующего на основании _____________________, именуемый в дальнейшем </w:t>
      </w:r>
      <w:r>
        <w:rPr>
          <w:sz w:val="28"/>
        </w:rPr>
        <w:t>концедентом</w:t>
      </w:r>
      <w:r>
        <w:rPr>
          <w:sz w:val="28"/>
        </w:rPr>
        <w:t xml:space="preserve">, с одной стороны, и ______________ в лице _______________________, действующего на основании __________________, именуемый в дальнейшем концессионером, с другой стороны, именуемые также Сторонами, </w:t>
      </w:r>
      <w:r>
        <w:rPr>
          <w:sz w:val="28"/>
        </w:rPr>
        <w:br/>
      </w:r>
      <w:r>
        <w:rPr>
          <w:sz w:val="28"/>
        </w:rPr>
        <w:t>в соответствии с протоколом конкурсной комиссии о результатах проведения Конкурса от __.__________.20__ г. № _____ заключили настоящее соглашение о нижеследующем.</w:t>
      </w:r>
    </w:p>
    <w:p w14:paraId="13040000">
      <w:pPr>
        <w:ind w:firstLine="709" w:left="0"/>
        <w:jc w:val="both"/>
        <w:rPr>
          <w:sz w:val="28"/>
        </w:rPr>
      </w:pPr>
    </w:p>
    <w:p w14:paraId="14040000">
      <w:pPr>
        <w:ind/>
        <w:jc w:val="center"/>
        <w:rPr>
          <w:b w:val="1"/>
          <w:sz w:val="28"/>
        </w:rPr>
      </w:pPr>
      <w:r>
        <w:rPr>
          <w:b w:val="1"/>
          <w:sz w:val="28"/>
        </w:rPr>
        <w:t>1. Предмет соглашения</w:t>
      </w:r>
    </w:p>
    <w:p w14:paraId="15040000">
      <w:pPr>
        <w:ind w:firstLine="709" w:left="0"/>
        <w:rPr>
          <w:sz w:val="28"/>
        </w:rPr>
      </w:pPr>
    </w:p>
    <w:p w14:paraId="16040000">
      <w:pPr>
        <w:ind w:firstLine="709" w:left="0"/>
        <w:jc w:val="both"/>
        <w:rPr>
          <w:sz w:val="28"/>
        </w:rPr>
      </w:pPr>
      <w:r>
        <w:rPr>
          <w:sz w:val="28"/>
        </w:rPr>
        <w:t>1.1. По настоящему Соглашению концессионер обязуется за свой счет реконструировать недвижимое имущество, состав и описание которого приведены в</w:t>
      </w:r>
      <w:r>
        <w:rPr>
          <w:sz w:val="28"/>
          <w:u w:color="000000"/>
        </w:rPr>
        <w:t xml:space="preserve"> разделе </w:t>
      </w:r>
      <w:r>
        <w:rPr>
          <w:sz w:val="28"/>
        </w:rPr>
        <w:t xml:space="preserve">2 настоящего соглашения (далее – объект соглашения), право собственности на которое принадлежит </w:t>
      </w:r>
      <w:r>
        <w:rPr>
          <w:sz w:val="28"/>
        </w:rPr>
        <w:t>концеденту</w:t>
      </w:r>
      <w:r>
        <w:rPr>
          <w:sz w:val="28"/>
        </w:rPr>
        <w:t xml:space="preserve">, и осуществлять деятельность по оказанию населению социально-бытовых услуг </w:t>
      </w:r>
      <w:r>
        <w:br/>
      </w:r>
      <w:r>
        <w:rPr>
          <w:sz w:val="28"/>
        </w:rPr>
        <w:t>и дополнительных услуг, не противоречащих действующему законодательству Российской Федерации</w:t>
      </w:r>
      <w:r>
        <w:rPr>
          <w:sz w:val="28"/>
        </w:rPr>
        <w:t xml:space="preserve">, в соответствии </w:t>
      </w:r>
      <w:r>
        <w:rPr>
          <w:sz w:val="28"/>
        </w:rPr>
        <w:t>с дополнительными видами деятельности, разрешенными действующими санитарными нормами и правилами в отношении размещения, устройства, оборудования, содержания и режима работы бань</w:t>
      </w:r>
      <w:r>
        <w:rPr>
          <w:sz w:val="28"/>
        </w:rPr>
        <w:t xml:space="preserve">, с использованием объекта соглашения, а </w:t>
      </w:r>
      <w:r>
        <w:rPr>
          <w:sz w:val="28"/>
        </w:rPr>
        <w:t>концедент</w:t>
      </w:r>
      <w:r>
        <w:rPr>
          <w:sz w:val="28"/>
        </w:rPr>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14:paraId="17040000">
      <w:pPr>
        <w:ind w:firstLine="709" w:left="0"/>
        <w:jc w:val="both"/>
        <w:rPr>
          <w:sz w:val="28"/>
        </w:rPr>
      </w:pPr>
    </w:p>
    <w:p w14:paraId="18040000">
      <w:pPr>
        <w:ind/>
        <w:jc w:val="center"/>
        <w:rPr>
          <w:b w:val="1"/>
          <w:sz w:val="28"/>
        </w:rPr>
      </w:pPr>
    </w:p>
    <w:p w14:paraId="19040000">
      <w:pPr>
        <w:ind/>
        <w:jc w:val="center"/>
        <w:rPr>
          <w:b w:val="1"/>
          <w:sz w:val="28"/>
        </w:rPr>
      </w:pPr>
      <w:r>
        <w:rPr>
          <w:b w:val="1"/>
          <w:sz w:val="28"/>
        </w:rPr>
        <w:t>2. Объект соглашения</w:t>
      </w:r>
    </w:p>
    <w:p w14:paraId="1A040000">
      <w:pPr>
        <w:ind w:firstLine="709" w:left="0"/>
        <w:jc w:val="center"/>
        <w:rPr>
          <w:b w:val="1"/>
          <w:sz w:val="28"/>
        </w:rPr>
      </w:pPr>
    </w:p>
    <w:p w14:paraId="1B040000">
      <w:pPr>
        <w:ind w:firstLine="709" w:left="0"/>
        <w:jc w:val="both"/>
        <w:rPr>
          <w:sz w:val="28"/>
        </w:rPr>
      </w:pPr>
      <w:r>
        <w:rPr>
          <w:sz w:val="28"/>
        </w:rPr>
        <w:t>2.1.</w:t>
      </w:r>
      <w:r>
        <w:rPr>
          <w:sz w:val="28"/>
        </w:rPr>
        <w:t xml:space="preserve"> </w:t>
      </w:r>
      <w:r>
        <w:rPr>
          <w:sz w:val="28"/>
        </w:rPr>
        <w:t>Объектом концессионного соглашения, подлежащим реконструкции, является здание бани, назначение: нежилое, 2-этажное, в том числе имеется</w:t>
      </w:r>
      <w:r>
        <w:rPr>
          <w:sz w:val="28"/>
        </w:rPr>
        <w:br/>
      </w:r>
      <w:r>
        <w:rPr>
          <w:sz w:val="28"/>
        </w:rPr>
        <w:t>1 подземный этаж, площадь 605,1 кв. м, к</w:t>
      </w:r>
      <w:r>
        <w:rPr>
          <w:sz w:val="28"/>
        </w:rPr>
        <w:t>онструктивный тип объекта</w:t>
      </w:r>
      <w:r>
        <w:rPr>
          <w:sz w:val="28"/>
        </w:rPr>
        <w:t>: к</w:t>
      </w:r>
      <w:r>
        <w:rPr>
          <w:sz w:val="28"/>
        </w:rPr>
        <w:t>ирпичное здание с несущими</w:t>
      </w:r>
      <w:r>
        <w:rPr>
          <w:sz w:val="28"/>
        </w:rPr>
        <w:t xml:space="preserve"> стенами</w:t>
      </w:r>
      <w:r>
        <w:rPr>
          <w:sz w:val="28"/>
        </w:rPr>
        <w:t>, год завершения строительства:</w:t>
      </w:r>
      <w:r>
        <w:rPr>
          <w:sz w:val="28"/>
        </w:rPr>
        <w:br/>
      </w:r>
      <w:r>
        <w:rPr>
          <w:sz w:val="28"/>
        </w:rPr>
        <w:t>1969 год, возраст здания: 55 лет,</w:t>
      </w:r>
      <w:r>
        <w:rPr>
          <w:sz w:val="28"/>
        </w:rPr>
        <w:t xml:space="preserve"> последний год эксплуатации: 2021 год</w:t>
      </w:r>
      <w:r>
        <w:rPr>
          <w:sz w:val="28"/>
        </w:rPr>
        <w:t>, у</w:t>
      </w:r>
      <w:r>
        <w:rPr>
          <w:sz w:val="28"/>
        </w:rPr>
        <w:t>становленная категория технического состояния: о</w:t>
      </w:r>
      <w:r>
        <w:rPr>
          <w:sz w:val="28"/>
        </w:rPr>
        <w:t>граниченно-работоспособное,</w:t>
      </w:r>
      <w:r>
        <w:rPr>
          <w:sz w:val="28"/>
        </w:rPr>
        <w:t xml:space="preserve"> состояние </w:t>
      </w:r>
      <w:r>
        <w:rPr>
          <w:sz w:val="28"/>
        </w:rPr>
        <w:t>систем</w:t>
      </w:r>
      <w:r>
        <w:rPr>
          <w:sz w:val="28"/>
        </w:rPr>
        <w:t xml:space="preserve"> инженерного обеспечения: находятся</w:t>
      </w:r>
      <w:r>
        <w:rPr>
          <w:sz w:val="28"/>
        </w:rPr>
        <w:br/>
      </w:r>
      <w:r>
        <w:rPr>
          <w:sz w:val="28"/>
        </w:rPr>
        <w:t>в неисправном состоянии,</w:t>
      </w:r>
      <w:r>
        <w:rPr>
          <w:sz w:val="28"/>
        </w:rPr>
        <w:t xml:space="preserve"> </w:t>
      </w:r>
      <w:r>
        <w:rPr>
          <w:sz w:val="28"/>
        </w:rPr>
        <w:t xml:space="preserve">инвентарный номер: 8068, адрес объекта: </w:t>
      </w:r>
      <w:r>
        <w:rPr>
          <w:rFonts w:ascii="Times New Roman" w:hAnsi="Times New Roman"/>
          <w:color w:val="000000"/>
          <w:sz w:val="28"/>
        </w:rPr>
        <w:t>Российская Федерация, Ставропольский к</w:t>
      </w:r>
      <w:r>
        <w:rPr>
          <w:rFonts w:ascii="Times New Roman" w:hAnsi="Times New Roman"/>
          <w:color w:val="000000"/>
          <w:sz w:val="28"/>
        </w:rPr>
        <w:t xml:space="preserve">рай, </w:t>
      </w:r>
      <w:r>
        <w:rPr>
          <w:rFonts w:ascii="Times New Roman" w:hAnsi="Times New Roman"/>
          <w:color w:val="000000"/>
          <w:sz w:val="28"/>
        </w:rPr>
        <w:t xml:space="preserve">г. Ставрополь, </w:t>
      </w:r>
      <w:r>
        <w:rPr>
          <w:rFonts w:ascii="Times New Roman" w:hAnsi="Times New Roman"/>
          <w:color w:val="000000"/>
          <w:sz w:val="28"/>
        </w:rPr>
        <w:t xml:space="preserve">пер. Крупской, стр. 29в, кадастровый номер </w:t>
      </w:r>
      <w:r>
        <w:rPr>
          <w:rFonts w:ascii="Times New Roman" w:hAnsi="Times New Roman"/>
          <w:sz w:val="28"/>
        </w:rPr>
        <w:t xml:space="preserve">26:12:030732:205, находящееся </w:t>
      </w:r>
      <w:r>
        <w:rPr>
          <w:rFonts w:ascii="Times New Roman" w:hAnsi="Times New Roman"/>
          <w:sz w:val="28"/>
        </w:rPr>
        <w:t xml:space="preserve">в собственности муниципального образования города Ставрополя Ставропольского края, что подтверждается свидетельством </w:t>
      </w:r>
      <w:r>
        <w:rPr>
          <w:rFonts w:ascii="Times New Roman" w:hAnsi="Times New Roman"/>
          <w:sz w:val="28"/>
        </w:rPr>
        <w:t xml:space="preserve">о государственной регистрации права собственности </w:t>
      </w:r>
      <w:r>
        <w:rPr>
          <w:rFonts w:ascii="Times New Roman" w:hAnsi="Times New Roman"/>
          <w:sz w:val="28"/>
        </w:rPr>
        <w:t xml:space="preserve">от 09.03.2005 </w:t>
      </w:r>
      <w:r>
        <w:rPr>
          <w:rFonts w:ascii="Times New Roman" w:hAnsi="Times New Roman"/>
          <w:sz w:val="28"/>
        </w:rPr>
        <w:t>№ 26-26-12/009/2005-549.</w:t>
      </w:r>
    </w:p>
    <w:p w14:paraId="1C040000">
      <w:pPr>
        <w:ind w:firstLine="709" w:left="0"/>
        <w:jc w:val="both"/>
        <w:rPr>
          <w:sz w:val="28"/>
        </w:rPr>
      </w:pPr>
      <w:r>
        <w:rPr>
          <w:sz w:val="28"/>
        </w:rPr>
        <w:t>Концедент</w:t>
      </w:r>
      <w:r>
        <w:rPr>
          <w:sz w:val="28"/>
        </w:rPr>
        <w:t xml:space="preserve"> гарантирует, что объект соглашения передается концессионеру свободным от прав третьих лиц и иных ограничений прав собственности </w:t>
      </w:r>
      <w:r>
        <w:rPr>
          <w:sz w:val="28"/>
        </w:rPr>
        <w:t>концедента</w:t>
      </w:r>
      <w:r>
        <w:rPr>
          <w:sz w:val="28"/>
        </w:rPr>
        <w:t xml:space="preserve"> на указанный объект.</w:t>
      </w:r>
    </w:p>
    <w:p w14:paraId="1D040000">
      <w:pPr>
        <w:ind w:firstLine="709" w:left="0"/>
        <w:jc w:val="both"/>
        <w:rPr>
          <w:sz w:val="28"/>
        </w:rPr>
      </w:pPr>
      <w:r>
        <w:rPr>
          <w:sz w:val="28"/>
        </w:rPr>
        <w:t xml:space="preserve">2.2. </w:t>
      </w:r>
      <w:r>
        <w:rPr>
          <w:sz w:val="28"/>
        </w:rPr>
        <w:t>Концедент</w:t>
      </w:r>
      <w:r>
        <w:rPr>
          <w:sz w:val="28"/>
        </w:rPr>
        <w:t xml:space="preserve"> обязуется передать концессионеру, а концессионер обязуется принять объект соглашения, а также права владения и пользования указанным объектом не позднее 10 календарных дней с даты подписания настоящего соглашения.</w:t>
      </w:r>
    </w:p>
    <w:p w14:paraId="1E040000">
      <w:pPr>
        <w:ind w:firstLine="709" w:left="0"/>
        <w:jc w:val="both"/>
        <w:rPr>
          <w:sz w:val="28"/>
        </w:rPr>
      </w:pPr>
      <w:r>
        <w:rPr>
          <w:sz w:val="28"/>
        </w:rPr>
        <w:t xml:space="preserve">Передача </w:t>
      </w:r>
      <w:r>
        <w:rPr>
          <w:sz w:val="28"/>
        </w:rPr>
        <w:t>концедентом</w:t>
      </w:r>
      <w:r>
        <w:rPr>
          <w:sz w:val="28"/>
        </w:rPr>
        <w:t xml:space="preserve"> концессионеру объекта соглашения осуществляется по акту приема-передачи, содержащему сведения о составе имущества, техническом состоянии, сроке службы, начальной, остаточной </w:t>
      </w:r>
      <w:r>
        <w:rPr>
          <w:sz w:val="28"/>
        </w:rPr>
        <w:br/>
      </w:r>
      <w:r>
        <w:rPr>
          <w:sz w:val="28"/>
        </w:rPr>
        <w:t>и восстановительной стоимости передаваемого объекта и подписываемому Сторонами, форма которого приведена в приложении № 1 к настоящему Соглашению.</w:t>
      </w:r>
    </w:p>
    <w:p w14:paraId="1F040000">
      <w:pPr>
        <w:ind w:firstLine="709" w:left="0"/>
        <w:jc w:val="both"/>
        <w:rPr>
          <w:sz w:val="28"/>
        </w:rPr>
      </w:pPr>
      <w:r>
        <w:rPr>
          <w:sz w:val="28"/>
        </w:rPr>
        <w:t xml:space="preserve">Обязанность </w:t>
      </w:r>
      <w:r>
        <w:rPr>
          <w:sz w:val="28"/>
        </w:rPr>
        <w:t>концедента</w:t>
      </w:r>
      <w:r>
        <w:rPr>
          <w:sz w:val="28"/>
        </w:rPr>
        <w:t xml:space="preserve"> по передаче объекта соглашения считается исполненной после принятия объекта концессионером и подписания Сторонами акта приема – передачи. Уклонение одной из Сторон </w:t>
      </w:r>
      <w:r>
        <w:rPr>
          <w:sz w:val="28"/>
        </w:rPr>
        <w:br/>
      </w:r>
      <w:r>
        <w:rPr>
          <w:sz w:val="28"/>
        </w:rPr>
        <w:t>от подписания указанного документа признается нарушением этой Стороной обязанности, установленной</w:t>
      </w:r>
      <w:r>
        <w:rPr>
          <w:sz w:val="28"/>
          <w:u w:color="000000"/>
        </w:rPr>
        <w:t xml:space="preserve"> абзацем первым</w:t>
      </w:r>
      <w:r>
        <w:rPr>
          <w:sz w:val="28"/>
        </w:rPr>
        <w:t xml:space="preserve"> настоящего пункта.</w:t>
      </w:r>
    </w:p>
    <w:p w14:paraId="20040000">
      <w:pPr>
        <w:ind w:firstLine="709" w:left="0"/>
        <w:jc w:val="both"/>
        <w:rPr>
          <w:sz w:val="28"/>
        </w:rPr>
      </w:pPr>
      <w:r>
        <w:rPr>
          <w:sz w:val="28"/>
        </w:rPr>
        <w:t>Концедент</w:t>
      </w:r>
      <w:r>
        <w:rPr>
          <w:sz w:val="28"/>
        </w:rPr>
        <w:t xml:space="preserve"> передает концессионеру по перечню, который приведен </w:t>
      </w:r>
      <w:r>
        <w:rPr>
          <w:sz w:val="28"/>
        </w:rPr>
        <w:br/>
      </w:r>
      <w:r>
        <w:rPr>
          <w:sz w:val="28"/>
        </w:rPr>
        <w:t xml:space="preserve">в приложении № 2 к настоящему Соглашению, документы, относящиеся </w:t>
      </w:r>
      <w:r>
        <w:rPr>
          <w:sz w:val="28"/>
        </w:rPr>
        <w:br/>
      </w:r>
      <w:r>
        <w:rPr>
          <w:sz w:val="28"/>
        </w:rPr>
        <w:t xml:space="preserve">к передаваемому </w:t>
      </w:r>
      <w:r>
        <w:rPr>
          <w:sz w:val="28"/>
          <w:highlight w:val="white"/>
        </w:rPr>
        <w:t xml:space="preserve">объекту соглашения, </w:t>
      </w:r>
      <w:r>
        <w:rPr>
          <w:sz w:val="28"/>
        </w:rPr>
        <w:t>необходимые для исполнения настоящего соглашения, одновременно с передачей соответствующего объекта.</w:t>
      </w:r>
    </w:p>
    <w:p w14:paraId="21040000">
      <w:pPr>
        <w:ind w:firstLine="709" w:left="0"/>
        <w:jc w:val="both"/>
        <w:rPr>
          <w:sz w:val="28"/>
          <w:shd w:fill="FFD821" w:val="clear"/>
        </w:rPr>
      </w:pPr>
      <w:r>
        <w:rPr>
          <w:sz w:val="28"/>
        </w:rPr>
        <w:t xml:space="preserve">Обязанность </w:t>
      </w:r>
      <w:r>
        <w:rPr>
          <w:sz w:val="28"/>
        </w:rPr>
        <w:t>концедента</w:t>
      </w:r>
      <w:r>
        <w:rPr>
          <w:sz w:val="28"/>
        </w:rPr>
        <w:t xml:space="preserve"> по передаче концессионеру прав владения </w:t>
      </w:r>
      <w:r>
        <w:rPr>
          <w:sz w:val="28"/>
        </w:rPr>
        <w:br/>
      </w:r>
      <w:r>
        <w:rPr>
          <w:sz w:val="28"/>
        </w:rPr>
        <w:t xml:space="preserve">и пользования объектом </w:t>
      </w:r>
      <w:r>
        <w:rPr>
          <w:sz w:val="28"/>
          <w:highlight w:val="white"/>
        </w:rPr>
        <w:t xml:space="preserve">соглашения </w:t>
      </w:r>
      <w:r>
        <w:rPr>
          <w:sz w:val="28"/>
        </w:rPr>
        <w:t xml:space="preserve">считается исполненной со дня государственной регистрации указанных прав концессионера. </w:t>
      </w:r>
    </w:p>
    <w:p w14:paraId="22040000">
      <w:pPr>
        <w:ind w:firstLine="709" w:left="0"/>
        <w:jc w:val="both"/>
        <w:rPr>
          <w:sz w:val="28"/>
        </w:rPr>
      </w:pPr>
      <w:r>
        <w:rPr>
          <w:sz w:val="28"/>
        </w:rPr>
        <w:t xml:space="preserve">2.3. Выявленное при передаче концессионеру несоответствие показателей объекта соглашения, объектов недвижимого имущества, входящих в состав объекта соглашения, технико-экономическим показателям, установленным в решении </w:t>
      </w:r>
      <w:r>
        <w:rPr>
          <w:sz w:val="28"/>
        </w:rPr>
        <w:t>концедента</w:t>
      </w:r>
      <w:r>
        <w:rPr>
          <w:sz w:val="28"/>
        </w:rPr>
        <w:t xml:space="preserve"> о заключении настоящего соглашения, является основанием для изменения условий настоящего соглашения, либо для его расторжения в судебном порядке.</w:t>
      </w:r>
    </w:p>
    <w:p w14:paraId="23040000">
      <w:pPr>
        <w:ind w:firstLine="709" w:left="0"/>
        <w:jc w:val="both"/>
        <w:rPr>
          <w:sz w:val="28"/>
        </w:rPr>
      </w:pPr>
      <w:r>
        <w:rPr>
          <w:sz w:val="28"/>
        </w:rPr>
        <w:t>2.4. Состав объекта соглашения (включая перечень объектов недвижимого имущества, входящих в состав объекта соглашения), его описание, в том числе технико-экономические показатели, приведены в приложении № 3 к настоящему Соглашению.</w:t>
      </w:r>
    </w:p>
    <w:p w14:paraId="24040000">
      <w:pPr>
        <w:ind w:firstLine="709" w:left="0"/>
        <w:jc w:val="both"/>
        <w:rPr>
          <w:sz w:val="28"/>
        </w:rPr>
      </w:pPr>
      <w:r>
        <w:rPr>
          <w:sz w:val="28"/>
        </w:rPr>
        <w:t xml:space="preserve">2.5. Стороны обязуются осуществить действия, необходимые </w:t>
      </w:r>
      <w:r>
        <w:rPr>
          <w:sz w:val="28"/>
        </w:rPr>
        <w:br/>
      </w:r>
      <w:r>
        <w:rPr>
          <w:sz w:val="28"/>
        </w:rPr>
        <w:t xml:space="preserve">для государственной регистрации права собственности </w:t>
      </w:r>
      <w:r>
        <w:rPr>
          <w:sz w:val="28"/>
        </w:rPr>
        <w:t>концедента</w:t>
      </w:r>
      <w:r>
        <w:rPr>
          <w:sz w:val="28"/>
        </w:rPr>
        <w:t xml:space="preserve"> на объект соглашения, а также прав концессионера на владение и пользование объектом соглашения, в том числе ____________________, в течение ______________________ с __.______ 20__ г.</w:t>
      </w:r>
    </w:p>
    <w:p w14:paraId="25040000">
      <w:pPr>
        <w:ind w:firstLine="709" w:left="0"/>
        <w:jc w:val="both"/>
        <w:rPr>
          <w:sz w:val="28"/>
        </w:rPr>
      </w:pPr>
      <w:r>
        <w:rPr>
          <w:sz w:val="28"/>
        </w:rPr>
        <w:t>2.6. Государственная регистрация прав, указанных в пункте 2.2 настоящего соглашения, осуществляется за счет концессионера.</w:t>
      </w:r>
    </w:p>
    <w:p w14:paraId="26040000">
      <w:pPr>
        <w:ind w:firstLine="709" w:left="0"/>
        <w:jc w:val="both"/>
        <w:rPr>
          <w:sz w:val="28"/>
        </w:rPr>
      </w:pPr>
      <w:r>
        <w:rPr>
          <w:sz w:val="28"/>
        </w:rPr>
        <w:t>2.7. Риск случайной гибели или случайного повреждения объекта соглашения несет концессионер в период действия настоящего соглашения.</w:t>
      </w:r>
    </w:p>
    <w:p w14:paraId="27040000">
      <w:pPr>
        <w:widowControl w:val="0"/>
        <w:ind w:firstLine="709" w:left="0"/>
        <w:jc w:val="both"/>
        <w:rPr>
          <w:sz w:val="28"/>
        </w:rPr>
      </w:pPr>
      <w:r>
        <w:rPr>
          <w:sz w:val="28"/>
        </w:rPr>
        <w:t xml:space="preserve">2.8. Концессионер обязан ежегодно осуществлять за свой счет страхование риска случайной гибели и случайного повреждения объекта соглашения в течение всего срока его действия и предоставить </w:t>
      </w:r>
      <w:r>
        <w:rPr>
          <w:sz w:val="28"/>
        </w:rPr>
        <w:t>концеденту</w:t>
      </w:r>
      <w:r>
        <w:rPr>
          <w:sz w:val="28"/>
        </w:rPr>
        <w:t xml:space="preserve"> копию документа, подтверждающего исполнения обязанности концессионера по страхованию риска случайной гибели и случайного повреждения объекта соглашения, заверенную страховой организацией и концессионером в срок не позднее одного месяца со дня подписания соглашения.</w:t>
      </w:r>
    </w:p>
    <w:p w14:paraId="28040000">
      <w:pPr>
        <w:ind/>
        <w:jc w:val="both"/>
        <w:rPr>
          <w:sz w:val="28"/>
        </w:rPr>
      </w:pPr>
      <w:r>
        <w:rPr>
          <w:sz w:val="28"/>
        </w:rPr>
        <w:tab/>
      </w:r>
      <w:r>
        <w:rPr>
          <w:sz w:val="28"/>
        </w:rPr>
        <w:t xml:space="preserve">2.9. Обращение взыскания по долгам концессионера на его права в отношении объекта соглашения и иного передаваемого </w:t>
      </w:r>
      <w:r>
        <w:rPr>
          <w:sz w:val="28"/>
        </w:rPr>
        <w:t>концедентом</w:t>
      </w:r>
      <w:r>
        <w:rPr>
          <w:sz w:val="28"/>
        </w:rPr>
        <w:t xml:space="preserve"> концессионеру по настоящему Соглашению имущества не допускается.</w:t>
      </w:r>
    </w:p>
    <w:p w14:paraId="29040000">
      <w:pPr>
        <w:ind/>
        <w:jc w:val="both"/>
        <w:rPr>
          <w:sz w:val="28"/>
          <w:shd w:fill="FFD821" w:val="clear"/>
        </w:rPr>
      </w:pPr>
      <w:r>
        <w:rPr>
          <w:sz w:val="28"/>
        </w:rPr>
        <w:tab/>
      </w:r>
      <w:r>
        <w:rPr>
          <w:sz w:val="28"/>
        </w:rPr>
        <w:t>2.10. Перемена лиц по настоящему Соглашению путем уступки требования или перевода долга не допускается</w:t>
      </w:r>
      <w:r>
        <w:rPr>
          <w:sz w:val="28"/>
        </w:rPr>
        <w:t>. Концессионер не вправе передавать в залог свои права по настоящему Соглашению.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соглашения.</w:t>
      </w:r>
    </w:p>
    <w:p w14:paraId="2A040000">
      <w:pPr>
        <w:ind/>
        <w:jc w:val="both"/>
        <w:rPr>
          <w:sz w:val="28"/>
        </w:rPr>
      </w:pPr>
      <w:r>
        <w:rPr>
          <w:sz w:val="28"/>
        </w:rPr>
        <w:tab/>
      </w:r>
      <w:r>
        <w:rPr>
          <w:sz w:val="28"/>
        </w:rPr>
        <w:t>2.11. Концессионер несет расходы на исполнение обязательств по настоящему Соглашению.</w:t>
      </w:r>
    </w:p>
    <w:p w14:paraId="2B040000">
      <w:pPr>
        <w:ind w:firstLine="709" w:left="0"/>
        <w:jc w:val="both"/>
        <w:rPr>
          <w:sz w:val="28"/>
        </w:rPr>
      </w:pPr>
    </w:p>
    <w:p w14:paraId="2C040000">
      <w:pPr>
        <w:ind/>
        <w:jc w:val="center"/>
        <w:rPr>
          <w:b w:val="1"/>
          <w:sz w:val="28"/>
        </w:rPr>
      </w:pPr>
      <w:r>
        <w:rPr>
          <w:b w:val="1"/>
          <w:sz w:val="28"/>
        </w:rPr>
        <w:t>3. Модернизация и  реконструкция объекта соглашения</w:t>
      </w:r>
    </w:p>
    <w:p w14:paraId="2D040000">
      <w:pPr>
        <w:ind w:firstLine="709" w:left="0"/>
        <w:jc w:val="center"/>
        <w:rPr>
          <w:b w:val="1"/>
          <w:sz w:val="28"/>
        </w:rPr>
      </w:pPr>
    </w:p>
    <w:p w14:paraId="2E040000">
      <w:pPr>
        <w:ind w:firstLine="709" w:left="0"/>
        <w:jc w:val="both"/>
        <w:rPr>
          <w:b w:val="1"/>
          <w:sz w:val="28"/>
        </w:rPr>
      </w:pPr>
      <w:r>
        <w:rPr>
          <w:sz w:val="28"/>
        </w:rPr>
        <w:t xml:space="preserve">3.1. Концессионер обязан _______________________ объект соглашения, состав, описание и технико-экономические показатели которого приведены в приложении № 4 к настоящему Соглашению, </w:t>
      </w:r>
      <w:r>
        <w:rPr>
          <w:sz w:val="28"/>
        </w:rPr>
        <w:br/>
      </w:r>
      <w:r>
        <w:rPr>
          <w:sz w:val="28"/>
        </w:rPr>
        <w:t>в срок,</w:t>
      </w:r>
      <w:r>
        <w:rPr>
          <w:sz w:val="28"/>
        </w:rPr>
        <w:t xml:space="preserve"> указанный в пункте 8.2 настоящего соглашения.</w:t>
      </w:r>
    </w:p>
    <w:p w14:paraId="2F040000">
      <w:pPr>
        <w:ind w:firstLine="709" w:left="0"/>
        <w:jc w:val="both"/>
        <w:rPr>
          <w:b w:val="1"/>
          <w:sz w:val="28"/>
        </w:rPr>
      </w:pPr>
      <w:r>
        <w:rPr>
          <w:sz w:val="28"/>
        </w:rPr>
        <w:t xml:space="preserve">3.2. Концессионер вправе привлекать к выполнению работ </w:t>
      </w:r>
      <w:r>
        <w:rPr>
          <w:sz w:val="28"/>
        </w:rPr>
        <w:br/>
      </w:r>
      <w:r>
        <w:rPr>
          <w:sz w:val="28"/>
        </w:rPr>
        <w:t>по _______________ объекта соглашения третьих лиц, за действия которых он несет ответственность как за свои собственные.</w:t>
      </w:r>
    </w:p>
    <w:p w14:paraId="30040000">
      <w:pPr>
        <w:ind w:firstLine="709" w:left="0"/>
        <w:jc w:val="both"/>
        <w:rPr>
          <w:b w:val="1"/>
          <w:sz w:val="28"/>
        </w:rPr>
      </w:pPr>
      <w:r>
        <w:rPr>
          <w:sz w:val="28"/>
        </w:rPr>
        <w:t xml:space="preserve">3.3. Концессионер обязан за свой счет разработать и согласовать </w:t>
      </w:r>
      <w:r>
        <w:rPr>
          <w:sz w:val="28"/>
        </w:rPr>
        <w:br/>
      </w:r>
      <w:r>
        <w:rPr>
          <w:sz w:val="28"/>
        </w:rPr>
        <w:t xml:space="preserve">с </w:t>
      </w:r>
      <w:r>
        <w:rPr>
          <w:sz w:val="28"/>
        </w:rPr>
        <w:t>концедентом</w:t>
      </w:r>
      <w:r>
        <w:rPr>
          <w:sz w:val="28"/>
        </w:rPr>
        <w:t xml:space="preserve"> проектную документацию, необходимую для _____________</w:t>
      </w:r>
      <w:r>
        <w:rPr>
          <w:b w:val="1"/>
          <w:sz w:val="28"/>
        </w:rPr>
        <w:t>_</w:t>
      </w:r>
      <w:r>
        <w:rPr>
          <w:sz w:val="28"/>
        </w:rPr>
        <w:t xml:space="preserve"> объекта соглашения, до __. _______.20__ г.</w:t>
      </w:r>
    </w:p>
    <w:p w14:paraId="31040000">
      <w:pPr>
        <w:ind w:firstLine="709" w:left="0"/>
        <w:jc w:val="both"/>
        <w:rPr>
          <w:b w:val="1"/>
          <w:sz w:val="28"/>
        </w:rPr>
      </w:pPr>
      <w:r>
        <w:rPr>
          <w:sz w:val="28"/>
        </w:rPr>
        <w:t xml:space="preserve">Проектная документация должна соответствовать требованиям, предъявляемым к объекту соглашения в соответствии с решением </w:t>
      </w:r>
      <w:r>
        <w:rPr>
          <w:sz w:val="28"/>
        </w:rPr>
        <w:t>концедента</w:t>
      </w:r>
      <w:r>
        <w:rPr>
          <w:sz w:val="28"/>
        </w:rPr>
        <w:t xml:space="preserve"> о заключении настоящего соглашения.</w:t>
      </w:r>
    </w:p>
    <w:p w14:paraId="32040000">
      <w:pPr>
        <w:ind w:firstLine="709" w:left="0"/>
        <w:jc w:val="both"/>
        <w:rPr>
          <w:sz w:val="28"/>
        </w:rPr>
      </w:pPr>
      <w:r>
        <w:rPr>
          <w:sz w:val="28"/>
        </w:rPr>
        <w:t>3.4. Концессионер обязуется за свой счет осуществить действия</w:t>
      </w:r>
      <w:r>
        <w:rPr>
          <w:sz w:val="28"/>
        </w:rPr>
        <w:br/>
      </w:r>
      <w:r>
        <w:rPr>
          <w:sz w:val="28"/>
        </w:rPr>
        <w:t>по подготовке территории, необходимой для реконструкции и использования (эксплуатации) объекта концессионного соглашения и осуществления деятельности, предусмотренной концессионным соглашением.</w:t>
      </w:r>
    </w:p>
    <w:p w14:paraId="33040000">
      <w:pPr>
        <w:ind w:firstLine="709" w:left="0"/>
        <w:jc w:val="both"/>
        <w:rPr>
          <w:b w:val="1"/>
          <w:sz w:val="28"/>
        </w:rPr>
      </w:pPr>
      <w:r>
        <w:rPr>
          <w:sz w:val="28"/>
        </w:rPr>
        <w:t xml:space="preserve">3.5. </w:t>
      </w:r>
      <w:r>
        <w:rPr>
          <w:sz w:val="28"/>
        </w:rPr>
        <w:t>Концедент</w:t>
      </w:r>
      <w:r>
        <w:rPr>
          <w:sz w:val="28"/>
        </w:rPr>
        <w:t xml:space="preserve"> обязуется обеспечить концессионеру необходимые условия для выполнения работ по __________________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
    <w:p w14:paraId="34040000">
      <w:pPr>
        <w:tabs>
          <w:tab w:leader="none" w:pos="9072" w:val="right"/>
        </w:tabs>
        <w:ind w:firstLine="709" w:left="0"/>
        <w:jc w:val="both"/>
        <w:rPr>
          <w:sz w:val="28"/>
        </w:rPr>
      </w:pPr>
      <w:r>
        <w:rPr>
          <w:sz w:val="28"/>
        </w:rPr>
        <w:t xml:space="preserve">3.6. Размер </w:t>
      </w:r>
      <w:r>
        <w:rPr>
          <w:sz w:val="28"/>
        </w:rPr>
        <w:t xml:space="preserve">и (или) порядок определения размера и условия финансового участия </w:t>
      </w:r>
      <w:r>
        <w:rPr>
          <w:sz w:val="28"/>
        </w:rPr>
        <w:t>концедента</w:t>
      </w:r>
      <w:r>
        <w:rPr>
          <w:sz w:val="28"/>
        </w:rPr>
        <w:t xml:space="preserve"> в целях реконструкции и использования (эксплуатации) объекта концессионного соглашения не предусматриваются настоящим концессионным соглашением.</w:t>
      </w:r>
    </w:p>
    <w:p w14:paraId="35040000">
      <w:pPr>
        <w:ind w:firstLine="709" w:left="0"/>
        <w:jc w:val="both"/>
        <w:rPr>
          <w:b w:val="1"/>
          <w:sz w:val="28"/>
        </w:rPr>
      </w:pPr>
      <w:r>
        <w:rPr>
          <w:sz w:val="28"/>
        </w:rPr>
        <w:t xml:space="preserve">3.7. При обнаружении концессионером несоответствия проектной документации требованиям, установленным настоящим соглашением, требованиям технических регламентов и иных нормативных правовых актов Российской Федерации концессионер обязуется немедленно предупредить об этом </w:t>
      </w:r>
      <w:r>
        <w:rPr>
          <w:sz w:val="28"/>
        </w:rPr>
        <w:t>концедента</w:t>
      </w:r>
      <w:r>
        <w:rPr>
          <w:sz w:val="28"/>
        </w:rPr>
        <w:t xml:space="preserve"> и на основании решения </w:t>
      </w:r>
      <w:r>
        <w:rPr>
          <w:sz w:val="28"/>
        </w:rPr>
        <w:t>концедента</w:t>
      </w:r>
      <w:r>
        <w:rPr>
          <w:sz w:val="28"/>
        </w:rPr>
        <w:t xml:space="preserve"> до момента внесения необходимых изменений в проектную документацию приостановить работу по ______________________ объекта соглашения.</w:t>
      </w:r>
    </w:p>
    <w:p w14:paraId="36040000">
      <w:pPr>
        <w:ind w:firstLine="709" w:left="0"/>
        <w:jc w:val="both"/>
        <w:rPr>
          <w:b w:val="1"/>
          <w:sz w:val="28"/>
        </w:rPr>
      </w:pPr>
      <w:r>
        <w:rPr>
          <w:sz w:val="28"/>
        </w:rPr>
        <w:t xml:space="preserve">При обнаружении несоответствия проектной документации требованиям, установленным настоящим соглашением, в случае разработки проектной документации концессионером, концессионер несет ответственность перед </w:t>
      </w:r>
      <w:r>
        <w:rPr>
          <w:sz w:val="28"/>
        </w:rPr>
        <w:t>концедентом</w:t>
      </w:r>
      <w:r>
        <w:rPr>
          <w:sz w:val="28"/>
        </w:rPr>
        <w:t xml:space="preserve"> в порядке и размерах, установленном действующим законодательством Российской Федерации и  настоящим Соглашением.</w:t>
      </w:r>
    </w:p>
    <w:p w14:paraId="37040000">
      <w:pPr>
        <w:ind w:firstLine="709" w:left="0"/>
        <w:jc w:val="both"/>
        <w:rPr>
          <w:b w:val="1"/>
          <w:sz w:val="28"/>
        </w:rPr>
      </w:pPr>
      <w:r>
        <w:rPr>
          <w:sz w:val="28"/>
        </w:rPr>
        <w:t xml:space="preserve">3.8. При обнаружении концессионером независящих от Сторон обстоятельств, делающих невозможным _______________________ и ввод </w:t>
      </w:r>
      <w:r>
        <w:rPr>
          <w:sz w:val="28"/>
        </w:rPr>
        <w:br/>
      </w:r>
      <w:r>
        <w:rPr>
          <w:sz w:val="28"/>
        </w:rPr>
        <w:t xml:space="preserve">в эксплуатацию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w:t>
      </w:r>
      <w:r>
        <w:rPr>
          <w:sz w:val="28"/>
        </w:rPr>
        <w:t>концедента</w:t>
      </w:r>
      <w:r>
        <w:rPr>
          <w:sz w:val="28"/>
        </w:rPr>
        <w:t xml:space="preserve"> об указанных обстоятельствах в целях согласования дальнейших действий Сторон </w:t>
      </w:r>
      <w:r>
        <w:rPr>
          <w:sz w:val="28"/>
        </w:rPr>
        <w:br/>
      </w:r>
      <w:r>
        <w:rPr>
          <w:sz w:val="28"/>
        </w:rPr>
        <w:t>по исполнению настоящего соглашения.</w:t>
      </w:r>
    </w:p>
    <w:p w14:paraId="38040000">
      <w:pPr>
        <w:ind w:firstLine="709" w:left="0"/>
        <w:jc w:val="both"/>
        <w:rPr>
          <w:b w:val="1"/>
          <w:sz w:val="28"/>
        </w:rPr>
      </w:pPr>
      <w:r>
        <w:rPr>
          <w:sz w:val="28"/>
        </w:rPr>
        <w:t xml:space="preserve">3.9. Концессионер обязан ввести объект соглашения в эксплуатацию </w:t>
      </w:r>
      <w:r>
        <w:rPr>
          <w:sz w:val="28"/>
        </w:rPr>
        <w:br/>
      </w:r>
      <w:r>
        <w:rPr>
          <w:sz w:val="28"/>
        </w:rPr>
        <w:t>в порядке, установленном законодательством Российской Федерации.</w:t>
      </w:r>
    </w:p>
    <w:p w14:paraId="39040000">
      <w:pPr>
        <w:ind w:firstLine="709" w:left="0"/>
        <w:jc w:val="both"/>
        <w:rPr>
          <w:b w:val="1"/>
          <w:sz w:val="28"/>
        </w:rPr>
      </w:pPr>
      <w:r>
        <w:rPr>
          <w:sz w:val="28"/>
        </w:rPr>
        <w:t>3.10. Концессионер обязан приступить к использованию (эксплуатации) объекта соглашения в срок, указанный в пункте 8.6 настоящего соглашения.</w:t>
      </w:r>
    </w:p>
    <w:p w14:paraId="3A040000">
      <w:pPr>
        <w:ind w:firstLine="709" w:left="0"/>
        <w:jc w:val="both"/>
        <w:rPr>
          <w:b w:val="1"/>
          <w:sz w:val="28"/>
        </w:rPr>
      </w:pPr>
      <w:r>
        <w:rPr>
          <w:sz w:val="28"/>
        </w:rPr>
        <w:t xml:space="preserve">Концессионер обязан осуществить инвестиции в ___________________ объекта соглашения в объемах и формах, которые приведены в приложении </w:t>
      </w:r>
      <w:r>
        <w:br/>
      </w:r>
      <w:r>
        <w:rPr>
          <w:sz w:val="28"/>
        </w:rPr>
        <w:t>№ 5 к настоящему Соглашению.</w:t>
      </w:r>
    </w:p>
    <w:p w14:paraId="3B040000">
      <w:pPr>
        <w:ind w:firstLine="709" w:left="0"/>
        <w:jc w:val="both"/>
        <w:rPr>
          <w:sz w:val="28"/>
        </w:rPr>
      </w:pPr>
      <w:r>
        <w:rPr>
          <w:sz w:val="28"/>
        </w:rPr>
        <w:t xml:space="preserve">3.11. Обеспечение исполнения концессионером обязательств по ________________ осуществляется путем предоставления безотзывной банковской гарантии. </w:t>
      </w:r>
    </w:p>
    <w:p w14:paraId="3C040000">
      <w:pPr>
        <w:ind w:firstLine="709" w:left="0"/>
        <w:jc w:val="both"/>
        <w:rPr>
          <w:sz w:val="28"/>
        </w:rPr>
      </w:pPr>
      <w:r>
        <w:rPr>
          <w:sz w:val="28"/>
        </w:rPr>
        <w:t>Размер обеспечения исполнения концессионером обязательств по _________________ – 5 (пять) процентов от минимального размера расходов на реконструкцию и эксплуатацию объектов концессионного соглашения.</w:t>
      </w:r>
    </w:p>
    <w:p w14:paraId="3D040000">
      <w:pPr>
        <w:ind w:firstLine="709" w:left="0"/>
        <w:jc w:val="both"/>
        <w:rPr>
          <w:sz w:val="28"/>
        </w:rPr>
      </w:pPr>
      <w:r>
        <w:rPr>
          <w:sz w:val="28"/>
        </w:rPr>
        <w:t>Обеспечение исполнения концессионером обязательств по концессионному соглашению предоставляется ежегодно в течение максимального срока выполнения работ по реконструкции объекта концессионного соглашения, который составляет 5 (пять) лет с даты подписания концессионного соглашения.</w:t>
      </w:r>
    </w:p>
    <w:p w14:paraId="3E040000">
      <w:pPr>
        <w:ind w:firstLine="709" w:left="0"/>
        <w:jc w:val="both"/>
        <w:rPr>
          <w:sz w:val="28"/>
        </w:rPr>
      </w:pPr>
      <w:r>
        <w:rPr>
          <w:sz w:val="28"/>
        </w:rPr>
        <w:t xml:space="preserve">Первая безотзывная банковская гарантия должна быть предоставлена </w:t>
      </w:r>
      <w:r>
        <w:rPr>
          <w:sz w:val="28"/>
        </w:rPr>
        <w:t>концеденту</w:t>
      </w:r>
      <w:r>
        <w:rPr>
          <w:sz w:val="28"/>
        </w:rPr>
        <w:t xml:space="preserve"> не позднее 60 (шестидесяти) рабочих дней с даты вступления в силу настоящего концессионного соглашения. Очередная безотзывная банковская гарантия должна предоставляться </w:t>
      </w:r>
      <w:r>
        <w:rPr>
          <w:sz w:val="28"/>
        </w:rPr>
        <w:t>концеденту</w:t>
      </w:r>
      <w:r>
        <w:rPr>
          <w:sz w:val="28"/>
        </w:rPr>
        <w:t xml:space="preserve"> не позднее срока истечения предыдущей безотзывной банковской гарантии.</w:t>
      </w:r>
    </w:p>
    <w:p w14:paraId="3F040000">
      <w:pPr>
        <w:ind w:firstLine="709" w:left="0"/>
        <w:jc w:val="both"/>
        <w:rPr>
          <w:sz w:val="28"/>
        </w:rPr>
      </w:pPr>
      <w:r>
        <w:rPr>
          <w:sz w:val="28"/>
        </w:rPr>
        <w:t xml:space="preserve">Банк, предоставляющий безотзывную банковскую гарантию, безотзывная банковская гарантия должны соответствовать требованиям, утвержденным постановлением Правительства Российской Федерации </w:t>
      </w:r>
      <w:r>
        <w:br/>
      </w:r>
      <w:r>
        <w:rPr>
          <w:sz w:val="28"/>
        </w:rPr>
        <w:t xml:space="preserve">от 29 декабря 2023 г. № 2367 «О требованиях к банкам и банковским гарантиям, используемым для целей федеральных законов </w:t>
      </w:r>
    </w:p>
    <w:p w14:paraId="40040000">
      <w:pPr>
        <w:ind w:firstLine="709" w:left="0"/>
        <w:jc w:val="both"/>
        <w:rPr>
          <w:sz w:val="28"/>
        </w:rPr>
      </w:pPr>
      <w:r>
        <w:rPr>
          <w:sz w:val="28"/>
        </w:rPr>
        <w:t xml:space="preserve">«О концессионных соглашениях», «О государственно-частном партнерстве, </w:t>
      </w:r>
      <w:r>
        <w:rPr>
          <w:sz w:val="28"/>
        </w:rPr>
        <w:t>муниципально</w:t>
      </w:r>
      <w:r>
        <w:rPr>
          <w:sz w:val="28"/>
        </w:rPr>
        <w:t>-частном партнерстве в Российской Федерации и внесении изменений в отдельные законодательные акты Российской Федерации».</w:t>
      </w:r>
    </w:p>
    <w:p w14:paraId="41040000">
      <w:pPr>
        <w:ind w:firstLine="709" w:left="0"/>
        <w:jc w:val="both"/>
        <w:rPr>
          <w:b w:val="1"/>
          <w:sz w:val="28"/>
        </w:rPr>
      </w:pPr>
      <w:r>
        <w:rPr>
          <w:sz w:val="28"/>
        </w:rPr>
        <w:t>3.12. Концессионер обязан обеспечить сдачу в эксплуатацию объекта соглашения с технико-экономическими показателями, которые приведены в приложении № 6 к настоящему Соглашению, в срок, указанный в пункте 8.5 настоящего соглашения.</w:t>
      </w:r>
    </w:p>
    <w:p w14:paraId="42040000">
      <w:pPr>
        <w:ind w:firstLine="709" w:left="0"/>
        <w:jc w:val="both"/>
        <w:rPr>
          <w:b w:val="1"/>
          <w:sz w:val="28"/>
        </w:rPr>
      </w:pPr>
      <w:r>
        <w:rPr>
          <w:sz w:val="28"/>
        </w:rPr>
        <w:t xml:space="preserve">3.13. Завершение концессионером работ по _______________________ объекта соглашения оформляется подписываемым Сторонами документом об исполнении концессионером своих обязательств </w:t>
      </w:r>
      <w:r>
        <w:rPr>
          <w:sz w:val="28"/>
        </w:rPr>
        <w:br/>
      </w:r>
      <w:r>
        <w:rPr>
          <w:sz w:val="28"/>
        </w:rPr>
        <w:t>по ______________________________ объекта соглашения.</w:t>
      </w:r>
    </w:p>
    <w:p w14:paraId="43040000">
      <w:pPr>
        <w:ind w:firstLine="709" w:left="0"/>
        <w:jc w:val="both"/>
        <w:rPr>
          <w:b w:val="1"/>
          <w:sz w:val="28"/>
        </w:rPr>
      </w:pPr>
    </w:p>
    <w:p w14:paraId="44040000">
      <w:pPr>
        <w:ind/>
        <w:jc w:val="center"/>
        <w:rPr>
          <w:b w:val="1"/>
          <w:sz w:val="28"/>
        </w:rPr>
      </w:pPr>
      <w:r>
        <w:rPr>
          <w:b w:val="1"/>
          <w:sz w:val="28"/>
        </w:rPr>
        <w:t>4. Порядок предоставления концессионеру земельного участка</w:t>
      </w:r>
    </w:p>
    <w:p w14:paraId="45040000">
      <w:pPr>
        <w:ind w:firstLine="709" w:left="0"/>
        <w:jc w:val="center"/>
        <w:rPr>
          <w:b w:val="1"/>
          <w:sz w:val="28"/>
        </w:rPr>
      </w:pPr>
    </w:p>
    <w:p w14:paraId="46040000">
      <w:pPr>
        <w:ind w:firstLine="709" w:left="0"/>
        <w:jc w:val="both"/>
        <w:rPr>
          <w:b w:val="1"/>
          <w:sz w:val="28"/>
        </w:rPr>
      </w:pPr>
      <w:r>
        <w:rPr>
          <w:sz w:val="28"/>
        </w:rPr>
        <w:t xml:space="preserve">4.1. </w:t>
      </w:r>
      <w:r>
        <w:rPr>
          <w:sz w:val="28"/>
        </w:rPr>
        <w:t>Концедент</w:t>
      </w:r>
      <w:r>
        <w:rPr>
          <w:sz w:val="28"/>
        </w:rPr>
        <w:t xml:space="preserve">  обязуется заключить с концессионером договор аренды земельного участка, на котором располагается объект соглашения в течение 60 календарных дней с даты подписания настоящего соглашения.</w:t>
      </w:r>
    </w:p>
    <w:p w14:paraId="47040000">
      <w:pPr>
        <w:ind w:firstLine="709" w:left="0"/>
        <w:jc w:val="both"/>
        <w:rPr>
          <w:b w:val="1"/>
          <w:sz w:val="28"/>
        </w:rPr>
      </w:pPr>
      <w:r>
        <w:rPr>
          <w:sz w:val="28"/>
        </w:rPr>
        <w:t xml:space="preserve">Указанный земельный участок принадлежит </w:t>
      </w:r>
      <w:r>
        <w:rPr>
          <w:sz w:val="28"/>
        </w:rPr>
        <w:t>концеденту</w:t>
      </w:r>
      <w:r>
        <w:rPr>
          <w:sz w:val="28"/>
        </w:rPr>
        <w:t xml:space="preserve"> на праве собственности о чем в Едином государственном реестре сделана запись______________________________________.</w:t>
      </w:r>
    </w:p>
    <w:p w14:paraId="48040000">
      <w:pPr>
        <w:ind w:firstLine="709" w:left="0"/>
        <w:jc w:val="both"/>
        <w:rPr>
          <w:sz w:val="28"/>
        </w:rPr>
      </w:pPr>
      <w:r>
        <w:rPr>
          <w:sz w:val="28"/>
        </w:rPr>
        <w:t xml:space="preserve">4.2. </w:t>
      </w:r>
      <w:r>
        <w:rPr>
          <w:sz w:val="28"/>
        </w:rPr>
        <w:t xml:space="preserve">Земельный участок </w:t>
      </w:r>
      <w:r>
        <w:rPr>
          <w:sz w:val="28"/>
        </w:rPr>
        <w:t>с</w:t>
      </w:r>
      <w:r>
        <w:rPr>
          <w:sz w:val="28"/>
        </w:rPr>
        <w:t xml:space="preserve"> кадастровым номером </w:t>
      </w:r>
      <w:r>
        <w:rPr>
          <w:sz w:val="28"/>
        </w:rPr>
        <w:t xml:space="preserve">26:12:030732:135 площадью </w:t>
      </w:r>
      <w:r>
        <w:rPr>
          <w:sz w:val="28"/>
        </w:rPr>
        <w:t xml:space="preserve">1164 кв. м, расположенный по адресу: </w:t>
      </w:r>
      <w:r>
        <w:rPr>
          <w:sz w:val="28"/>
        </w:rPr>
        <w:t xml:space="preserve">Российская Федерация, Ставропольский край, городской округ город Ставрополь, город Ставрополь, </w:t>
      </w:r>
      <w:r>
        <w:rPr>
          <w:sz w:val="28"/>
        </w:rPr>
        <w:t>переулок Крупской, земельный участок 29в</w:t>
      </w:r>
      <w:r>
        <w:rPr>
          <w:sz w:val="28"/>
        </w:rPr>
        <w:t>, с видом разрешенного использования «</w:t>
      </w:r>
      <w:r>
        <w:rPr>
          <w:sz w:val="28"/>
        </w:rPr>
        <w:t>под баней № 4 с благоустройством территории» (далее – земельный участок),</w:t>
      </w:r>
      <w:r>
        <w:rPr>
          <w:sz w:val="28"/>
        </w:rPr>
        <w:t xml:space="preserve"> </w:t>
      </w:r>
      <w:r>
        <w:rPr>
          <w:sz w:val="28"/>
        </w:rPr>
        <w:t>необхо</w:t>
      </w:r>
      <w:r>
        <w:rPr>
          <w:sz w:val="28"/>
        </w:rPr>
        <w:t xml:space="preserve">димый для осуществления деятельности, предусмотренной концессионным соглашением, предоставляется концессионеру в аренду без торгов в соответствии </w:t>
      </w:r>
      <w:r>
        <w:rPr>
          <w:sz w:val="28"/>
        </w:rPr>
        <w:t xml:space="preserve">с Земельным кодексом Российской </w:t>
      </w:r>
      <w:r>
        <w:rPr>
          <w:sz w:val="28"/>
        </w:rPr>
        <w:t>Федерации, нормативными правовыми актами Российской Федерации, Ставропольского края, города Ставрополя на срок</w:t>
      </w:r>
      <w:r>
        <w:rPr>
          <w:sz w:val="28"/>
        </w:rPr>
        <w:br/>
      </w:r>
      <w:r>
        <w:rPr>
          <w:sz w:val="28"/>
        </w:rPr>
        <w:t xml:space="preserve">действия концессионного соглашения. Использование концессионером предоставленного ему земельного участка осуществляется </w:t>
      </w:r>
      <w:r>
        <w:rPr>
          <w:sz w:val="28"/>
        </w:rPr>
        <w:t xml:space="preserve">в соответствии </w:t>
      </w:r>
      <w:r>
        <w:rPr>
          <w:sz w:val="28"/>
        </w:rPr>
        <w:br/>
      </w:r>
      <w:r>
        <w:rPr>
          <w:sz w:val="28"/>
        </w:rPr>
        <w:t>с установленным видом разрешенного использования земельного участка.</w:t>
      </w:r>
      <w:r>
        <w:rPr>
          <w:sz w:val="28"/>
        </w:rPr>
        <w:t xml:space="preserve"> </w:t>
      </w:r>
      <w:r>
        <w:rPr>
          <w:sz w:val="28"/>
        </w:rPr>
        <w:t>Размер арендной платы (с</w:t>
      </w:r>
      <w:r>
        <w:rPr>
          <w:sz w:val="28"/>
        </w:rPr>
        <w:t>тавки арендной платы) определяется</w:t>
      </w:r>
      <w:r>
        <w:rPr>
          <w:sz w:val="28"/>
        </w:rPr>
        <w:br/>
      </w:r>
      <w:r>
        <w:rPr>
          <w:sz w:val="28"/>
        </w:rPr>
        <w:t xml:space="preserve">в соответствии с Порядком определения размера арендной платы за земельные участки, находящиеся </w:t>
      </w:r>
      <w:r>
        <w:rPr>
          <w:sz w:val="28"/>
        </w:rPr>
        <w:t>в собственности муниципального образования город</w:t>
      </w:r>
      <w:r>
        <w:rPr>
          <w:sz w:val="28"/>
        </w:rPr>
        <w:t>а Ставрополя Ставропольского края и предоставленные в аренду без торгов, утвержденным муниципальным нормативным правовым актом</w:t>
      </w:r>
      <w:r>
        <w:rPr>
          <w:sz w:val="28"/>
        </w:rPr>
        <w:t>,</w:t>
      </w:r>
      <w:r>
        <w:rPr>
          <w:sz w:val="28"/>
        </w:rPr>
        <w:t xml:space="preserve"> и не входит в концессионную плату.</w:t>
      </w:r>
      <w:r>
        <w:rPr>
          <w:sz w:val="28"/>
        </w:rPr>
        <w:t xml:space="preserve"> </w:t>
      </w:r>
      <w:r>
        <w:rPr>
          <w:sz w:val="28"/>
        </w:rPr>
        <w:t>В соответствии с условиями договора аренды земельного участка концессионер не вправе передавать свои права по договору аренды земельного у</w:t>
      </w:r>
      <w:r>
        <w:rPr>
          <w:sz w:val="28"/>
        </w:rPr>
        <w:t>частка другим лицам и сдавать земельный участок в субаренду.</w:t>
      </w:r>
    </w:p>
    <w:p w14:paraId="49040000">
      <w:pPr>
        <w:pStyle w:val="Style_4"/>
        <w:tabs>
          <w:tab w:leader="none" w:pos="709" w:val="clear"/>
          <w:tab w:leader="none" w:pos="9072" w:val="right"/>
        </w:tabs>
        <w:spacing w:line="240" w:lineRule="auto"/>
        <w:ind w:firstLine="709" w:left="0" w:right="0"/>
        <w:jc w:val="both"/>
        <w:rPr>
          <w:sz w:val="28"/>
        </w:rPr>
      </w:pPr>
      <w:r>
        <w:rPr>
          <w:sz w:val="28"/>
        </w:rPr>
        <w:t>Договор аренды земельного участка должен быть заключен</w:t>
      </w:r>
      <w:r>
        <w:rPr>
          <w:sz w:val="28"/>
        </w:rPr>
        <w:br/>
      </w:r>
      <w:r>
        <w:rPr>
          <w:sz w:val="28"/>
        </w:rPr>
        <w:t xml:space="preserve">с концессионером не позднее чем через </w:t>
      </w:r>
      <w:r>
        <w:rPr>
          <w:sz w:val="28"/>
        </w:rPr>
        <w:t>60 (шестьдесят) рабочих дней с даты подписания концессионного соглашения.</w:t>
      </w:r>
    </w:p>
    <w:p w14:paraId="4A040000">
      <w:pPr>
        <w:ind w:firstLine="709" w:left="0"/>
        <w:jc w:val="both"/>
        <w:rPr>
          <w:b w:val="1"/>
          <w:sz w:val="28"/>
        </w:rPr>
      </w:pPr>
      <w:r>
        <w:rPr>
          <w:sz w:val="28"/>
        </w:rPr>
        <w:t xml:space="preserve">Договор аренды земельного участка подлежит государственной регистрации в установленном законодательством Российской Федерации порядке и вступает в силу с момента этой регистрации. Государственная регистрация указанного договора осуществляется  </w:t>
      </w:r>
      <w:r>
        <w:rPr>
          <w:sz w:val="28"/>
        </w:rPr>
        <w:t>концедент</w:t>
      </w:r>
      <w:r>
        <w:rPr>
          <w:b w:val="0"/>
          <w:sz w:val="28"/>
        </w:rPr>
        <w:t>ом</w:t>
      </w:r>
      <w:r>
        <w:rPr>
          <w:b w:val="1"/>
          <w:sz w:val="28"/>
        </w:rPr>
        <w:t>.</w:t>
      </w:r>
    </w:p>
    <w:p w14:paraId="4B040000">
      <w:pPr>
        <w:ind w:firstLine="709" w:left="0"/>
        <w:jc w:val="both"/>
        <w:rPr>
          <w:b w:val="1"/>
          <w:sz w:val="28"/>
        </w:rPr>
      </w:pPr>
      <w:r>
        <w:rPr>
          <w:sz w:val="28"/>
        </w:rPr>
        <w:t>4.3. Прекращение настоящего соглашения является основанием для прекращения договора аренды земельного участка.</w:t>
      </w:r>
    </w:p>
    <w:p w14:paraId="4C040000">
      <w:pPr>
        <w:ind w:firstLine="709" w:left="0"/>
        <w:jc w:val="both"/>
        <w:rPr>
          <w:b w:val="1"/>
          <w:sz w:val="28"/>
        </w:rPr>
      </w:pPr>
    </w:p>
    <w:p w14:paraId="4D040000">
      <w:pPr>
        <w:ind/>
        <w:jc w:val="center"/>
        <w:rPr>
          <w:b w:val="1"/>
          <w:sz w:val="28"/>
        </w:rPr>
      </w:pPr>
      <w:r>
        <w:rPr>
          <w:b w:val="1"/>
          <w:sz w:val="28"/>
        </w:rPr>
        <w:t>5. Владение, пользование и распоряжение объектами имущества, предоставляемыми концессионеру</w:t>
      </w:r>
    </w:p>
    <w:p w14:paraId="4E040000">
      <w:pPr>
        <w:ind w:firstLine="709" w:left="0"/>
        <w:jc w:val="center"/>
        <w:rPr>
          <w:b w:val="1"/>
          <w:sz w:val="28"/>
        </w:rPr>
      </w:pPr>
    </w:p>
    <w:p w14:paraId="4F040000">
      <w:pPr>
        <w:ind w:firstLine="709" w:left="0"/>
        <w:jc w:val="both"/>
        <w:rPr>
          <w:sz w:val="28"/>
        </w:rPr>
      </w:pPr>
      <w:r>
        <w:rPr>
          <w:sz w:val="28"/>
        </w:rPr>
        <w:t xml:space="preserve">5.1. </w:t>
      </w:r>
      <w:r>
        <w:rPr>
          <w:sz w:val="28"/>
        </w:rPr>
        <w:t>Концедент</w:t>
      </w:r>
      <w:r>
        <w:rPr>
          <w:sz w:val="28"/>
        </w:rPr>
        <w:t xml:space="preserve"> обязан предоставить концессионеру права владения </w:t>
      </w:r>
      <w:r>
        <w:rPr>
          <w:sz w:val="28"/>
        </w:rPr>
        <w:br/>
      </w:r>
      <w:r>
        <w:rPr>
          <w:sz w:val="28"/>
        </w:rPr>
        <w:t>и пользования объектом соглашения</w:t>
      </w:r>
    </w:p>
    <w:p w14:paraId="50040000">
      <w:pPr>
        <w:ind w:firstLine="709" w:left="0"/>
        <w:jc w:val="both"/>
        <w:rPr>
          <w:sz w:val="28"/>
        </w:rPr>
      </w:pPr>
      <w:r>
        <w:rPr>
          <w:sz w:val="28"/>
        </w:rPr>
        <w:t>5.2. Концессионер обязан использовать (эксплуатировать) объект соглашения в установленном настоящим соглашением порядке в целях осуществления деятельности, указанной в пункте 1.1 настоящего соглашения.</w:t>
      </w:r>
    </w:p>
    <w:p w14:paraId="51040000">
      <w:pPr>
        <w:ind w:firstLine="709" w:left="0"/>
        <w:jc w:val="both"/>
        <w:rPr>
          <w:sz w:val="28"/>
          <w:shd w:fill="F71E04" w:val="clear"/>
        </w:rPr>
      </w:pPr>
      <w:r>
        <w:rPr>
          <w:sz w:val="28"/>
        </w:rPr>
        <w:t xml:space="preserve">5.3. Концессионер обязан поддерживать объект соглашения </w:t>
      </w:r>
      <w:r>
        <w:rPr>
          <w:sz w:val="28"/>
        </w:rPr>
        <w:br/>
      </w:r>
      <w:r>
        <w:rPr>
          <w:sz w:val="28"/>
        </w:rPr>
        <w:t xml:space="preserve">в исправном состоянии, производить за свой счет текущий и капитальный ремонт, нести расходы на содержание объекта соглашения. </w:t>
      </w:r>
    </w:p>
    <w:p w14:paraId="52040000">
      <w:pPr>
        <w:ind w:firstLine="709" w:left="0"/>
        <w:jc w:val="both"/>
        <w:rPr>
          <w:sz w:val="28"/>
        </w:rPr>
      </w:pPr>
      <w:r>
        <w:rPr>
          <w:sz w:val="28"/>
        </w:rPr>
        <w:t>5.4. Концессионер не  имеет право</w:t>
      </w:r>
      <w:r>
        <w:rPr>
          <w:sz w:val="28"/>
        </w:rPr>
        <w:t xml:space="preserve"> передавать объект соглашения в пользование третьим лицам.</w:t>
      </w:r>
    </w:p>
    <w:p w14:paraId="53040000">
      <w:pPr>
        <w:ind w:firstLine="709" w:left="0"/>
        <w:jc w:val="both"/>
        <w:rPr>
          <w:sz w:val="28"/>
          <w:shd w:fill="F71E04" w:val="clear"/>
        </w:rPr>
      </w:pPr>
      <w:r>
        <w:rPr>
          <w:sz w:val="28"/>
        </w:rPr>
        <w:t>5.5. Передача концессионером в залог или отчуждение объекта соглашения не допускается.</w:t>
      </w:r>
    </w:p>
    <w:p w14:paraId="54040000">
      <w:pPr>
        <w:ind w:firstLine="709" w:left="0"/>
        <w:jc w:val="both"/>
        <w:rPr>
          <w:sz w:val="28"/>
        </w:rPr>
      </w:pPr>
      <w:r>
        <w:rPr>
          <w:sz w:val="28"/>
        </w:rPr>
        <w:t>5.6.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14:paraId="55040000">
      <w:pPr>
        <w:ind w:firstLine="709" w:left="0"/>
        <w:jc w:val="both"/>
        <w:rPr>
          <w:sz w:val="28"/>
        </w:rPr>
      </w:pPr>
      <w:r>
        <w:rPr>
          <w:sz w:val="28"/>
        </w:rPr>
        <w:t>5.7. Имущество, созданное или приобретенное концессионером при исполнении настоящего соглашения и не являющееся объектом соглашения, является собственностью концессионера, за исключением __________________________.</w:t>
      </w:r>
    </w:p>
    <w:p w14:paraId="56040000">
      <w:pPr>
        <w:ind w:firstLine="709" w:left="0"/>
        <w:jc w:val="both"/>
        <w:rPr>
          <w:sz w:val="28"/>
        </w:rPr>
      </w:pPr>
      <w:r>
        <w:rPr>
          <w:sz w:val="28"/>
        </w:rPr>
        <w:t>5.8. Концессионер обязан учитывать объект соглашения на своем балансе и производить соответствующее начисление амортизации.</w:t>
      </w:r>
    </w:p>
    <w:p w14:paraId="57040000">
      <w:pPr>
        <w:ind w:firstLine="709" w:left="0"/>
        <w:jc w:val="both"/>
        <w:rPr>
          <w:sz w:val="28"/>
        </w:rPr>
      </w:pPr>
    </w:p>
    <w:p w14:paraId="58040000">
      <w:pPr>
        <w:ind/>
        <w:jc w:val="center"/>
        <w:rPr>
          <w:b w:val="1"/>
          <w:sz w:val="28"/>
        </w:rPr>
      </w:pPr>
      <w:r>
        <w:rPr>
          <w:b w:val="1"/>
          <w:sz w:val="28"/>
        </w:rPr>
        <w:t xml:space="preserve">6. Порядок передачи концессионером </w:t>
      </w:r>
      <w:r>
        <w:rPr>
          <w:b w:val="1"/>
          <w:sz w:val="28"/>
        </w:rPr>
        <w:t>концеденту</w:t>
      </w:r>
      <w:r>
        <w:rPr>
          <w:b w:val="1"/>
          <w:sz w:val="28"/>
        </w:rPr>
        <w:t xml:space="preserve"> объектов имущества</w:t>
      </w:r>
    </w:p>
    <w:p w14:paraId="59040000">
      <w:pPr>
        <w:ind w:firstLine="709" w:left="0"/>
        <w:jc w:val="center"/>
        <w:rPr>
          <w:b w:val="1"/>
          <w:sz w:val="28"/>
        </w:rPr>
      </w:pPr>
    </w:p>
    <w:p w14:paraId="5A040000">
      <w:pPr>
        <w:ind w:firstLine="709" w:left="0"/>
        <w:jc w:val="both"/>
        <w:rPr>
          <w:sz w:val="28"/>
        </w:rPr>
      </w:pPr>
      <w:r>
        <w:rPr>
          <w:sz w:val="28"/>
        </w:rPr>
        <w:t xml:space="preserve">6.1. Концессионер обязан передать </w:t>
      </w:r>
      <w:r>
        <w:rPr>
          <w:sz w:val="28"/>
        </w:rPr>
        <w:t>концеденту</w:t>
      </w:r>
      <w:r>
        <w:rPr>
          <w:sz w:val="28"/>
        </w:rPr>
        <w:t xml:space="preserve">, а </w:t>
      </w:r>
      <w:r>
        <w:rPr>
          <w:sz w:val="28"/>
        </w:rPr>
        <w:t>концедент</w:t>
      </w:r>
      <w:r>
        <w:rPr>
          <w:sz w:val="28"/>
        </w:rPr>
        <w:t xml:space="preserve"> обязан принять объект соглашения в срок, указанный в пункте 8.7 настоящего соглашения. Передаваемый концессионером объект соглашения должен находиться в состоянии, приведенном в приложении № 6 к настоящему Соглашению, быть пригодным для осуществления деятельности, указанной </w:t>
      </w:r>
      <w:r>
        <w:rPr>
          <w:sz w:val="28"/>
        </w:rPr>
        <w:br/>
      </w:r>
      <w:r>
        <w:rPr>
          <w:sz w:val="28"/>
        </w:rPr>
        <w:t>в пункте 1.1 настоящего соглашения, и не должен быть обременен правами третьих лиц.</w:t>
      </w:r>
    </w:p>
    <w:p w14:paraId="5B040000">
      <w:pPr>
        <w:ind w:firstLine="709" w:left="0"/>
        <w:jc w:val="both"/>
        <w:rPr>
          <w:sz w:val="28"/>
        </w:rPr>
      </w:pPr>
      <w:r>
        <w:rPr>
          <w:sz w:val="28"/>
        </w:rPr>
        <w:t xml:space="preserve">6.2. Передача концессионером </w:t>
      </w:r>
      <w:r>
        <w:rPr>
          <w:sz w:val="28"/>
        </w:rPr>
        <w:t>концеденту</w:t>
      </w:r>
      <w:r>
        <w:rPr>
          <w:sz w:val="28"/>
        </w:rPr>
        <w:t xml:space="preserve"> объекта, указанного </w:t>
      </w:r>
      <w:r>
        <w:rPr>
          <w:sz w:val="28"/>
        </w:rPr>
        <w:br/>
      </w:r>
      <w:r>
        <w:rPr>
          <w:sz w:val="28"/>
        </w:rPr>
        <w:t>в пункте 6.1 настоящего соглашения, осуществляется в соответствии с актом приема-передачи, подписываемом Сторонами.</w:t>
      </w:r>
    </w:p>
    <w:p w14:paraId="5C040000">
      <w:pPr>
        <w:ind w:firstLine="709" w:left="0"/>
        <w:jc w:val="both"/>
        <w:rPr>
          <w:sz w:val="28"/>
        </w:rPr>
      </w:pPr>
      <w:r>
        <w:rPr>
          <w:sz w:val="28"/>
        </w:rPr>
        <w:t xml:space="preserve">6.3. Концессионер передает </w:t>
      </w:r>
      <w:r>
        <w:rPr>
          <w:sz w:val="28"/>
        </w:rPr>
        <w:t>концеденту</w:t>
      </w:r>
      <w:r>
        <w:rPr>
          <w:sz w:val="28"/>
        </w:rPr>
        <w:t xml:space="preserve"> документы, относящиеся </w:t>
      </w:r>
      <w:r>
        <w:rPr>
          <w:sz w:val="28"/>
        </w:rPr>
        <w:br/>
      </w:r>
      <w:r>
        <w:rPr>
          <w:sz w:val="28"/>
        </w:rPr>
        <w:t xml:space="preserve">к передаваемому объекту, одновременно с передачей этого объекта </w:t>
      </w:r>
      <w:r>
        <w:rPr>
          <w:sz w:val="28"/>
        </w:rPr>
        <w:t>концеденту</w:t>
      </w:r>
      <w:r>
        <w:rPr>
          <w:sz w:val="28"/>
        </w:rPr>
        <w:t>.</w:t>
      </w:r>
    </w:p>
    <w:p w14:paraId="5D040000">
      <w:pPr>
        <w:ind w:firstLine="709" w:left="0"/>
        <w:jc w:val="both"/>
        <w:rPr>
          <w:sz w:val="28"/>
        </w:rPr>
      </w:pPr>
      <w:r>
        <w:rPr>
          <w:sz w:val="28"/>
        </w:rPr>
        <w:t xml:space="preserve">6.4. </w:t>
      </w:r>
      <w:r>
        <w:rPr>
          <w:sz w:val="28"/>
        </w:rPr>
        <w:t>Концедент</w:t>
      </w:r>
      <w:r>
        <w:rPr>
          <w:sz w:val="28"/>
        </w:rPr>
        <w:t xml:space="preserve"> вправе отказаться от подписания акта приема-передачи </w:t>
      </w:r>
      <w:r>
        <w:rPr>
          <w:sz w:val="28"/>
        </w:rPr>
        <w:br/>
      </w:r>
      <w:r>
        <w:rPr>
          <w:sz w:val="28"/>
        </w:rPr>
        <w:t>в случае несоответствия технико-экономических характеристик объекта соглашения, установленных настоящим соглашением.</w:t>
      </w:r>
    </w:p>
    <w:p w14:paraId="5E040000">
      <w:pPr>
        <w:ind w:firstLine="709" w:left="0"/>
        <w:jc w:val="both"/>
        <w:rPr>
          <w:sz w:val="28"/>
        </w:rPr>
      </w:pPr>
      <w:r>
        <w:rPr>
          <w:sz w:val="28"/>
        </w:rPr>
        <w:t>6.5. Обязанность концессионера по передаче объекта соглашения считается исполненной с момента подписания Сторонами акта приема-передачи и государственной регистрации прекращения прав концессионера на владение и пользование указанными объектами.</w:t>
      </w:r>
    </w:p>
    <w:p w14:paraId="5F040000">
      <w:pPr>
        <w:ind w:firstLine="709" w:left="0"/>
        <w:jc w:val="both"/>
        <w:rPr>
          <w:sz w:val="28"/>
        </w:rPr>
      </w:pPr>
      <w:r>
        <w:rPr>
          <w:sz w:val="28"/>
        </w:rPr>
        <w:t xml:space="preserve">Обязанность концессионера по передаче движимого имущества, входящего в состав иного имущества, считается исполненной с момента подписания Сторонами акта приема-передачи. </w:t>
      </w:r>
    </w:p>
    <w:p w14:paraId="60040000">
      <w:pPr>
        <w:ind w:firstLine="709" w:left="0"/>
        <w:jc w:val="both"/>
        <w:rPr>
          <w:sz w:val="28"/>
        </w:rPr>
      </w:pPr>
      <w:r>
        <w:rPr>
          <w:sz w:val="28"/>
        </w:rPr>
        <w:t xml:space="preserve">При уклонении </w:t>
      </w:r>
      <w:r>
        <w:rPr>
          <w:sz w:val="28"/>
        </w:rPr>
        <w:t>концедента</w:t>
      </w:r>
      <w:r>
        <w:rPr>
          <w:sz w:val="28"/>
        </w:rPr>
        <w:t xml:space="preserve"> от подписания документа, указанного </w:t>
      </w:r>
      <w:r>
        <w:rPr>
          <w:sz w:val="28"/>
        </w:rPr>
        <w:br/>
      </w:r>
      <w:r>
        <w:rPr>
          <w:sz w:val="28"/>
        </w:rPr>
        <w:t xml:space="preserve">в пункте 6.2 настоящего соглашения, обязанность концессионера </w:t>
      </w:r>
      <w:r>
        <w:rPr>
          <w:sz w:val="28"/>
        </w:rPr>
        <w:br/>
      </w:r>
      <w:r>
        <w:rPr>
          <w:sz w:val="28"/>
        </w:rPr>
        <w:t xml:space="preserve">по передаче объектов, указанных в пункте 6.1 настоящего соглашения, считается исполненной, если концессионер осуществил все необходимые действия по передаче указанных объектов, включая действия </w:t>
      </w:r>
      <w:r>
        <w:rPr>
          <w:sz w:val="28"/>
        </w:rPr>
        <w:br/>
      </w:r>
      <w:r>
        <w:rPr>
          <w:sz w:val="28"/>
        </w:rPr>
        <w:t xml:space="preserve">по государственной регистрации прекращения прав концессионера </w:t>
      </w:r>
      <w:r>
        <w:rPr>
          <w:sz w:val="28"/>
        </w:rPr>
        <w:br/>
      </w:r>
      <w:r>
        <w:rPr>
          <w:sz w:val="28"/>
        </w:rPr>
        <w:t>на владение и пользование этими объектами.</w:t>
      </w:r>
    </w:p>
    <w:p w14:paraId="61040000">
      <w:pPr>
        <w:ind w:firstLine="709" w:left="0"/>
        <w:jc w:val="both"/>
        <w:rPr>
          <w:sz w:val="28"/>
        </w:rPr>
      </w:pPr>
      <w:r>
        <w:rPr>
          <w:sz w:val="28"/>
        </w:rPr>
        <w:t>6.6. Уклонение одной из Сторон от подписания акта приема-передачи признается отказом этой Стороны от исполнения ею обязанностей, установленных пунктом 6.1 настоящего соглашения.</w:t>
      </w:r>
    </w:p>
    <w:p w14:paraId="62040000">
      <w:pPr>
        <w:ind w:firstLine="709" w:left="0"/>
        <w:jc w:val="both"/>
        <w:rPr>
          <w:sz w:val="28"/>
        </w:rPr>
      </w:pPr>
      <w:r>
        <w:rPr>
          <w:sz w:val="28"/>
        </w:rPr>
        <w:t xml:space="preserve">6.7. Прекращение прав концессионера на владение и пользование объектами недвижимого имущества, входящими в состав объекта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w:t>
      </w:r>
      <w:r>
        <w:rPr>
          <w:sz w:val="28"/>
        </w:rPr>
        <w:t>концедента</w:t>
      </w:r>
      <w:r>
        <w:rPr>
          <w:sz w:val="28"/>
        </w:rPr>
        <w:t>.</w:t>
      </w:r>
    </w:p>
    <w:p w14:paraId="63040000">
      <w:pPr>
        <w:ind w:firstLine="709" w:left="0"/>
        <w:jc w:val="both"/>
        <w:rPr>
          <w:sz w:val="28"/>
        </w:rPr>
      </w:pPr>
      <w:r>
        <w:rPr>
          <w:sz w:val="28"/>
        </w:rPr>
        <w:t xml:space="preserve">Стороны обязуются осуществить действия, необходимые для государственной регистрации прекращения указанных прав концессионера, </w:t>
      </w:r>
      <w:r>
        <w:rPr>
          <w:sz w:val="28"/>
        </w:rPr>
        <w:br/>
      </w:r>
      <w:r>
        <w:rPr>
          <w:sz w:val="28"/>
        </w:rPr>
        <w:t>в течение ___ календарных дней с даты прекращения действия настоящего соглашения.</w:t>
      </w:r>
    </w:p>
    <w:p w14:paraId="64040000">
      <w:pPr>
        <w:ind w:firstLine="709" w:left="0"/>
        <w:jc w:val="both"/>
        <w:rPr>
          <w:sz w:val="28"/>
        </w:rPr>
      </w:pPr>
      <w:r>
        <w:rPr>
          <w:sz w:val="28"/>
        </w:rPr>
        <w:t>При этом Стороны обязуются осуществить следующие действия: ____________________.</w:t>
      </w:r>
    </w:p>
    <w:p w14:paraId="65040000">
      <w:pPr>
        <w:ind/>
        <w:jc w:val="both"/>
        <w:rPr>
          <w:sz w:val="28"/>
        </w:rPr>
      </w:pPr>
    </w:p>
    <w:p w14:paraId="66040000">
      <w:pPr>
        <w:ind/>
        <w:jc w:val="center"/>
        <w:rPr>
          <w:b w:val="1"/>
          <w:sz w:val="28"/>
        </w:rPr>
      </w:pPr>
      <w:r>
        <w:rPr>
          <w:b w:val="1"/>
          <w:sz w:val="28"/>
        </w:rPr>
        <w:t xml:space="preserve">7. Порядок осуществления концессионером деятельности </w:t>
      </w:r>
      <w:r>
        <w:rPr>
          <w:sz w:val="28"/>
        </w:rPr>
        <w:br/>
      </w:r>
      <w:r>
        <w:rPr>
          <w:b w:val="1"/>
          <w:sz w:val="28"/>
        </w:rPr>
        <w:t>по настоящему Соглашению</w:t>
      </w:r>
    </w:p>
    <w:p w14:paraId="67040000">
      <w:pPr>
        <w:ind/>
        <w:jc w:val="center"/>
        <w:rPr>
          <w:b w:val="1"/>
          <w:sz w:val="28"/>
        </w:rPr>
      </w:pPr>
    </w:p>
    <w:p w14:paraId="68040000">
      <w:pPr>
        <w:ind w:firstLine="709" w:left="0"/>
        <w:jc w:val="both"/>
        <w:rPr>
          <w:b w:val="1"/>
          <w:sz w:val="28"/>
        </w:rPr>
      </w:pPr>
      <w:r>
        <w:rPr>
          <w:sz w:val="28"/>
        </w:rPr>
        <w:t>7.1. По настоящему Соглашению концессионер обязан на условиях, предусмотренных настоящим соглашением, осуществлять деятельность, указанную в пункте 1.1 настоящего соглашения.</w:t>
      </w:r>
    </w:p>
    <w:p w14:paraId="69040000">
      <w:pPr>
        <w:ind w:firstLine="709" w:left="0"/>
        <w:jc w:val="both"/>
        <w:rPr>
          <w:b w:val="1"/>
          <w:sz w:val="28"/>
        </w:rPr>
      </w:pPr>
      <w:r>
        <w:rPr>
          <w:sz w:val="28"/>
        </w:rPr>
        <w:t xml:space="preserve">Концессионер обязан осуществлять связанную с использованием объекта соглашения деятельность, указанную в пункте 1.1 настоящего соглашения, и не прекращать (не приостанавливать) эту деятельность без согласия </w:t>
      </w:r>
      <w:r>
        <w:rPr>
          <w:sz w:val="28"/>
        </w:rPr>
        <w:t>концедента</w:t>
      </w:r>
      <w:r>
        <w:rPr>
          <w:sz w:val="28"/>
        </w:rPr>
        <w:t>.</w:t>
      </w:r>
    </w:p>
    <w:p w14:paraId="6A040000">
      <w:pPr>
        <w:ind w:firstLine="709" w:left="0"/>
        <w:jc w:val="both"/>
        <w:rPr>
          <w:b w:val="1"/>
          <w:sz w:val="28"/>
        </w:rPr>
      </w:pPr>
      <w:r>
        <w:rPr>
          <w:sz w:val="28"/>
        </w:rPr>
        <w:t xml:space="preserve">7.2. Концессионер обязан осуществлять деятельность, указанную </w:t>
      </w:r>
      <w:r>
        <w:rPr>
          <w:sz w:val="28"/>
        </w:rPr>
        <w:br/>
      </w:r>
      <w:r>
        <w:rPr>
          <w:sz w:val="28"/>
        </w:rPr>
        <w:t>в пункте 1.1 настоящего соглашения, в соответствии с требованиями, установленными законодательством Российской Федерации.</w:t>
      </w:r>
    </w:p>
    <w:p w14:paraId="6B040000">
      <w:pPr>
        <w:ind w:firstLine="709" w:left="0"/>
        <w:jc w:val="both"/>
        <w:rPr>
          <w:b w:val="1"/>
          <w:sz w:val="28"/>
        </w:rPr>
      </w:pPr>
      <w:r>
        <w:rPr>
          <w:sz w:val="28"/>
        </w:rPr>
        <w:t xml:space="preserve">7.3. Концессионер обязан осуществлять деятельность, указанную </w:t>
      </w:r>
      <w:r>
        <w:rPr>
          <w:sz w:val="28"/>
        </w:rPr>
        <w:br/>
      </w:r>
      <w:r>
        <w:rPr>
          <w:sz w:val="28"/>
        </w:rPr>
        <w:t xml:space="preserve">в пункте 1.1 настоящего соглашения, с момента ввода объекта соглашения </w:t>
      </w:r>
      <w:r>
        <w:rPr>
          <w:sz w:val="28"/>
        </w:rPr>
        <w:br/>
      </w:r>
      <w:r>
        <w:rPr>
          <w:sz w:val="28"/>
        </w:rPr>
        <w:t>в эксплуатацию и до окончания срока, указанного в пункте 8.9 настоящего соглашения.</w:t>
      </w:r>
    </w:p>
    <w:p w14:paraId="6C040000">
      <w:pPr>
        <w:ind w:firstLine="709" w:left="0"/>
        <w:jc w:val="both"/>
        <w:rPr>
          <w:sz w:val="28"/>
        </w:rPr>
      </w:pPr>
      <w:r>
        <w:rPr>
          <w:sz w:val="28"/>
        </w:rPr>
        <w:t>7.4. Концессионер имеет право исполнять настоящее соглашение, включая осуществление деятельности, предусмотренной пунктом 1.1 настоящего соглашения, своими силами и (или) с привлечением других лиц. При этом концессионер несет ответственность за действия других лиц как за свои собственные.</w:t>
      </w:r>
    </w:p>
    <w:p w14:paraId="6D040000">
      <w:pPr>
        <w:ind w:firstLine="709" w:left="0"/>
        <w:jc w:val="both"/>
        <w:rPr>
          <w:sz w:val="28"/>
        </w:rPr>
      </w:pPr>
      <w:r>
        <w:rPr>
          <w:sz w:val="28"/>
        </w:rPr>
        <w:t xml:space="preserve">7.5. Концессионер обязан за счет собственных средств без возмещения со стороны </w:t>
      </w:r>
      <w:r>
        <w:rPr>
          <w:sz w:val="28"/>
        </w:rPr>
        <w:t>концедента</w:t>
      </w:r>
      <w:r>
        <w:rPr>
          <w:sz w:val="28"/>
        </w:rPr>
        <w:t xml:space="preserve"> обеспечить предоставление не менее 8 (восьми) часов в неделю </w:t>
      </w:r>
      <w:r>
        <w:rPr>
          <w:sz w:val="28"/>
        </w:rPr>
        <w:t>cоциально</w:t>
      </w:r>
      <w:r>
        <w:rPr>
          <w:sz w:val="28"/>
        </w:rPr>
        <w:t>-бытовых услуг (помывка в бане в общих отделениях) для следующих льготных категорий граждан: ветераны, участники</w:t>
      </w:r>
      <w:r>
        <w:br/>
      </w:r>
      <w:r>
        <w:rPr>
          <w:sz w:val="28"/>
        </w:rPr>
        <w:t>и инвалиды Великой Отечественной войны, ветераны боевых действий</w:t>
      </w:r>
      <w:r>
        <w:br/>
      </w:r>
      <w:r>
        <w:rPr>
          <w:sz w:val="28"/>
        </w:rPr>
        <w:t>на территории СССР, на территории Российской Федерации и территориях других государств, инвалиды, имеющие I, II, III степень ограничения способности к трудовой деятельности, пенсионер</w:t>
      </w:r>
      <w:r>
        <w:rPr>
          <w:sz w:val="28"/>
        </w:rPr>
        <w:t>ам</w:t>
      </w:r>
      <w:r>
        <w:rPr>
          <w:sz w:val="28"/>
        </w:rPr>
        <w:t xml:space="preserve"> дети в возрасте</w:t>
      </w:r>
      <w:r>
        <w:br/>
      </w:r>
      <w:r>
        <w:rPr>
          <w:sz w:val="28"/>
        </w:rPr>
        <w:t>до 14 лет – со скидкой в размере не менее 50 (пятидесяти) процентов</w:t>
      </w:r>
      <w:r>
        <w:br/>
      </w:r>
      <w:r>
        <w:rPr>
          <w:sz w:val="28"/>
        </w:rPr>
        <w:t>от установленной концессионером стоимости таких услуг</w:t>
      </w:r>
      <w:r>
        <w:rPr>
          <w:sz w:val="28"/>
        </w:rPr>
        <w:t>.</w:t>
      </w:r>
    </w:p>
    <w:p w14:paraId="6E040000">
      <w:pPr>
        <w:ind w:firstLine="709" w:left="0"/>
        <w:jc w:val="both"/>
        <w:rPr>
          <w:sz w:val="28"/>
          <w:shd w:fill="FFD821" w:val="clear"/>
        </w:rPr>
      </w:pPr>
      <w:r>
        <w:rPr>
          <w:sz w:val="28"/>
        </w:rPr>
        <w:t>7.6. Концессионер обязан после _______________ и ввода в эксплуатацию объекта соглашения сохранить функции по созданию на объекте соглашения нештатных формирований по гражданской обороне и выполнения мобилизационных заданий (по помывке пострадавшего населения в результате чрезвычайных ситуаций и воинских формирований).</w:t>
      </w:r>
    </w:p>
    <w:p w14:paraId="6F040000">
      <w:pPr>
        <w:ind/>
        <w:jc w:val="center"/>
        <w:rPr>
          <w:sz w:val="28"/>
        </w:rPr>
      </w:pPr>
    </w:p>
    <w:p w14:paraId="70040000">
      <w:pPr>
        <w:ind/>
        <w:jc w:val="center"/>
        <w:rPr>
          <w:b w:val="1"/>
          <w:sz w:val="28"/>
        </w:rPr>
      </w:pPr>
      <w:r>
        <w:rPr>
          <w:b w:val="1"/>
          <w:sz w:val="28"/>
        </w:rPr>
        <w:t>8. Сроки по настоящему Соглашению</w:t>
      </w:r>
    </w:p>
    <w:p w14:paraId="71040000">
      <w:pPr>
        <w:ind w:firstLine="709" w:left="0"/>
        <w:jc w:val="center"/>
        <w:rPr>
          <w:b w:val="1"/>
          <w:sz w:val="28"/>
        </w:rPr>
      </w:pPr>
    </w:p>
    <w:p w14:paraId="72040000">
      <w:pPr>
        <w:ind w:firstLine="709" w:left="0"/>
        <w:jc w:val="both"/>
        <w:rPr>
          <w:b w:val="1"/>
          <w:sz w:val="28"/>
        </w:rPr>
      </w:pPr>
      <w:r>
        <w:rPr>
          <w:sz w:val="28"/>
        </w:rPr>
        <w:t xml:space="preserve">8.1. Настоящее соглашение вступает в силу со дня его подписания </w:t>
      </w:r>
      <w:r>
        <w:rPr>
          <w:sz w:val="28"/>
        </w:rPr>
        <w:br/>
      </w:r>
      <w:r>
        <w:rPr>
          <w:sz w:val="28"/>
        </w:rPr>
        <w:t>и действует 30 лет.</w:t>
      </w:r>
    </w:p>
    <w:p w14:paraId="73040000">
      <w:pPr>
        <w:ind w:firstLine="709" w:left="0"/>
        <w:jc w:val="both"/>
        <w:rPr>
          <w:b w:val="1"/>
          <w:sz w:val="28"/>
        </w:rPr>
      </w:pPr>
      <w:r>
        <w:rPr>
          <w:sz w:val="28"/>
        </w:rPr>
        <w:t>8.2. Срок __________________ объекта соглашения – __ ______.20__ г.</w:t>
      </w:r>
    </w:p>
    <w:p w14:paraId="74040000">
      <w:pPr>
        <w:ind w:firstLine="709" w:left="0"/>
        <w:jc w:val="both"/>
        <w:rPr>
          <w:b w:val="1"/>
          <w:sz w:val="28"/>
        </w:rPr>
      </w:pPr>
      <w:r>
        <w:rPr>
          <w:sz w:val="28"/>
        </w:rPr>
        <w:t>8.3. Срок __________________ объектов недвижимого имущества, входящих в состав объекта соглашения, – __ ______.20__ г.</w:t>
      </w:r>
    </w:p>
    <w:p w14:paraId="75040000">
      <w:pPr>
        <w:ind w:firstLine="709" w:left="0"/>
        <w:jc w:val="both"/>
        <w:rPr>
          <w:sz w:val="28"/>
        </w:rPr>
      </w:pPr>
      <w:r>
        <w:rPr>
          <w:sz w:val="28"/>
        </w:rPr>
        <w:t xml:space="preserve">8.4. Срок модернизации, замены морально устаревшего и физически изношенного оборудования новым, более производительным оборудованием, осуществления мероприятий по улучшению характеристик </w:t>
      </w:r>
      <w:r>
        <w:rPr>
          <w:sz w:val="28"/>
        </w:rPr>
        <w:br/>
      </w:r>
      <w:r>
        <w:rPr>
          <w:sz w:val="28"/>
        </w:rPr>
        <w:t xml:space="preserve">и эксплуатационных свойств имущества </w:t>
      </w:r>
      <w:r>
        <w:rPr>
          <w:b w:val="1"/>
          <w:sz w:val="28"/>
        </w:rPr>
        <w:t>–</w:t>
      </w:r>
      <w:r>
        <w:rPr>
          <w:sz w:val="28"/>
        </w:rPr>
        <w:t xml:space="preserve"> __ ______.20__ г.</w:t>
      </w:r>
    </w:p>
    <w:p w14:paraId="76040000">
      <w:pPr>
        <w:ind w:firstLine="709" w:left="0"/>
        <w:jc w:val="both"/>
        <w:rPr>
          <w:b w:val="1"/>
          <w:sz w:val="28"/>
        </w:rPr>
      </w:pPr>
      <w:r>
        <w:rPr>
          <w:sz w:val="28"/>
        </w:rPr>
        <w:t xml:space="preserve">8.5. Срок ввода в эксплуатацию объекта соглашения </w:t>
      </w:r>
      <w:r>
        <w:rPr>
          <w:b w:val="1"/>
          <w:sz w:val="28"/>
        </w:rPr>
        <w:t>–</w:t>
      </w:r>
      <w:r>
        <w:rPr>
          <w:sz w:val="28"/>
        </w:rPr>
        <w:t xml:space="preserve"> __ _____.20__ г. (не более 5 лет с даты заключения концессионного соглашения)</w:t>
      </w:r>
    </w:p>
    <w:p w14:paraId="77040000">
      <w:pPr>
        <w:ind w:firstLine="709" w:left="0"/>
        <w:jc w:val="both"/>
        <w:rPr>
          <w:sz w:val="28"/>
        </w:rPr>
      </w:pPr>
      <w:r>
        <w:rPr>
          <w:sz w:val="28"/>
        </w:rPr>
        <w:t>8.6. Срок использования (эксплуатации) концессионером объекта соглашения – с даты ввода</w:t>
      </w:r>
      <w:r>
        <w:rPr>
          <w:b w:val="1"/>
          <w:sz w:val="28"/>
        </w:rPr>
        <w:t xml:space="preserve"> </w:t>
      </w:r>
      <w:r>
        <w:rPr>
          <w:sz w:val="28"/>
        </w:rPr>
        <w:t>в эксплуатацию объекта соглашения до дня прекращения настоящего соглашения.</w:t>
      </w:r>
    </w:p>
    <w:p w14:paraId="78040000">
      <w:pPr>
        <w:ind w:firstLine="709" w:left="0"/>
        <w:jc w:val="both"/>
        <w:rPr>
          <w:sz w:val="28"/>
        </w:rPr>
      </w:pPr>
      <w:r>
        <w:rPr>
          <w:sz w:val="28"/>
        </w:rPr>
        <w:t xml:space="preserve">8.7. Срок передачи концессионером </w:t>
      </w:r>
      <w:r>
        <w:rPr>
          <w:sz w:val="28"/>
        </w:rPr>
        <w:t>концеденту</w:t>
      </w:r>
      <w:r>
        <w:rPr>
          <w:sz w:val="28"/>
        </w:rPr>
        <w:t xml:space="preserve"> объекта соглашения</w:t>
      </w:r>
      <w:r>
        <w:rPr>
          <w:b w:val="1"/>
          <w:sz w:val="28"/>
        </w:rPr>
        <w:t xml:space="preserve"> – </w:t>
      </w:r>
      <w:r>
        <w:rPr>
          <w:sz w:val="28"/>
        </w:rPr>
        <w:t>10 календарных дней со дня заключения настоящего соглашения.</w:t>
      </w:r>
    </w:p>
    <w:p w14:paraId="79040000">
      <w:pPr>
        <w:ind w:firstLine="709" w:left="0"/>
        <w:jc w:val="both"/>
        <w:rPr>
          <w:sz w:val="28"/>
        </w:rPr>
      </w:pPr>
      <w:r>
        <w:rPr>
          <w:sz w:val="28"/>
        </w:rPr>
        <w:t xml:space="preserve">8.8. Срок передачи концессионером </w:t>
      </w:r>
      <w:r>
        <w:rPr>
          <w:sz w:val="28"/>
        </w:rPr>
        <w:t>концеденту</w:t>
      </w:r>
      <w:r>
        <w:rPr>
          <w:sz w:val="28"/>
        </w:rPr>
        <w:t xml:space="preserve"> иного имущества – </w:t>
      </w:r>
      <w:r>
        <w:rPr>
          <w:sz w:val="28"/>
        </w:rPr>
        <w:br/>
      </w:r>
      <w:r>
        <w:rPr>
          <w:sz w:val="28"/>
        </w:rPr>
        <w:t xml:space="preserve">10 календарных дней со дня заключения настоящего соглашения. </w:t>
      </w:r>
    </w:p>
    <w:p w14:paraId="7A040000">
      <w:pPr>
        <w:ind w:firstLine="709" w:left="0"/>
        <w:jc w:val="both"/>
        <w:rPr>
          <w:sz w:val="28"/>
        </w:rPr>
      </w:pPr>
      <w:r>
        <w:rPr>
          <w:sz w:val="28"/>
        </w:rPr>
        <w:t xml:space="preserve">8.9. Срок осуществления концессионером деятельности, указанной </w:t>
      </w:r>
      <w:r>
        <w:rPr>
          <w:sz w:val="28"/>
        </w:rPr>
        <w:br/>
      </w:r>
      <w:r>
        <w:rPr>
          <w:sz w:val="28"/>
        </w:rPr>
        <w:t>в пункте 1.1 настоящего соглашения, – _____________________________.</w:t>
      </w:r>
    </w:p>
    <w:p w14:paraId="7B040000">
      <w:pPr>
        <w:ind w:firstLine="709" w:left="0"/>
        <w:jc w:val="both"/>
        <w:rPr>
          <w:sz w:val="28"/>
        </w:rPr>
      </w:pPr>
    </w:p>
    <w:p w14:paraId="7C040000">
      <w:pPr>
        <w:ind/>
        <w:jc w:val="center"/>
        <w:rPr>
          <w:b w:val="1"/>
          <w:sz w:val="28"/>
        </w:rPr>
      </w:pPr>
      <w:r>
        <w:rPr>
          <w:b w:val="1"/>
          <w:sz w:val="28"/>
        </w:rPr>
        <w:t>9. Плата по Соглашению</w:t>
      </w:r>
    </w:p>
    <w:p w14:paraId="7D040000">
      <w:pPr>
        <w:ind w:firstLine="709" w:left="0"/>
        <w:jc w:val="center"/>
        <w:rPr>
          <w:b w:val="1"/>
          <w:sz w:val="28"/>
        </w:rPr>
      </w:pPr>
    </w:p>
    <w:p w14:paraId="7E040000">
      <w:pPr>
        <w:ind w:firstLine="709" w:left="0"/>
        <w:jc w:val="both"/>
        <w:rPr>
          <w:b w:val="1"/>
          <w:sz w:val="28"/>
        </w:rPr>
      </w:pPr>
      <w:r>
        <w:rPr>
          <w:sz w:val="28"/>
        </w:rPr>
        <w:t>9.1. Концессионная плата вносится концессионером в форме твердой суммы платежей, перечисляемой периодически в бюджет города Ставрополя.</w:t>
      </w:r>
    </w:p>
    <w:p w14:paraId="7F040000">
      <w:pPr>
        <w:ind w:firstLine="709" w:left="0"/>
        <w:jc w:val="both"/>
        <w:rPr>
          <w:b w:val="1"/>
          <w:sz w:val="28"/>
        </w:rPr>
      </w:pPr>
      <w:r>
        <w:rPr>
          <w:sz w:val="28"/>
        </w:rPr>
        <w:t xml:space="preserve">9.2. Концессионер обязан уплачивать </w:t>
      </w:r>
      <w:r>
        <w:rPr>
          <w:sz w:val="28"/>
        </w:rPr>
        <w:t>концеденту</w:t>
      </w:r>
      <w:r>
        <w:rPr>
          <w:sz w:val="28"/>
        </w:rPr>
        <w:t xml:space="preserve"> концессионную плату в размере ________ на основании протокола конкурсной комиссии </w:t>
      </w:r>
      <w:r>
        <w:rPr>
          <w:sz w:val="28"/>
        </w:rPr>
        <w:br/>
      </w:r>
      <w:r>
        <w:rPr>
          <w:sz w:val="28"/>
        </w:rPr>
        <w:t>о результатах проведения Конкурса на право заключения настоящего соглашения от __ ______.20__ г.</w:t>
      </w:r>
    </w:p>
    <w:p w14:paraId="80040000">
      <w:pPr>
        <w:ind w:firstLine="709" w:left="0"/>
        <w:jc w:val="both"/>
        <w:rPr>
          <w:b w:val="1"/>
          <w:sz w:val="28"/>
        </w:rPr>
      </w:pPr>
      <w:r>
        <w:rPr>
          <w:sz w:val="28"/>
        </w:rPr>
        <w:t xml:space="preserve">9.3. Концессионная плата уплачивается концессионером </w:t>
      </w:r>
      <w:r>
        <w:rPr>
          <w:sz w:val="28"/>
        </w:rPr>
        <w:t>концеденту</w:t>
      </w:r>
      <w:r>
        <w:rPr>
          <w:b w:val="1"/>
          <w:sz w:val="28"/>
        </w:rPr>
        <w:t xml:space="preserve"> </w:t>
      </w:r>
      <w:r>
        <w:rPr>
          <w:b w:val="1"/>
          <w:sz w:val="28"/>
        </w:rPr>
        <w:br/>
      </w:r>
      <w:r>
        <w:rPr>
          <w:sz w:val="28"/>
        </w:rPr>
        <w:t xml:space="preserve">в течение периода, установленного пунктом 8.6 настоящего соглашения </w:t>
      </w:r>
      <w:r>
        <w:rPr>
          <w:sz w:val="28"/>
        </w:rPr>
        <w:br/>
      </w:r>
      <w:r>
        <w:rPr>
          <w:sz w:val="28"/>
        </w:rPr>
        <w:t>в срок до 15 числа последнего месяца квартала на лицевой счет комитета по управлению муниципальным имуществом города Ставрополя по следующим реквизитам_______________________________________</w:t>
      </w:r>
      <w:r>
        <w:rPr>
          <w:sz w:val="28"/>
        </w:rPr>
        <w:t>.</w:t>
      </w:r>
    </w:p>
    <w:p w14:paraId="81040000">
      <w:pPr>
        <w:ind/>
        <w:jc w:val="both"/>
        <w:rPr>
          <w:sz w:val="28"/>
        </w:rPr>
      </w:pPr>
    </w:p>
    <w:p w14:paraId="82040000">
      <w:pPr>
        <w:ind/>
        <w:jc w:val="center"/>
        <w:rPr>
          <w:sz w:val="28"/>
        </w:rPr>
      </w:pPr>
      <w:r>
        <w:rPr>
          <w:sz w:val="28"/>
        </w:rPr>
        <w:t>10. Исключительные права на результаты интеллектуальной деятельности</w:t>
      </w:r>
    </w:p>
    <w:p w14:paraId="83040000">
      <w:pPr>
        <w:ind/>
        <w:jc w:val="center"/>
        <w:rPr>
          <w:sz w:val="28"/>
        </w:rPr>
      </w:pPr>
    </w:p>
    <w:p w14:paraId="84040000">
      <w:pPr>
        <w:ind w:firstLine="709" w:left="0"/>
        <w:jc w:val="both"/>
        <w:rPr>
          <w:sz w:val="28"/>
        </w:rPr>
      </w:pPr>
      <w:r>
        <w:rPr>
          <w:sz w:val="28"/>
        </w:rPr>
        <w:t xml:space="preserve">10.1. </w:t>
      </w:r>
      <w:r>
        <w:rPr>
          <w:sz w:val="28"/>
        </w:rPr>
        <w:t>Концеденту</w:t>
      </w:r>
      <w:r>
        <w:rPr>
          <w:sz w:val="28"/>
        </w:rPr>
        <w:t xml:space="preserve"> принадлежат исключительные права </w:t>
      </w:r>
      <w:r>
        <w:rPr>
          <w:sz w:val="28"/>
        </w:rPr>
        <w:br/>
      </w:r>
      <w:r>
        <w:rPr>
          <w:sz w:val="28"/>
        </w:rPr>
        <w:t>на следующие результаты интеллектуальной деятельности, полученные концессионером за свой счет при исполнении настоящего соглашения: ____________________________.</w:t>
      </w:r>
    </w:p>
    <w:p w14:paraId="85040000">
      <w:pPr>
        <w:ind w:firstLine="709" w:left="0"/>
        <w:jc w:val="both"/>
        <w:rPr>
          <w:sz w:val="28"/>
        </w:rPr>
      </w:pPr>
      <w:r>
        <w:rPr>
          <w:sz w:val="28"/>
        </w:rPr>
        <w:t xml:space="preserve">Регистрация прав </w:t>
      </w:r>
      <w:r>
        <w:rPr>
          <w:sz w:val="28"/>
        </w:rPr>
        <w:t>концедента</w:t>
      </w:r>
      <w:r>
        <w:rPr>
          <w:sz w:val="28"/>
        </w:rPr>
        <w:t xml:space="preserve"> на указанные результаты интеллектуальной деятельности осуществляется в порядке, установленном законодательством Российской Федерации </w:t>
      </w:r>
      <w:r>
        <w:rPr>
          <w:sz w:val="28"/>
        </w:rPr>
        <w:t>концедентом</w:t>
      </w:r>
      <w:r>
        <w:rPr>
          <w:sz w:val="28"/>
        </w:rPr>
        <w:t>.</w:t>
      </w:r>
    </w:p>
    <w:p w14:paraId="86040000">
      <w:pPr>
        <w:ind w:firstLine="709" w:left="0"/>
        <w:jc w:val="both"/>
        <w:rPr>
          <w:sz w:val="28"/>
        </w:rPr>
      </w:pPr>
      <w:r>
        <w:rPr>
          <w:sz w:val="28"/>
        </w:rPr>
        <w:t>10.2. Концессионеру принадлежат исключительные права на следующие результаты интеллектуальной деятельности, полученные концессионером за свой счет при исполнении настоящего соглашения: ____________________________.</w:t>
      </w:r>
    </w:p>
    <w:p w14:paraId="87040000">
      <w:pPr>
        <w:ind w:firstLine="709" w:left="0"/>
        <w:jc w:val="both"/>
        <w:rPr>
          <w:sz w:val="28"/>
        </w:rPr>
      </w:pPr>
      <w:r>
        <w:rPr>
          <w:sz w:val="28"/>
        </w:rPr>
        <w:t xml:space="preserve">10.3. В целях исполнения концессионером обязательств по настоящему Соглашению </w:t>
      </w:r>
      <w:r>
        <w:rPr>
          <w:sz w:val="28"/>
        </w:rPr>
        <w:t>концедент</w:t>
      </w:r>
      <w:r>
        <w:rPr>
          <w:sz w:val="28"/>
        </w:rPr>
        <w:t xml:space="preserve"> обязан заключить с концессионером договор </w:t>
      </w:r>
      <w:r>
        <w:rPr>
          <w:sz w:val="28"/>
        </w:rPr>
        <w:br/>
      </w:r>
      <w:r>
        <w:rPr>
          <w:sz w:val="28"/>
        </w:rPr>
        <w:t xml:space="preserve">о передаче на безвозмездной основе концессионеру прав пользования результатами интеллектуальной деятельности, предусмотренными </w:t>
      </w:r>
      <w:r>
        <w:rPr>
          <w:sz w:val="28"/>
        </w:rPr>
        <w:br/>
      </w:r>
      <w:r>
        <w:rPr>
          <w:sz w:val="28"/>
        </w:rPr>
        <w:t>пунктом 10.2 настоящего соглашения, в соответствии с законодательством Российской Федерации, на срок, указанный в пункте 8.1 настоящего соглашения.</w:t>
      </w:r>
    </w:p>
    <w:p w14:paraId="88040000">
      <w:pPr>
        <w:ind w:firstLine="709" w:left="0"/>
        <w:jc w:val="both"/>
        <w:rPr>
          <w:sz w:val="28"/>
        </w:rPr>
      </w:pPr>
      <w:r>
        <w:rPr>
          <w:sz w:val="28"/>
        </w:rPr>
        <w:t>10.4. Прекращение настоящего соглашения является основанием для прекращения договора о передаче на безвозмездной основе концессионеру прав пользования результатами интеллектуальной деятельности, предусмотренными пунктом 10.2 настоящего соглашения.</w:t>
      </w:r>
    </w:p>
    <w:p w14:paraId="89040000">
      <w:pPr>
        <w:ind w:firstLine="709" w:left="0"/>
        <w:jc w:val="both"/>
        <w:rPr>
          <w:sz w:val="28"/>
        </w:rPr>
      </w:pPr>
    </w:p>
    <w:p w14:paraId="8A040000">
      <w:pPr>
        <w:ind/>
        <w:jc w:val="center"/>
        <w:rPr>
          <w:b w:val="1"/>
          <w:sz w:val="28"/>
        </w:rPr>
      </w:pPr>
      <w:r>
        <w:rPr>
          <w:b w:val="1"/>
          <w:sz w:val="28"/>
        </w:rPr>
        <w:t xml:space="preserve">11. Порядок осуществления </w:t>
      </w:r>
      <w:r>
        <w:rPr>
          <w:b w:val="1"/>
          <w:sz w:val="28"/>
        </w:rPr>
        <w:t>концедентом</w:t>
      </w:r>
      <w:r>
        <w:rPr>
          <w:b w:val="1"/>
          <w:sz w:val="28"/>
        </w:rPr>
        <w:t xml:space="preserve"> контроля за соблюдением концессионером условий настоящего соглашения</w:t>
      </w:r>
      <w:r>
        <w:rPr>
          <w:b w:val="1"/>
          <w:sz w:val="28"/>
        </w:rPr>
        <w:br/>
      </w:r>
    </w:p>
    <w:p w14:paraId="8B040000">
      <w:pPr>
        <w:ind w:firstLine="709" w:left="0"/>
        <w:jc w:val="both"/>
        <w:rPr>
          <w:b w:val="1"/>
          <w:sz w:val="28"/>
        </w:rPr>
      </w:pPr>
      <w:r>
        <w:rPr>
          <w:sz w:val="28"/>
        </w:rPr>
        <w:t xml:space="preserve">11.1. Права и обязанности </w:t>
      </w:r>
      <w:r>
        <w:rPr>
          <w:sz w:val="28"/>
        </w:rPr>
        <w:t>концедента</w:t>
      </w:r>
      <w:r>
        <w:rPr>
          <w:sz w:val="28"/>
        </w:rPr>
        <w:t xml:space="preserve"> осуществляются уполномоченными им органами в соответствии с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w:t>
      </w:r>
      <w:r>
        <w:rPr>
          <w:sz w:val="28"/>
        </w:rPr>
        <w:t>концедент</w:t>
      </w:r>
      <w:r>
        <w:rPr>
          <w:sz w:val="28"/>
        </w:rPr>
        <w:t xml:space="preserve"> уведомляет концессионера об органах, уполномоченных осуществлять от его имени права и обязанности </w:t>
      </w:r>
      <w:r>
        <w:rPr>
          <w:sz w:val="28"/>
        </w:rPr>
        <w:br/>
      </w:r>
      <w:r>
        <w:rPr>
          <w:sz w:val="28"/>
        </w:rPr>
        <w:t xml:space="preserve">по настоящему Соглашению, в разумный срок до начала осуществления </w:t>
      </w:r>
      <w:r>
        <w:rPr>
          <w:sz w:val="28"/>
        </w:rPr>
        <w:t>указанными органами возложенных на них полномочий по настоящему Соглашению.</w:t>
      </w:r>
    </w:p>
    <w:p w14:paraId="8C040000">
      <w:pPr>
        <w:ind w:firstLine="709" w:left="0"/>
        <w:jc w:val="both"/>
        <w:rPr>
          <w:b w:val="1"/>
          <w:sz w:val="28"/>
        </w:rPr>
      </w:pPr>
      <w:r>
        <w:rPr>
          <w:sz w:val="28"/>
        </w:rPr>
        <w:t xml:space="preserve">11.2. </w:t>
      </w:r>
      <w:r>
        <w:rPr>
          <w:sz w:val="28"/>
        </w:rPr>
        <w:t>Концедент</w:t>
      </w:r>
      <w:r>
        <w:rPr>
          <w:sz w:val="28"/>
        </w:rPr>
        <w:t xml:space="preserve">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пункте 1.1 настоящего соглашения, обязательств по использованию (эксплуатации) объекта соглашения в соответствии с целями, установленными настоящим соглашением, сроков исполнения обязательств, указанных в разделе 8 настоящего соглашения.</w:t>
      </w:r>
    </w:p>
    <w:p w14:paraId="8D040000">
      <w:pPr>
        <w:ind w:firstLine="709" w:left="0"/>
        <w:jc w:val="both"/>
        <w:rPr>
          <w:b w:val="1"/>
          <w:sz w:val="28"/>
        </w:rPr>
      </w:pPr>
      <w:r>
        <w:rPr>
          <w:sz w:val="28"/>
        </w:rPr>
        <w:t xml:space="preserve">11.3. Концессионер обязан обеспечить представителям уполномоченных органов </w:t>
      </w:r>
      <w:r>
        <w:rPr>
          <w:sz w:val="28"/>
        </w:rPr>
        <w:t>концедента</w:t>
      </w:r>
      <w:r>
        <w:rPr>
          <w:sz w:val="28"/>
        </w:rPr>
        <w:t xml:space="preserve">, осуществляющим контроль </w:t>
      </w:r>
      <w:r>
        <w:rPr>
          <w:sz w:val="28"/>
        </w:rPr>
        <w:br/>
      </w:r>
      <w:r>
        <w:rPr>
          <w:sz w:val="28"/>
        </w:rPr>
        <w:t>за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пункте 1.1 настоящего соглашения.</w:t>
      </w:r>
    </w:p>
    <w:p w14:paraId="8E040000">
      <w:pPr>
        <w:ind w:firstLine="709" w:left="0"/>
        <w:jc w:val="both"/>
        <w:rPr>
          <w:b w:val="1"/>
          <w:sz w:val="28"/>
        </w:rPr>
      </w:pPr>
      <w:r>
        <w:rPr>
          <w:sz w:val="28"/>
        </w:rPr>
        <w:t xml:space="preserve">11.4. </w:t>
      </w:r>
      <w:r>
        <w:rPr>
          <w:sz w:val="28"/>
        </w:rPr>
        <w:t>Концедент</w:t>
      </w:r>
      <w:r>
        <w:rPr>
          <w:sz w:val="28"/>
        </w:rPr>
        <w:t xml:space="preserve"> имеет право запрашивать у концессионера информацию об исполнении концессионером обязательств по настоящему Соглашению. </w:t>
      </w:r>
    </w:p>
    <w:p w14:paraId="8F040000">
      <w:pPr>
        <w:ind w:firstLine="709" w:left="0"/>
        <w:jc w:val="both"/>
        <w:rPr>
          <w:b w:val="1"/>
          <w:sz w:val="28"/>
        </w:rPr>
      </w:pPr>
      <w:r>
        <w:rPr>
          <w:sz w:val="28"/>
        </w:rPr>
        <w:t xml:space="preserve">11.5. </w:t>
      </w:r>
      <w:r>
        <w:rPr>
          <w:sz w:val="28"/>
        </w:rPr>
        <w:t>Концедент</w:t>
      </w:r>
      <w:r>
        <w:rPr>
          <w:sz w:val="28"/>
        </w:rPr>
        <w:t xml:space="preserve"> не вправе вмешиваться в осуществление хозяйственной деятельности концессионера.</w:t>
      </w:r>
    </w:p>
    <w:p w14:paraId="90040000">
      <w:pPr>
        <w:ind w:firstLine="709" w:left="0"/>
        <w:jc w:val="both"/>
        <w:rPr>
          <w:sz w:val="28"/>
        </w:rPr>
      </w:pPr>
      <w:r>
        <w:rPr>
          <w:sz w:val="28"/>
        </w:rPr>
        <w:t xml:space="preserve">11.6. Представители уполномоченных </w:t>
      </w:r>
      <w:r>
        <w:rPr>
          <w:sz w:val="28"/>
        </w:rPr>
        <w:t>концедентом</w:t>
      </w:r>
      <w:r>
        <w:rPr>
          <w:sz w:val="28"/>
        </w:rPr>
        <w:t xml:space="preserve"> органов не вправе разглашать сведения, отнесенные настоящим соглашением к сведениям конфиденциального характера</w:t>
      </w:r>
      <w:r>
        <w:rPr>
          <w:sz w:val="28"/>
        </w:rPr>
        <w:t xml:space="preserve"> или являющиеся коммерческой тайной.</w:t>
      </w:r>
    </w:p>
    <w:p w14:paraId="91040000">
      <w:pPr>
        <w:ind w:firstLine="709" w:left="0"/>
        <w:jc w:val="both"/>
        <w:rPr>
          <w:sz w:val="28"/>
        </w:rPr>
      </w:pPr>
      <w:r>
        <w:rPr>
          <w:sz w:val="28"/>
        </w:rPr>
        <w:t xml:space="preserve">11.7. При обнаружении </w:t>
      </w:r>
      <w:r>
        <w:rPr>
          <w:sz w:val="28"/>
        </w:rPr>
        <w:t>концедентом</w:t>
      </w:r>
      <w:r>
        <w:rPr>
          <w:sz w:val="28"/>
        </w:rPr>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w:t>
      </w:r>
      <w:r>
        <w:rPr>
          <w:sz w:val="28"/>
        </w:rPr>
        <w:t>концедент</w:t>
      </w:r>
      <w:r>
        <w:rPr>
          <w:sz w:val="28"/>
        </w:rPr>
        <w:t xml:space="preserve"> обязан сообщить об этом концессионеру в течение пяти календарных дней с даты обнаружения указанных нарушений.</w:t>
      </w:r>
    </w:p>
    <w:p w14:paraId="92040000">
      <w:pPr>
        <w:ind w:firstLine="709" w:left="0"/>
        <w:jc w:val="both"/>
        <w:rPr>
          <w:sz w:val="28"/>
        </w:rPr>
      </w:pPr>
      <w:r>
        <w:rPr>
          <w:sz w:val="28"/>
        </w:rPr>
        <w:t xml:space="preserve">11.8. Стороны обязаны в течение пяти календарных дней после наступления сроков исполнения обязательств, установленных пунктами </w:t>
      </w:r>
      <w:r>
        <w:rPr>
          <w:sz w:val="28"/>
        </w:rPr>
        <w:br/>
      </w:r>
      <w:r>
        <w:rPr>
          <w:sz w:val="28"/>
        </w:rPr>
        <w:t>8.1-8.9 настоящего соглашения, подписать документ об исполнении указанных обязательств.</w:t>
      </w:r>
    </w:p>
    <w:p w14:paraId="93040000">
      <w:pPr>
        <w:ind w:firstLine="709" w:left="0"/>
        <w:jc w:val="both"/>
        <w:rPr>
          <w:sz w:val="28"/>
        </w:rPr>
      </w:pPr>
      <w:r>
        <w:rPr>
          <w:sz w:val="28"/>
        </w:rPr>
        <w:t>11.9. Стороны обязаны своевременно предоставлять друг другу информацию, необходимую для исполнения обязанностей по настоящему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14:paraId="94040000">
      <w:pPr>
        <w:ind w:firstLine="709" w:left="0"/>
        <w:jc w:val="both"/>
        <w:rPr>
          <w:sz w:val="28"/>
        </w:rPr>
      </w:pPr>
    </w:p>
    <w:p w14:paraId="95040000">
      <w:pPr>
        <w:ind/>
        <w:jc w:val="center"/>
        <w:rPr>
          <w:b w:val="1"/>
          <w:sz w:val="28"/>
        </w:rPr>
      </w:pPr>
      <w:r>
        <w:rPr>
          <w:b w:val="1"/>
          <w:sz w:val="28"/>
        </w:rPr>
        <w:t>12. Ответственность Сторон</w:t>
      </w:r>
    </w:p>
    <w:p w14:paraId="96040000">
      <w:pPr>
        <w:ind/>
        <w:jc w:val="center"/>
        <w:rPr>
          <w:b w:val="1"/>
          <w:sz w:val="28"/>
        </w:rPr>
      </w:pPr>
    </w:p>
    <w:p w14:paraId="97040000">
      <w:pPr>
        <w:ind w:firstLine="709" w:left="0"/>
        <w:jc w:val="both"/>
        <w:rPr>
          <w:b w:val="1"/>
          <w:sz w:val="28"/>
        </w:rPr>
      </w:pPr>
      <w:r>
        <w:rPr>
          <w:sz w:val="28"/>
        </w:rPr>
        <w:t xml:space="preserve">12.1. За неисполнение или ненадлежащее исполнение обязательств </w:t>
      </w:r>
      <w:r>
        <w:rPr>
          <w:sz w:val="28"/>
        </w:rPr>
        <w:br/>
      </w:r>
      <w:r>
        <w:rPr>
          <w:sz w:val="28"/>
        </w:rPr>
        <w:t xml:space="preserve">по настоящему Соглашению Стороны несут ответственность, </w:t>
      </w:r>
      <w:r>
        <w:rPr>
          <w:sz w:val="28"/>
        </w:rPr>
        <w:t>предусмотренную законодательством Российской Федерации и настоящим соглашением.</w:t>
      </w:r>
    </w:p>
    <w:p w14:paraId="98040000">
      <w:pPr>
        <w:ind w:firstLine="709" w:left="0"/>
        <w:jc w:val="both"/>
        <w:rPr>
          <w:b w:val="1"/>
          <w:sz w:val="28"/>
        </w:rPr>
      </w:pPr>
      <w:r>
        <w:rPr>
          <w:sz w:val="28"/>
        </w:rPr>
        <w:t xml:space="preserve">12.2. Концессионер несет ответственность перед </w:t>
      </w:r>
      <w:r>
        <w:rPr>
          <w:sz w:val="28"/>
        </w:rPr>
        <w:t>концедентом</w:t>
      </w:r>
      <w:r>
        <w:rPr>
          <w:sz w:val="28"/>
        </w:rPr>
        <w:t xml:space="preserve"> </w:t>
      </w:r>
      <w:r>
        <w:rPr>
          <w:sz w:val="28"/>
        </w:rPr>
        <w:br/>
      </w:r>
      <w:r>
        <w:rPr>
          <w:sz w:val="28"/>
        </w:rPr>
        <w:t>за допущенное при ____________________________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14:paraId="99040000">
      <w:pPr>
        <w:ind w:firstLine="709" w:left="0"/>
        <w:jc w:val="both"/>
        <w:rPr>
          <w:b w:val="1"/>
          <w:sz w:val="28"/>
        </w:rPr>
      </w:pPr>
      <w:r>
        <w:rPr>
          <w:sz w:val="28"/>
        </w:rPr>
        <w:t xml:space="preserve">12.3. В случае нарушения требований, указанных в пункте 12.2 настоящего соглашения, </w:t>
      </w:r>
      <w:r>
        <w:rPr>
          <w:sz w:val="28"/>
        </w:rPr>
        <w:t>концедент</w:t>
      </w:r>
      <w:r>
        <w:rPr>
          <w:sz w:val="28"/>
        </w:rPr>
        <w:t xml:space="preserve"> обязан в течение пяти календарных дней с даты обнаружения нарушения направить концессионеру в письменной форме требование безвозмездно устранить обнаруженное нарушение </w:t>
      </w:r>
      <w:r>
        <w:rPr>
          <w:sz w:val="28"/>
        </w:rPr>
        <w:br/>
      </w:r>
      <w:r>
        <w:rPr>
          <w:sz w:val="28"/>
        </w:rPr>
        <w:t>с указанием пункта настоящего соглашения и (или) документа, требования которых нарушены. При этом срок для устранения нарушения составляет _____________________.</w:t>
      </w:r>
    </w:p>
    <w:p w14:paraId="9A040000">
      <w:pPr>
        <w:ind w:firstLine="709" w:left="0"/>
        <w:jc w:val="both"/>
        <w:rPr>
          <w:b w:val="1"/>
          <w:sz w:val="28"/>
        </w:rPr>
      </w:pPr>
      <w:r>
        <w:rPr>
          <w:sz w:val="28"/>
        </w:rPr>
        <w:t xml:space="preserve">12.4. </w:t>
      </w:r>
      <w:r>
        <w:rPr>
          <w:sz w:val="28"/>
        </w:rPr>
        <w:t>Концедент</w:t>
      </w:r>
      <w:r>
        <w:rPr>
          <w:sz w:val="28"/>
        </w:rPr>
        <w:t xml:space="preserve"> вправе потребовать от концессионера возмещения причиненных </w:t>
      </w:r>
      <w:r>
        <w:rPr>
          <w:sz w:val="28"/>
        </w:rPr>
        <w:t>концеденту</w:t>
      </w:r>
      <w:r>
        <w:rPr>
          <w:sz w:val="28"/>
        </w:rPr>
        <w:t xml:space="preserve"> убытков, вызванных нарушением концессионером требований, указанных в пункте 12.2 настоящего соглашения, если эти нарушения не были устранены концессионером в срок, определенный </w:t>
      </w:r>
      <w:r>
        <w:rPr>
          <w:sz w:val="28"/>
        </w:rPr>
        <w:t>концедентом</w:t>
      </w:r>
      <w:r>
        <w:rPr>
          <w:sz w:val="28"/>
        </w:rPr>
        <w:t xml:space="preserve"> в требовании об устранении нарушений, предусмотренном пунктом 12.3 настоящего соглашения, или являются существенными.</w:t>
      </w:r>
    </w:p>
    <w:p w14:paraId="9B040000">
      <w:pPr>
        <w:ind w:firstLine="709" w:left="0"/>
        <w:jc w:val="both"/>
        <w:rPr>
          <w:b w:val="1"/>
          <w:sz w:val="28"/>
        </w:rPr>
      </w:pPr>
      <w:r>
        <w:rPr>
          <w:sz w:val="28"/>
        </w:rPr>
        <w:t xml:space="preserve">12.5. Концессионер несет перед </w:t>
      </w:r>
      <w:r>
        <w:rPr>
          <w:sz w:val="28"/>
        </w:rPr>
        <w:t>концедентом</w:t>
      </w:r>
      <w:r>
        <w:rPr>
          <w:sz w:val="28"/>
        </w:rPr>
        <w:t xml:space="preserve"> ответственность </w:t>
      </w:r>
      <w:r>
        <w:rPr>
          <w:sz w:val="28"/>
        </w:rPr>
        <w:br/>
      </w:r>
      <w:r>
        <w:rPr>
          <w:sz w:val="28"/>
        </w:rPr>
        <w:t xml:space="preserve">за качество работ по _____________________________ объекта соглашения </w:t>
      </w:r>
      <w:r>
        <w:rPr>
          <w:sz w:val="28"/>
        </w:rPr>
        <w:br/>
      </w:r>
      <w:r>
        <w:rPr>
          <w:sz w:val="28"/>
        </w:rPr>
        <w:t xml:space="preserve">в течение 5 лет со дня передачи объекта соглашения </w:t>
      </w:r>
      <w:r>
        <w:rPr>
          <w:sz w:val="28"/>
        </w:rPr>
        <w:t>концеденту</w:t>
      </w:r>
      <w:r>
        <w:rPr>
          <w:sz w:val="28"/>
        </w:rPr>
        <w:t>.</w:t>
      </w:r>
    </w:p>
    <w:p w14:paraId="9C040000">
      <w:pPr>
        <w:ind w:firstLine="709" w:left="0"/>
        <w:jc w:val="both"/>
        <w:rPr>
          <w:b w:val="1"/>
          <w:sz w:val="28"/>
        </w:rPr>
      </w:pPr>
      <w:r>
        <w:rPr>
          <w:sz w:val="28"/>
        </w:rPr>
        <w:t xml:space="preserve">12.6. </w:t>
      </w:r>
      <w:r>
        <w:rPr>
          <w:sz w:val="28"/>
        </w:rPr>
        <w:t>Концедент</w:t>
      </w:r>
      <w:r>
        <w:rPr>
          <w:sz w:val="28"/>
        </w:rPr>
        <w:t xml:space="preserve"> имеет право на возмещение убытков, возникших </w:t>
      </w:r>
      <w:r>
        <w:rPr>
          <w:sz w:val="28"/>
        </w:rPr>
        <w:br/>
      </w:r>
      <w:r>
        <w:rPr>
          <w:sz w:val="28"/>
        </w:rPr>
        <w:t>в результате неисполнения или ненадлежащего исполнения концессионером обязательств по настоящему Соглашению, указанных в пунктах 3.1-3.10 настоящего соглашения.</w:t>
      </w:r>
    </w:p>
    <w:p w14:paraId="9D040000">
      <w:pPr>
        <w:ind w:firstLine="709" w:left="0"/>
        <w:jc w:val="both"/>
        <w:rPr>
          <w:b w:val="1"/>
          <w:sz w:val="28"/>
        </w:rPr>
      </w:pPr>
      <w:r>
        <w:rPr>
          <w:sz w:val="28"/>
        </w:rPr>
        <w:t xml:space="preserve">Концессионер имеет право на возмещение убытков, возникших </w:t>
      </w:r>
      <w:r>
        <w:rPr>
          <w:sz w:val="28"/>
        </w:rPr>
        <w:br/>
      </w:r>
      <w:r>
        <w:rPr>
          <w:sz w:val="28"/>
        </w:rPr>
        <w:t xml:space="preserve">в результате неисполнения или ненадлежащего исполнения </w:t>
      </w:r>
      <w:r>
        <w:rPr>
          <w:sz w:val="28"/>
        </w:rPr>
        <w:t>концедентом</w:t>
      </w:r>
      <w:r>
        <w:rPr>
          <w:sz w:val="28"/>
        </w:rPr>
        <w:t xml:space="preserve"> обязательств по настоящему Соглашению, указанных в разделах 4, 5 настоящего соглашения.</w:t>
      </w:r>
    </w:p>
    <w:p w14:paraId="9E040000">
      <w:pPr>
        <w:ind w:firstLine="709" w:left="0"/>
        <w:jc w:val="both"/>
        <w:rPr>
          <w:b w:val="1"/>
          <w:sz w:val="28"/>
        </w:rPr>
      </w:pPr>
      <w:r>
        <w:rPr>
          <w:sz w:val="28"/>
        </w:rPr>
        <w:t>Возмещение указанных убытков производится в порядке,</w:t>
      </w:r>
      <w:r>
        <w:rPr>
          <w:sz w:val="28"/>
          <w:shd w:fill="619FFF" w:val="clear"/>
        </w:rPr>
        <w:t xml:space="preserve"> </w:t>
      </w:r>
      <w:r>
        <w:rPr>
          <w:sz w:val="28"/>
        </w:rPr>
        <w:t xml:space="preserve"> установленным законодательством Российской Федерации и настоящим соглашением.</w:t>
      </w:r>
    </w:p>
    <w:p w14:paraId="9F040000">
      <w:pPr>
        <w:ind w:firstLine="709" w:left="0"/>
        <w:jc w:val="both"/>
        <w:rPr>
          <w:b w:val="1"/>
          <w:sz w:val="28"/>
        </w:rPr>
      </w:pPr>
      <w:r>
        <w:rPr>
          <w:sz w:val="28"/>
        </w:rPr>
        <w:t xml:space="preserve">12.7. Концессионер обязан уплатить </w:t>
      </w:r>
      <w:r>
        <w:rPr>
          <w:sz w:val="28"/>
        </w:rPr>
        <w:t>концеденту</w:t>
      </w:r>
      <w:r>
        <w:rPr>
          <w:sz w:val="28"/>
        </w:rPr>
        <w:t xml:space="preserve"> в соответствующий бюджет неустойку в виде _______________ в случае неисполнения или ненадлежащего исполнения концессионером обязательств, указанных </w:t>
      </w:r>
      <w:r>
        <w:rPr>
          <w:sz w:val="28"/>
        </w:rPr>
        <w:br/>
      </w:r>
      <w:r>
        <w:rPr>
          <w:sz w:val="28"/>
        </w:rPr>
        <w:t xml:space="preserve">в разделе 3 настоящего соглашения, в том числе в случае нарушения сроков исполнения обязательств, указанных в разделе 8 настоящего соглашения, </w:t>
      </w:r>
      <w:r>
        <w:rPr>
          <w:sz w:val="28"/>
        </w:rPr>
        <w:br/>
      </w:r>
      <w:r>
        <w:rPr>
          <w:sz w:val="28"/>
        </w:rPr>
        <w:t>в размере ___________________________________________.</w:t>
      </w:r>
    </w:p>
    <w:p w14:paraId="A0040000">
      <w:pPr>
        <w:ind w:firstLine="709" w:left="0"/>
        <w:jc w:val="both"/>
        <w:rPr>
          <w:b w:val="1"/>
          <w:sz w:val="28"/>
        </w:rPr>
      </w:pPr>
      <w:r>
        <w:rPr>
          <w:sz w:val="28"/>
        </w:rPr>
        <w:t xml:space="preserve">12.8. </w:t>
      </w:r>
      <w:r>
        <w:rPr>
          <w:sz w:val="28"/>
        </w:rPr>
        <w:t>Концедент</w:t>
      </w:r>
      <w:r>
        <w:rPr>
          <w:sz w:val="28"/>
        </w:rPr>
        <w:t xml:space="preserve"> обязан уплатить концессионеру неустойку в случае неисполнения или ненадлежащего исполнения </w:t>
      </w:r>
      <w:r>
        <w:rPr>
          <w:sz w:val="28"/>
        </w:rPr>
        <w:t>концедентом</w:t>
      </w:r>
      <w:r>
        <w:rPr>
          <w:sz w:val="28"/>
        </w:rPr>
        <w:t xml:space="preserve"> обязательств, указанных в разделах 4, 5 настоящего соглашения, в том числе в случае нарушения сроков исполнения указанных обязательств, в размере _________________________.</w:t>
      </w:r>
    </w:p>
    <w:p w14:paraId="A1040000">
      <w:pPr>
        <w:ind w:firstLine="709" w:left="0"/>
        <w:jc w:val="both"/>
        <w:rPr>
          <w:b w:val="1"/>
          <w:sz w:val="28"/>
        </w:rPr>
      </w:pPr>
      <w:r>
        <w:rPr>
          <w:sz w:val="28"/>
        </w:rPr>
        <w:t>12.9. Концессионер обязан предоставить обеспечение исполнения обязательств, установленных пунктами 3.1-3.11 настоящего соглашения, в том числе по страхованию риска утраты (гибели) или повреждения объекта соглашения, в следующих формах: ___________________________________</w:t>
      </w:r>
      <w:r>
        <w:rPr>
          <w:sz w:val="28"/>
        </w:rPr>
        <w:br/>
      </w:r>
      <w:r>
        <w:rPr>
          <w:sz w:val="28"/>
        </w:rPr>
        <w:t>в размере _______________________________________________________.</w:t>
      </w:r>
    </w:p>
    <w:p w14:paraId="A2040000">
      <w:pPr>
        <w:ind w:firstLine="709" w:left="0"/>
        <w:jc w:val="both"/>
        <w:rPr>
          <w:sz w:val="28"/>
        </w:rPr>
      </w:pPr>
      <w:r>
        <w:rPr>
          <w:sz w:val="28"/>
        </w:rPr>
        <w:t xml:space="preserve">12.10. Сторона вправе не приступать к исполнению своих обязанностей по настоящему Соглашению или приостановить их исполнение </w:t>
      </w:r>
      <w:r>
        <w:rPr>
          <w:sz w:val="28"/>
        </w:rPr>
        <w:br/>
      </w:r>
      <w:r>
        <w:rPr>
          <w:sz w:val="28"/>
        </w:rPr>
        <w:t>с уведомлением другой Стороны в случае, когда нарушение другой Стороной своих обязанностей по настоящему Соглашению препятствует исполнению указанных обязанностей.</w:t>
      </w:r>
    </w:p>
    <w:p w14:paraId="A3040000">
      <w:pPr>
        <w:ind w:firstLine="709" w:left="0"/>
        <w:jc w:val="both"/>
        <w:rPr>
          <w:b w:val="1"/>
          <w:sz w:val="28"/>
        </w:rPr>
      </w:pPr>
    </w:p>
    <w:p w14:paraId="A4040000">
      <w:pPr>
        <w:ind/>
        <w:jc w:val="center"/>
        <w:rPr>
          <w:b w:val="1"/>
          <w:sz w:val="28"/>
        </w:rPr>
      </w:pPr>
      <w:r>
        <w:rPr>
          <w:b w:val="1"/>
          <w:sz w:val="28"/>
        </w:rPr>
        <w:t>13. Порядок взаимодействия Сторон при наступлении обстоятельств непреодолимой силы</w:t>
      </w:r>
    </w:p>
    <w:p w14:paraId="A5040000">
      <w:pPr>
        <w:ind/>
        <w:jc w:val="center"/>
        <w:rPr>
          <w:b w:val="1"/>
          <w:sz w:val="28"/>
        </w:rPr>
      </w:pPr>
    </w:p>
    <w:p w14:paraId="A6040000">
      <w:pPr>
        <w:ind w:firstLine="709" w:left="0"/>
        <w:jc w:val="both"/>
        <w:rPr>
          <w:b w:val="1"/>
          <w:sz w:val="28"/>
        </w:rPr>
      </w:pPr>
      <w:r>
        <w:rPr>
          <w:sz w:val="28"/>
        </w:rPr>
        <w:t>13.1. Сторона, не исполнившая или исполнившая ненадлежащим образом свои обязательства по настоящему Соглашению,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наступления обстоятельств непреодолимой силы.</w:t>
      </w:r>
    </w:p>
    <w:p w14:paraId="A7040000">
      <w:pPr>
        <w:ind w:firstLine="709" w:left="0"/>
        <w:jc w:val="both"/>
        <w:rPr>
          <w:b w:val="1"/>
          <w:sz w:val="28"/>
        </w:rPr>
      </w:pPr>
      <w:r>
        <w:rPr>
          <w:sz w:val="28"/>
        </w:rPr>
        <w:t xml:space="preserve">13.2. Сторона, нарушившая условия настоящего соглашения </w:t>
      </w:r>
      <w:r>
        <w:rPr>
          <w:sz w:val="28"/>
        </w:rPr>
        <w:br/>
      </w:r>
      <w:r>
        <w:rPr>
          <w:sz w:val="28"/>
        </w:rPr>
        <w:t>в результате наступления обстоятельств непреодолимой силы, обязана в письменной форме уведомить другую Сторону:</w:t>
      </w:r>
    </w:p>
    <w:p w14:paraId="A8040000">
      <w:pPr>
        <w:ind w:firstLine="709" w:left="0"/>
        <w:jc w:val="both"/>
        <w:rPr>
          <w:b w:val="1"/>
          <w:sz w:val="28"/>
        </w:rPr>
      </w:pPr>
      <w:r>
        <w:rPr>
          <w:sz w:val="28"/>
        </w:rPr>
        <w:t>о наступлении указанных обстоятельств не позднее пяти календарных дней с даты их наступления и представить необходимые документальные подтверждения;</w:t>
      </w:r>
    </w:p>
    <w:p w14:paraId="A9040000">
      <w:pPr>
        <w:ind w:firstLine="709" w:left="0"/>
        <w:jc w:val="both"/>
        <w:rPr>
          <w:b w:val="1"/>
          <w:sz w:val="28"/>
        </w:rPr>
      </w:pPr>
      <w:r>
        <w:rPr>
          <w:sz w:val="28"/>
        </w:rPr>
        <w:t>о возобновлении исполнения своих обязательств по настоящему Соглашению.</w:t>
      </w:r>
    </w:p>
    <w:p w14:paraId="AA040000">
      <w:pPr>
        <w:ind w:firstLine="709" w:left="0"/>
        <w:jc w:val="both"/>
        <w:rPr>
          <w:b w:val="1"/>
          <w:sz w:val="28"/>
        </w:rPr>
      </w:pPr>
      <w:r>
        <w:rPr>
          <w:sz w:val="28"/>
        </w:rPr>
        <w:t xml:space="preserve">13.3.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w:t>
      </w:r>
      <w:r>
        <w:rPr>
          <w:sz w:val="28"/>
        </w:rPr>
        <w:br/>
      </w:r>
      <w:r>
        <w:rPr>
          <w:sz w:val="28"/>
        </w:rPr>
        <w:t>до устранения этих последствий предпринять в течение ________________________________________ следующие меры, направленные на обеспечение надлежащего осуществления концессионером деятельности, указанной в пункте 1.1 настоящего соглашения: __________________________________________.</w:t>
      </w:r>
    </w:p>
    <w:p w14:paraId="AB040000">
      <w:pPr>
        <w:ind w:firstLine="709" w:left="0"/>
        <w:jc w:val="both"/>
        <w:rPr>
          <w:b w:val="1"/>
          <w:sz w:val="28"/>
        </w:rPr>
      </w:pPr>
    </w:p>
    <w:p w14:paraId="AC040000">
      <w:pPr>
        <w:ind/>
        <w:jc w:val="center"/>
        <w:rPr>
          <w:b w:val="1"/>
          <w:sz w:val="28"/>
        </w:rPr>
      </w:pPr>
      <w:r>
        <w:rPr>
          <w:b w:val="1"/>
          <w:sz w:val="28"/>
        </w:rPr>
        <w:t>14. Изменение соглашения</w:t>
      </w:r>
    </w:p>
    <w:p w14:paraId="AD040000">
      <w:pPr>
        <w:ind w:firstLine="709" w:left="0"/>
        <w:jc w:val="center"/>
        <w:rPr>
          <w:b w:val="1"/>
          <w:sz w:val="28"/>
        </w:rPr>
      </w:pPr>
    </w:p>
    <w:p w14:paraId="AE040000">
      <w:pPr>
        <w:ind w:firstLine="709" w:left="0"/>
        <w:jc w:val="both"/>
        <w:rPr>
          <w:b w:val="1"/>
          <w:sz w:val="28"/>
        </w:rPr>
      </w:pPr>
      <w:r>
        <w:rPr>
          <w:sz w:val="28"/>
        </w:rPr>
        <w:t>14.1. Настоящее соглашение может быть изменено по согласию Сторон. Изменение настоящего соглашения осуществляется в письменной форме.</w:t>
      </w:r>
    </w:p>
    <w:p w14:paraId="AF040000">
      <w:pPr>
        <w:ind w:firstLine="709" w:left="0"/>
        <w:jc w:val="both"/>
        <w:rPr>
          <w:b w:val="1"/>
          <w:sz w:val="28"/>
        </w:rPr>
      </w:pPr>
      <w:r>
        <w:rPr>
          <w:sz w:val="28"/>
        </w:rPr>
        <w:t xml:space="preserve">14.2. Основаниями для изменения условий настоящего соглашения является существенное изменение обстоятельств, из которых Стороны </w:t>
      </w:r>
      <w:r>
        <w:rPr>
          <w:sz w:val="28"/>
        </w:rPr>
        <w:t>исходили при заключении настоящего соглашения, включая невозможность обеспечения условий и порядка компенсации расходов концессионера по предоставленным им потребителям льготам, установленным федеральными законами, законами Ставропольского края, нормативными правовыми актами муниципального образования города Ставрополя Ставропольского края, в том числе по льготам по оплате товаров, работ и услуг.</w:t>
      </w:r>
    </w:p>
    <w:p w14:paraId="B0040000">
      <w:pPr>
        <w:ind w:firstLine="709" w:left="0"/>
        <w:jc w:val="both"/>
        <w:rPr>
          <w:b w:val="1"/>
          <w:sz w:val="28"/>
        </w:rPr>
      </w:pPr>
      <w:r>
        <w:rPr>
          <w:sz w:val="28"/>
        </w:rPr>
        <w:t>14.3. В настоящее соглашение вносятся изменения по согласию Сторон в случае установления законодательством Российской Федерации, законодательством Ставропольского края, нормативными правовыми актами муниципального образования города Ставрополя Ставропольского края, ухудшающих положение концессионера таким образом, что он в значительной степени лишается того, на что был вправе рассчитывать при заключении настоящего соглашения, за исключением случая, когда указанные нормы были установлены путем внесения изменений в технический регламент, иной нормативный правовой акт Российской Федерации, регулирующий отношения в области охраны недр, окружающей среды, здоровья граждан, и концессионер при осуществлении деятельности, указанной в пункте 1.1 настоящего соглашения, не предоставляет потребителям соответствующие услуги по регулируемым ценам (тарифам) и (или) с учетом регулируемых надбавок к ценам (тарифам).</w:t>
      </w:r>
    </w:p>
    <w:p w14:paraId="B1040000">
      <w:pPr>
        <w:ind w:firstLine="709" w:left="0"/>
        <w:jc w:val="both"/>
        <w:rPr>
          <w:b w:val="1"/>
          <w:sz w:val="28"/>
        </w:rPr>
      </w:pPr>
      <w:r>
        <w:rPr>
          <w:sz w:val="28"/>
        </w:rPr>
        <w:t xml:space="preserve">14.4. Условия настоящего соглашения, определенные на основании конкурсного предложения концессионера, подлежат изменению только </w:t>
      </w:r>
      <w:r>
        <w:rPr>
          <w:sz w:val="28"/>
        </w:rPr>
        <w:br/>
      </w:r>
      <w:r>
        <w:rPr>
          <w:sz w:val="28"/>
        </w:rPr>
        <w:t>в случае, если в течение срока действия настоящего соглашения законодательством Российской Федерации, законодательством Ставропольского края, нормативными правовыми актами муниципального образования города Ставрополя Ставропольского края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настоящего соглашения.</w:t>
      </w:r>
    </w:p>
    <w:p w14:paraId="B2040000">
      <w:pPr>
        <w:ind w:firstLine="709" w:left="0"/>
        <w:jc w:val="both"/>
        <w:rPr>
          <w:b w:val="1"/>
          <w:sz w:val="28"/>
        </w:rPr>
      </w:pPr>
      <w:r>
        <w:rPr>
          <w:sz w:val="28"/>
        </w:rPr>
        <w:t>14.5.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Эта другая Сторона в течение _______________ календарных дней с даты получения указанного предложения рассматривает его и принимает решение о согласии или об отказе внести изменения в условия настоящего соглашения.</w:t>
      </w:r>
    </w:p>
    <w:p w14:paraId="B3040000">
      <w:pPr>
        <w:ind w:firstLine="709" w:left="0"/>
        <w:jc w:val="both"/>
        <w:rPr>
          <w:b w:val="1"/>
          <w:sz w:val="28"/>
        </w:rPr>
      </w:pPr>
      <w:r>
        <w:rPr>
          <w:sz w:val="28"/>
        </w:rPr>
        <w:t xml:space="preserve">14.6. Настоящее соглашение может быть изменено по требованию одной из Сторон решением суда по основаниям, предусмотренным Гражданским </w:t>
      </w:r>
      <w:r>
        <w:rPr>
          <w:sz w:val="28"/>
          <w:u w:color="000000"/>
        </w:rPr>
        <w:t>кодексом</w:t>
      </w:r>
      <w:r>
        <w:rPr>
          <w:sz w:val="28"/>
        </w:rPr>
        <w:t xml:space="preserve"> Российской Федерации.</w:t>
      </w:r>
    </w:p>
    <w:p w14:paraId="B4040000">
      <w:pPr>
        <w:ind w:firstLine="709" w:left="0"/>
        <w:jc w:val="both"/>
        <w:rPr>
          <w:b w:val="1"/>
          <w:sz w:val="28"/>
        </w:rPr>
      </w:pPr>
      <w:r>
        <w:rPr>
          <w:sz w:val="28"/>
        </w:rPr>
        <w:t xml:space="preserve">14.6. Концессионер имеет право передавать с согласия </w:t>
      </w:r>
      <w:r>
        <w:rPr>
          <w:sz w:val="28"/>
        </w:rPr>
        <w:t>концедента</w:t>
      </w:r>
      <w:r>
        <w:rPr>
          <w:sz w:val="28"/>
        </w:rPr>
        <w:t xml:space="preserve"> третьим лицам свои права и обязанности по настоящему Соглашению с момента ввода в эксплуатацию объекта соглашения путем уступки требования или перевода долга по настоящему Соглашению.</w:t>
      </w:r>
    </w:p>
    <w:p w14:paraId="B5040000">
      <w:pPr>
        <w:ind/>
        <w:jc w:val="center"/>
        <w:rPr>
          <w:b w:val="1"/>
          <w:sz w:val="28"/>
        </w:rPr>
      </w:pPr>
    </w:p>
    <w:p w14:paraId="B6040000">
      <w:pPr>
        <w:ind/>
        <w:jc w:val="center"/>
        <w:rPr>
          <w:b w:val="1"/>
          <w:sz w:val="28"/>
        </w:rPr>
      </w:pPr>
      <w:r>
        <w:rPr>
          <w:b w:val="1"/>
          <w:sz w:val="28"/>
        </w:rPr>
        <w:t>15. Прекращение соглашения</w:t>
      </w:r>
    </w:p>
    <w:p w14:paraId="B7040000">
      <w:pPr>
        <w:ind/>
        <w:jc w:val="center"/>
        <w:rPr>
          <w:b w:val="1"/>
          <w:sz w:val="28"/>
        </w:rPr>
      </w:pPr>
    </w:p>
    <w:p w14:paraId="B8040000">
      <w:pPr>
        <w:ind w:firstLine="709" w:left="0"/>
        <w:jc w:val="both"/>
        <w:rPr>
          <w:b w:val="1"/>
          <w:sz w:val="28"/>
        </w:rPr>
      </w:pPr>
      <w:r>
        <w:rPr>
          <w:sz w:val="28"/>
        </w:rPr>
        <w:t>15.1. Настоящее соглашение прекращается:</w:t>
      </w:r>
    </w:p>
    <w:p w14:paraId="B9040000">
      <w:pPr>
        <w:ind w:firstLine="709" w:left="0"/>
        <w:jc w:val="both"/>
        <w:rPr>
          <w:b w:val="1"/>
          <w:sz w:val="28"/>
        </w:rPr>
      </w:pPr>
      <w:r>
        <w:rPr>
          <w:sz w:val="28"/>
        </w:rPr>
        <w:t>по истечении срока действия;</w:t>
      </w:r>
    </w:p>
    <w:p w14:paraId="BA040000">
      <w:pPr>
        <w:ind w:firstLine="709" w:left="0"/>
        <w:jc w:val="both"/>
        <w:rPr>
          <w:b w:val="1"/>
          <w:sz w:val="28"/>
        </w:rPr>
      </w:pPr>
      <w:r>
        <w:rPr>
          <w:sz w:val="28"/>
        </w:rPr>
        <w:t>по соглашению Сторон;</w:t>
      </w:r>
    </w:p>
    <w:p w14:paraId="BB040000">
      <w:pPr>
        <w:ind w:firstLine="709" w:left="0"/>
        <w:jc w:val="both"/>
        <w:rPr>
          <w:b w:val="1"/>
          <w:sz w:val="28"/>
        </w:rPr>
      </w:pPr>
      <w:r>
        <w:rPr>
          <w:sz w:val="28"/>
        </w:rPr>
        <w:t>на основании судебного решения о его досрочном расторжении.</w:t>
      </w:r>
    </w:p>
    <w:p w14:paraId="BC040000">
      <w:pPr>
        <w:ind w:firstLine="709" w:left="0"/>
        <w:jc w:val="both"/>
        <w:rPr>
          <w:b w:val="1"/>
          <w:sz w:val="28"/>
        </w:rPr>
      </w:pPr>
      <w:r>
        <w:rPr>
          <w:sz w:val="28"/>
        </w:rPr>
        <w:t xml:space="preserve">15.2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w:t>
      </w:r>
    </w:p>
    <w:p w14:paraId="BD040000">
      <w:pPr>
        <w:ind w:firstLine="709" w:left="0"/>
        <w:jc w:val="both"/>
        <w:rPr>
          <w:b w:val="1"/>
          <w:sz w:val="28"/>
        </w:rPr>
      </w:pPr>
      <w:r>
        <w:rPr>
          <w:sz w:val="28"/>
        </w:rPr>
        <w:t xml:space="preserve">15.3. К существенным нарушениям концессионером условий настоящего соглашения относятся: </w:t>
      </w:r>
    </w:p>
    <w:p w14:paraId="BE040000">
      <w:pPr>
        <w:ind w:firstLine="709" w:left="0"/>
        <w:jc w:val="both"/>
        <w:rPr>
          <w:b w:val="1"/>
          <w:sz w:val="28"/>
        </w:rPr>
      </w:pPr>
      <w:r>
        <w:rPr>
          <w:sz w:val="28"/>
        </w:rPr>
        <w:t>нарушение установленных в разделе 8 настоящего соглашения сроков __________________________ объекта соглашения и иных обязательств;</w:t>
      </w:r>
    </w:p>
    <w:p w14:paraId="BF040000">
      <w:pPr>
        <w:ind w:firstLine="709" w:left="0"/>
        <w:jc w:val="both"/>
        <w:rPr>
          <w:b w:val="1"/>
          <w:sz w:val="28"/>
        </w:rPr>
      </w:pPr>
      <w:r>
        <w:rPr>
          <w:sz w:val="28"/>
        </w:rPr>
        <w:t>использование (эксплуатация) объекта соглашения в целях, не установленных настоящим соглашением;</w:t>
      </w:r>
    </w:p>
    <w:p w14:paraId="C0040000">
      <w:pPr>
        <w:ind w:firstLine="709" w:left="0"/>
        <w:jc w:val="both"/>
        <w:rPr>
          <w:b w:val="1"/>
          <w:sz w:val="28"/>
        </w:rPr>
      </w:pPr>
      <w:r>
        <w:rPr>
          <w:sz w:val="28"/>
        </w:rPr>
        <w:t>нарушение установленных настоящим соглашением порядка распоряжения объектом соглашения, порядка использования (эксплуатации) объекта соглашения;</w:t>
      </w:r>
    </w:p>
    <w:p w14:paraId="C1040000">
      <w:pPr>
        <w:ind w:firstLine="709" w:left="0"/>
        <w:jc w:val="both"/>
        <w:rPr>
          <w:b w:val="1"/>
          <w:sz w:val="28"/>
        </w:rPr>
      </w:pPr>
      <w:r>
        <w:rPr>
          <w:sz w:val="28"/>
        </w:rPr>
        <w:t xml:space="preserve">неисполнение или ненадлежащее исполнение концессионером обязательств, указанных в настоящем Соглашении, в том числе прекращение или приостановление концессионером соответствующей деятельности </w:t>
      </w:r>
      <w:r>
        <w:br/>
      </w:r>
      <w:r>
        <w:rPr>
          <w:sz w:val="28"/>
        </w:rPr>
        <w:t xml:space="preserve">без согласия </w:t>
      </w:r>
      <w:r>
        <w:rPr>
          <w:sz w:val="28"/>
        </w:rPr>
        <w:t>концедента</w:t>
      </w:r>
      <w:r>
        <w:rPr>
          <w:sz w:val="28"/>
        </w:rPr>
        <w:t>;</w:t>
      </w:r>
    </w:p>
    <w:p w14:paraId="C2040000">
      <w:pPr>
        <w:ind w:firstLine="709" w:left="0"/>
        <w:jc w:val="both"/>
        <w:rPr>
          <w:b w:val="0"/>
          <w:sz w:val="28"/>
        </w:rPr>
      </w:pPr>
      <w:r>
        <w:rPr>
          <w:sz w:val="28"/>
        </w:rPr>
        <w:t>неисполнение или ненадлежащее исполнение концессионером обязательств по предоставлению потребителям услуг, установленных пунктом 1.1 настоящего Соглашения, в том числе несоответствие их качества требованиям, установленным законодательством Российской Федерации и настоящим соглашением</w:t>
      </w:r>
      <w:r>
        <w:rPr>
          <w:b w:val="0"/>
          <w:sz w:val="28"/>
        </w:rPr>
        <w:t>.</w:t>
      </w:r>
    </w:p>
    <w:p w14:paraId="C3040000">
      <w:pPr>
        <w:ind w:firstLine="709" w:left="0"/>
        <w:jc w:val="both"/>
        <w:rPr>
          <w:sz w:val="28"/>
        </w:rPr>
      </w:pPr>
      <w:r>
        <w:rPr>
          <w:sz w:val="28"/>
        </w:rPr>
        <w:t xml:space="preserve">15.4. К существенным нарушениям </w:t>
      </w:r>
      <w:r>
        <w:rPr>
          <w:sz w:val="28"/>
        </w:rPr>
        <w:t>концедентом</w:t>
      </w:r>
      <w:r>
        <w:rPr>
          <w:sz w:val="28"/>
        </w:rPr>
        <w:t xml:space="preserve"> условий настоящего соглашения относится неисполнение или ненадлежащее исполнение </w:t>
      </w:r>
      <w:r>
        <w:rPr>
          <w:sz w:val="28"/>
        </w:rPr>
        <w:t>концедентом</w:t>
      </w:r>
      <w:r>
        <w:rPr>
          <w:sz w:val="28"/>
        </w:rPr>
        <w:t xml:space="preserve"> обязательств, установленных настоящим Соглашением.</w:t>
      </w:r>
    </w:p>
    <w:p w14:paraId="C4040000">
      <w:pPr>
        <w:ind w:firstLine="709" w:left="0"/>
        <w:jc w:val="both"/>
        <w:rPr>
          <w:sz w:val="28"/>
        </w:rPr>
      </w:pPr>
    </w:p>
    <w:p w14:paraId="C5040000">
      <w:pPr>
        <w:ind/>
        <w:jc w:val="center"/>
        <w:rPr>
          <w:b w:val="1"/>
          <w:sz w:val="28"/>
        </w:rPr>
      </w:pPr>
      <w:r>
        <w:rPr>
          <w:b w:val="1"/>
          <w:sz w:val="28"/>
        </w:rPr>
        <w:t>16. Разрешение споров</w:t>
      </w:r>
    </w:p>
    <w:p w14:paraId="C6040000">
      <w:pPr>
        <w:ind w:firstLine="709" w:left="0"/>
        <w:jc w:val="center"/>
        <w:rPr>
          <w:b w:val="1"/>
          <w:sz w:val="28"/>
        </w:rPr>
      </w:pPr>
    </w:p>
    <w:p w14:paraId="C7040000">
      <w:pPr>
        <w:ind w:firstLine="709" w:left="0"/>
        <w:jc w:val="both"/>
        <w:rPr>
          <w:b w:val="1"/>
          <w:sz w:val="28"/>
        </w:rPr>
      </w:pPr>
      <w:r>
        <w:rPr>
          <w:sz w:val="28"/>
        </w:rPr>
        <w:t>16.1. Все споры и разногласия, которые могут возникнуть между Сторонами по настоящему Соглашению или в связи с ним, разрешаются путем переговоров.</w:t>
      </w:r>
    </w:p>
    <w:p w14:paraId="C8040000">
      <w:pPr>
        <w:ind w:firstLine="709" w:left="0"/>
        <w:jc w:val="both"/>
        <w:rPr>
          <w:b w:val="1"/>
          <w:sz w:val="28"/>
        </w:rPr>
      </w:pPr>
      <w:r>
        <w:rPr>
          <w:sz w:val="28"/>
        </w:rPr>
        <w:t xml:space="preserve">16.2. В случае </w:t>
      </w:r>
      <w:r>
        <w:rPr>
          <w:sz w:val="28"/>
        </w:rPr>
        <w:t>недостижения</w:t>
      </w:r>
      <w:r>
        <w:rPr>
          <w:sz w:val="28"/>
        </w:rPr>
        <w:t xml:space="preserve">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10 календарных дней с даты ее получения.</w:t>
      </w:r>
    </w:p>
    <w:p w14:paraId="C9040000">
      <w:pPr>
        <w:ind w:firstLine="709" w:left="0"/>
        <w:jc w:val="both"/>
        <w:rPr>
          <w:b w:val="1"/>
          <w:sz w:val="28"/>
        </w:rPr>
      </w:pPr>
      <w:r>
        <w:rPr>
          <w:sz w:val="28"/>
        </w:rPr>
        <w:t xml:space="preserve">В случае если ответ не представлен в указанный срок, претензия считается принятой. </w:t>
      </w:r>
    </w:p>
    <w:p w14:paraId="CA040000">
      <w:pPr>
        <w:ind w:firstLine="709" w:left="0"/>
        <w:jc w:val="both"/>
        <w:rPr>
          <w:b w:val="1"/>
          <w:sz w:val="28"/>
        </w:rPr>
      </w:pPr>
      <w:r>
        <w:rPr>
          <w:sz w:val="28"/>
        </w:rPr>
        <w:t xml:space="preserve">16.3. В случае </w:t>
      </w:r>
      <w:r>
        <w:rPr>
          <w:sz w:val="28"/>
        </w:rPr>
        <w:t>недостижения</w:t>
      </w:r>
      <w:r>
        <w:rPr>
          <w:sz w:val="28"/>
        </w:rPr>
        <w:t xml:space="preserve"> Сторонами согласия споры, возникшие между Сторонами, разрешаются в соответствии с законодательством Российской Федерации.</w:t>
      </w:r>
    </w:p>
    <w:p w14:paraId="CB040000">
      <w:pPr>
        <w:ind w:firstLine="709" w:left="0"/>
        <w:jc w:val="both"/>
        <w:rPr>
          <w:b w:val="1"/>
          <w:sz w:val="28"/>
        </w:rPr>
      </w:pPr>
    </w:p>
    <w:p w14:paraId="CC040000">
      <w:pPr>
        <w:ind/>
        <w:jc w:val="center"/>
        <w:rPr>
          <w:b w:val="1"/>
          <w:sz w:val="28"/>
        </w:rPr>
      </w:pPr>
      <w:r>
        <w:rPr>
          <w:b w:val="1"/>
          <w:sz w:val="28"/>
        </w:rPr>
        <w:t>17. Размещение информации</w:t>
      </w:r>
    </w:p>
    <w:p w14:paraId="CD040000">
      <w:pPr>
        <w:ind w:firstLine="709" w:left="0"/>
        <w:jc w:val="center"/>
        <w:rPr>
          <w:b w:val="1"/>
          <w:sz w:val="28"/>
        </w:rPr>
      </w:pPr>
    </w:p>
    <w:p w14:paraId="CE040000">
      <w:pPr>
        <w:ind w:firstLine="709" w:left="0"/>
        <w:jc w:val="both"/>
        <w:rPr>
          <w:b w:val="1"/>
          <w:sz w:val="28"/>
        </w:rPr>
      </w:pPr>
      <w:r>
        <w:rPr>
          <w:sz w:val="28"/>
        </w:rPr>
        <w:t>17.1. Настоящее соглашение, за исключением сведений, составляющих государственную и коммерческую тайну, подлежит размещению (опубликованию) на (в) _________________________</w:t>
      </w:r>
    </w:p>
    <w:p w14:paraId="CF040000">
      <w:pPr>
        <w:ind w:firstLine="709" w:left="0"/>
        <w:jc w:val="both"/>
        <w:rPr>
          <w:b w:val="1"/>
          <w:sz w:val="28"/>
        </w:rPr>
      </w:pPr>
    </w:p>
    <w:p w14:paraId="D0040000">
      <w:pPr>
        <w:ind/>
        <w:jc w:val="center"/>
        <w:rPr>
          <w:b w:val="1"/>
          <w:sz w:val="28"/>
        </w:rPr>
      </w:pPr>
      <w:r>
        <w:rPr>
          <w:b w:val="1"/>
          <w:sz w:val="28"/>
        </w:rPr>
        <w:t>18. Заключительные положения</w:t>
      </w:r>
    </w:p>
    <w:p w14:paraId="D1040000">
      <w:pPr>
        <w:ind w:firstLine="709" w:left="0"/>
        <w:jc w:val="center"/>
        <w:rPr>
          <w:b w:val="1"/>
          <w:sz w:val="28"/>
        </w:rPr>
      </w:pPr>
    </w:p>
    <w:p w14:paraId="D2040000">
      <w:pPr>
        <w:ind w:firstLine="709" w:left="0"/>
        <w:jc w:val="both"/>
        <w:rPr>
          <w:b w:val="1"/>
          <w:sz w:val="28"/>
        </w:rPr>
      </w:pPr>
      <w:r>
        <w:rPr>
          <w:sz w:val="28"/>
        </w:rPr>
        <w:t>18.1. Сторона, изменившая свое местонахождение и (или) реквизиты, обязана сообщить об этом другой Стороне в течение ___________ календарных дней с даты этого изменения.</w:t>
      </w:r>
    </w:p>
    <w:p w14:paraId="D3040000">
      <w:pPr>
        <w:ind w:firstLine="709" w:left="0"/>
        <w:jc w:val="both"/>
        <w:rPr>
          <w:b w:val="1"/>
          <w:sz w:val="28"/>
        </w:rPr>
      </w:pPr>
      <w:r>
        <w:rPr>
          <w:sz w:val="28"/>
        </w:rPr>
        <w:t xml:space="preserve">18.2. Настоящее соглашение составлено на русском языке в ________ подлинных экземплярах, имеющих равную юридическую силу, из них ________ экземпляров для </w:t>
      </w:r>
      <w:r>
        <w:rPr>
          <w:sz w:val="28"/>
        </w:rPr>
        <w:t>концедента</w:t>
      </w:r>
      <w:r>
        <w:rPr>
          <w:sz w:val="28"/>
        </w:rPr>
        <w:t xml:space="preserve"> и _________ экземпляров для концессионера.</w:t>
      </w:r>
    </w:p>
    <w:p w14:paraId="D4040000">
      <w:pPr>
        <w:ind w:firstLine="709" w:left="0"/>
        <w:jc w:val="both"/>
        <w:rPr>
          <w:b w:val="1"/>
          <w:sz w:val="28"/>
        </w:rPr>
      </w:pPr>
      <w:r>
        <w:rPr>
          <w:sz w:val="28"/>
        </w:rPr>
        <w:t>18.3. Все приложения и дополнительные соглашения к настоящему Соглашению как заключенные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14:paraId="D5040000">
      <w:pPr>
        <w:ind w:firstLine="709" w:left="0"/>
        <w:jc w:val="both"/>
        <w:rPr>
          <w:b w:val="1"/>
          <w:sz w:val="28"/>
        </w:rPr>
      </w:pPr>
    </w:p>
    <w:p w14:paraId="D6040000">
      <w:pPr>
        <w:ind/>
        <w:jc w:val="center"/>
        <w:rPr>
          <w:b w:val="1"/>
          <w:sz w:val="28"/>
        </w:rPr>
      </w:pPr>
      <w:r>
        <w:rPr>
          <w:b w:val="1"/>
          <w:sz w:val="28"/>
        </w:rPr>
        <w:t>19. Адреса и реквизиты Сторон</w:t>
      </w:r>
    </w:p>
    <w:p w14:paraId="D7040000">
      <w:pPr>
        <w:ind/>
        <w:jc w:val="both"/>
        <w:rPr>
          <w:sz w:val="28"/>
        </w:rPr>
      </w:pPr>
    </w:p>
    <w:tbl>
      <w:tblPr>
        <w:tblStyle w:val="Style_3"/>
        <w:tblW w:type="auto" w:w="0"/>
        <w:jc w:val="center"/>
        <w:tblInd w:type="dxa" w:w="0"/>
        <w:tblBorders>
          <w:top w:sz="4" w:val="nil"/>
          <w:left w:sz="4" w:val="nil"/>
          <w:bottom w:sz="4" w:val="nil"/>
          <w:right w:sz="4" w:val="nil"/>
          <w:insideH w:sz="4" w:val="nil"/>
          <w:insideV w:sz="4" w:val="nil"/>
        </w:tblBorders>
        <w:tblLayout w:type="fixed"/>
        <w:tblCellMar>
          <w:top w:type="dxa" w:w="0"/>
          <w:left w:type="dxa" w:w="108"/>
          <w:bottom w:type="dxa" w:w="0"/>
          <w:right w:type="dxa" w:w="108"/>
        </w:tblCellMar>
      </w:tblPr>
      <w:tblGrid>
        <w:gridCol w:w="4678"/>
        <w:gridCol w:w="4679"/>
      </w:tblGrid>
      <w:tr>
        <w:tc>
          <w:tcPr>
            <w:tcW w:type="dxa" w:w="4678"/>
            <w:tcBorders>
              <w:top w:sz="4" w:val="nil"/>
              <w:left w:sz="4" w:val="nil"/>
              <w:bottom w:sz="4" w:val="nil"/>
              <w:right w:sz="4" w:val="nil"/>
            </w:tcBorders>
            <w:tcMar>
              <w:top w:type="dxa" w:w="0"/>
              <w:left w:type="dxa" w:w="108"/>
              <w:bottom w:type="dxa" w:w="0"/>
              <w:right w:type="dxa" w:w="108"/>
            </w:tcMar>
          </w:tcPr>
          <w:p w14:paraId="D8040000">
            <w:pPr>
              <w:widowControl w:val="0"/>
              <w:ind/>
              <w:rPr>
                <w:b w:val="1"/>
                <w:sz w:val="28"/>
              </w:rPr>
            </w:pPr>
            <w:r>
              <w:rPr>
                <w:b w:val="1"/>
                <w:sz w:val="28"/>
              </w:rPr>
              <w:t>Концедент</w:t>
            </w:r>
            <w:r>
              <w:rPr>
                <w:b w:val="1"/>
                <w:sz w:val="28"/>
              </w:rPr>
              <w:t>:</w:t>
            </w:r>
          </w:p>
          <w:p w14:paraId="D9040000">
            <w:pPr>
              <w:widowControl w:val="0"/>
              <w:spacing w:line="240" w:lineRule="exact"/>
              <w:ind/>
              <w:rPr>
                <w:sz w:val="28"/>
              </w:rPr>
            </w:pPr>
          </w:p>
          <w:p w14:paraId="DA040000">
            <w:pPr>
              <w:widowControl w:val="0"/>
              <w:ind/>
              <w:rPr>
                <w:sz w:val="28"/>
              </w:rPr>
            </w:pPr>
            <w:r>
              <w:rPr>
                <w:sz w:val="28"/>
              </w:rPr>
              <w:t>_____________________ ФИО</w:t>
            </w:r>
          </w:p>
        </w:tc>
        <w:tc>
          <w:tcPr>
            <w:tcW w:type="dxa" w:w="4679"/>
            <w:tcBorders>
              <w:top w:sz="4" w:val="nil"/>
              <w:left w:sz="4" w:val="nil"/>
              <w:bottom w:sz="4" w:val="nil"/>
              <w:right w:sz="4" w:val="nil"/>
            </w:tcBorders>
            <w:tcMar>
              <w:top w:type="dxa" w:w="0"/>
              <w:left w:type="dxa" w:w="108"/>
              <w:bottom w:type="dxa" w:w="0"/>
              <w:right w:type="dxa" w:w="108"/>
            </w:tcMar>
          </w:tcPr>
          <w:p w14:paraId="DB040000">
            <w:pPr>
              <w:widowControl w:val="0"/>
              <w:ind/>
              <w:rPr>
                <w:b w:val="1"/>
                <w:sz w:val="28"/>
              </w:rPr>
            </w:pPr>
            <w:r>
              <w:rPr>
                <w:b w:val="1"/>
                <w:sz w:val="28"/>
              </w:rPr>
              <w:t>Концессионер</w:t>
            </w:r>
          </w:p>
          <w:p w14:paraId="DC040000">
            <w:pPr>
              <w:widowControl w:val="0"/>
              <w:spacing w:line="240" w:lineRule="exact"/>
              <w:ind/>
              <w:rPr>
                <w:sz w:val="28"/>
              </w:rPr>
            </w:pPr>
          </w:p>
          <w:p w14:paraId="DD040000">
            <w:pPr>
              <w:widowControl w:val="0"/>
              <w:ind/>
              <w:rPr>
                <w:b w:val="1"/>
                <w:sz w:val="28"/>
              </w:rPr>
            </w:pPr>
            <w:r>
              <w:rPr>
                <w:sz w:val="28"/>
              </w:rPr>
              <w:t>_____________________ ФИО</w:t>
            </w:r>
          </w:p>
        </w:tc>
      </w:tr>
    </w:tbl>
    <w:p w14:paraId="DE040000">
      <w:pPr>
        <w:ind/>
        <w:jc w:val="both"/>
        <w:rPr>
          <w:sz w:val="28"/>
        </w:rPr>
      </w:pPr>
    </w:p>
    <w:p w14:paraId="DF040000">
      <w:pPr>
        <w:spacing w:line="240" w:lineRule="exact"/>
        <w:ind/>
        <w:jc w:val="both"/>
        <w:rPr>
          <w:sz w:val="28"/>
        </w:rPr>
      </w:pPr>
    </w:p>
    <w:p w14:paraId="E0040000">
      <w:pPr>
        <w:spacing w:line="240" w:lineRule="exact"/>
        <w:ind/>
        <w:jc w:val="both"/>
        <w:rPr>
          <w:sz w:val="28"/>
        </w:rPr>
      </w:pPr>
    </w:p>
    <w:p w14:paraId="E1040000">
      <w:pPr>
        <w:spacing w:line="240" w:lineRule="exact"/>
        <w:ind/>
        <w:jc w:val="both"/>
        <w:rPr>
          <w:sz w:val="28"/>
        </w:rPr>
      </w:pPr>
    </w:p>
    <w:p w14:paraId="E2040000">
      <w:pPr>
        <w:spacing w:line="240" w:lineRule="exact"/>
        <w:ind/>
        <w:jc w:val="both"/>
        <w:rPr>
          <w:sz w:val="28"/>
        </w:rPr>
      </w:pPr>
    </w:p>
    <w:p w14:paraId="E3040000">
      <w:pPr>
        <w:spacing w:line="240" w:lineRule="exact"/>
        <w:ind/>
        <w:jc w:val="both"/>
        <w:rPr>
          <w:sz w:val="28"/>
        </w:rPr>
      </w:pPr>
    </w:p>
    <w:p w14:paraId="E4040000">
      <w:r>
        <w:br w:type="page"/>
      </w:r>
    </w:p>
    <w:p w14:paraId="E5040000">
      <w:pPr>
        <w:ind/>
        <w:jc w:val="right"/>
        <w:rPr>
          <w:sz w:val="28"/>
        </w:rPr>
      </w:pPr>
      <w:r>
        <w:rPr>
          <w:sz w:val="28"/>
        </w:rPr>
        <w:t>Приложение № 1</w:t>
      </w:r>
    </w:p>
    <w:p w14:paraId="E6040000">
      <w:pPr>
        <w:ind/>
        <w:jc w:val="right"/>
        <w:rPr>
          <w:sz w:val="28"/>
        </w:rPr>
      </w:pPr>
      <w:r>
        <w:rPr>
          <w:sz w:val="28"/>
        </w:rPr>
        <w:t>к концессионному соглашению</w:t>
      </w:r>
    </w:p>
    <w:p w14:paraId="E7040000">
      <w:pPr>
        <w:ind/>
        <w:jc w:val="right"/>
        <w:rPr>
          <w:sz w:val="28"/>
        </w:rPr>
      </w:pPr>
    </w:p>
    <w:p w14:paraId="E8040000">
      <w:pPr>
        <w:ind/>
        <w:jc w:val="right"/>
        <w:rPr>
          <w:sz w:val="28"/>
        </w:rPr>
      </w:pPr>
    </w:p>
    <w:p w14:paraId="E9040000">
      <w:pPr>
        <w:spacing w:line="240" w:lineRule="exact"/>
        <w:ind/>
        <w:jc w:val="center"/>
        <w:rPr>
          <w:sz w:val="28"/>
        </w:rPr>
      </w:pPr>
      <w:r>
        <w:rPr>
          <w:sz w:val="28"/>
        </w:rPr>
        <w:t xml:space="preserve">Акт </w:t>
      </w:r>
    </w:p>
    <w:p w14:paraId="EA040000">
      <w:pPr>
        <w:spacing w:line="240" w:lineRule="exact"/>
        <w:ind/>
        <w:jc w:val="center"/>
        <w:rPr>
          <w:sz w:val="28"/>
        </w:rPr>
      </w:pPr>
      <w:r>
        <w:rPr>
          <w:sz w:val="28"/>
        </w:rPr>
        <w:t xml:space="preserve">приема-передачи </w:t>
      </w:r>
    </w:p>
    <w:p w14:paraId="EB040000">
      <w:pPr>
        <w:rPr>
          <w:sz w:val="28"/>
        </w:rPr>
      </w:pPr>
    </w:p>
    <w:p w14:paraId="EC040000">
      <w:pPr>
        <w:spacing w:after="170" w:before="0" w:line="240" w:lineRule="exact"/>
        <w:ind w:firstLine="709" w:left="0" w:right="0"/>
        <w:jc w:val="center"/>
        <w:rPr>
          <w:sz w:val="28"/>
        </w:rPr>
      </w:pPr>
      <w:r>
        <w:rPr>
          <w:rFonts w:ascii="Times New Roman" w:hAnsi="Times New Roman"/>
          <w:sz w:val="28"/>
        </w:rPr>
        <w:t xml:space="preserve">здания </w:t>
      </w:r>
      <w:r>
        <w:rPr>
          <w:rFonts w:ascii="Times New Roman" w:hAnsi="Times New Roman"/>
          <w:sz w:val="28"/>
        </w:rPr>
        <w:t xml:space="preserve">бани </w:t>
      </w:r>
      <w:r>
        <w:rPr>
          <w:rFonts w:ascii="Times New Roman" w:hAnsi="Times New Roman"/>
          <w:sz w:val="28"/>
        </w:rPr>
        <w:t xml:space="preserve">с кадастровым номером 26:12:030732:205, </w:t>
      </w:r>
      <w:r>
        <w:rPr>
          <w:rFonts w:ascii="Times New Roman" w:hAnsi="Times New Roman"/>
          <w:sz w:val="28"/>
        </w:rPr>
        <w:t xml:space="preserve">расположенного </w:t>
      </w:r>
      <w:r>
        <w:br/>
      </w:r>
      <w:r>
        <w:rPr>
          <w:rFonts w:ascii="Times New Roman" w:hAnsi="Times New Roman"/>
          <w:sz w:val="28"/>
        </w:rPr>
        <w:t xml:space="preserve">по адресу: </w:t>
      </w:r>
      <w:r>
        <w:rPr>
          <w:rFonts w:ascii="Times New Roman" w:hAnsi="Times New Roman"/>
          <w:color w:val="000000"/>
          <w:sz w:val="28"/>
          <w:highlight w:val="white"/>
        </w:rPr>
        <w:t xml:space="preserve">Российская Федерация, Ставропольский край, </w:t>
      </w:r>
      <w:r>
        <w:br/>
      </w:r>
      <w:r>
        <w:rPr>
          <w:rFonts w:ascii="Times New Roman" w:hAnsi="Times New Roman"/>
          <w:color w:val="000000"/>
          <w:sz w:val="28"/>
          <w:highlight w:val="white"/>
        </w:rPr>
        <w:t xml:space="preserve">г. Ставрополь, </w:t>
      </w:r>
      <w:r>
        <w:rPr>
          <w:rFonts w:ascii="Times New Roman" w:hAnsi="Times New Roman"/>
          <w:color w:val="000000"/>
          <w:sz w:val="28"/>
          <w:highlight w:val="white"/>
        </w:rPr>
        <w:t>пер. Крупской, стр. 29в</w:t>
      </w:r>
    </w:p>
    <w:p w14:paraId="ED040000">
      <w:pPr>
        <w:spacing w:after="0" w:before="0"/>
        <w:ind w:firstLine="0" w:left="0" w:right="0"/>
        <w:jc w:val="both"/>
        <w:rPr>
          <w:sz w:val="28"/>
        </w:rPr>
      </w:pPr>
      <w:r>
        <w:rPr>
          <w:rFonts w:ascii="Times New Roman" w:hAnsi="Times New Roman"/>
          <w:sz w:val="28"/>
        </w:rPr>
        <w:t xml:space="preserve">___________________                                                      </w:t>
      </w:r>
      <w:r>
        <w:rPr>
          <w:rFonts w:ascii="Times New Roman" w:hAnsi="Times New Roman"/>
          <w:color w:val="000000"/>
          <w:sz w:val="28"/>
        </w:rPr>
        <w:t> </w:t>
      </w:r>
      <w:r>
        <w:rPr>
          <w:rFonts w:ascii="Times New Roman" w:hAnsi="Times New Roman"/>
          <w:color w:val="000000"/>
          <w:sz w:val="28"/>
        </w:rPr>
        <w:t xml:space="preserve">«_____» _______20__ </w:t>
      </w:r>
      <w:r>
        <w:rPr>
          <w:rFonts w:ascii="Times New Roman" w:hAnsi="Times New Roman"/>
          <w:color w:val="000000"/>
          <w:sz w:val="28"/>
        </w:rPr>
        <w:t>г.</w:t>
      </w:r>
    </w:p>
    <w:p w14:paraId="EE040000">
      <w:pPr>
        <w:spacing w:after="0" w:before="0"/>
        <w:ind w:firstLine="709" w:left="0" w:right="0"/>
        <w:jc w:val="both"/>
        <w:rPr>
          <w:rFonts w:ascii="Times New Roman" w:hAnsi="Times New Roman"/>
          <w:sz w:val="28"/>
        </w:rPr>
      </w:pPr>
    </w:p>
    <w:p w14:paraId="EF040000">
      <w:pPr>
        <w:ind w:firstLine="709" w:left="0"/>
        <w:jc w:val="both"/>
        <w:rPr>
          <w:sz w:val="28"/>
        </w:rPr>
      </w:pPr>
      <w:r>
        <w:rPr>
          <w:sz w:val="28"/>
        </w:rPr>
        <w:t>Муниципальное образование</w:t>
      </w:r>
      <w:r>
        <w:rPr>
          <w:sz w:val="28"/>
        </w:rPr>
        <w:t xml:space="preserve"> город Ставрополь Ставропольского края, от имени которого выступает комитет по управлению муниципальным имуществом города Ставрополя</w:t>
      </w:r>
      <w:r>
        <w:rPr>
          <w:sz w:val="28"/>
        </w:rPr>
        <w:t xml:space="preserve">, в лице __________, </w:t>
      </w:r>
      <w:r>
        <w:rPr>
          <w:sz w:val="28"/>
        </w:rPr>
        <w:t xml:space="preserve">действующего на основании _____________, именуемое в дальнейшем концедентом, с одной </w:t>
      </w:r>
      <w:r>
        <w:rPr>
          <w:sz w:val="28"/>
        </w:rPr>
        <w:t>стороны, и ______________</w:t>
      </w:r>
      <w:r>
        <w:rPr>
          <w:sz w:val="28"/>
        </w:rPr>
        <w:t xml:space="preserve"> , в лице ______________</w:t>
      </w:r>
      <w:r>
        <w:rPr>
          <w:sz w:val="28"/>
        </w:rPr>
        <w:t>, действующего на основании _____________</w:t>
      </w:r>
      <w:r>
        <w:rPr>
          <w:sz w:val="28"/>
        </w:rPr>
        <w:t xml:space="preserve">, </w:t>
      </w:r>
      <w:r>
        <w:rPr>
          <w:sz w:val="28"/>
        </w:rPr>
        <w:t xml:space="preserve">именуемое в дальнейшем концессионером, с другой стороны, совместно именуемые Сторонами, в </w:t>
      </w:r>
      <w:r>
        <w:rPr>
          <w:sz w:val="28"/>
        </w:rPr>
        <w:t>соответствии с концессионным соглашением ________________</w:t>
      </w:r>
      <w:r>
        <w:rPr>
          <w:sz w:val="28"/>
        </w:rPr>
        <w:t xml:space="preserve">, составили </w:t>
      </w:r>
      <w:r>
        <w:rPr>
          <w:sz w:val="28"/>
        </w:rPr>
        <w:t>настоящий акт приема-передачи  о нижеследующем.</w:t>
      </w:r>
    </w:p>
    <w:p w14:paraId="F0040000">
      <w:pPr>
        <w:ind w:firstLine="709" w:left="0"/>
        <w:jc w:val="both"/>
        <w:rPr>
          <w:sz w:val="28"/>
        </w:rPr>
      </w:pPr>
    </w:p>
    <w:p w14:paraId="F1040000">
      <w:pPr>
        <w:ind w:firstLine="709" w:left="0"/>
        <w:jc w:val="both"/>
        <w:rPr>
          <w:sz w:val="28"/>
        </w:rPr>
      </w:pPr>
      <w:r>
        <w:rPr>
          <w:sz w:val="28"/>
        </w:rPr>
        <w:t>1. Концедент передает, а концессионер принимает во временное владение</w:t>
      </w:r>
      <w:r>
        <w:rPr>
          <w:sz w:val="28"/>
        </w:rPr>
        <w:br/>
      </w:r>
      <w:r>
        <w:rPr>
          <w:sz w:val="28"/>
        </w:rPr>
        <w:t xml:space="preserve">и пользование </w:t>
      </w:r>
      <w:r>
        <w:rPr>
          <w:sz w:val="28"/>
        </w:rPr>
        <w:t>здание бани, назначение: нежилое, 2-этажное, в том числе имеется 1 подземный этаж, площадь 605,1 кв. м, конструктивный тип объекта: кирпичное здание</w:t>
      </w:r>
      <w:r>
        <w:rPr>
          <w:sz w:val="28"/>
        </w:rPr>
        <w:br/>
      </w:r>
      <w:r>
        <w:rPr>
          <w:sz w:val="28"/>
        </w:rPr>
        <w:t>с несущими стенами, год завершения строительства: 1969 год, возраст здания: 55 лет, последний год эксплуатации: 2021 год, установленная категория технического состояния: ограниченно-работоспособное, состояние систем инженерного обеспечения: находятся в неисправном состоянии, инвентарный номер: 8068, адрес объекта: Российская Федерация, Ставропольский край, г. Ставрополь, пер. Крупской, стр. 29в, кадастровый номер 26:12:030732:205, находящееся в собственности муниципального образования города Ставрополя Ставропольского края, что подтверждается свидетельством о государственной регистрации права собственности от 09.03.2005 № 26-26-12/009/2005-549 (далее – объект концессионного соглашения)</w:t>
      </w:r>
    </w:p>
    <w:p w14:paraId="F2040000">
      <w:pPr>
        <w:ind w:firstLine="708" w:left="0"/>
        <w:jc w:val="both"/>
        <w:rPr>
          <w:sz w:val="28"/>
        </w:rPr>
      </w:pPr>
      <w:r>
        <w:rPr>
          <w:sz w:val="28"/>
        </w:rPr>
        <w:t>2</w:t>
      </w:r>
      <w:r>
        <w:rPr>
          <w:sz w:val="28"/>
        </w:rPr>
        <w:t>. Подписанием настоящего акта приема-передачи</w:t>
      </w:r>
      <w:r>
        <w:rPr>
          <w:sz w:val="28"/>
        </w:rPr>
        <w:t xml:space="preserve"> объекта концессионного соглашения</w:t>
      </w:r>
      <w:r>
        <w:rPr>
          <w:sz w:val="28"/>
        </w:rPr>
        <w:t xml:space="preserve"> Стороны подтверждают выполнение своих обязательств по приему и передачи </w:t>
      </w:r>
      <w:r>
        <w:rPr>
          <w:sz w:val="28"/>
        </w:rPr>
        <w:t>(в том числе по передачи концидентом всех видов ключей от запорных устройств, обеспечивающих доступ в объект концессионного соглашения)</w:t>
      </w:r>
      <w:r>
        <w:rPr>
          <w:sz w:val="28"/>
        </w:rPr>
        <w:t xml:space="preserve"> по концессионному соглашению</w:t>
      </w:r>
      <w:r>
        <w:rPr>
          <w:sz w:val="28"/>
        </w:rPr>
        <w:t xml:space="preserve"> №_____</w:t>
      </w:r>
      <w:r>
        <w:rPr>
          <w:sz w:val="28"/>
        </w:rPr>
        <w:t xml:space="preserve">__ </w:t>
      </w:r>
      <w:r>
        <w:rPr>
          <w:sz w:val="28"/>
        </w:rPr>
        <w:t>от «__</w:t>
      </w:r>
      <w:r>
        <w:rPr>
          <w:sz w:val="28"/>
        </w:rPr>
        <w:t>_» _</w:t>
      </w:r>
      <w:r>
        <w:rPr>
          <w:sz w:val="28"/>
        </w:rPr>
        <w:t>_________20</w:t>
      </w:r>
      <w:r>
        <w:rPr>
          <w:sz w:val="28"/>
        </w:rPr>
        <w:t xml:space="preserve">24 года </w:t>
      </w:r>
      <w:r>
        <w:rPr>
          <w:sz w:val="28"/>
        </w:rPr>
        <w:t>и не имеют никаких замечаний и претензий друг к другу.</w:t>
      </w:r>
    </w:p>
    <w:p w14:paraId="F3040000">
      <w:pPr>
        <w:ind w:firstLine="709" w:left="0"/>
        <w:jc w:val="both"/>
        <w:rPr>
          <w:sz w:val="28"/>
        </w:rPr>
      </w:pPr>
      <w:r>
        <w:rPr>
          <w:sz w:val="28"/>
        </w:rPr>
        <w:t>2. Настоящий акт составлен в трех экземплярах и является неотъемлемой частью концессионного соглашения.</w:t>
      </w:r>
    </w:p>
    <w:p w14:paraId="F4040000">
      <w:pPr>
        <w:spacing w:after="170" w:before="0"/>
        <w:ind w:firstLine="709" w:left="0" w:right="0"/>
        <w:jc w:val="both"/>
        <w:rPr>
          <w:rFonts w:ascii="Times New Roman" w:hAnsi="Times New Roman"/>
          <w:sz w:val="28"/>
        </w:rPr>
      </w:pPr>
    </w:p>
    <w:p w14:paraId="F5040000">
      <w:pPr>
        <w:spacing w:after="170" w:before="0"/>
        <w:ind w:firstLine="0" w:left="0" w:right="0"/>
        <w:jc w:val="both"/>
        <w:rPr>
          <w:rFonts w:ascii="Times New Roman" w:hAnsi="Times New Roman"/>
          <w:b w:val="0"/>
          <w:sz w:val="28"/>
        </w:rPr>
      </w:pPr>
      <w:r>
        <w:rPr>
          <w:rFonts w:ascii="Times New Roman" w:hAnsi="Times New Roman"/>
          <w:b w:val="0"/>
          <w:color w:val="000000"/>
          <w:sz w:val="28"/>
        </w:rPr>
        <w:t xml:space="preserve">Концедент   </w:t>
      </w:r>
      <w:r>
        <w:rPr>
          <w:rFonts w:ascii="Times New Roman" w:hAnsi="Times New Roman"/>
          <w:b w:val="0"/>
          <w:color w:val="000000"/>
          <w:sz w:val="28"/>
        </w:rPr>
        <w:t>  </w:t>
      </w:r>
      <w:r>
        <w:rPr>
          <w:rFonts w:ascii="Times New Roman" w:hAnsi="Times New Roman"/>
          <w:b w:val="0"/>
          <w:color w:val="000000"/>
          <w:sz w:val="28"/>
        </w:rPr>
        <w:t xml:space="preserve">                                                             </w:t>
      </w:r>
      <w:r>
        <w:rPr>
          <w:rFonts w:ascii="Times New Roman" w:hAnsi="Times New Roman"/>
          <w:b w:val="0"/>
          <w:sz w:val="28"/>
        </w:rPr>
        <w:t>Концессионер</w:t>
      </w:r>
    </w:p>
    <w:p w14:paraId="F6040000">
      <w:pPr>
        <w:spacing w:after="170" w:before="0"/>
        <w:ind w:firstLine="0" w:left="0" w:right="0"/>
        <w:jc w:val="both"/>
        <w:rPr>
          <w:rFonts w:ascii="Times New Roman" w:hAnsi="Times New Roman"/>
          <w:b w:val="0"/>
          <w:sz w:val="28"/>
        </w:rPr>
      </w:pPr>
    </w:p>
    <w:p w14:paraId="F7040000">
      <w:pPr>
        <w:spacing w:after="170" w:before="0"/>
        <w:ind w:firstLine="0" w:left="0" w:right="0"/>
        <w:jc w:val="both"/>
        <w:rPr>
          <w:rFonts w:ascii="Times New Roman" w:hAnsi="Times New Roman"/>
          <w:b w:val="0"/>
          <w:sz w:val="28"/>
        </w:rPr>
      </w:pPr>
      <w:r>
        <w:rPr>
          <w:rFonts w:ascii="Times New Roman" w:hAnsi="Times New Roman"/>
          <w:b w:val="0"/>
          <w:color w:val="000000"/>
          <w:sz w:val="28"/>
        </w:rPr>
        <w:t>____________/___________/</w:t>
      </w:r>
      <w:r>
        <w:rPr>
          <w:rFonts w:ascii="Times New Roman" w:hAnsi="Times New Roman"/>
          <w:b w:val="0"/>
          <w:color w:val="000000"/>
          <w:sz w:val="28"/>
        </w:rPr>
        <w:t xml:space="preserve">                            </w:t>
      </w:r>
      <w:r>
        <w:rPr>
          <w:rFonts w:ascii="Times New Roman" w:hAnsi="Times New Roman"/>
          <w:b w:val="0"/>
          <w:color w:val="000000"/>
          <w:sz w:val="28"/>
        </w:rPr>
        <w:t>______________/____________/</w:t>
      </w:r>
      <w:r>
        <w:rPr>
          <w:rFonts w:ascii="Times New Roman" w:hAnsi="Times New Roman"/>
          <w:b w:val="0"/>
          <w:sz w:val="28"/>
        </w:rPr>
        <w:t xml:space="preserve"> </w:t>
      </w:r>
    </w:p>
    <w:p w14:paraId="F8040000">
      <w:pPr>
        <w:spacing w:after="170" w:before="0"/>
        <w:ind w:firstLine="0" w:left="0" w:right="0"/>
        <w:jc w:val="both"/>
        <w:rPr>
          <w:rFonts w:ascii="Times New Roman" w:hAnsi="Times New Roman"/>
          <w:b w:val="0"/>
          <w:sz w:val="28"/>
        </w:rPr>
      </w:pPr>
      <w:r>
        <w:rPr>
          <w:rFonts w:ascii="Times New Roman" w:hAnsi="Times New Roman"/>
          <w:b w:val="0"/>
          <w:color w:val="000000"/>
          <w:sz w:val="28"/>
        </w:rPr>
        <w:t>«____»_________20__ г.</w:t>
      </w:r>
      <w:r>
        <w:rPr>
          <w:rFonts w:ascii="Times New Roman" w:hAnsi="Times New Roman"/>
          <w:b w:val="0"/>
          <w:color w:val="000000"/>
          <w:sz w:val="28"/>
        </w:rPr>
        <w:t>    </w:t>
      </w:r>
      <w:r>
        <w:rPr>
          <w:rFonts w:ascii="Times New Roman" w:hAnsi="Times New Roman"/>
          <w:b w:val="0"/>
          <w:color w:val="000000"/>
          <w:sz w:val="28"/>
        </w:rPr>
        <w:t xml:space="preserve">                              « </w:t>
      </w:r>
      <w:r>
        <w:rPr>
          <w:rFonts w:ascii="Times New Roman" w:hAnsi="Times New Roman"/>
          <w:b w:val="0"/>
          <w:color w:val="000000"/>
          <w:sz w:val="28"/>
        </w:rPr>
        <w:t xml:space="preserve">_______»_____________20__ </w:t>
      </w:r>
      <w:r>
        <w:rPr>
          <w:rFonts w:ascii="Times New Roman" w:hAnsi="Times New Roman"/>
          <w:b w:val="0"/>
          <w:sz w:val="28"/>
        </w:rPr>
        <w:t>г.</w:t>
      </w:r>
    </w:p>
    <w:p w14:paraId="F9040000">
      <w:pPr>
        <w:rPr>
          <w:b w:val="0"/>
          <w:sz w:val="28"/>
        </w:rPr>
      </w:pPr>
    </w:p>
    <w:p w14:paraId="FA040000">
      <w:pPr>
        <w:rPr>
          <w:sz w:val="28"/>
        </w:rPr>
      </w:pPr>
      <w:r>
        <w:br w:type="page"/>
      </w:r>
    </w:p>
    <w:p w14:paraId="FB040000">
      <w:pPr>
        <w:ind/>
        <w:jc w:val="right"/>
        <w:rPr>
          <w:sz w:val="28"/>
        </w:rPr>
      </w:pPr>
      <w:r>
        <w:rPr>
          <w:sz w:val="28"/>
        </w:rPr>
        <w:t>Приложение № 2</w:t>
      </w:r>
    </w:p>
    <w:p w14:paraId="FC040000">
      <w:pPr>
        <w:ind/>
        <w:jc w:val="right"/>
        <w:rPr>
          <w:sz w:val="28"/>
        </w:rPr>
      </w:pPr>
      <w:r>
        <w:rPr>
          <w:sz w:val="28"/>
        </w:rPr>
        <w:t>к концессионному соглашению</w:t>
      </w:r>
    </w:p>
    <w:p w14:paraId="FD040000">
      <w:pPr>
        <w:ind/>
        <w:jc w:val="right"/>
        <w:rPr>
          <w:sz w:val="28"/>
        </w:rPr>
      </w:pPr>
    </w:p>
    <w:p w14:paraId="FE040000">
      <w:pPr>
        <w:ind/>
        <w:jc w:val="right"/>
        <w:rPr>
          <w:sz w:val="28"/>
        </w:rPr>
      </w:pPr>
    </w:p>
    <w:p w14:paraId="FF040000">
      <w:pPr>
        <w:spacing w:line="240" w:lineRule="exact"/>
        <w:ind/>
        <w:jc w:val="center"/>
        <w:rPr>
          <w:sz w:val="28"/>
        </w:rPr>
      </w:pPr>
      <w:r>
        <w:rPr>
          <w:sz w:val="28"/>
        </w:rPr>
        <w:t xml:space="preserve">Перечень документов </w:t>
      </w:r>
    </w:p>
    <w:p w14:paraId="00050000">
      <w:pPr>
        <w:spacing w:line="240" w:lineRule="exact"/>
        <w:ind/>
        <w:jc w:val="center"/>
        <w:rPr>
          <w:sz w:val="28"/>
        </w:rPr>
      </w:pPr>
      <w:r>
        <w:rPr>
          <w:sz w:val="28"/>
        </w:rPr>
        <w:t xml:space="preserve"> </w:t>
      </w:r>
    </w:p>
    <w:p w14:paraId="01050000">
      <w:pPr>
        <w:rPr>
          <w:sz w:val="28"/>
        </w:rPr>
      </w:pPr>
    </w:p>
    <w:p w14:paraId="02050000">
      <w:pPr>
        <w:spacing w:after="170" w:before="0" w:line="240" w:lineRule="exact"/>
        <w:ind w:firstLine="709" w:left="0" w:right="0"/>
        <w:jc w:val="center"/>
        <w:rPr>
          <w:sz w:val="28"/>
        </w:rPr>
      </w:pPr>
      <w:r>
        <w:rPr>
          <w:rFonts w:ascii="Times New Roman" w:hAnsi="Times New Roman"/>
          <w:sz w:val="28"/>
        </w:rPr>
        <w:t xml:space="preserve">на здание </w:t>
      </w:r>
      <w:r>
        <w:rPr>
          <w:rFonts w:ascii="Times New Roman" w:hAnsi="Times New Roman"/>
          <w:sz w:val="28"/>
        </w:rPr>
        <w:t xml:space="preserve">бани </w:t>
      </w:r>
      <w:r>
        <w:rPr>
          <w:rFonts w:ascii="Times New Roman" w:hAnsi="Times New Roman"/>
          <w:sz w:val="28"/>
        </w:rPr>
        <w:t>с кадастровым номером 26:12:030732:205, ра</w:t>
      </w:r>
      <w:r>
        <w:rPr>
          <w:rFonts w:ascii="Times New Roman" w:hAnsi="Times New Roman"/>
          <w:sz w:val="28"/>
        </w:rPr>
        <w:t xml:space="preserve">сположенного </w:t>
      </w:r>
      <w:r>
        <w:rPr>
          <w:rFonts w:ascii="Times New Roman" w:hAnsi="Times New Roman"/>
          <w:sz w:val="28"/>
        </w:rPr>
        <w:t xml:space="preserve">по адресу: </w:t>
      </w:r>
      <w:r>
        <w:rPr>
          <w:rFonts w:ascii="Times New Roman" w:hAnsi="Times New Roman"/>
          <w:color w:val="000000"/>
          <w:sz w:val="28"/>
          <w:highlight w:val="white"/>
        </w:rPr>
        <w:t xml:space="preserve">Российская Федерация, Ставропольский край, </w:t>
      </w:r>
      <w:r>
        <w:br/>
      </w:r>
      <w:r>
        <w:rPr>
          <w:rFonts w:ascii="Times New Roman" w:hAnsi="Times New Roman"/>
          <w:color w:val="000000"/>
          <w:sz w:val="28"/>
          <w:highlight w:val="white"/>
        </w:rPr>
        <w:t xml:space="preserve">г. Ставрополь, </w:t>
      </w:r>
      <w:r>
        <w:rPr>
          <w:rFonts w:ascii="Times New Roman" w:hAnsi="Times New Roman"/>
          <w:color w:val="000000"/>
          <w:sz w:val="28"/>
          <w:highlight w:val="white"/>
        </w:rPr>
        <w:t>пер. Крупской, стр. 29в</w:t>
      </w:r>
    </w:p>
    <w:p w14:paraId="03050000">
      <w:pPr>
        <w:spacing w:after="0" w:before="0"/>
        <w:ind w:firstLine="0" w:left="0" w:right="0"/>
        <w:jc w:val="both"/>
        <w:rPr>
          <w:sz w:val="28"/>
        </w:rPr>
      </w:pPr>
      <w:r>
        <w:rPr>
          <w:rFonts w:ascii="Times New Roman" w:hAnsi="Times New Roman"/>
          <w:sz w:val="28"/>
        </w:rPr>
        <w:t xml:space="preserve">___________________                                                    </w:t>
      </w:r>
      <w:r>
        <w:rPr>
          <w:rFonts w:ascii="Times New Roman" w:hAnsi="Times New Roman"/>
          <w:color w:val="000000"/>
          <w:sz w:val="28"/>
        </w:rPr>
        <w:t> </w:t>
      </w:r>
      <w:r>
        <w:rPr>
          <w:rFonts w:ascii="Times New Roman" w:hAnsi="Times New Roman"/>
          <w:color w:val="000000"/>
          <w:sz w:val="28"/>
        </w:rPr>
        <w:t xml:space="preserve">«_____» _______20__ </w:t>
      </w:r>
      <w:r>
        <w:rPr>
          <w:rFonts w:ascii="Times New Roman" w:hAnsi="Times New Roman"/>
          <w:color w:val="000000"/>
          <w:sz w:val="28"/>
        </w:rPr>
        <w:t>г.</w:t>
      </w:r>
    </w:p>
    <w:p w14:paraId="04050000">
      <w:pPr>
        <w:spacing w:after="0" w:before="0"/>
        <w:ind w:firstLine="709" w:left="0" w:right="0"/>
        <w:jc w:val="both"/>
        <w:rPr>
          <w:rFonts w:ascii="Times New Roman" w:hAnsi="Times New Roman"/>
          <w:sz w:val="28"/>
        </w:rPr>
      </w:pPr>
    </w:p>
    <w:p w14:paraId="05050000">
      <w:pPr>
        <w:spacing w:after="0" w:before="0"/>
        <w:ind w:firstLine="709" w:left="0" w:right="0"/>
        <w:jc w:val="both"/>
        <w:rPr>
          <w:rFonts w:ascii="Times New Roman" w:hAnsi="Times New Roman"/>
          <w:sz w:val="28"/>
        </w:rPr>
      </w:pPr>
      <w:r>
        <w:rPr>
          <w:rFonts w:ascii="Times New Roman" w:hAnsi="Times New Roman"/>
          <w:sz w:val="28"/>
        </w:rPr>
        <w:t>0</w:t>
      </w:r>
    </w:p>
    <w:p w14:paraId="06050000">
      <w:pPr>
        <w:spacing w:after="0" w:before="0"/>
        <w:ind w:firstLine="709" w:left="0" w:right="0"/>
        <w:jc w:val="both"/>
        <w:rPr>
          <w:rFonts w:ascii="Times New Roman" w:hAnsi="Times New Roman"/>
          <w:sz w:val="28"/>
        </w:rPr>
      </w:pPr>
    </w:p>
    <w:tbl>
      <w:tblPr>
        <w:tblStyle w:val="Style_3"/>
        <w:tblW w:type="auto" w:w="0"/>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563"/>
        <w:gridCol w:w="5673"/>
        <w:gridCol w:w="3118"/>
      </w:tblGrid>
      <w:tr>
        <w:trPr>
          <w:trHeight w:hRule="atLeast" w:val="360"/>
        </w:trPr>
        <w:tc>
          <w:tcPr>
            <w:tcW w:type="dxa" w:w="5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7050000">
            <w:r>
              <w:t>п/п</w:t>
            </w:r>
          </w:p>
        </w:tc>
        <w:tc>
          <w:tcPr>
            <w:tcW w:type="dxa" w:w="567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8050000">
            <w:r>
              <w:t>наименование документа</w:t>
            </w:r>
          </w:p>
        </w:tc>
        <w:tc>
          <w:tcPr>
            <w:tcW w:type="dxa" w:w="31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9050000">
            <w:r>
              <w:t>количество  листов</w:t>
            </w:r>
          </w:p>
        </w:tc>
      </w:tr>
      <w:tr>
        <w:trPr>
          <w:trHeight w:hRule="atLeast" w:val="360"/>
        </w:trPr>
        <w:tc>
          <w:tcPr>
            <w:tcW w:type="dxa" w:w="5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A050000">
            <w:r>
              <w:t>1.</w:t>
            </w:r>
          </w:p>
        </w:tc>
        <w:tc>
          <w:tcPr>
            <w:tcW w:type="dxa" w:w="567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B050000">
            <w:r>
              <w:t>Выписка  из Единого государственного реестра  недвижимости  от _________</w:t>
            </w:r>
          </w:p>
        </w:tc>
        <w:tc>
          <w:tcPr>
            <w:tcW w:type="dxa" w:w="3118"/>
            <w:tcBorders>
              <w:top w:color="000000" w:sz="4" w:val="single"/>
              <w:left w:color="000000" w:sz="4" w:val="single"/>
              <w:bottom w:color="000000" w:sz="4" w:val="single"/>
              <w:right w:color="000000" w:sz="4" w:val="single"/>
            </w:tcBorders>
            <w:tcMar>
              <w:top w:type="dxa" w:w="0"/>
              <w:left w:type="dxa" w:w="108"/>
              <w:bottom w:type="dxa" w:w="0"/>
              <w:right w:type="dxa" w:w="108"/>
            </w:tcMar>
          </w:tcPr>
          <w:p/>
        </w:tc>
      </w:tr>
      <w:tr>
        <w:trPr>
          <w:trHeight w:hRule="atLeast" w:val="360"/>
        </w:trPr>
        <w:tc>
          <w:tcPr>
            <w:tcW w:type="dxa" w:w="5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C050000">
            <w:r>
              <w:t>2.</w:t>
            </w:r>
          </w:p>
        </w:tc>
        <w:tc>
          <w:tcPr>
            <w:tcW w:type="dxa" w:w="567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D050000">
            <w:r>
              <w:t xml:space="preserve">Технический  паспорт  объекта недвижимости   </w:t>
            </w:r>
          </w:p>
          <w:p w14:paraId="0E050000">
            <w:r>
              <w:t>от __________</w:t>
            </w:r>
          </w:p>
        </w:tc>
        <w:tc>
          <w:tcPr>
            <w:tcW w:type="dxa" w:w="3118"/>
            <w:tcBorders>
              <w:top w:color="000000" w:sz="4" w:val="single"/>
              <w:left w:color="000000" w:sz="4" w:val="single"/>
              <w:bottom w:color="000000" w:sz="4" w:val="single"/>
              <w:right w:color="000000" w:sz="4" w:val="single"/>
            </w:tcBorders>
            <w:tcMar>
              <w:top w:type="dxa" w:w="0"/>
              <w:left w:type="dxa" w:w="108"/>
              <w:bottom w:type="dxa" w:w="0"/>
              <w:right w:type="dxa" w:w="108"/>
            </w:tcMar>
          </w:tcPr>
          <w:p/>
        </w:tc>
      </w:tr>
    </w:tbl>
    <w:p w14:paraId="0F050000">
      <w:pPr>
        <w:ind w:firstLine="709" w:left="0"/>
        <w:jc w:val="both"/>
        <w:rPr>
          <w:sz w:val="28"/>
        </w:rPr>
      </w:pPr>
    </w:p>
    <w:p w14:paraId="10050000">
      <w:pPr>
        <w:ind/>
        <w:jc w:val="right"/>
        <w:rPr>
          <w:sz w:val="28"/>
        </w:rPr>
      </w:pPr>
    </w:p>
    <w:p w14:paraId="11050000">
      <w:pPr>
        <w:ind/>
        <w:jc w:val="right"/>
        <w:rPr>
          <w:sz w:val="28"/>
        </w:rPr>
      </w:pPr>
    </w:p>
    <w:p w14:paraId="12050000">
      <w:pPr>
        <w:ind/>
        <w:jc w:val="right"/>
        <w:rPr>
          <w:sz w:val="28"/>
        </w:rPr>
      </w:pPr>
    </w:p>
    <w:p w14:paraId="13050000">
      <w:pPr>
        <w:ind/>
        <w:jc w:val="right"/>
        <w:rPr>
          <w:sz w:val="28"/>
        </w:rPr>
      </w:pPr>
    </w:p>
    <w:p w14:paraId="14050000">
      <w:pPr>
        <w:ind/>
        <w:jc w:val="right"/>
        <w:rPr>
          <w:sz w:val="28"/>
        </w:rPr>
      </w:pPr>
    </w:p>
    <w:p w14:paraId="15050000">
      <w:pPr>
        <w:ind/>
        <w:jc w:val="right"/>
        <w:rPr>
          <w:sz w:val="28"/>
        </w:rPr>
      </w:pPr>
    </w:p>
    <w:p w14:paraId="16050000">
      <w:pPr>
        <w:ind/>
        <w:jc w:val="right"/>
        <w:rPr>
          <w:sz w:val="28"/>
        </w:rPr>
      </w:pPr>
    </w:p>
    <w:p w14:paraId="17050000">
      <w:pPr>
        <w:ind/>
        <w:jc w:val="right"/>
        <w:rPr>
          <w:sz w:val="28"/>
        </w:rPr>
      </w:pPr>
    </w:p>
    <w:p w14:paraId="18050000">
      <w:pPr>
        <w:ind/>
        <w:jc w:val="right"/>
        <w:rPr>
          <w:sz w:val="28"/>
        </w:rPr>
      </w:pPr>
    </w:p>
    <w:p w14:paraId="19050000">
      <w:pPr>
        <w:ind/>
        <w:jc w:val="right"/>
        <w:rPr>
          <w:sz w:val="28"/>
        </w:rPr>
      </w:pPr>
    </w:p>
    <w:p w14:paraId="1A050000">
      <w:pPr>
        <w:ind/>
        <w:jc w:val="right"/>
        <w:rPr>
          <w:sz w:val="28"/>
        </w:rPr>
      </w:pPr>
    </w:p>
    <w:p w14:paraId="1B050000">
      <w:pPr>
        <w:ind/>
        <w:jc w:val="right"/>
        <w:rPr>
          <w:sz w:val="28"/>
        </w:rPr>
      </w:pPr>
    </w:p>
    <w:p w14:paraId="1C050000">
      <w:pPr>
        <w:ind/>
        <w:jc w:val="right"/>
        <w:rPr>
          <w:sz w:val="28"/>
        </w:rPr>
      </w:pPr>
    </w:p>
    <w:p w14:paraId="1D050000">
      <w:pPr>
        <w:ind/>
        <w:jc w:val="right"/>
        <w:rPr>
          <w:sz w:val="28"/>
        </w:rPr>
      </w:pPr>
    </w:p>
    <w:p w14:paraId="1E050000">
      <w:pPr>
        <w:ind/>
        <w:jc w:val="right"/>
        <w:rPr>
          <w:sz w:val="28"/>
        </w:rPr>
      </w:pPr>
    </w:p>
    <w:p w14:paraId="1F050000">
      <w:pPr>
        <w:ind/>
        <w:jc w:val="right"/>
        <w:rPr>
          <w:sz w:val="28"/>
        </w:rPr>
      </w:pPr>
    </w:p>
    <w:p w14:paraId="20050000">
      <w:pPr>
        <w:ind/>
        <w:jc w:val="right"/>
        <w:rPr>
          <w:sz w:val="28"/>
        </w:rPr>
      </w:pPr>
    </w:p>
    <w:p w14:paraId="21050000">
      <w:pPr>
        <w:ind/>
        <w:jc w:val="right"/>
        <w:rPr>
          <w:sz w:val="28"/>
        </w:rPr>
      </w:pPr>
    </w:p>
    <w:p w14:paraId="22050000">
      <w:pPr>
        <w:ind/>
        <w:jc w:val="right"/>
        <w:rPr>
          <w:sz w:val="28"/>
        </w:rPr>
      </w:pPr>
    </w:p>
    <w:p w14:paraId="23050000">
      <w:pPr>
        <w:ind/>
        <w:jc w:val="right"/>
        <w:rPr>
          <w:sz w:val="28"/>
        </w:rPr>
      </w:pPr>
    </w:p>
    <w:p w14:paraId="24050000">
      <w:pPr>
        <w:ind/>
        <w:jc w:val="right"/>
        <w:rPr>
          <w:sz w:val="28"/>
        </w:rPr>
      </w:pPr>
    </w:p>
    <w:p w14:paraId="25050000">
      <w:pPr>
        <w:ind/>
        <w:jc w:val="right"/>
        <w:rPr>
          <w:sz w:val="28"/>
        </w:rPr>
      </w:pPr>
      <w:r>
        <w:br w:type="page"/>
      </w:r>
    </w:p>
    <w:p w14:paraId="26050000">
      <w:pPr>
        <w:ind/>
        <w:jc w:val="right"/>
        <w:rPr>
          <w:sz w:val="28"/>
        </w:rPr>
      </w:pPr>
      <w:r>
        <w:rPr>
          <w:sz w:val="28"/>
        </w:rPr>
        <w:t>Приложение № 3</w:t>
      </w:r>
    </w:p>
    <w:p w14:paraId="27050000">
      <w:pPr>
        <w:ind/>
        <w:jc w:val="right"/>
        <w:rPr>
          <w:sz w:val="28"/>
        </w:rPr>
      </w:pPr>
      <w:r>
        <w:rPr>
          <w:sz w:val="28"/>
        </w:rPr>
        <w:t>к концессионному соглашению</w:t>
      </w:r>
    </w:p>
    <w:p w14:paraId="28050000">
      <w:pPr>
        <w:ind/>
        <w:jc w:val="right"/>
        <w:rPr>
          <w:sz w:val="28"/>
        </w:rPr>
      </w:pPr>
    </w:p>
    <w:p w14:paraId="29050000">
      <w:pPr>
        <w:ind/>
        <w:jc w:val="right"/>
        <w:rPr>
          <w:sz w:val="28"/>
        </w:rPr>
      </w:pPr>
    </w:p>
    <w:p w14:paraId="2A050000">
      <w:pPr>
        <w:spacing w:line="240" w:lineRule="exact"/>
        <w:ind/>
        <w:jc w:val="center"/>
        <w:rPr>
          <w:sz w:val="28"/>
        </w:rPr>
      </w:pPr>
      <w:r>
        <w:rPr>
          <w:sz w:val="28"/>
        </w:rPr>
        <w:t xml:space="preserve">Описание </w:t>
      </w:r>
      <w:r>
        <w:rPr>
          <w:sz w:val="28"/>
        </w:rPr>
        <w:t xml:space="preserve">объекта концессионного </w:t>
      </w:r>
      <w:r>
        <w:rPr>
          <w:sz w:val="28"/>
        </w:rPr>
        <w:br/>
      </w:r>
      <w:r>
        <w:rPr>
          <w:sz w:val="28"/>
        </w:rPr>
        <w:t xml:space="preserve">соглашения, передаваемого </w:t>
      </w:r>
      <w:r>
        <w:rPr>
          <w:sz w:val="28"/>
        </w:rPr>
        <w:t>концедентом</w:t>
      </w:r>
      <w:r>
        <w:rPr>
          <w:sz w:val="28"/>
        </w:rPr>
        <w:t xml:space="preserve"> концессионеру </w:t>
      </w:r>
      <w:r>
        <w:rPr>
          <w:sz w:val="28"/>
        </w:rPr>
        <w:br/>
      </w:r>
      <w:r>
        <w:rPr>
          <w:sz w:val="28"/>
        </w:rPr>
        <w:t xml:space="preserve">по </w:t>
      </w:r>
      <w:r>
        <w:rPr>
          <w:sz w:val="28"/>
        </w:rPr>
        <w:t>к</w:t>
      </w:r>
      <w:r>
        <w:rPr>
          <w:sz w:val="28"/>
        </w:rPr>
        <w:t>онцессионному соглашению</w:t>
      </w:r>
    </w:p>
    <w:p w14:paraId="2B050000">
      <w:pPr>
        <w:ind/>
        <w:jc w:val="center"/>
        <w:rPr>
          <w:sz w:val="28"/>
        </w:rPr>
      </w:pPr>
    </w:p>
    <w:p w14:paraId="2C050000">
      <w:pPr>
        <w:spacing w:after="0" w:before="0"/>
        <w:ind w:firstLine="540" w:left="0" w:right="0"/>
        <w:jc w:val="both"/>
        <w:rPr>
          <w:b w:val="0"/>
        </w:rPr>
      </w:pPr>
      <w:r>
        <w:rPr>
          <w:b w:val="0"/>
        </w:rPr>
        <w:t xml:space="preserve">Объект </w:t>
      </w:r>
      <w:r>
        <w:t xml:space="preserve">концессионного </w:t>
      </w:r>
      <w:r>
        <w:t>соглашения:</w:t>
      </w:r>
      <w:r>
        <w:rPr>
          <w:b w:val="0"/>
        </w:rPr>
        <w:t xml:space="preserve"> здание бани </w:t>
      </w:r>
      <w:r>
        <w:rPr>
          <w:b w:val="0"/>
        </w:rPr>
        <w:t>с кадастровым номером 26:12:030732:205;</w:t>
      </w:r>
    </w:p>
    <w:p w14:paraId="2D050000">
      <w:pPr>
        <w:spacing w:after="0" w:before="0"/>
        <w:ind w:firstLine="540" w:left="0" w:right="0"/>
        <w:jc w:val="both"/>
        <w:rPr>
          <w:b w:val="0"/>
        </w:rPr>
      </w:pPr>
      <w:r>
        <w:rPr>
          <w:b w:val="0"/>
        </w:rPr>
        <w:t xml:space="preserve">Адрес: </w:t>
      </w:r>
      <w:r>
        <w:rPr>
          <w:b w:val="0"/>
        </w:rPr>
        <w:t>Российская Федерация, Ставропольский край, г. Ставрополь, пер. Крупской, стр. 29в;</w:t>
      </w:r>
    </w:p>
    <w:p w14:paraId="2E050000">
      <w:pPr>
        <w:spacing w:after="0" w:before="0"/>
        <w:ind w:firstLine="540" w:left="0" w:right="0"/>
        <w:jc w:val="both"/>
        <w:rPr>
          <w:b w:val="0"/>
        </w:rPr>
      </w:pPr>
      <w:r>
        <w:rPr>
          <w:b w:val="0"/>
        </w:rPr>
        <w:t xml:space="preserve">Кадастровый номер объекта: </w:t>
      </w:r>
      <w:r>
        <w:t>26:12:030732:205</w:t>
      </w:r>
      <w:r>
        <w:rPr>
          <w:b w:val="0"/>
        </w:rPr>
        <w:t>;</w:t>
      </w:r>
    </w:p>
    <w:p w14:paraId="2F050000">
      <w:pPr>
        <w:spacing w:after="0" w:before="0"/>
        <w:ind w:firstLine="540" w:left="0" w:right="0"/>
        <w:jc w:val="both"/>
        <w:rPr>
          <w:b w:val="0"/>
        </w:rPr>
      </w:pPr>
      <w:r>
        <w:t xml:space="preserve">Площадь, кв. м: </w:t>
      </w:r>
      <w:r>
        <w:t>605,1;</w:t>
      </w:r>
    </w:p>
    <w:p w14:paraId="30050000">
      <w:pPr>
        <w:spacing w:after="0" w:before="0"/>
        <w:ind w:firstLine="540" w:left="0" w:right="0"/>
        <w:jc w:val="both"/>
        <w:rPr>
          <w:b w:val="0"/>
        </w:rPr>
      </w:pPr>
      <w:r>
        <w:rPr>
          <w:b w:val="0"/>
        </w:rPr>
        <w:t xml:space="preserve">Количество этажей, в том числе подземных этажей: </w:t>
      </w:r>
      <w:r>
        <w:t>2, в том числе подземных 1;</w:t>
      </w:r>
    </w:p>
    <w:p w14:paraId="31050000">
      <w:pPr>
        <w:spacing w:after="0" w:before="0"/>
        <w:ind w:firstLine="540" w:left="0" w:right="0"/>
        <w:jc w:val="both"/>
        <w:rPr>
          <w:b w:val="0"/>
        </w:rPr>
      </w:pPr>
      <w:r>
        <w:rPr>
          <w:b w:val="0"/>
        </w:rPr>
        <w:t>Материал наружных стен: кирпичные;</w:t>
      </w:r>
    </w:p>
    <w:p w14:paraId="32050000">
      <w:pPr>
        <w:spacing w:after="0" w:before="0"/>
        <w:ind w:firstLine="540" w:left="0" w:right="0"/>
        <w:jc w:val="both"/>
        <w:rPr>
          <w:b w:val="0"/>
        </w:rPr>
      </w:pPr>
      <w:r>
        <w:t>Год завершения строительства</w:t>
      </w:r>
      <w:r>
        <w:rPr>
          <w:b w:val="0"/>
        </w:rPr>
        <w:t>: 1969;</w:t>
      </w:r>
    </w:p>
    <w:p w14:paraId="33050000">
      <w:pPr>
        <w:spacing w:after="0" w:before="0"/>
        <w:ind w:firstLine="540" w:left="0" w:right="0"/>
        <w:jc w:val="both"/>
        <w:rPr>
          <w:b w:val="0"/>
        </w:rPr>
      </w:pPr>
      <w:r>
        <w:rPr>
          <w:b w:val="0"/>
        </w:rPr>
        <w:t xml:space="preserve">Кадастровая стоимость: </w:t>
      </w:r>
      <w:r>
        <w:t>19</w:t>
      </w:r>
      <w:r>
        <w:rPr>
          <w:rFonts w:ascii="Times New Roman" w:hAnsi="Times New Roman"/>
          <w:color w:val="000000"/>
          <w:spacing w:val="0"/>
          <w:sz w:val="24"/>
        </w:rPr>
        <w:t> </w:t>
      </w:r>
      <w:r>
        <w:t>881</w:t>
      </w:r>
      <w:r>
        <w:rPr>
          <w:rFonts w:ascii="Times New Roman" w:hAnsi="Times New Roman"/>
          <w:color w:val="000000"/>
          <w:spacing w:val="0"/>
          <w:sz w:val="24"/>
        </w:rPr>
        <w:t> </w:t>
      </w:r>
      <w:r>
        <w:t>443,95</w:t>
      </w:r>
      <w:r>
        <w:rPr>
          <w:b w:val="0"/>
        </w:rPr>
        <w:t xml:space="preserve"> рублей;</w:t>
      </w:r>
    </w:p>
    <w:p w14:paraId="34050000">
      <w:pPr>
        <w:spacing w:after="0" w:before="0"/>
        <w:ind w:firstLine="540" w:left="0" w:right="0"/>
        <w:jc w:val="both"/>
        <w:rPr>
          <w:b w:val="0"/>
        </w:rPr>
      </w:pPr>
      <w:r>
        <w:rPr>
          <w:b w:val="0"/>
        </w:rPr>
        <w:t>Назначение: нежилое;</w:t>
      </w:r>
    </w:p>
    <w:p w14:paraId="35050000">
      <w:pPr>
        <w:spacing w:after="0" w:before="0"/>
        <w:ind w:firstLine="540" w:left="0" w:right="0"/>
        <w:jc w:val="both"/>
        <w:rPr>
          <w:b w:val="0"/>
        </w:rPr>
      </w:pPr>
      <w:r>
        <w:rPr>
          <w:b w:val="0"/>
        </w:rPr>
        <w:t>Наименование: отсутствует;</w:t>
      </w:r>
    </w:p>
    <w:p w14:paraId="36050000">
      <w:pPr>
        <w:spacing w:after="0" w:before="0"/>
        <w:ind w:firstLine="540" w:left="0" w:right="0"/>
        <w:jc w:val="both"/>
        <w:rPr>
          <w:b w:val="0"/>
        </w:rPr>
      </w:pPr>
      <w:r>
        <w:rPr>
          <w:b w:val="0"/>
        </w:rPr>
        <w:t xml:space="preserve">Вид разрешенного использования: </w:t>
      </w:r>
      <w:r>
        <w:t>под баней № 4 с благоустройством территории;</w:t>
      </w:r>
    </w:p>
    <w:p w14:paraId="37050000">
      <w:pPr>
        <w:spacing w:after="0" w:before="0"/>
        <w:ind w:firstLine="540" w:left="0" w:right="0"/>
        <w:jc w:val="both"/>
        <w:rPr>
          <w:b w:val="0"/>
          <w:shd w:fill="FFD821" w:val="clear"/>
        </w:rPr>
      </w:pPr>
      <w:r>
        <w:rPr>
          <w:b w:val="0"/>
        </w:rPr>
        <w:t>Документ основание: выписка из ЕГРН</w:t>
      </w:r>
      <w:r>
        <w:rPr>
          <w:b w:val="0"/>
        </w:rPr>
        <w:t xml:space="preserve"> </w:t>
      </w:r>
      <w:r>
        <w:t>__________________________;</w:t>
      </w:r>
    </w:p>
    <w:p w14:paraId="38050000">
      <w:pPr>
        <w:spacing w:after="0" w:before="0"/>
        <w:ind w:firstLine="540" w:left="0" w:right="0"/>
        <w:jc w:val="both"/>
        <w:rPr>
          <w:b w:val="0"/>
        </w:rPr>
      </w:pPr>
      <w:r>
        <w:rPr>
          <w:b w:val="0"/>
        </w:rPr>
        <w:t>Инженерные коммуникации, установленные в недвижимом имуществе: инженерные коммуникации находятся в неисправном состоянии, необходимо предусмотреть замену систем электричества, отопления, водопровода, канализации, вентиляции и сетей связи.</w:t>
      </w:r>
    </w:p>
    <w:p w14:paraId="39050000">
      <w:pPr>
        <w:ind/>
        <w:jc w:val="center"/>
        <w:rPr>
          <w:sz w:val="28"/>
        </w:rPr>
      </w:pPr>
    </w:p>
    <w:p w14:paraId="3A050000">
      <w:pPr>
        <w:spacing w:line="240" w:lineRule="exact"/>
        <w:ind/>
        <w:jc w:val="center"/>
        <w:rPr>
          <w:sz w:val="28"/>
        </w:rPr>
      </w:pPr>
      <w:r>
        <w:rPr>
          <w:sz w:val="28"/>
        </w:rPr>
        <w:t xml:space="preserve">Технико-экономические показатели объекта концессионного </w:t>
      </w:r>
      <w:r>
        <w:rPr>
          <w:sz w:val="28"/>
        </w:rPr>
        <w:br/>
      </w:r>
      <w:r>
        <w:rPr>
          <w:sz w:val="28"/>
        </w:rPr>
        <w:t xml:space="preserve">соглашения, передаваемого </w:t>
      </w:r>
      <w:r>
        <w:rPr>
          <w:sz w:val="28"/>
        </w:rPr>
        <w:t>концедентом</w:t>
      </w:r>
      <w:r>
        <w:rPr>
          <w:sz w:val="28"/>
        </w:rPr>
        <w:t xml:space="preserve"> концессионеру </w:t>
      </w:r>
      <w:r>
        <w:rPr>
          <w:sz w:val="28"/>
        </w:rPr>
        <w:br/>
      </w:r>
      <w:r>
        <w:rPr>
          <w:sz w:val="28"/>
        </w:rPr>
        <w:t xml:space="preserve">по </w:t>
      </w:r>
      <w:r>
        <w:rPr>
          <w:sz w:val="28"/>
        </w:rPr>
        <w:t>к</w:t>
      </w:r>
      <w:r>
        <w:rPr>
          <w:sz w:val="28"/>
        </w:rPr>
        <w:t>онцессионному соглашению</w:t>
      </w:r>
    </w:p>
    <w:p w14:paraId="3B050000">
      <w:pPr>
        <w:ind/>
        <w:jc w:val="center"/>
        <w:rPr>
          <w:sz w:val="28"/>
        </w:rPr>
      </w:pPr>
    </w:p>
    <w:tbl>
      <w:tblPr>
        <w:tblStyle w:val="Style_3"/>
        <w:tblW w:type="auto" w:w="0"/>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4679"/>
        <w:gridCol w:w="4679"/>
      </w:tblGrid>
      <w:tr>
        <w:trPr>
          <w:trHeight w:hRule="atLeast" w:val="360"/>
        </w:trPr>
        <w:tc>
          <w:tcPr>
            <w:tcW w:type="dxa" w:w="46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C050000">
            <w:r>
              <w:t>1. Адрес объекта</w:t>
            </w:r>
          </w:p>
        </w:tc>
        <w:tc>
          <w:tcPr>
            <w:tcW w:type="dxa" w:w="46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D050000">
            <w:r>
              <w:t>г. Ставрополь, переулок Крупской, стр. 29в</w:t>
            </w:r>
          </w:p>
        </w:tc>
      </w:tr>
      <w:tr>
        <w:trPr>
          <w:trHeight w:hRule="atLeast" w:val="360"/>
        </w:trPr>
        <w:tc>
          <w:tcPr>
            <w:tcW w:type="dxa" w:w="46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E050000">
            <w:r>
              <w:t>2. Время проведения осмотра</w:t>
            </w:r>
          </w:p>
        </w:tc>
        <w:tc>
          <w:tcPr>
            <w:tcW w:type="dxa" w:w="46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F050000">
            <w:r>
              <w:t>Апрель 2024 года</w:t>
            </w:r>
          </w:p>
        </w:tc>
      </w:tr>
      <w:tr>
        <w:trPr>
          <w:trHeight w:hRule="atLeast" w:val="360"/>
        </w:trPr>
        <w:tc>
          <w:tcPr>
            <w:tcW w:type="dxa" w:w="46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0050000">
            <w:r>
              <w:t>3. Организация, проводившая обследования</w:t>
            </w:r>
          </w:p>
        </w:tc>
        <w:tc>
          <w:tcPr>
            <w:tcW w:type="dxa" w:w="46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1050000">
            <w:r>
              <w:t>ООО «Строй Эксперт»</w:t>
            </w:r>
          </w:p>
        </w:tc>
      </w:tr>
      <w:tr>
        <w:trPr>
          <w:trHeight w:hRule="atLeast" w:val="360"/>
        </w:trPr>
        <w:tc>
          <w:tcPr>
            <w:tcW w:type="dxa" w:w="46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50000">
            <w:r>
              <w:t>4. Назначение здания</w:t>
            </w:r>
          </w:p>
        </w:tc>
        <w:tc>
          <w:tcPr>
            <w:tcW w:type="dxa" w:w="46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3050000">
            <w:r>
              <w:t>Иное</w:t>
            </w:r>
          </w:p>
        </w:tc>
      </w:tr>
      <w:tr>
        <w:trPr>
          <w:trHeight w:hRule="atLeast" w:val="360"/>
        </w:trPr>
        <w:tc>
          <w:tcPr>
            <w:tcW w:type="dxa" w:w="46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4050000">
            <w:r>
              <w:t>5. Количество этажей</w:t>
            </w:r>
          </w:p>
        </w:tc>
        <w:tc>
          <w:tcPr>
            <w:tcW w:type="dxa" w:w="46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5050000">
            <w:r>
              <w:t>Два</w:t>
            </w:r>
          </w:p>
        </w:tc>
      </w:tr>
      <w:tr>
        <w:trPr>
          <w:trHeight w:hRule="atLeast" w:val="360"/>
        </w:trPr>
        <w:tc>
          <w:tcPr>
            <w:tcW w:type="dxa" w:w="46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6050000">
            <w:r>
              <w:t>6. Наличие подвала</w:t>
            </w:r>
          </w:p>
        </w:tc>
        <w:tc>
          <w:tcPr>
            <w:tcW w:type="dxa" w:w="46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7050000">
            <w:r>
              <w:t>Имеется</w:t>
            </w:r>
          </w:p>
        </w:tc>
      </w:tr>
      <w:tr>
        <w:trPr>
          <w:trHeight w:hRule="atLeast" w:val="360"/>
        </w:trPr>
        <w:tc>
          <w:tcPr>
            <w:tcW w:type="dxa" w:w="46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8050000">
            <w:r>
              <w:t>7. Год возведения, возраст здания</w:t>
            </w:r>
          </w:p>
        </w:tc>
        <w:tc>
          <w:tcPr>
            <w:tcW w:type="dxa" w:w="46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9050000">
            <w:r>
              <w:t>1969 год, 55 лет</w:t>
            </w:r>
          </w:p>
        </w:tc>
      </w:tr>
      <w:tr>
        <w:trPr>
          <w:trHeight w:hRule="atLeast" w:val="360"/>
        </w:trPr>
        <w:tc>
          <w:tcPr>
            <w:tcW w:type="dxa" w:w="46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A050000">
            <w:r>
              <w:t>8. Конструктивный тип объекта</w:t>
            </w:r>
          </w:p>
        </w:tc>
        <w:tc>
          <w:tcPr>
            <w:tcW w:type="dxa" w:w="46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B050000">
            <w:r>
              <w:t>Кирпичное здание с несущими стенами</w:t>
            </w:r>
          </w:p>
        </w:tc>
      </w:tr>
      <w:tr>
        <w:trPr>
          <w:trHeight w:hRule="atLeast" w:val="360"/>
        </w:trPr>
        <w:tc>
          <w:tcPr>
            <w:tcW w:type="dxa" w:w="46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C050000">
            <w:r>
              <w:t xml:space="preserve">9. Крен объекта </w:t>
            </w:r>
          </w:p>
        </w:tc>
        <w:tc>
          <w:tcPr>
            <w:tcW w:type="dxa" w:w="46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D050000">
            <w:r>
              <w:t>Не определялся</w:t>
            </w:r>
          </w:p>
        </w:tc>
      </w:tr>
      <w:tr>
        <w:trPr>
          <w:trHeight w:hRule="atLeast" w:val="360"/>
        </w:trPr>
        <w:tc>
          <w:tcPr>
            <w:tcW w:type="dxa" w:w="46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E050000">
            <w:r>
              <w:t>10. Установленная категория технического состояния здания</w:t>
            </w:r>
          </w:p>
        </w:tc>
        <w:tc>
          <w:tcPr>
            <w:tcW w:type="dxa" w:w="46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F050000">
            <w:r>
              <w:t>Ограничено-работоспособное</w:t>
            </w:r>
          </w:p>
        </w:tc>
      </w:tr>
    </w:tbl>
    <w:p w14:paraId="50050000">
      <w:pPr>
        <w:sectPr>
          <w:headerReference r:id="rId17" w:type="default"/>
          <w:headerReference r:id="rId9" w:type="first"/>
          <w:pgSz w:h="16848" w:orient="portrait" w:w="11908"/>
          <w:pgMar w:bottom="850" w:footer="142" w:gutter="0" w:header="709" w:left="1984" w:right="567" w:top="1417"/>
          <w:titlePg/>
        </w:sectPr>
      </w:pPr>
    </w:p>
    <w:p w14:paraId="51050000">
      <w:pPr>
        <w:tabs>
          <w:tab w:leader="none" w:pos="9072" w:val="right"/>
        </w:tabs>
        <w:ind/>
        <w:jc w:val="center"/>
        <w:rPr>
          <w:sz w:val="28"/>
        </w:rPr>
      </w:pPr>
    </w:p>
    <w:p w14:paraId="52050000">
      <w:pPr>
        <w:ind/>
        <w:jc w:val="right"/>
        <w:rPr>
          <w:sz w:val="28"/>
        </w:rPr>
      </w:pPr>
      <w:r>
        <w:rPr>
          <w:sz w:val="28"/>
        </w:rPr>
        <w:t>Приложение № 4</w:t>
      </w:r>
    </w:p>
    <w:p w14:paraId="53050000">
      <w:pPr>
        <w:ind/>
        <w:jc w:val="right"/>
        <w:rPr>
          <w:sz w:val="28"/>
        </w:rPr>
      </w:pPr>
      <w:r>
        <w:rPr>
          <w:sz w:val="28"/>
        </w:rPr>
        <w:t>к концессионному соглашению</w:t>
      </w:r>
    </w:p>
    <w:p w14:paraId="54050000">
      <w:pPr>
        <w:ind/>
        <w:jc w:val="right"/>
        <w:rPr>
          <w:sz w:val="28"/>
        </w:rPr>
      </w:pPr>
    </w:p>
    <w:p w14:paraId="55050000">
      <w:pPr>
        <w:ind/>
        <w:jc w:val="right"/>
        <w:rPr>
          <w:sz w:val="28"/>
        </w:rPr>
      </w:pPr>
    </w:p>
    <w:p w14:paraId="56050000">
      <w:pPr>
        <w:tabs>
          <w:tab w:leader="none" w:pos="9072" w:val="right"/>
        </w:tabs>
        <w:spacing w:line="240" w:lineRule="exact"/>
        <w:ind/>
        <w:jc w:val="center"/>
        <w:rPr>
          <w:sz w:val="28"/>
        </w:rPr>
      </w:pPr>
      <w:r>
        <w:rPr>
          <w:sz w:val="28"/>
        </w:rPr>
        <w:t xml:space="preserve">Примерные виды и сроки работ по </w:t>
      </w:r>
      <w:r>
        <w:rPr>
          <w:sz w:val="28"/>
        </w:rPr>
        <w:t xml:space="preserve">реконструкции </w:t>
      </w:r>
    </w:p>
    <w:p w14:paraId="57050000">
      <w:pPr>
        <w:tabs>
          <w:tab w:leader="none" w:pos="9072" w:val="right"/>
        </w:tabs>
        <w:spacing w:line="240" w:lineRule="exact"/>
        <w:ind/>
        <w:jc w:val="center"/>
        <w:rPr>
          <w:sz w:val="28"/>
        </w:rPr>
      </w:pPr>
      <w:r>
        <w:rPr>
          <w:sz w:val="28"/>
        </w:rPr>
        <w:t>и использованию (эксплуатации) объектов концессионного соглашения</w:t>
      </w:r>
    </w:p>
    <w:p w14:paraId="58050000">
      <w:pPr>
        <w:tabs>
          <w:tab w:leader="none" w:pos="9072" w:val="right"/>
        </w:tabs>
        <w:ind/>
        <w:jc w:val="center"/>
        <w:rPr>
          <w:sz w:val="28"/>
        </w:rPr>
      </w:pPr>
    </w:p>
    <w:tbl>
      <w:tblPr>
        <w:tblStyle w:val="Style_3"/>
        <w:tblW w:type="auto" w:w="0"/>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605"/>
        <w:gridCol w:w="7104"/>
        <w:gridCol w:w="6588"/>
      </w:tblGrid>
      <w:tr>
        <w:trPr>
          <w:trHeight w:hRule="atLeast" w:val="360"/>
        </w:trPr>
        <w:tc>
          <w:tcPr>
            <w:tcW w:type="dxa" w:w="6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9050000">
            <w:pPr>
              <w:ind/>
              <w:jc w:val="center"/>
            </w:pPr>
            <w:r>
              <w:t>№ п/п</w:t>
            </w:r>
          </w:p>
        </w:tc>
        <w:tc>
          <w:tcPr>
            <w:tcW w:type="dxa" w:w="71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A050000">
            <w:pPr>
              <w:ind/>
              <w:jc w:val="center"/>
            </w:pPr>
            <w:r>
              <w:t>Наименование вида работ</w:t>
            </w:r>
          </w:p>
        </w:tc>
        <w:tc>
          <w:tcPr>
            <w:tcW w:type="dxa" w:w="65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B050000">
            <w:pPr>
              <w:ind/>
              <w:jc w:val="center"/>
            </w:pPr>
            <w:r>
              <w:t>Срок выполнения работ</w:t>
            </w:r>
          </w:p>
        </w:tc>
      </w:tr>
      <w:tr>
        <w:trPr>
          <w:trHeight w:hRule="atLeast" w:val="360"/>
        </w:trPr>
        <w:tc>
          <w:tcPr>
            <w:tcW w:type="dxa" w:w="6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C050000">
            <w:pPr>
              <w:ind/>
              <w:jc w:val="center"/>
            </w:pPr>
            <w:r>
              <w:t>1.</w:t>
            </w:r>
          </w:p>
        </w:tc>
        <w:tc>
          <w:tcPr>
            <w:tcW w:type="dxa" w:w="71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D050000">
            <w:pPr>
              <w:ind/>
              <w:jc w:val="both"/>
            </w:pPr>
            <w:r>
              <w:t>Разработка проектно-сметной документации на реконструкцию объекта концессионного соглашения в порядке, установленном законодательством Российской Федерации</w:t>
            </w:r>
          </w:p>
        </w:tc>
        <w:tc>
          <w:tcPr>
            <w:tcW w:type="dxa" w:w="65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E050000">
            <w:pPr>
              <w:ind/>
              <w:jc w:val="both"/>
            </w:pPr>
            <w:r>
              <w:t>в течение 6 месяцев с момента заключения концессионного соглашения</w:t>
            </w:r>
          </w:p>
        </w:tc>
      </w:tr>
      <w:tr>
        <w:trPr>
          <w:trHeight w:hRule="atLeast" w:val="360"/>
        </w:trPr>
        <w:tc>
          <w:tcPr>
            <w:tcW w:type="dxa" w:w="6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F050000">
            <w:pPr>
              <w:ind/>
              <w:jc w:val="center"/>
            </w:pPr>
            <w:r>
              <w:t>2.</w:t>
            </w:r>
          </w:p>
        </w:tc>
        <w:tc>
          <w:tcPr>
            <w:tcW w:type="dxa" w:w="71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0050000">
            <w:pPr>
              <w:ind/>
              <w:jc w:val="both"/>
            </w:pPr>
            <w:r>
              <w:t>Реконструкция</w:t>
            </w:r>
            <w:r>
              <w:rPr>
                <w:sz w:val="24"/>
              </w:rPr>
              <w:t xml:space="preserve"> кровли с изменением угла наклона</w:t>
            </w:r>
          </w:p>
        </w:tc>
        <w:tc>
          <w:tcPr>
            <w:tcW w:type="dxa" w:w="65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1050000">
            <w:pPr>
              <w:ind/>
              <w:jc w:val="both"/>
            </w:pPr>
            <w:r>
              <w:t>в течение 16 месяцев с момента заключения концессионного соглашения</w:t>
            </w:r>
          </w:p>
        </w:tc>
      </w:tr>
      <w:tr>
        <w:trPr>
          <w:trHeight w:hRule="atLeast" w:val="360"/>
        </w:trPr>
        <w:tc>
          <w:tcPr>
            <w:tcW w:type="dxa" w:w="6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2050000">
            <w:pPr>
              <w:ind/>
              <w:jc w:val="center"/>
            </w:pPr>
            <w:r>
              <w:t>3.</w:t>
            </w:r>
          </w:p>
        </w:tc>
        <w:tc>
          <w:tcPr>
            <w:tcW w:type="dxa" w:w="71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3050000">
            <w:pPr>
              <w:ind/>
              <w:jc w:val="both"/>
            </w:pPr>
            <w:r>
              <w:t>Ремонт и установка оконных и дверных блоков</w:t>
            </w:r>
          </w:p>
        </w:tc>
        <w:tc>
          <w:tcPr>
            <w:tcW w:type="dxa" w:w="65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4050000">
            <w:pPr>
              <w:ind/>
              <w:jc w:val="both"/>
            </w:pPr>
            <w:r>
              <w:t>в течение 24 месяцев с момента заключения концессионного соглашения</w:t>
            </w:r>
          </w:p>
        </w:tc>
      </w:tr>
      <w:tr>
        <w:trPr>
          <w:trHeight w:hRule="atLeast" w:val="360"/>
        </w:trPr>
        <w:tc>
          <w:tcPr>
            <w:tcW w:type="dxa" w:w="6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5050000">
            <w:pPr>
              <w:ind/>
              <w:jc w:val="center"/>
            </w:pPr>
            <w:r>
              <w:t>4.</w:t>
            </w:r>
          </w:p>
        </w:tc>
        <w:tc>
          <w:tcPr>
            <w:tcW w:type="dxa" w:w="71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50000">
            <w:pPr>
              <w:ind/>
              <w:jc w:val="both"/>
            </w:pPr>
            <w:r>
              <w:t>Ремонт стен, перегородок и полов, организация общих отделений бани с парными комнатами и душевыми кабинами</w:t>
            </w:r>
          </w:p>
        </w:tc>
        <w:tc>
          <w:tcPr>
            <w:tcW w:type="dxa" w:w="65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7050000">
            <w:pPr>
              <w:ind/>
              <w:jc w:val="both"/>
            </w:pPr>
            <w:r>
              <w:t>в течение 32 месяцев с момента заключения концессионного соглашения</w:t>
            </w:r>
          </w:p>
        </w:tc>
      </w:tr>
      <w:tr>
        <w:trPr>
          <w:trHeight w:hRule="atLeast" w:val="360"/>
        </w:trPr>
        <w:tc>
          <w:tcPr>
            <w:tcW w:type="dxa" w:w="6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8050000">
            <w:pPr>
              <w:ind/>
              <w:jc w:val="center"/>
            </w:pPr>
            <w:r>
              <w:t>5.</w:t>
            </w:r>
          </w:p>
        </w:tc>
        <w:tc>
          <w:tcPr>
            <w:tcW w:type="dxa" w:w="71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9050000">
            <w:pPr>
              <w:ind/>
              <w:jc w:val="both"/>
            </w:pPr>
            <w:r>
              <w:t>Замена систем отопления, вентиляции, водопровода, канализации, сетей связи и электроснабжения</w:t>
            </w:r>
          </w:p>
        </w:tc>
        <w:tc>
          <w:tcPr>
            <w:tcW w:type="dxa" w:w="65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A050000">
            <w:pPr>
              <w:ind/>
              <w:jc w:val="both"/>
            </w:pPr>
            <w:r>
              <w:t>в течение 44 месяцев с момента заключения концессионного соглашения</w:t>
            </w:r>
          </w:p>
        </w:tc>
      </w:tr>
      <w:tr>
        <w:trPr>
          <w:trHeight w:hRule="atLeast" w:val="360"/>
        </w:trPr>
        <w:tc>
          <w:tcPr>
            <w:tcW w:type="dxa" w:w="6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050000">
            <w:pPr>
              <w:ind/>
              <w:jc w:val="center"/>
            </w:pPr>
            <w:r>
              <w:t>6.</w:t>
            </w:r>
          </w:p>
        </w:tc>
        <w:tc>
          <w:tcPr>
            <w:tcW w:type="dxa" w:w="71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C050000">
            <w:pPr>
              <w:ind/>
              <w:jc w:val="both"/>
            </w:pPr>
            <w:r>
              <w:t>Ремонт фасада и цоколя</w:t>
            </w:r>
          </w:p>
        </w:tc>
        <w:tc>
          <w:tcPr>
            <w:tcW w:type="dxa" w:w="65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D050000">
            <w:pPr>
              <w:ind/>
              <w:jc w:val="both"/>
            </w:pPr>
            <w:r>
              <w:t>в течение 52 месяцев с момента заключения концессионного соглашения</w:t>
            </w:r>
          </w:p>
        </w:tc>
      </w:tr>
      <w:tr>
        <w:trPr>
          <w:trHeight w:hRule="atLeast" w:val="360"/>
        </w:trPr>
        <w:tc>
          <w:tcPr>
            <w:tcW w:type="dxa" w:w="6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E050000">
            <w:pPr>
              <w:ind/>
              <w:jc w:val="center"/>
            </w:pPr>
            <w:r>
              <w:t>7.</w:t>
            </w:r>
          </w:p>
        </w:tc>
        <w:tc>
          <w:tcPr>
            <w:tcW w:type="dxa" w:w="71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F050000">
            <w:pPr>
              <w:ind/>
              <w:jc w:val="both"/>
            </w:pPr>
            <w:r>
              <w:t>Благоустройство прилегающей территории</w:t>
            </w:r>
          </w:p>
        </w:tc>
        <w:tc>
          <w:tcPr>
            <w:tcW w:type="dxa" w:w="65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0050000">
            <w:pPr>
              <w:ind/>
              <w:jc w:val="both"/>
            </w:pPr>
            <w:r>
              <w:t>в течение 60 месяцев с момента заключения концессионного соглашения</w:t>
            </w:r>
          </w:p>
        </w:tc>
      </w:tr>
      <w:tr>
        <w:trPr>
          <w:trHeight w:hRule="atLeast" w:val="360"/>
        </w:trPr>
        <w:tc>
          <w:tcPr>
            <w:tcW w:type="dxa" w:w="6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50000">
            <w:pPr>
              <w:ind/>
              <w:jc w:val="center"/>
            </w:pPr>
            <w:r>
              <w:t>8.</w:t>
            </w:r>
          </w:p>
        </w:tc>
        <w:tc>
          <w:tcPr>
            <w:tcW w:type="dxa" w:w="71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2050000">
            <w:pPr>
              <w:ind/>
              <w:jc w:val="both"/>
            </w:pPr>
            <w:r>
              <w:t xml:space="preserve">Ввод в эксплуатацию </w:t>
            </w:r>
            <w:r>
              <w:t xml:space="preserve">объекта концессионного соглашения </w:t>
            </w:r>
          </w:p>
        </w:tc>
        <w:tc>
          <w:tcPr>
            <w:tcW w:type="dxa" w:w="65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50000">
            <w:pPr>
              <w:ind/>
              <w:jc w:val="both"/>
            </w:pPr>
            <w:r>
              <w:t>в течение 60 месяцев с момента заключения концессионного соглашения</w:t>
            </w:r>
          </w:p>
        </w:tc>
      </w:tr>
    </w:tbl>
    <w:p w14:paraId="74050000">
      <w:pPr>
        <w:sectPr>
          <w:headerReference r:id="rId12" w:type="default"/>
          <w:headerReference r:id="rId4" w:type="first"/>
          <w:type w:val="nextPage"/>
          <w:pgSz w:h="11908" w:orient="landscape" w:w="16848"/>
          <w:pgMar w:bottom="567" w:footer="142" w:gutter="0" w:header="709" w:left="1417" w:right="1134" w:top="1984"/>
          <w:titlePg/>
        </w:sectPr>
      </w:pPr>
    </w:p>
    <w:p w14:paraId="75050000">
      <w:pPr>
        <w:ind/>
        <w:jc w:val="right"/>
        <w:rPr>
          <w:sz w:val="28"/>
        </w:rPr>
      </w:pPr>
      <w:r>
        <w:rPr>
          <w:sz w:val="28"/>
        </w:rPr>
        <w:t>Приложение № 5</w:t>
      </w:r>
    </w:p>
    <w:p w14:paraId="76050000">
      <w:pPr>
        <w:ind/>
        <w:jc w:val="right"/>
        <w:rPr>
          <w:sz w:val="28"/>
        </w:rPr>
      </w:pPr>
      <w:r>
        <w:rPr>
          <w:sz w:val="28"/>
        </w:rPr>
        <w:t>к концессионному соглашению</w:t>
      </w:r>
    </w:p>
    <w:p w14:paraId="77050000">
      <w:pPr>
        <w:ind/>
        <w:jc w:val="right"/>
        <w:rPr>
          <w:sz w:val="28"/>
        </w:rPr>
      </w:pPr>
    </w:p>
    <w:p w14:paraId="78050000">
      <w:pPr>
        <w:rPr>
          <w:sz w:val="28"/>
        </w:rPr>
      </w:pPr>
    </w:p>
    <w:p w14:paraId="79050000">
      <w:pPr>
        <w:spacing w:line="240" w:lineRule="exact"/>
        <w:ind/>
        <w:jc w:val="center"/>
        <w:rPr>
          <w:sz w:val="28"/>
        </w:rPr>
      </w:pPr>
      <w:r>
        <w:rPr>
          <w:sz w:val="28"/>
        </w:rPr>
        <w:t xml:space="preserve">Задание и перечень мероприятий по реконструкции </w:t>
      </w:r>
      <w:r>
        <w:rPr>
          <w:sz w:val="28"/>
        </w:rPr>
        <w:br/>
      </w:r>
      <w:r>
        <w:rPr>
          <w:sz w:val="28"/>
        </w:rPr>
        <w:t>и использованию (эксплуатации) объекта концессионного соглашения</w:t>
      </w:r>
    </w:p>
    <w:p w14:paraId="7A050000">
      <w:pPr>
        <w:spacing w:line="240" w:lineRule="exact"/>
        <w:ind/>
        <w:jc w:val="center"/>
        <w:rPr>
          <w:sz w:val="28"/>
        </w:rPr>
      </w:pPr>
    </w:p>
    <w:tbl>
      <w:tblPr>
        <w:tblStyle w:val="Style_3"/>
        <w:tblW w:type="auto" w:w="0"/>
        <w:tblInd w:type="dxa" w:w="-68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640"/>
        <w:gridCol w:w="3820"/>
        <w:gridCol w:w="5613"/>
        <w:gridCol w:w="5104"/>
      </w:tblGrid>
      <w:tr>
        <w:trPr>
          <w:trHeight w:hRule="atLeast" w:val="360"/>
        </w:trPr>
        <w:tc>
          <w:tcPr>
            <w:tcW w:type="dxa" w:w="6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B050000">
            <w:pPr>
              <w:ind/>
              <w:jc w:val="center"/>
            </w:pPr>
            <w:r>
              <w:t>№ п/п</w:t>
            </w:r>
          </w:p>
        </w:tc>
        <w:tc>
          <w:tcPr>
            <w:tcW w:type="dxa" w:w="38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C050000">
            <w:pPr>
              <w:ind/>
              <w:jc w:val="center"/>
            </w:pPr>
            <w:r>
              <w:t>Наименование мероприятия</w:t>
            </w:r>
          </w:p>
        </w:tc>
        <w:tc>
          <w:tcPr>
            <w:tcW w:type="dxa" w:w="561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050000">
            <w:pPr>
              <w:ind/>
              <w:jc w:val="center"/>
            </w:pPr>
            <w:r>
              <w:t>Мероприятие</w:t>
            </w:r>
          </w:p>
        </w:tc>
        <w:tc>
          <w:tcPr>
            <w:tcW w:type="dxa" w:w="51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E050000">
            <w:pPr>
              <w:ind/>
              <w:jc w:val="center"/>
            </w:pPr>
            <w:r>
              <w:t xml:space="preserve">Плановые расходы на реализацию мероприятия в прогнозных ценах, </w:t>
            </w:r>
            <w:r>
              <w:br/>
            </w:r>
            <w:r>
              <w:t>тыс. рублей</w:t>
            </w:r>
          </w:p>
        </w:tc>
      </w:tr>
      <w:tr>
        <w:trPr>
          <w:trHeight w:hRule="atLeast" w:val="360"/>
        </w:trPr>
        <w:tc>
          <w:tcPr>
            <w:tcW w:type="dxa" w:w="6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F050000">
            <w:pPr>
              <w:ind/>
              <w:jc w:val="center"/>
            </w:pPr>
            <w:r>
              <w:t>1.</w:t>
            </w:r>
          </w:p>
        </w:tc>
        <w:tc>
          <w:tcPr>
            <w:tcW w:type="dxa" w:w="38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0050000">
            <w:r>
              <w:t>Общестроительные работы</w:t>
            </w:r>
          </w:p>
        </w:tc>
        <w:tc>
          <w:tcPr>
            <w:tcW w:type="dxa" w:w="561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1050000">
            <w:pPr>
              <w:ind w:firstLine="0" w:left="0"/>
              <w:jc w:val="both"/>
              <w:rPr>
                <w:sz w:val="24"/>
              </w:rPr>
            </w:pPr>
            <w:r>
              <w:rPr>
                <w:sz w:val="24"/>
              </w:rPr>
              <w:t>демонтаж отмостки,</w:t>
            </w:r>
            <w:r>
              <w:rPr>
                <w:sz w:val="24"/>
              </w:rPr>
              <w:t xml:space="preserve"> отделк</w:t>
            </w:r>
            <w:r>
              <w:rPr>
                <w:sz w:val="24"/>
              </w:rPr>
              <w:t>и</w:t>
            </w:r>
            <w:r>
              <w:rPr>
                <w:sz w:val="24"/>
              </w:rPr>
              <w:t xml:space="preserve"> фасада, </w:t>
            </w:r>
            <w:r>
              <w:rPr>
                <w:sz w:val="24"/>
              </w:rPr>
              <w:t>крыши</w:t>
            </w:r>
            <w:r>
              <w:rPr>
                <w:sz w:val="24"/>
              </w:rPr>
              <w:t>, окон, керамической плитки и штукатурки (цоколь, стены, потолки), полов;</w:t>
            </w:r>
          </w:p>
          <w:p w14:paraId="82050000">
            <w:pPr>
              <w:ind/>
              <w:jc w:val="both"/>
            </w:pPr>
            <w:r>
              <w:rPr>
                <w:sz w:val="24"/>
              </w:rPr>
              <w:t>выполнение новой отмостки, частичное усиление фасада,</w:t>
            </w:r>
            <w:r>
              <w:rPr>
                <w:sz w:val="24"/>
              </w:rPr>
              <w:t xml:space="preserve"> </w:t>
            </w:r>
            <w:r>
              <w:rPr>
                <w:sz w:val="24"/>
              </w:rPr>
              <w:t xml:space="preserve">разработка проектной документации по реконструкции </w:t>
            </w:r>
            <w:r>
              <w:rPr>
                <w:sz w:val="24"/>
              </w:rPr>
              <w:t>новой крыши, реконструкция</w:t>
            </w:r>
            <w:r>
              <w:rPr>
                <w:sz w:val="24"/>
              </w:rPr>
              <w:t xml:space="preserve"> крыши с измененным углом наклона,</w:t>
            </w:r>
            <w:r>
              <w:rPr>
                <w:sz w:val="24"/>
              </w:rPr>
              <w:t xml:space="preserve"> </w:t>
            </w:r>
            <w:r>
              <w:rPr>
                <w:sz w:val="24"/>
              </w:rPr>
              <w:t>установка новых окон, нанесение штукатурки по сетке (цоколь, стены, потолки), замена полов</w:t>
            </w:r>
          </w:p>
        </w:tc>
        <w:tc>
          <w:tcPr>
            <w:tcW w:type="dxa" w:w="51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3050000">
            <w:pPr>
              <w:ind/>
              <w:jc w:val="center"/>
            </w:pPr>
            <w:r>
              <w:t>29 972,75</w:t>
            </w:r>
          </w:p>
        </w:tc>
      </w:tr>
      <w:tr>
        <w:trPr>
          <w:trHeight w:hRule="atLeast" w:val="360"/>
        </w:trPr>
        <w:tc>
          <w:tcPr>
            <w:tcW w:type="dxa" w:w="6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4050000">
            <w:pPr>
              <w:ind/>
              <w:jc w:val="center"/>
            </w:pPr>
            <w:r>
              <w:t>2.</w:t>
            </w:r>
          </w:p>
        </w:tc>
        <w:tc>
          <w:tcPr>
            <w:tcW w:type="dxa" w:w="38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5050000">
            <w:r>
              <w:rPr>
                <w:sz w:val="24"/>
              </w:rPr>
              <w:t>Работы по модернизации систем инженерного обеспечения</w:t>
            </w:r>
          </w:p>
        </w:tc>
        <w:tc>
          <w:tcPr>
            <w:tcW w:type="dxa" w:w="561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6050000">
            <w:pPr>
              <w:ind/>
              <w:jc w:val="both"/>
            </w:pPr>
            <w:r>
              <w:rPr>
                <w:sz w:val="24"/>
              </w:rPr>
              <w:t>замена и восстановление</w:t>
            </w:r>
            <w:r>
              <w:rPr>
                <w:sz w:val="24"/>
              </w:rPr>
              <w:t xml:space="preserve"> систем отопления, вентиляции, водопровода, канализации, сетей связи и электроснабжения</w:t>
            </w:r>
          </w:p>
        </w:tc>
        <w:tc>
          <w:tcPr>
            <w:tcW w:type="dxa" w:w="51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7050000">
            <w:pPr>
              <w:ind/>
              <w:jc w:val="center"/>
            </w:pPr>
            <w:r>
              <w:t>6 792,41</w:t>
            </w:r>
          </w:p>
        </w:tc>
      </w:tr>
      <w:tr>
        <w:trPr>
          <w:trHeight w:hRule="atLeast" w:val="360"/>
        </w:trPr>
        <w:tc>
          <w:tcPr>
            <w:tcW w:type="dxa" w:w="6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8050000">
            <w:pPr>
              <w:ind/>
              <w:jc w:val="center"/>
            </w:pPr>
            <w:r>
              <w:t>3.</w:t>
            </w:r>
          </w:p>
        </w:tc>
        <w:tc>
          <w:tcPr>
            <w:tcW w:type="dxa" w:w="38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9050000">
            <w:r>
              <w:t>Непредвиденные затраты</w:t>
            </w:r>
          </w:p>
        </w:tc>
        <w:tc>
          <w:tcPr>
            <w:tcW w:type="dxa" w:w="561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A050000">
            <w:pPr>
              <w:ind/>
              <w:jc w:val="both"/>
            </w:pPr>
            <w:r>
              <w:t>осуществление непредвиденных затрат</w:t>
            </w:r>
          </w:p>
        </w:tc>
        <w:tc>
          <w:tcPr>
            <w:tcW w:type="dxa" w:w="51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B050000">
            <w:pPr>
              <w:ind/>
              <w:jc w:val="center"/>
            </w:pPr>
            <w:r>
              <w:t>735,31</w:t>
            </w:r>
          </w:p>
        </w:tc>
      </w:tr>
      <w:tr>
        <w:tc>
          <w:tcPr>
            <w:tcW w:type="dxa" w:w="6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C050000">
            <w:pPr>
              <w:ind/>
              <w:jc w:val="center"/>
            </w:pPr>
            <w:r>
              <w:t>4.</w:t>
            </w:r>
          </w:p>
        </w:tc>
        <w:tc>
          <w:tcPr>
            <w:tcW w:type="dxa" w:w="38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D050000">
            <w:r>
              <w:t>Уплата налогов</w:t>
            </w:r>
          </w:p>
        </w:tc>
        <w:tc>
          <w:tcPr>
            <w:tcW w:type="dxa" w:w="561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E050000">
            <w:pPr>
              <w:ind/>
              <w:jc w:val="both"/>
            </w:pPr>
            <w:r>
              <w:t>уплата налогов и обязательных платежей</w:t>
            </w:r>
          </w:p>
        </w:tc>
        <w:tc>
          <w:tcPr>
            <w:tcW w:type="dxa" w:w="51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F050000">
            <w:pPr>
              <w:ind/>
              <w:jc w:val="center"/>
            </w:pPr>
            <w:r>
              <w:t>7 500,10</w:t>
            </w:r>
          </w:p>
        </w:tc>
      </w:tr>
      <w:tr>
        <w:tc>
          <w:tcPr>
            <w:tcW w:type="dxa" w:w="6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0050000">
            <w:pPr>
              <w:ind/>
              <w:jc w:val="center"/>
            </w:pPr>
          </w:p>
        </w:tc>
        <w:tc>
          <w:tcPr>
            <w:tcW w:type="dxa" w:w="9433"/>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1050000">
            <w:r>
              <w:t>Итого</w:t>
            </w:r>
          </w:p>
        </w:tc>
        <w:tc>
          <w:tcPr>
            <w:tcW w:type="dxa" w:w="51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2050000">
            <w:pPr>
              <w:ind/>
              <w:jc w:val="center"/>
            </w:pPr>
            <w:r>
              <w:t>45 000,57</w:t>
            </w:r>
          </w:p>
        </w:tc>
      </w:tr>
    </w:tbl>
    <w:p w14:paraId="93050000">
      <w:pPr>
        <w:tabs>
          <w:tab w:leader="none" w:pos="9072" w:val="right"/>
        </w:tabs>
        <w:ind/>
        <w:jc w:val="center"/>
        <w:rPr>
          <w:sz w:val="28"/>
        </w:rPr>
      </w:pPr>
    </w:p>
    <w:p w14:paraId="94050000">
      <w:pPr>
        <w:sectPr>
          <w:headerReference r:id="rId14" w:type="default"/>
          <w:headerReference r:id="rId16" w:type="first"/>
          <w:type w:val="nextPage"/>
          <w:pgSz w:h="11908" w:orient="landscape" w:w="16848"/>
          <w:pgMar w:bottom="567" w:footer="142" w:gutter="0" w:header="709" w:left="1417" w:right="1417" w:top="1984"/>
          <w:titlePg/>
        </w:sectPr>
      </w:pPr>
    </w:p>
    <w:p w14:paraId="95050000">
      <w:pPr>
        <w:ind/>
        <w:jc w:val="right"/>
        <w:rPr>
          <w:sz w:val="28"/>
        </w:rPr>
      </w:pPr>
      <w:r>
        <w:rPr>
          <w:sz w:val="28"/>
        </w:rPr>
        <w:t>Приложение № 6</w:t>
      </w:r>
    </w:p>
    <w:p w14:paraId="96050000">
      <w:pPr>
        <w:ind/>
        <w:jc w:val="right"/>
        <w:rPr>
          <w:sz w:val="28"/>
        </w:rPr>
      </w:pPr>
      <w:r>
        <w:rPr>
          <w:sz w:val="28"/>
        </w:rPr>
        <w:t>к концессионному соглашению</w:t>
      </w:r>
    </w:p>
    <w:p w14:paraId="97050000">
      <w:pPr>
        <w:tabs>
          <w:tab w:leader="none" w:pos="9072" w:val="right"/>
        </w:tabs>
        <w:ind/>
        <w:jc w:val="center"/>
        <w:rPr>
          <w:sz w:val="28"/>
        </w:rPr>
      </w:pPr>
    </w:p>
    <w:p w14:paraId="98050000">
      <w:pPr>
        <w:spacing w:line="240" w:lineRule="exact"/>
        <w:ind w:firstLine="0" w:left="9354"/>
        <w:rPr>
          <w:sz w:val="28"/>
        </w:rPr>
      </w:pPr>
    </w:p>
    <w:p w14:paraId="99050000">
      <w:pPr>
        <w:tabs>
          <w:tab w:leader="none" w:pos="9072" w:val="right"/>
        </w:tabs>
        <w:spacing w:line="240" w:lineRule="exact"/>
        <w:ind/>
        <w:jc w:val="center"/>
        <w:rPr>
          <w:sz w:val="28"/>
        </w:rPr>
      </w:pPr>
      <w:r>
        <w:rPr>
          <w:sz w:val="28"/>
        </w:rPr>
        <w:t>Приме</w:t>
      </w:r>
      <w:r>
        <w:rPr>
          <w:sz w:val="28"/>
        </w:rPr>
        <w:t>рные и</w:t>
      </w:r>
      <w:r>
        <w:rPr>
          <w:sz w:val="28"/>
        </w:rPr>
        <w:t>тоговые технико-экономические показатели объекта концессионного соглашения</w:t>
      </w:r>
    </w:p>
    <w:p w14:paraId="9A050000">
      <w:pPr>
        <w:tabs>
          <w:tab w:leader="none" w:pos="9072" w:val="right"/>
        </w:tabs>
        <w:ind/>
        <w:jc w:val="center"/>
      </w:pPr>
    </w:p>
    <w:tbl>
      <w:tblPr>
        <w:tblStyle w:val="Style_3"/>
        <w:tblW w:type="auto" w:w="0"/>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820"/>
        <w:gridCol w:w="3360"/>
        <w:gridCol w:w="5177"/>
      </w:tblGrid>
      <w:tr>
        <w:trPr>
          <w:trHeight w:hRule="atLeast" w:val="360"/>
        </w:trPr>
        <w:tc>
          <w:tcPr>
            <w:tcW w:type="dxa" w:w="82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B050000">
            <w:pPr>
              <w:ind/>
              <w:jc w:val="center"/>
            </w:pPr>
            <w:r>
              <w:t>№ п/п</w:t>
            </w:r>
          </w:p>
        </w:tc>
        <w:tc>
          <w:tcPr>
            <w:tcW w:type="dxa" w:w="336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C050000">
            <w:pPr>
              <w:ind/>
              <w:jc w:val="center"/>
            </w:pPr>
            <w:r>
              <w:t xml:space="preserve">Наименование </w:t>
            </w:r>
            <w:r>
              <w:t>технико-экономического показателя</w:t>
            </w:r>
          </w:p>
        </w:tc>
        <w:tc>
          <w:tcPr>
            <w:tcW w:type="dxa" w:w="517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D050000">
            <w:pPr>
              <w:ind/>
              <w:jc w:val="center"/>
            </w:pPr>
            <w:r>
              <w:t xml:space="preserve">Критерий </w:t>
            </w:r>
            <w:r>
              <w:t>технико-экономического показателя</w:t>
            </w:r>
          </w:p>
        </w:tc>
      </w:tr>
      <w:tr>
        <w:trPr>
          <w:trHeight w:hRule="atLeast" w:val="360"/>
        </w:trPr>
        <w:tc>
          <w:tcPr>
            <w:tcW w:type="dxa" w:w="8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E050000">
            <w:pPr>
              <w:ind/>
              <w:jc w:val="center"/>
            </w:pPr>
          </w:p>
        </w:tc>
        <w:tc>
          <w:tcPr>
            <w:tcW w:type="dxa" w:w="33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F050000">
            <w:r>
              <w:t>Общее состояние</w:t>
            </w:r>
          </w:p>
        </w:tc>
        <w:tc>
          <w:tcPr>
            <w:tcW w:type="dxa" w:w="51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0050000">
            <w:pPr>
              <w:ind/>
              <w:jc w:val="both"/>
            </w:pPr>
            <w:r>
              <w:t xml:space="preserve">Удовлетворительное, проведены работы по </w:t>
            </w:r>
            <w:r>
              <w:t>реконструкции объекта</w:t>
            </w:r>
          </w:p>
        </w:tc>
      </w:tr>
      <w:tr>
        <w:trPr>
          <w:trHeight w:hRule="atLeast" w:val="360"/>
        </w:trPr>
        <w:tc>
          <w:tcPr>
            <w:tcW w:type="dxa" w:w="8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50000">
            <w:pPr>
              <w:ind/>
              <w:jc w:val="center"/>
            </w:pPr>
          </w:p>
        </w:tc>
        <w:tc>
          <w:tcPr>
            <w:tcW w:type="dxa" w:w="33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2050000">
            <w:r>
              <w:t>Использование</w:t>
            </w:r>
          </w:p>
        </w:tc>
        <w:tc>
          <w:tcPr>
            <w:tcW w:type="dxa" w:w="51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3050000">
            <w:r>
              <w:t>Оказания населению социально-бытовых услуг и дополнительных услуг</w:t>
            </w:r>
          </w:p>
        </w:tc>
      </w:tr>
      <w:tr>
        <w:trPr>
          <w:trHeight w:hRule="atLeast" w:val="360"/>
        </w:trPr>
        <w:tc>
          <w:tcPr>
            <w:tcW w:type="dxa" w:w="8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4050000">
            <w:pPr>
              <w:ind/>
              <w:jc w:val="center"/>
            </w:pPr>
          </w:p>
        </w:tc>
        <w:tc>
          <w:tcPr>
            <w:tcW w:type="dxa" w:w="33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5050000">
            <w:r>
              <w:t>Количество этажей</w:t>
            </w:r>
          </w:p>
        </w:tc>
        <w:tc>
          <w:tcPr>
            <w:tcW w:type="dxa" w:w="51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6050000">
            <w:r>
              <w:t xml:space="preserve">Не менее 2-х этажей, в том числе </w:t>
            </w:r>
            <w:r>
              <w:t>1 подземный этаж</w:t>
            </w:r>
          </w:p>
        </w:tc>
      </w:tr>
      <w:tr>
        <w:trPr>
          <w:trHeight w:hRule="atLeast" w:val="360"/>
        </w:trPr>
        <w:tc>
          <w:tcPr>
            <w:tcW w:type="dxa" w:w="8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7050000">
            <w:pPr>
              <w:ind/>
              <w:jc w:val="center"/>
            </w:pPr>
          </w:p>
        </w:tc>
        <w:tc>
          <w:tcPr>
            <w:tcW w:type="dxa" w:w="33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8050000">
            <w:r>
              <w:t>Наличие и виды объекта инфраструктуры</w:t>
            </w:r>
          </w:p>
        </w:tc>
        <w:tc>
          <w:tcPr>
            <w:tcW w:type="dxa" w:w="51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9050000">
            <w:pPr>
              <w:ind/>
              <w:jc w:val="both"/>
            </w:pPr>
            <w:r>
              <w:t xml:space="preserve">Наличие всех инженерных сетей необходимых </w:t>
            </w:r>
            <w:r>
              <w:t>для</w:t>
            </w:r>
            <w:r>
              <w:t xml:space="preserve"> обеспечения</w:t>
            </w:r>
            <w:r>
              <w:t xml:space="preserve"> полноценного </w:t>
            </w:r>
            <w:r>
              <w:t xml:space="preserve">функционирования объекта (в том числе: </w:t>
            </w:r>
            <w:r>
              <w:t>газификация,</w:t>
            </w:r>
            <w:r>
              <w:t xml:space="preserve"> теплоснабжение, </w:t>
            </w:r>
            <w:r>
              <w:t>электроснабжение,</w:t>
            </w:r>
            <w:r>
              <w:t xml:space="preserve"> водоснабжение, </w:t>
            </w:r>
            <w:r>
              <w:t>водоотведение, вентиляция)</w:t>
            </w:r>
          </w:p>
        </w:tc>
      </w:tr>
      <w:tr>
        <w:trPr>
          <w:trHeight w:hRule="atLeast" w:val="360"/>
        </w:trPr>
        <w:tc>
          <w:tcPr>
            <w:tcW w:type="dxa" w:w="8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A050000">
            <w:pPr>
              <w:ind/>
              <w:jc w:val="center"/>
            </w:pPr>
          </w:p>
        </w:tc>
        <w:tc>
          <w:tcPr>
            <w:tcW w:type="dxa" w:w="33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B050000">
            <w:r>
              <w:t>Общая площадь здания</w:t>
            </w:r>
          </w:p>
        </w:tc>
        <w:tc>
          <w:tcPr>
            <w:tcW w:type="dxa" w:w="51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C050000">
            <w:r>
              <w:t>Не менее 605,1 кв. м</w:t>
            </w:r>
          </w:p>
        </w:tc>
      </w:tr>
      <w:tr>
        <w:trPr>
          <w:trHeight w:hRule="atLeast" w:val="360"/>
        </w:trPr>
        <w:tc>
          <w:tcPr>
            <w:tcW w:type="dxa" w:w="8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D050000">
            <w:pPr>
              <w:ind/>
              <w:jc w:val="center"/>
            </w:pPr>
          </w:p>
        </w:tc>
        <w:tc>
          <w:tcPr>
            <w:tcW w:type="dxa" w:w="33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E050000">
            <w:r>
              <w:t>Площадь застройки</w:t>
            </w:r>
          </w:p>
        </w:tc>
        <w:tc>
          <w:tcPr>
            <w:tcW w:type="dxa" w:w="51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F050000">
            <w:r>
              <w:t>_____________</w:t>
            </w:r>
          </w:p>
        </w:tc>
      </w:tr>
      <w:tr>
        <w:trPr>
          <w:trHeight w:hRule="atLeast" w:val="360"/>
        </w:trPr>
        <w:tc>
          <w:tcPr>
            <w:tcW w:type="dxa" w:w="8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0050000">
            <w:pPr>
              <w:ind/>
              <w:jc w:val="center"/>
            </w:pPr>
          </w:p>
        </w:tc>
        <w:tc>
          <w:tcPr>
            <w:tcW w:type="dxa" w:w="33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1050000">
            <w:r>
              <w:t>Объем здания</w:t>
            </w:r>
          </w:p>
        </w:tc>
        <w:tc>
          <w:tcPr>
            <w:tcW w:type="dxa" w:w="51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2050000">
            <w:r>
              <w:t>_____________</w:t>
            </w:r>
          </w:p>
        </w:tc>
      </w:tr>
      <w:tr>
        <w:trPr>
          <w:trHeight w:hRule="atLeast" w:val="360"/>
        </w:trPr>
        <w:tc>
          <w:tcPr>
            <w:tcW w:type="dxa" w:w="8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3050000">
            <w:pPr>
              <w:ind/>
              <w:jc w:val="center"/>
            </w:pPr>
          </w:p>
        </w:tc>
        <w:tc>
          <w:tcPr>
            <w:tcW w:type="dxa" w:w="33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4050000">
            <w:r>
              <w:t>Собственник здания</w:t>
            </w:r>
          </w:p>
        </w:tc>
        <w:tc>
          <w:tcPr>
            <w:tcW w:type="dxa" w:w="51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5050000">
            <w:r>
              <w:t>муниципальное образование город Ставрополь Ставропольского края</w:t>
            </w:r>
          </w:p>
        </w:tc>
      </w:tr>
      <w:tr>
        <w:trPr>
          <w:trHeight w:hRule="atLeast" w:val="360"/>
        </w:trPr>
        <w:tc>
          <w:tcPr>
            <w:tcW w:type="dxa" w:w="8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6050000">
            <w:pPr>
              <w:ind/>
              <w:jc w:val="center"/>
            </w:pPr>
          </w:p>
        </w:tc>
        <w:tc>
          <w:tcPr>
            <w:tcW w:type="dxa" w:w="33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7050000">
            <w:r>
              <w:t>Материал фундамента</w:t>
            </w:r>
          </w:p>
        </w:tc>
        <w:tc>
          <w:tcPr>
            <w:tcW w:type="dxa" w:w="51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8050000">
            <w:r>
              <w:t>_____________</w:t>
            </w:r>
          </w:p>
        </w:tc>
      </w:tr>
      <w:tr>
        <w:trPr>
          <w:trHeight w:hRule="atLeast" w:val="360"/>
        </w:trPr>
        <w:tc>
          <w:tcPr>
            <w:tcW w:type="dxa" w:w="8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9050000">
            <w:pPr>
              <w:ind/>
              <w:jc w:val="center"/>
            </w:pPr>
          </w:p>
        </w:tc>
        <w:tc>
          <w:tcPr>
            <w:tcW w:type="dxa" w:w="33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A050000">
            <w:r>
              <w:t>Материал стен</w:t>
            </w:r>
          </w:p>
        </w:tc>
        <w:tc>
          <w:tcPr>
            <w:tcW w:type="dxa" w:w="51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B050000">
            <w:pPr>
              <w:ind/>
              <w:jc w:val="both"/>
            </w:pPr>
            <w:r>
              <w:t xml:space="preserve">Кирпич, штукатурка, плитка, тес, гипсокартон, </w:t>
            </w:r>
            <w:r>
              <w:t xml:space="preserve">окраска и иные материалы в соответствии с </w:t>
            </w:r>
            <w:r>
              <w:t xml:space="preserve">требованиями СанПиН, СНИП и пожарных </w:t>
            </w:r>
            <w:r>
              <w:t>регламентов</w:t>
            </w:r>
          </w:p>
        </w:tc>
      </w:tr>
      <w:tr>
        <w:trPr>
          <w:trHeight w:hRule="atLeast" w:val="360"/>
        </w:trPr>
        <w:tc>
          <w:tcPr>
            <w:tcW w:type="dxa" w:w="8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C050000">
            <w:pPr>
              <w:ind/>
              <w:jc w:val="center"/>
            </w:pPr>
          </w:p>
        </w:tc>
        <w:tc>
          <w:tcPr>
            <w:tcW w:type="dxa" w:w="33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D050000">
            <w:r>
              <w:t>Материал кровли</w:t>
            </w:r>
          </w:p>
        </w:tc>
        <w:tc>
          <w:tcPr>
            <w:tcW w:type="dxa" w:w="51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E050000">
            <w:r>
              <w:t>Металлочерепица/металлопрофиль</w:t>
            </w:r>
          </w:p>
        </w:tc>
      </w:tr>
      <w:tr>
        <w:trPr>
          <w:trHeight w:hRule="atLeast" w:val="360"/>
        </w:trPr>
        <w:tc>
          <w:tcPr>
            <w:tcW w:type="dxa" w:w="8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F050000">
            <w:pPr>
              <w:ind/>
              <w:jc w:val="center"/>
            </w:pPr>
          </w:p>
        </w:tc>
        <w:tc>
          <w:tcPr>
            <w:tcW w:type="dxa" w:w="33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0050000">
            <w:r>
              <w:t>Материал полов</w:t>
            </w:r>
          </w:p>
        </w:tc>
        <w:tc>
          <w:tcPr>
            <w:tcW w:type="dxa" w:w="51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1050000">
            <w:r>
              <w:t>Бетон, дерево, плитка, линолеум и (или) иные материалы</w:t>
            </w:r>
            <w:r>
              <w:t xml:space="preserve"> в соответствии с требованиями </w:t>
            </w:r>
            <w:r>
              <w:t>СанПиН, СНИП и пожарных регламентов</w:t>
            </w:r>
          </w:p>
        </w:tc>
      </w:tr>
      <w:tr>
        <w:trPr>
          <w:trHeight w:hRule="atLeast" w:val="360"/>
        </w:trPr>
        <w:tc>
          <w:tcPr>
            <w:tcW w:type="dxa" w:w="8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2050000">
            <w:pPr>
              <w:ind/>
              <w:jc w:val="center"/>
            </w:pPr>
          </w:p>
        </w:tc>
        <w:tc>
          <w:tcPr>
            <w:tcW w:type="dxa" w:w="33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3050000">
            <w:r>
              <w:t>Внутренняя отделка</w:t>
            </w:r>
          </w:p>
        </w:tc>
        <w:tc>
          <w:tcPr>
            <w:tcW w:type="dxa" w:w="51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4050000">
            <w:pPr>
              <w:ind/>
              <w:jc w:val="both"/>
            </w:pPr>
            <w:r>
              <w:t>В соответствии с требованиями, СанПиН, СНИП</w:t>
            </w:r>
            <w:r>
              <w:t xml:space="preserve"> и пожарных регламентов.</w:t>
            </w:r>
          </w:p>
        </w:tc>
      </w:tr>
      <w:tr>
        <w:trPr>
          <w:trHeight w:hRule="atLeast" w:val="360"/>
        </w:trPr>
        <w:tc>
          <w:tcPr>
            <w:tcW w:type="dxa" w:w="8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5050000">
            <w:pPr>
              <w:ind/>
              <w:jc w:val="center"/>
            </w:pPr>
          </w:p>
        </w:tc>
        <w:tc>
          <w:tcPr>
            <w:tcW w:type="dxa" w:w="33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6050000">
            <w:r>
              <w:t xml:space="preserve">Дополнительные </w:t>
            </w:r>
            <w:r>
              <w:t>объекты</w:t>
            </w:r>
            <w:r>
              <w:t xml:space="preserve"> инфраструктуры</w:t>
            </w:r>
          </w:p>
        </w:tc>
        <w:tc>
          <w:tcPr>
            <w:tcW w:type="dxa" w:w="51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7050000"/>
          <w:p w14:paraId="C8050000">
            <w:r>
              <w:t>_____________</w:t>
            </w:r>
          </w:p>
        </w:tc>
      </w:tr>
      <w:tr>
        <w:trPr>
          <w:trHeight w:hRule="atLeast" w:val="360"/>
        </w:trPr>
        <w:tc>
          <w:tcPr>
            <w:tcW w:type="dxa" w:w="8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9050000">
            <w:pPr>
              <w:ind/>
              <w:jc w:val="center"/>
            </w:pPr>
          </w:p>
        </w:tc>
        <w:tc>
          <w:tcPr>
            <w:tcW w:type="dxa" w:w="33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A050000">
            <w:r>
              <w:t>Степень благоустройства территории</w:t>
            </w:r>
          </w:p>
        </w:tc>
        <w:tc>
          <w:tcPr>
            <w:tcW w:type="dxa" w:w="51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B050000">
            <w:pPr>
              <w:ind/>
              <w:jc w:val="both"/>
            </w:pPr>
            <w:r>
              <w:t>Посадка деревьев и декоративных кустов,</w:t>
            </w:r>
            <w:r>
              <w:t xml:space="preserve"> устройство клумб, установка лавочек, наличие </w:t>
            </w:r>
            <w:r>
              <w:t>иных</w:t>
            </w:r>
            <w:r>
              <w:t xml:space="preserve"> элементов</w:t>
            </w:r>
            <w:r>
              <w:t xml:space="preserve"> благоустройства,</w:t>
            </w:r>
            <w:r>
              <w:t xml:space="preserve"> не </w:t>
            </w:r>
            <w:r>
              <w:t>противоречащих действующему законодательству и нормам безопасности</w:t>
            </w:r>
          </w:p>
        </w:tc>
      </w:tr>
      <w:tr>
        <w:trPr>
          <w:trHeight w:hRule="atLeast" w:val="360"/>
        </w:trPr>
        <w:tc>
          <w:tcPr>
            <w:tcW w:type="dxa" w:w="8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C050000">
            <w:pPr>
              <w:ind/>
              <w:jc w:val="center"/>
            </w:pPr>
          </w:p>
        </w:tc>
        <w:tc>
          <w:tcPr>
            <w:tcW w:type="dxa" w:w="33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D050000">
            <w:r>
              <w:t>Общий объем вложений</w:t>
            </w:r>
          </w:p>
        </w:tc>
        <w:tc>
          <w:tcPr>
            <w:tcW w:type="dxa" w:w="51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E050000">
            <w:pPr>
              <w:ind/>
              <w:jc w:val="both"/>
            </w:pPr>
            <w:r>
              <w:t xml:space="preserve">Объем капитальных вложений по объекту </w:t>
            </w:r>
            <w:r>
              <w:t xml:space="preserve">концессионного соглашения должен быть не </w:t>
            </w:r>
            <w:r>
              <w:t xml:space="preserve">менее </w:t>
            </w:r>
            <w:r>
              <w:t>45 000,57 тыс.</w:t>
            </w:r>
            <w:r>
              <w:t xml:space="preserve"> рублей</w:t>
            </w:r>
          </w:p>
        </w:tc>
      </w:tr>
      <w:tr>
        <w:trPr>
          <w:trHeight w:hRule="atLeast" w:val="360"/>
        </w:trPr>
        <w:tc>
          <w:tcPr>
            <w:tcW w:type="dxa" w:w="8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F050000">
            <w:pPr>
              <w:ind/>
              <w:jc w:val="center"/>
            </w:pPr>
          </w:p>
        </w:tc>
        <w:tc>
          <w:tcPr>
            <w:tcW w:type="dxa" w:w="33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0050000">
            <w:r>
              <w:t>______________</w:t>
            </w:r>
          </w:p>
        </w:tc>
        <w:tc>
          <w:tcPr>
            <w:tcW w:type="dxa" w:w="51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1050000">
            <w:r>
              <w:t>______________</w:t>
            </w:r>
          </w:p>
        </w:tc>
      </w:tr>
    </w:tbl>
    <w:p w14:paraId="D2050000"/>
    <w:p w14:paraId="D3050000"/>
    <w:sectPr>
      <w:headerReference r:id="rId3" w:type="default"/>
      <w:headerReference r:id="rId5" w:type="first"/>
      <w:type w:val="nextPage"/>
      <w:pgSz w:h="16848" w:orient="portrait" w:w="11908"/>
      <w:pgMar w:bottom="850" w:footer="142" w:gutter="0" w:header="709" w:left="1984" w:right="567" w:top="1417"/>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1000000">
    <w:pPr>
      <w:pStyle w:val="Style_1"/>
      <w:ind/>
      <w:jc w:val="center"/>
      <w:rPr>
        <w:rFonts w:ascii="Times New Roman" w:hAnsi="Times New Roman"/>
        <w:sz w:val="28"/>
      </w:rPr>
    </w:pPr>
  </w:p>
  <w:p w14:paraId="02000000">
    <w:pPr>
      <w:pStyle w:val="Style_1"/>
    </w:pPr>
  </w:p>
</w:hdr>
</file>

<file path=word/header10.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16000000">
    <w:pPr>
      <w:ind/>
      <w:jc w:val="center"/>
    </w:pPr>
    <w:r>
      <w:fldChar w:fldCharType="begin"/>
    </w:r>
    <w:r>
      <w:instrText xml:space="preserve">PAGE </w:instrText>
    </w:r>
    <w:r>
      <w:fldChar w:fldCharType="separate"/>
    </w:r>
    <w:r>
      <w:t xml:space="preserve"> </w:t>
    </w:r>
    <w:r>
      <w:fldChar w:fldCharType="end"/>
    </w:r>
  </w:p>
  <w:p w14:paraId="17000000">
    <w:pPr>
      <w:pStyle w:val="Style_1"/>
      <w:ind/>
      <w:jc w:val="center"/>
      <w:rPr>
        <w:rFonts w:ascii="Times New Roman" w:hAnsi="Times New Roman"/>
        <w:sz w:val="28"/>
      </w:rPr>
    </w:pPr>
  </w:p>
  <w:p w14:paraId="18000000">
    <w:pPr>
      <w:pStyle w:val="Style_1"/>
      <w:ind/>
      <w:jc w:val="center"/>
    </w:pPr>
  </w:p>
</w:hdr>
</file>

<file path=word/header1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19000000">
    <w:pPr>
      <w:pStyle w:val="Style_1"/>
      <w:ind/>
      <w:jc w:val="center"/>
      <w:rPr>
        <w:rFonts w:ascii="Times New Roman" w:hAnsi="Times New Roman"/>
        <w:sz w:val="28"/>
      </w:rPr>
    </w:pPr>
  </w:p>
  <w:p w14:paraId="1A000000">
    <w:pPr>
      <w:pStyle w:val="Style_1"/>
    </w:pPr>
  </w:p>
</w:hdr>
</file>

<file path=word/header1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1B000000">
    <w:pPr>
      <w:ind/>
      <w:jc w:val="center"/>
    </w:pPr>
    <w:r>
      <w:fldChar w:fldCharType="begin"/>
    </w:r>
    <w:r>
      <w:instrText xml:space="preserve">PAGE </w:instrText>
    </w:r>
    <w:r>
      <w:fldChar w:fldCharType="separate"/>
    </w:r>
    <w:r>
      <w:t xml:space="preserve"> </w:t>
    </w:r>
    <w:r>
      <w:fldChar w:fldCharType="end"/>
    </w:r>
  </w:p>
  <w:p w14:paraId="1C000000">
    <w:pPr>
      <w:pStyle w:val="Style_1"/>
      <w:ind/>
      <w:jc w:val="center"/>
      <w:rPr>
        <w:rFonts w:ascii="Times New Roman" w:hAnsi="Times New Roman"/>
        <w:sz w:val="28"/>
      </w:rPr>
    </w:pPr>
  </w:p>
  <w:p w14:paraId="1D000000">
    <w:pPr>
      <w:pStyle w:val="Style_1"/>
      <w:ind/>
      <w:jc w:val="center"/>
    </w:pPr>
  </w:p>
</w:hdr>
</file>

<file path=word/header1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1E000000">
    <w:pPr>
      <w:ind/>
      <w:jc w:val="center"/>
    </w:pPr>
    <w:r>
      <w:fldChar w:fldCharType="begin"/>
    </w:r>
    <w:r>
      <w:instrText xml:space="preserve">PAGE </w:instrText>
    </w:r>
    <w:r>
      <w:fldChar w:fldCharType="separate"/>
    </w:r>
    <w:r>
      <w:t xml:space="preserve"> </w:t>
    </w:r>
    <w:r>
      <w:fldChar w:fldCharType="end"/>
    </w:r>
  </w:p>
  <w:p w14:paraId="1F000000">
    <w:pPr>
      <w:pStyle w:val="Style_1"/>
      <w:ind/>
      <w:jc w:val="center"/>
      <w:rPr>
        <w:rFonts w:ascii="Times New Roman" w:hAnsi="Times New Roman"/>
        <w:sz w:val="28"/>
      </w:rPr>
    </w:pPr>
  </w:p>
  <w:p w14:paraId="20000000">
    <w:pPr>
      <w:pStyle w:val="Style_1"/>
      <w:ind/>
      <w:jc w:val="center"/>
    </w:pPr>
  </w:p>
</w:hdr>
</file>

<file path=word/header14.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21000000">
    <w:pPr>
      <w:ind/>
      <w:jc w:val="center"/>
    </w:pPr>
    <w:r>
      <w:fldChar w:fldCharType="begin"/>
    </w:r>
    <w:r>
      <w:instrText xml:space="preserve">PAGE </w:instrText>
    </w:r>
    <w:r>
      <w:fldChar w:fldCharType="separate"/>
    </w:r>
    <w:r>
      <w:t xml:space="preserve"> </w:t>
    </w:r>
    <w:r>
      <w:fldChar w:fldCharType="end"/>
    </w:r>
  </w:p>
  <w:p w14:paraId="22000000">
    <w:pPr>
      <w:pStyle w:val="Style_1"/>
      <w:ind/>
      <w:jc w:val="center"/>
      <w:rPr>
        <w:rFonts w:ascii="Times New Roman" w:hAnsi="Times New Roman"/>
        <w:sz w:val="28"/>
      </w:rPr>
    </w:pPr>
  </w:p>
  <w:p w14:paraId="23000000">
    <w:pPr>
      <w:pStyle w:val="Style_1"/>
      <w:ind/>
      <w:jc w:val="center"/>
    </w:pPr>
  </w:p>
</w:hdr>
</file>

<file path=word/header1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24000000">
    <w:pPr>
      <w:pStyle w:val="Style_1"/>
      <w:ind/>
      <w:jc w:val="center"/>
      <w:rPr>
        <w:rFonts w:ascii="Times New Roman" w:hAnsi="Times New Roman"/>
        <w:sz w:val="28"/>
      </w:rPr>
    </w:pPr>
  </w:p>
  <w:p w14:paraId="25000000">
    <w:pPr>
      <w:pStyle w:val="Style_1"/>
    </w:pPr>
  </w:p>
</w:hdr>
</file>

<file path=word/header16.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26000000">
    <w:pPr>
      <w:pStyle w:val="Style_1"/>
      <w:ind/>
      <w:jc w:val="center"/>
      <w:rPr>
        <w:rFonts w:ascii="Times New Roman" w:hAnsi="Times New Roman"/>
        <w:sz w:val="28"/>
      </w:rPr>
    </w:pPr>
  </w:p>
  <w:p w14:paraId="27000000">
    <w:pPr>
      <w:pStyle w:val="Style_1"/>
    </w:pPr>
  </w:p>
</w:hdr>
</file>

<file path=word/header17.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28000000">
    <w:pPr>
      <w:ind/>
      <w:jc w:val="center"/>
    </w:pPr>
    <w:r>
      <w:fldChar w:fldCharType="begin"/>
    </w:r>
    <w:r>
      <w:instrText xml:space="preserve">PAGE </w:instrText>
    </w:r>
    <w:r>
      <w:fldChar w:fldCharType="separate"/>
    </w:r>
    <w:r>
      <w:t xml:space="preserve"> </w:t>
    </w:r>
    <w:r>
      <w:fldChar w:fldCharType="end"/>
    </w:r>
  </w:p>
  <w:p w14:paraId="29000000">
    <w:pPr>
      <w:pStyle w:val="Style_1"/>
      <w:ind/>
      <w:jc w:val="center"/>
      <w:rPr>
        <w:rFonts w:ascii="Times New Roman" w:hAnsi="Times New Roman"/>
        <w:sz w:val="28"/>
      </w:rPr>
    </w:pPr>
  </w:p>
  <w:p w14:paraId="2A000000">
    <w:pPr>
      <w:pStyle w:val="Style_1"/>
      <w:ind/>
      <w:jc w:val="center"/>
    </w:pPr>
  </w:p>
</w:hdr>
</file>

<file path=word/header18.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2B000000">
    <w:pPr>
      <w:ind/>
      <w:jc w:val="center"/>
    </w:pPr>
    <w:r>
      <w:fldChar w:fldCharType="begin"/>
    </w:r>
    <w:r>
      <w:instrText xml:space="preserve">PAGE </w:instrText>
    </w:r>
    <w:r>
      <w:fldChar w:fldCharType="separate"/>
    </w:r>
    <w:r>
      <w:t xml:space="preserve"> </w:t>
    </w:r>
    <w:r>
      <w:fldChar w:fldCharType="end"/>
    </w:r>
  </w:p>
  <w:p w14:paraId="2C000000">
    <w:pPr>
      <w:pStyle w:val="Style_1"/>
      <w:ind/>
      <w:jc w:val="center"/>
      <w:rPr>
        <w:rFonts w:ascii="Times New Roman" w:hAnsi="Times New Roman"/>
        <w:sz w:val="28"/>
      </w:rPr>
    </w:pPr>
  </w:p>
  <w:p w14:paraId="2D000000">
    <w:pPr>
      <w:pStyle w:val="Style_1"/>
      <w:ind/>
      <w:jc w:val="center"/>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3000000">
    <w:pPr>
      <w:pStyle w:val="Style_1"/>
      <w:ind/>
      <w:jc w:val="center"/>
      <w:rPr>
        <w:rFonts w:ascii="Times New Roman" w:hAnsi="Times New Roman"/>
        <w:sz w:val="28"/>
      </w:rPr>
    </w:pPr>
  </w:p>
  <w:p w14:paraId="04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5000000">
    <w:pPr>
      <w:ind/>
      <w:jc w:val="center"/>
    </w:pPr>
    <w:r>
      <w:fldChar w:fldCharType="begin"/>
    </w:r>
    <w:r>
      <w:instrText xml:space="preserve">PAGE </w:instrText>
    </w:r>
    <w:r>
      <w:fldChar w:fldCharType="separate"/>
    </w:r>
    <w:r>
      <w:t xml:space="preserve"> </w:t>
    </w:r>
    <w:r>
      <w:fldChar w:fldCharType="end"/>
    </w:r>
  </w:p>
  <w:p w14:paraId="06000000">
    <w:pPr>
      <w:pStyle w:val="Style_1"/>
      <w:ind/>
      <w:jc w:val="center"/>
      <w:rPr>
        <w:rFonts w:ascii="Times New Roman" w:hAnsi="Times New Roman"/>
        <w:sz w:val="28"/>
      </w:rPr>
    </w:pPr>
  </w:p>
  <w:p w14:paraId="07000000">
    <w:pPr>
      <w:pStyle w:val="Style_1"/>
      <w:ind/>
      <w:jc w:val="center"/>
    </w:pPr>
  </w:p>
</w:hdr>
</file>

<file path=word/header4.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8000000">
    <w:pPr>
      <w:pStyle w:val="Style_1"/>
      <w:ind/>
      <w:jc w:val="center"/>
      <w:rPr>
        <w:rFonts w:ascii="Times New Roman" w:hAnsi="Times New Roman"/>
        <w:sz w:val="28"/>
      </w:rPr>
    </w:pPr>
  </w:p>
  <w:p w14:paraId="09000000">
    <w:pPr>
      <w:pStyle w:val="Style_1"/>
    </w:pPr>
  </w:p>
</w:hdr>
</file>

<file path=word/header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A000000">
    <w:pPr>
      <w:pStyle w:val="Style_1"/>
      <w:ind/>
      <w:jc w:val="center"/>
      <w:rPr>
        <w:rFonts w:ascii="Times New Roman" w:hAnsi="Times New Roman"/>
        <w:sz w:val="28"/>
      </w:rPr>
    </w:pPr>
  </w:p>
  <w:p w14:paraId="0B000000">
    <w:pPr>
      <w:pStyle w:val="Style_1"/>
    </w:pPr>
  </w:p>
</w:hdr>
</file>

<file path=word/header6.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C000000">
    <w:pPr>
      <w:ind/>
      <w:jc w:val="center"/>
    </w:pPr>
    <w:r>
      <w:fldChar w:fldCharType="begin"/>
    </w:r>
    <w:r>
      <w:instrText xml:space="preserve">PAGE </w:instrText>
    </w:r>
    <w:r>
      <w:fldChar w:fldCharType="separate"/>
    </w:r>
    <w:r>
      <w:t xml:space="preserve"> </w:t>
    </w:r>
    <w:r>
      <w:fldChar w:fldCharType="end"/>
    </w:r>
  </w:p>
  <w:p w14:paraId="0D000000">
    <w:pPr>
      <w:pStyle w:val="Style_1"/>
      <w:ind/>
      <w:jc w:val="center"/>
      <w:rPr>
        <w:rFonts w:ascii="Times New Roman" w:hAnsi="Times New Roman"/>
        <w:sz w:val="28"/>
      </w:rPr>
    </w:pPr>
  </w:p>
  <w:p w14:paraId="0E000000">
    <w:pPr>
      <w:pStyle w:val="Style_1"/>
      <w:ind/>
      <w:jc w:val="center"/>
    </w:pPr>
  </w:p>
</w:hdr>
</file>

<file path=word/header7.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F000000">
    <w:pPr>
      <w:pStyle w:val="Style_1"/>
      <w:ind/>
      <w:jc w:val="center"/>
      <w:rPr>
        <w:rFonts w:ascii="Times New Roman" w:hAnsi="Times New Roman"/>
        <w:sz w:val="28"/>
      </w:rPr>
    </w:pPr>
  </w:p>
  <w:p w14:paraId="10000000">
    <w:pPr>
      <w:pStyle w:val="Style_1"/>
    </w:pPr>
  </w:p>
</w:hdr>
</file>

<file path=word/header8.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11000000">
    <w:pPr>
      <w:ind/>
      <w:jc w:val="center"/>
    </w:pPr>
    <w:r>
      <w:fldChar w:fldCharType="begin"/>
    </w:r>
    <w:r>
      <w:instrText xml:space="preserve">PAGE </w:instrText>
    </w:r>
    <w:r>
      <w:fldChar w:fldCharType="separate"/>
    </w:r>
    <w:r>
      <w:t xml:space="preserve"> </w:t>
    </w:r>
    <w:r>
      <w:fldChar w:fldCharType="end"/>
    </w:r>
  </w:p>
  <w:p w14:paraId="12000000">
    <w:pPr>
      <w:pStyle w:val="Style_1"/>
      <w:ind/>
      <w:jc w:val="center"/>
      <w:rPr>
        <w:rFonts w:ascii="Times New Roman" w:hAnsi="Times New Roman"/>
        <w:sz w:val="28"/>
      </w:rPr>
    </w:pPr>
  </w:p>
  <w:p w14:paraId="13000000">
    <w:pPr>
      <w:pStyle w:val="Style_1"/>
      <w:ind/>
      <w:jc w:val="center"/>
    </w:pPr>
  </w:p>
</w:hdr>
</file>

<file path=word/header9.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14000000">
    <w:pPr>
      <w:pStyle w:val="Style_1"/>
      <w:ind/>
      <w:jc w:val="center"/>
      <w:rPr>
        <w:rFonts w:ascii="Times New Roman" w:hAnsi="Times New Roman"/>
        <w:sz w:val="28"/>
      </w:rPr>
    </w:pPr>
  </w:p>
  <w:p w14:paraId="15000000">
    <w:pPr>
      <w:pStyle w:val="Style_1"/>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rPr>
      <w:sz w:val="24"/>
    </w:rPr>
  </w:style>
  <w:style w:default="1" w:styleId="Style_4_ch" w:type="character">
    <w:name w:val="Normal"/>
    <w:link w:val="Style_4"/>
    <w:rPr>
      <w:sz w:val="24"/>
    </w:rPr>
  </w:style>
  <w:style w:styleId="Style_5" w:type="paragraph">
    <w:name w:val="ConsPlusNonformat"/>
    <w:link w:val="Style_5_ch"/>
    <w:pPr>
      <w:widowControl w:val="0"/>
      <w:ind/>
    </w:pPr>
    <w:rPr>
      <w:rFonts w:ascii="Courier New" w:hAnsi="Courier New"/>
    </w:rPr>
  </w:style>
  <w:style w:styleId="Style_5_ch" w:type="character">
    <w:name w:val="ConsPlusNonformat"/>
    <w:link w:val="Style_5"/>
    <w:rPr>
      <w:rFonts w:ascii="Courier New" w:hAnsi="Courier New"/>
    </w:rPr>
  </w:style>
  <w:style w:styleId="Style_6" w:type="paragraph">
    <w:name w:val="Обычный1"/>
    <w:link w:val="Style_6_ch"/>
    <w:rPr>
      <w:sz w:val="24"/>
    </w:rPr>
  </w:style>
  <w:style w:styleId="Style_6_ch" w:type="character">
    <w:name w:val="Обычный1"/>
    <w:link w:val="Style_6"/>
    <w:rPr>
      <w:sz w:val="24"/>
    </w:rPr>
  </w:style>
  <w:style w:styleId="Style_7" w:type="paragraph">
    <w:name w:val="toc 2"/>
    <w:next w:val="Style_4"/>
    <w:link w:val="Style_7_ch"/>
    <w:uiPriority w:val="39"/>
    <w:pPr>
      <w:ind w:firstLine="0" w:left="200"/>
    </w:pPr>
    <w:rPr>
      <w:rFonts w:ascii="XO Thames" w:hAnsi="XO Thames"/>
      <w:sz w:val="28"/>
    </w:rPr>
  </w:style>
  <w:style w:styleId="Style_7_ch" w:type="character">
    <w:name w:val="toc 2"/>
    <w:link w:val="Style_7"/>
    <w:rPr>
      <w:rFonts w:ascii="XO Thames" w:hAnsi="XO Thames"/>
      <w:sz w:val="28"/>
    </w:rPr>
  </w:style>
  <w:style w:styleId="Style_2" w:type="paragraph">
    <w:name w:val="Гиперссылка2"/>
    <w:link w:val="Style_2_ch"/>
    <w:rPr>
      <w:color w:val="0000FF"/>
      <w:u w:val="single"/>
    </w:rPr>
  </w:style>
  <w:style w:styleId="Style_2_ch" w:type="character">
    <w:name w:val="Гиперссылка2"/>
    <w:link w:val="Style_2"/>
    <w:rPr>
      <w:color w:val="0000FF"/>
      <w:u w:val="single"/>
    </w:rPr>
  </w:style>
  <w:style w:styleId="Style_8" w:type="paragraph">
    <w:name w:val="toc 4"/>
    <w:next w:val="Style_4"/>
    <w:link w:val="Style_8_ch"/>
    <w:uiPriority w:val="39"/>
    <w:pPr>
      <w:ind w:firstLine="0" w:left="600"/>
    </w:pPr>
    <w:rPr>
      <w:rFonts w:ascii="XO Thames" w:hAnsi="XO Thames"/>
      <w:sz w:val="28"/>
    </w:rPr>
  </w:style>
  <w:style w:styleId="Style_8_ch" w:type="character">
    <w:name w:val="toc 4"/>
    <w:link w:val="Style_8"/>
    <w:rPr>
      <w:rFonts w:ascii="XO Thames" w:hAnsi="XO Thames"/>
      <w:sz w:val="28"/>
    </w:rPr>
  </w:style>
  <w:style w:styleId="Style_9" w:type="paragraph">
    <w:name w:val="footer"/>
    <w:basedOn w:val="Style_4"/>
    <w:link w:val="Style_9_ch"/>
    <w:pPr>
      <w:tabs>
        <w:tab w:leader="none" w:pos="4677" w:val="center"/>
        <w:tab w:leader="none" w:pos="9355" w:val="right"/>
      </w:tabs>
      <w:ind/>
    </w:pPr>
  </w:style>
  <w:style w:styleId="Style_9_ch" w:type="character">
    <w:name w:val="footer"/>
    <w:basedOn w:val="Style_4_ch"/>
    <w:link w:val="Style_9"/>
  </w:style>
  <w:style w:styleId="Style_10" w:type="paragraph">
    <w:name w:val="toc 6"/>
    <w:next w:val="Style_4"/>
    <w:link w:val="Style_10_ch"/>
    <w:uiPriority w:val="39"/>
    <w:pPr>
      <w:ind w:firstLine="0" w:left="1000"/>
    </w:pPr>
    <w:rPr>
      <w:rFonts w:ascii="XO Thames" w:hAnsi="XO Thames"/>
      <w:sz w:val="28"/>
    </w:rPr>
  </w:style>
  <w:style w:styleId="Style_10_ch" w:type="character">
    <w:name w:val="toc 6"/>
    <w:link w:val="Style_10"/>
    <w:rPr>
      <w:rFonts w:ascii="XO Thames" w:hAnsi="XO Thames"/>
      <w:sz w:val="28"/>
    </w:rPr>
  </w:style>
  <w:style w:styleId="Style_11" w:type="paragraph">
    <w:name w:val="toc 7"/>
    <w:next w:val="Style_4"/>
    <w:link w:val="Style_11_ch"/>
    <w:uiPriority w:val="39"/>
    <w:pPr>
      <w:ind w:firstLine="0" w:left="1200"/>
    </w:pPr>
    <w:rPr>
      <w:rFonts w:ascii="XO Thames" w:hAnsi="XO Thames"/>
      <w:sz w:val="28"/>
    </w:rPr>
  </w:style>
  <w:style w:styleId="Style_11_ch" w:type="character">
    <w:name w:val="toc 7"/>
    <w:link w:val="Style_11"/>
    <w:rPr>
      <w:rFonts w:ascii="XO Thames" w:hAnsi="XO Thames"/>
      <w:sz w:val="28"/>
    </w:rPr>
  </w:style>
  <w:style w:styleId="Style_12" w:type="paragraph">
    <w:name w:val="Endnote"/>
    <w:link w:val="Style_12_ch"/>
    <w:pPr>
      <w:ind w:firstLine="851" w:left="0"/>
      <w:jc w:val="both"/>
    </w:pPr>
    <w:rPr>
      <w:rFonts w:ascii="XO Thames" w:hAnsi="XO Thames"/>
      <w:sz w:val="22"/>
    </w:rPr>
  </w:style>
  <w:style w:styleId="Style_12_ch" w:type="character">
    <w:name w:val="Endnote"/>
    <w:link w:val="Style_12"/>
    <w:rPr>
      <w:rFonts w:ascii="XO Thames" w:hAnsi="XO Thames"/>
      <w:sz w:val="22"/>
    </w:rPr>
  </w:style>
  <w:style w:styleId="Style_13" w:type="paragraph">
    <w:name w:val="heading 3"/>
    <w:basedOn w:val="Style_4"/>
    <w:next w:val="Style_4"/>
    <w:link w:val="Style_13_ch"/>
    <w:uiPriority w:val="9"/>
    <w:qFormat/>
    <w:pPr>
      <w:keepNext w:val="1"/>
      <w:ind/>
      <w:outlineLvl w:val="2"/>
    </w:pPr>
    <w:rPr>
      <w:b w:val="1"/>
      <w:sz w:val="26"/>
    </w:rPr>
  </w:style>
  <w:style w:styleId="Style_13_ch" w:type="character">
    <w:name w:val="heading 3"/>
    <w:basedOn w:val="Style_4_ch"/>
    <w:link w:val="Style_13"/>
    <w:rPr>
      <w:b w:val="1"/>
      <w:sz w:val="26"/>
    </w:rPr>
  </w:style>
  <w:style w:styleId="Style_14" w:type="paragraph">
    <w:name w:val="Гиперссылка2"/>
    <w:link w:val="Style_14_ch"/>
    <w:rPr>
      <w:color w:val="0000FF"/>
      <w:u w:val="single"/>
    </w:rPr>
  </w:style>
  <w:style w:styleId="Style_14_ch" w:type="character">
    <w:name w:val="Гиперссылка2"/>
    <w:link w:val="Style_14"/>
    <w:rPr>
      <w:color w:val="0000FF"/>
      <w:u w:val="single"/>
    </w:rPr>
  </w:style>
  <w:style w:styleId="Style_15" w:type="paragraph">
    <w:name w:val="Гиперссылка1"/>
    <w:link w:val="Style_15_ch"/>
    <w:rPr>
      <w:color w:val="0000FF"/>
      <w:u w:val="single"/>
    </w:rPr>
  </w:style>
  <w:style w:styleId="Style_15_ch" w:type="character">
    <w:name w:val="Гиперссылка1"/>
    <w:link w:val="Style_15"/>
    <w:rPr>
      <w:color w:val="0000FF"/>
      <w:u w:val="single"/>
    </w:rPr>
  </w:style>
  <w:style w:styleId="Style_16" w:type="paragraph">
    <w:name w:val="toc 3"/>
    <w:next w:val="Style_4"/>
    <w:link w:val="Style_16_ch"/>
    <w:uiPriority w:val="39"/>
    <w:pPr>
      <w:ind w:firstLine="0" w:left="400"/>
    </w:pPr>
    <w:rPr>
      <w:rFonts w:ascii="XO Thames" w:hAnsi="XO Thames"/>
      <w:sz w:val="28"/>
    </w:rPr>
  </w:style>
  <w:style w:styleId="Style_16_ch" w:type="character">
    <w:name w:val="toc 3"/>
    <w:link w:val="Style_16"/>
    <w:rPr>
      <w:rFonts w:ascii="XO Thames" w:hAnsi="XO Thames"/>
      <w:sz w:val="28"/>
    </w:rPr>
  </w:style>
  <w:style w:styleId="Style_17" w:type="paragraph">
    <w:name w:val="Гиперссылка1"/>
    <w:link w:val="Style_17_ch"/>
    <w:rPr>
      <w:color w:val="0000FF"/>
      <w:u w:val="single"/>
    </w:rPr>
  </w:style>
  <w:style w:styleId="Style_17_ch" w:type="character">
    <w:name w:val="Гиперссылка1"/>
    <w:link w:val="Style_17"/>
    <w:rPr>
      <w:color w:val="0000FF"/>
      <w:u w:val="single"/>
    </w:rPr>
  </w:style>
  <w:style w:styleId="Style_18" w:type="paragraph">
    <w:name w:val="heading 5"/>
    <w:next w:val="Style_4"/>
    <w:link w:val="Style_18_ch"/>
    <w:uiPriority w:val="9"/>
    <w:qFormat/>
    <w:pPr>
      <w:spacing w:after="120" w:before="120"/>
      <w:ind/>
      <w:jc w:val="both"/>
      <w:outlineLvl w:val="4"/>
    </w:pPr>
    <w:rPr>
      <w:rFonts w:ascii="XO Thames" w:hAnsi="XO Thames"/>
      <w:b w:val="1"/>
      <w:sz w:val="22"/>
    </w:rPr>
  </w:style>
  <w:style w:styleId="Style_18_ch" w:type="character">
    <w:name w:val="heading 5"/>
    <w:link w:val="Style_18"/>
    <w:rPr>
      <w:rFonts w:ascii="XO Thames" w:hAnsi="XO Thames"/>
      <w:b w:val="1"/>
      <w:sz w:val="22"/>
    </w:rPr>
  </w:style>
  <w:style w:styleId="Style_19" w:type="paragraph">
    <w:name w:val="Основной шрифт абзаца1"/>
    <w:link w:val="Style_19_ch"/>
  </w:style>
  <w:style w:styleId="Style_19_ch" w:type="character">
    <w:name w:val="Основной шрифт абзаца1"/>
    <w:link w:val="Style_19"/>
  </w:style>
  <w:style w:styleId="Style_20" w:type="paragraph">
    <w:name w:val="ConsPlusTitle"/>
    <w:link w:val="Style_20_ch"/>
    <w:rPr>
      <w:b w:val="1"/>
      <w:sz w:val="28"/>
    </w:rPr>
  </w:style>
  <w:style w:styleId="Style_20_ch" w:type="character">
    <w:name w:val="ConsPlusTitle"/>
    <w:link w:val="Style_20"/>
    <w:rPr>
      <w:b w:val="1"/>
      <w:sz w:val="28"/>
    </w:rPr>
  </w:style>
  <w:style w:styleId="Style_21" w:type="paragraph">
    <w:name w:val="heading 1"/>
    <w:next w:val="Style_4"/>
    <w:link w:val="Style_21_ch"/>
    <w:uiPriority w:val="9"/>
    <w:qFormat/>
    <w:pPr>
      <w:spacing w:after="120" w:before="120"/>
      <w:ind/>
      <w:jc w:val="both"/>
      <w:outlineLvl w:val="0"/>
    </w:pPr>
    <w:rPr>
      <w:rFonts w:ascii="XO Thames" w:hAnsi="XO Thames"/>
      <w:b w:val="1"/>
      <w:sz w:val="32"/>
    </w:rPr>
  </w:style>
  <w:style w:styleId="Style_21_ch" w:type="character">
    <w:name w:val="heading 1"/>
    <w:link w:val="Style_21"/>
    <w:rPr>
      <w:rFonts w:ascii="XO Thames" w:hAnsi="XO Thames"/>
      <w:b w:val="1"/>
      <w:sz w:val="32"/>
    </w:rPr>
  </w:style>
  <w:style w:styleId="Style_22" w:type="paragraph">
    <w:name w:val="Основной шрифт абзаца3"/>
    <w:link w:val="Style_22_ch"/>
  </w:style>
  <w:style w:styleId="Style_22_ch" w:type="character">
    <w:name w:val="Основной шрифт абзаца3"/>
    <w:link w:val="Style_22"/>
  </w:style>
  <w:style w:styleId="Style_23" w:type="paragraph">
    <w:name w:val="Hyperlink"/>
    <w:link w:val="Style_23_ch"/>
    <w:rPr>
      <w:color w:val="0000FF"/>
      <w:u w:val="single"/>
    </w:rPr>
  </w:style>
  <w:style w:styleId="Style_23_ch" w:type="character">
    <w:name w:val="Hyperlink"/>
    <w:link w:val="Style_23"/>
    <w:rPr>
      <w:color w:val="0000FF"/>
      <w:u w:val="single"/>
    </w:rPr>
  </w:style>
  <w:style w:styleId="Style_24" w:type="paragraph">
    <w:name w:val="Footnote"/>
    <w:link w:val="Style_24_ch"/>
    <w:pPr>
      <w:ind w:firstLine="851" w:left="0"/>
      <w:jc w:val="both"/>
    </w:pPr>
    <w:rPr>
      <w:rFonts w:ascii="XO Thames" w:hAnsi="XO Thames"/>
      <w:sz w:val="22"/>
    </w:rPr>
  </w:style>
  <w:style w:styleId="Style_24_ch" w:type="character">
    <w:name w:val="Footnote"/>
    <w:link w:val="Style_24"/>
    <w:rPr>
      <w:rFonts w:ascii="XO Thames" w:hAnsi="XO Thames"/>
      <w:sz w:val="22"/>
    </w:rPr>
  </w:style>
  <w:style w:styleId="Style_25" w:type="paragraph">
    <w:name w:val="toc 1"/>
    <w:next w:val="Style_4"/>
    <w:link w:val="Style_25_ch"/>
    <w:uiPriority w:val="39"/>
    <w:rPr>
      <w:rFonts w:ascii="XO Thames" w:hAnsi="XO Thames"/>
      <w:b w:val="1"/>
      <w:sz w:val="28"/>
    </w:rPr>
  </w:style>
  <w:style w:styleId="Style_25_ch" w:type="character">
    <w:name w:val="toc 1"/>
    <w:link w:val="Style_25"/>
    <w:rPr>
      <w:rFonts w:ascii="XO Thames" w:hAnsi="XO Thames"/>
      <w:b w:val="1"/>
      <w:sz w:val="28"/>
    </w:rPr>
  </w:style>
  <w:style w:styleId="Style_26" w:type="paragraph">
    <w:name w:val="Основной шрифт абзаца1"/>
    <w:link w:val="Style_26_ch"/>
  </w:style>
  <w:style w:styleId="Style_26_ch" w:type="character">
    <w:name w:val="Основной шрифт абзаца1"/>
    <w:link w:val="Style_26"/>
  </w:style>
  <w:style w:styleId="Style_27" w:type="paragraph">
    <w:name w:val="Header and Footer"/>
    <w:link w:val="Style_27_ch"/>
    <w:pPr>
      <w:ind/>
      <w:jc w:val="both"/>
    </w:pPr>
    <w:rPr>
      <w:rFonts w:ascii="XO Thames" w:hAnsi="XO Thames"/>
    </w:rPr>
  </w:style>
  <w:style w:styleId="Style_27_ch" w:type="character">
    <w:name w:val="Header and Footer"/>
    <w:link w:val="Style_27"/>
    <w:rPr>
      <w:rFonts w:ascii="XO Thames" w:hAnsi="XO Thames"/>
    </w:rPr>
  </w:style>
  <w:style w:styleId="Style_28" w:type="paragraph">
    <w:name w:val="Default Paragraph Font"/>
    <w:link w:val="Style_28_ch"/>
  </w:style>
  <w:style w:styleId="Style_28_ch" w:type="character">
    <w:name w:val="Default Paragraph Font"/>
    <w:link w:val="Style_28"/>
  </w:style>
  <w:style w:styleId="Style_29" w:type="paragraph">
    <w:name w:val="toc 9"/>
    <w:next w:val="Style_4"/>
    <w:link w:val="Style_29_ch"/>
    <w:uiPriority w:val="39"/>
    <w:pPr>
      <w:ind w:firstLine="0" w:left="1600"/>
    </w:pPr>
    <w:rPr>
      <w:rFonts w:ascii="XO Thames" w:hAnsi="XO Thames"/>
      <w:sz w:val="28"/>
    </w:rPr>
  </w:style>
  <w:style w:styleId="Style_29_ch" w:type="character">
    <w:name w:val="toc 9"/>
    <w:link w:val="Style_29"/>
    <w:rPr>
      <w:rFonts w:ascii="XO Thames" w:hAnsi="XO Thames"/>
      <w:sz w:val="28"/>
    </w:rPr>
  </w:style>
  <w:style w:styleId="Style_30" w:type="paragraph">
    <w:name w:val="List Paragraph"/>
    <w:basedOn w:val="Style_4"/>
    <w:link w:val="Style_30_ch"/>
    <w:pPr>
      <w:ind w:firstLine="0" w:left="720"/>
      <w:contextualSpacing w:val="1"/>
    </w:pPr>
    <w:rPr>
      <w:sz w:val="20"/>
    </w:rPr>
  </w:style>
  <w:style w:styleId="Style_30_ch" w:type="character">
    <w:name w:val="List Paragraph"/>
    <w:basedOn w:val="Style_4_ch"/>
    <w:link w:val="Style_30"/>
    <w:rPr>
      <w:sz w:val="20"/>
    </w:rPr>
  </w:style>
  <w:style w:styleId="Style_31" w:type="paragraph">
    <w:name w:val="Обычный1"/>
    <w:link w:val="Style_31_ch"/>
    <w:rPr>
      <w:sz w:val="24"/>
    </w:rPr>
  </w:style>
  <w:style w:styleId="Style_31_ch" w:type="character">
    <w:name w:val="Обычный1"/>
    <w:link w:val="Style_31"/>
    <w:rPr>
      <w:sz w:val="24"/>
    </w:rPr>
  </w:style>
  <w:style w:styleId="Style_32" w:type="paragraph">
    <w:name w:val="toc 8"/>
    <w:next w:val="Style_4"/>
    <w:link w:val="Style_32_ch"/>
    <w:uiPriority w:val="39"/>
    <w:pPr>
      <w:ind w:firstLine="0" w:left="1400"/>
    </w:pPr>
    <w:rPr>
      <w:rFonts w:ascii="XO Thames" w:hAnsi="XO Thames"/>
      <w:sz w:val="28"/>
    </w:rPr>
  </w:style>
  <w:style w:styleId="Style_32_ch" w:type="character">
    <w:name w:val="toc 8"/>
    <w:link w:val="Style_32"/>
    <w:rPr>
      <w:rFonts w:ascii="XO Thames" w:hAnsi="XO Thames"/>
      <w:sz w:val="28"/>
    </w:rPr>
  </w:style>
  <w:style w:styleId="Style_33" w:type="paragraph">
    <w:name w:val="Знак Знак Знак1 Знак"/>
    <w:basedOn w:val="Style_4"/>
    <w:link w:val="Style_33_ch"/>
    <w:pPr>
      <w:spacing w:afterAutospacing="on" w:beforeAutospacing="on"/>
      <w:ind/>
    </w:pPr>
    <w:rPr>
      <w:rFonts w:ascii="Tahoma" w:hAnsi="Tahoma"/>
      <w:sz w:val="20"/>
    </w:rPr>
  </w:style>
  <w:style w:styleId="Style_33_ch" w:type="character">
    <w:name w:val="Знак Знак Знак1 Знак"/>
    <w:basedOn w:val="Style_4_ch"/>
    <w:link w:val="Style_33"/>
    <w:rPr>
      <w:rFonts w:ascii="Tahoma" w:hAnsi="Tahoma"/>
      <w:sz w:val="20"/>
    </w:rPr>
  </w:style>
  <w:style w:styleId="Style_34" w:type="paragraph">
    <w:name w:val="Unresolved Mention"/>
    <w:basedOn w:val="Style_19"/>
    <w:link w:val="Style_34_ch"/>
    <w:rPr>
      <w:color w:val="605E5C"/>
      <w:shd w:fill="E1DFDD" w:val="clear"/>
    </w:rPr>
  </w:style>
  <w:style w:styleId="Style_34_ch" w:type="character">
    <w:name w:val="Unresolved Mention"/>
    <w:basedOn w:val="Style_19_ch"/>
    <w:link w:val="Style_34"/>
    <w:rPr>
      <w:color w:val="605E5C"/>
      <w:shd w:fill="E1DFDD" w:val="clear"/>
    </w:rPr>
  </w:style>
  <w:style w:styleId="Style_35" w:type="paragraph">
    <w:name w:val="toc 5"/>
    <w:next w:val="Style_4"/>
    <w:link w:val="Style_35_ch"/>
    <w:uiPriority w:val="39"/>
    <w:pPr>
      <w:ind w:firstLine="0" w:left="800"/>
    </w:pPr>
    <w:rPr>
      <w:rFonts w:ascii="XO Thames" w:hAnsi="XO Thames"/>
      <w:sz w:val="28"/>
    </w:rPr>
  </w:style>
  <w:style w:styleId="Style_35_ch" w:type="character">
    <w:name w:val="toc 5"/>
    <w:link w:val="Style_35"/>
    <w:rPr>
      <w:rFonts w:ascii="XO Thames" w:hAnsi="XO Thames"/>
      <w:sz w:val="28"/>
    </w:rPr>
  </w:style>
  <w:style w:styleId="Style_36" w:type="paragraph">
    <w:name w:val="Обычный1"/>
    <w:link w:val="Style_36_ch"/>
    <w:rPr>
      <w:sz w:val="24"/>
    </w:rPr>
  </w:style>
  <w:style w:styleId="Style_36_ch" w:type="character">
    <w:name w:val="Обычный1"/>
    <w:link w:val="Style_36"/>
    <w:rPr>
      <w:sz w:val="24"/>
    </w:rPr>
  </w:style>
  <w:style w:styleId="Style_37" w:type="paragraph">
    <w:name w:val="Balloon Text"/>
    <w:basedOn w:val="Style_4"/>
    <w:link w:val="Style_37_ch"/>
    <w:rPr>
      <w:rFonts w:ascii="Segoe UI" w:hAnsi="Segoe UI"/>
      <w:sz w:val="18"/>
    </w:rPr>
  </w:style>
  <w:style w:styleId="Style_37_ch" w:type="character">
    <w:name w:val="Balloon Text"/>
    <w:basedOn w:val="Style_4_ch"/>
    <w:link w:val="Style_37"/>
    <w:rPr>
      <w:rFonts w:ascii="Segoe UI" w:hAnsi="Segoe UI"/>
      <w:sz w:val="18"/>
    </w:rPr>
  </w:style>
  <w:style w:styleId="Style_38" w:type="paragraph">
    <w:name w:val="Обычный1"/>
    <w:link w:val="Style_38_ch"/>
    <w:rPr>
      <w:sz w:val="24"/>
    </w:rPr>
  </w:style>
  <w:style w:styleId="Style_38_ch" w:type="character">
    <w:name w:val="Обычный1"/>
    <w:link w:val="Style_38"/>
    <w:rPr>
      <w:sz w:val="24"/>
    </w:rPr>
  </w:style>
  <w:style w:styleId="Style_39" w:type="paragraph">
    <w:name w:val="Основной шрифт абзаца2"/>
    <w:link w:val="Style_39_ch"/>
  </w:style>
  <w:style w:styleId="Style_39_ch" w:type="character">
    <w:name w:val="Основной шрифт абзаца2"/>
    <w:link w:val="Style_39"/>
  </w:style>
  <w:style w:styleId="Style_40" w:type="paragraph">
    <w:name w:val="Subtitle"/>
    <w:next w:val="Style_4"/>
    <w:link w:val="Style_40_ch"/>
    <w:uiPriority w:val="11"/>
    <w:qFormat/>
    <w:pPr>
      <w:ind/>
      <w:jc w:val="both"/>
    </w:pPr>
    <w:rPr>
      <w:rFonts w:ascii="XO Thames" w:hAnsi="XO Thames"/>
      <w:i w:val="1"/>
      <w:sz w:val="24"/>
    </w:rPr>
  </w:style>
  <w:style w:styleId="Style_40_ch" w:type="character">
    <w:name w:val="Subtitle"/>
    <w:link w:val="Style_40"/>
    <w:rPr>
      <w:rFonts w:ascii="XO Thames" w:hAnsi="XO Thames"/>
      <w:i w:val="1"/>
      <w:sz w:val="24"/>
    </w:rPr>
  </w:style>
  <w:style w:styleId="Style_41" w:type="paragraph">
    <w:name w:val="Title"/>
    <w:basedOn w:val="Style_4"/>
    <w:link w:val="Style_41_ch"/>
    <w:uiPriority w:val="10"/>
    <w:qFormat/>
    <w:pPr>
      <w:ind/>
      <w:jc w:val="center"/>
    </w:pPr>
    <w:rPr>
      <w:spacing w:val="-20"/>
      <w:sz w:val="36"/>
    </w:rPr>
  </w:style>
  <w:style w:styleId="Style_41_ch" w:type="character">
    <w:name w:val="Title"/>
    <w:basedOn w:val="Style_4_ch"/>
    <w:link w:val="Style_41"/>
    <w:rPr>
      <w:spacing w:val="-20"/>
      <w:sz w:val="36"/>
    </w:rPr>
  </w:style>
  <w:style w:styleId="Style_42" w:type="paragraph">
    <w:name w:val="heading 4"/>
    <w:basedOn w:val="Style_4"/>
    <w:next w:val="Style_4"/>
    <w:link w:val="Style_42_ch"/>
    <w:uiPriority w:val="9"/>
    <w:qFormat/>
    <w:pPr>
      <w:keepNext w:val="1"/>
      <w:spacing w:after="60" w:before="240"/>
      <w:ind/>
      <w:outlineLvl w:val="3"/>
    </w:pPr>
    <w:rPr>
      <w:b w:val="1"/>
      <w:sz w:val="28"/>
    </w:rPr>
  </w:style>
  <w:style w:styleId="Style_42_ch" w:type="character">
    <w:name w:val="heading 4"/>
    <w:basedOn w:val="Style_4_ch"/>
    <w:link w:val="Style_42"/>
    <w:rPr>
      <w:b w:val="1"/>
      <w:sz w:val="28"/>
    </w:rPr>
  </w:style>
  <w:style w:styleId="Style_43" w:type="paragraph">
    <w:name w:val="heading 2"/>
    <w:basedOn w:val="Style_4"/>
    <w:next w:val="Style_4"/>
    <w:link w:val="Style_43_ch"/>
    <w:uiPriority w:val="9"/>
    <w:qFormat/>
    <w:pPr>
      <w:keepNext w:val="1"/>
      <w:ind/>
      <w:outlineLvl w:val="1"/>
    </w:pPr>
    <w:rPr>
      <w:b w:val="1"/>
    </w:rPr>
  </w:style>
  <w:style w:styleId="Style_43_ch" w:type="character">
    <w:name w:val="heading 2"/>
    <w:basedOn w:val="Style_4_ch"/>
    <w:link w:val="Style_43"/>
    <w:rPr>
      <w:b w:val="1"/>
    </w:rPr>
  </w:style>
  <w:style w:styleId="Style_1" w:type="paragraph">
    <w:name w:val="header"/>
    <w:basedOn w:val="Style_4"/>
    <w:link w:val="Style_1_ch"/>
    <w:pPr>
      <w:tabs>
        <w:tab w:leader="none" w:pos="4677" w:val="center"/>
        <w:tab w:leader="none" w:pos="9355" w:val="right"/>
      </w:tabs>
      <w:ind/>
    </w:pPr>
    <w:rPr>
      <w:rFonts w:ascii="Calibri" w:hAnsi="Calibri"/>
      <w:sz w:val="22"/>
    </w:rPr>
  </w:style>
  <w:style w:styleId="Style_1_ch" w:type="character">
    <w:name w:val="header"/>
    <w:basedOn w:val="Style_4_ch"/>
    <w:link w:val="Style_1"/>
    <w:rPr>
      <w:rFonts w:ascii="Calibri" w:hAnsi="Calibri"/>
      <w:sz w:val="22"/>
    </w:rPr>
  </w:style>
  <w:style w:styleId="Style_44" w:type="paragraph">
    <w:name w:val="heading 6"/>
    <w:basedOn w:val="Style_4"/>
    <w:next w:val="Style_4"/>
    <w:link w:val="Style_44_ch"/>
    <w:uiPriority w:val="9"/>
    <w:qFormat/>
    <w:pPr>
      <w:spacing w:after="60" w:before="240"/>
      <w:ind/>
      <w:outlineLvl w:val="5"/>
    </w:pPr>
    <w:rPr>
      <w:b w:val="1"/>
      <w:sz w:val="22"/>
    </w:rPr>
  </w:style>
  <w:style w:styleId="Style_44_ch" w:type="character">
    <w:name w:val="heading 6"/>
    <w:basedOn w:val="Style_4_ch"/>
    <w:link w:val="Style_44"/>
    <w:rPr>
      <w:b w:val="1"/>
      <w:sz w:val="22"/>
    </w:rPr>
  </w:style>
  <w:style w:default="1" w:styleId="Style_3" w:type="table">
    <w:name w:val="Normal Table"/>
    <w:tblPr>
      <w:tblInd w:type="dxa" w:w="0"/>
      <w:tblCellMar>
        <w:top w:type="dxa" w:w="0"/>
        <w:left w:type="dxa" w:w="108"/>
        <w:bottom w:type="dxa" w:w="0"/>
        <w:right w:type="dxa" w:w="108"/>
      </w:tblCellMar>
    </w:tblPr>
  </w:style>
  <w:style w:styleId="Style_45" w:type="table">
    <w:name w:val="Table Grid"/>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24" Target="theme/theme1.xml" Type="http://schemas.openxmlformats.org/officeDocument/2006/relationships/theme"/>
  <Relationship Id="rId17" Target="header17.xml" Type="http://schemas.openxmlformats.org/officeDocument/2006/relationships/header"/>
  <Relationship Id="rId7" Target="header7.xml" Type="http://schemas.openxmlformats.org/officeDocument/2006/relationships/header"/>
  <Relationship Id="rId6" Target="header6.xml" Type="http://schemas.openxmlformats.org/officeDocument/2006/relationships/header"/>
  <Relationship Id="rId14" Target="header14.xml" Type="http://schemas.openxmlformats.org/officeDocument/2006/relationships/header"/>
  <Relationship Id="rId13" Target="header13.xml" Type="http://schemas.openxmlformats.org/officeDocument/2006/relationships/header"/>
  <Relationship Id="rId22" Target="stylesWithEffects.xml" Type="http://schemas.microsoft.com/office/2007/relationships/stylesWithEffects"/>
  <Relationship Id="rId18" Target="header18.xml" Type="http://schemas.openxmlformats.org/officeDocument/2006/relationships/header"/>
  <Relationship Id="rId4" Target="header4.xml" Type="http://schemas.openxmlformats.org/officeDocument/2006/relationships/header"/>
  <Relationship Id="rId3" Target="header3.xml" Type="http://schemas.openxmlformats.org/officeDocument/2006/relationships/header"/>
  <Relationship Id="rId12" Target="header12.xml" Type="http://schemas.openxmlformats.org/officeDocument/2006/relationships/header"/>
  <Relationship Id="rId10" Target="header10.xml" Type="http://schemas.openxmlformats.org/officeDocument/2006/relationships/header"/>
  <Relationship Id="rId19" Target="fontTable.xml" Type="http://schemas.openxmlformats.org/officeDocument/2006/relationships/fontTable"/>
  <Relationship Id="rId5" Target="header5.xml" Type="http://schemas.openxmlformats.org/officeDocument/2006/relationships/header"/>
  <Relationship Id="rId11" Target="header11.xml" Type="http://schemas.openxmlformats.org/officeDocument/2006/relationships/header"/>
  <Relationship Id="rId8" Target="header8.xml" Type="http://schemas.openxmlformats.org/officeDocument/2006/relationships/header"/>
  <Relationship Id="rId16" Target="header16.xml" Type="http://schemas.openxmlformats.org/officeDocument/2006/relationships/header"/>
  <Relationship Id="rId20" Target="settings.xml" Type="http://schemas.openxmlformats.org/officeDocument/2006/relationships/settings"/>
  <Relationship Id="rId2" Target="header2.xml" Type="http://schemas.openxmlformats.org/officeDocument/2006/relationships/header"/>
  <Relationship Id="rId21" Target="styles.xml" Type="http://schemas.openxmlformats.org/officeDocument/2006/relationships/styles"/>
  <Relationship Id="rId9" Target="header9.xml" Type="http://schemas.openxmlformats.org/officeDocument/2006/relationships/header"/>
  <Relationship Id="rId15" Target="header15.xml" Type="http://schemas.openxmlformats.org/officeDocument/2006/relationships/header"/>
  <Relationship Id="rId23" Target="webSettings.xml" Type="http://schemas.openxmlformats.org/officeDocument/2006/relationships/webSettings"/>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prstDash val="solid"/>
        </a:ln>
        <a:ln>
          <a:solidFill>
            <a:schemeClr val="phClr"/>
          </a:solidFill>
          <a:prstDash val="solid"/>
        </a:ln>
        <a:ln>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MyOffice-CoreFramework-Linux/32-1208.815.9166.836.1@c028b4579ab889516ede6e689f46f6dad43bf900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2024-06-11T15:02:05Z</dcterms:modified>
</cp:coreProperties>
</file>