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59" w:rsidRDefault="00F76459" w:rsidP="00F76459">
      <w:pPr>
        <w:rPr>
          <w:sz w:val="28"/>
          <w:szCs w:val="28"/>
        </w:rPr>
      </w:pPr>
    </w:p>
    <w:p w:rsidR="00F76459" w:rsidRDefault="00F76459" w:rsidP="00F76459">
      <w:pPr>
        <w:rPr>
          <w:sz w:val="28"/>
          <w:szCs w:val="28"/>
        </w:rPr>
      </w:pPr>
    </w:p>
    <w:p w:rsidR="00F76459" w:rsidRDefault="00F76459" w:rsidP="00F76459">
      <w:pPr>
        <w:rPr>
          <w:sz w:val="28"/>
          <w:szCs w:val="28"/>
        </w:rPr>
      </w:pPr>
    </w:p>
    <w:p w:rsidR="00F76459" w:rsidRDefault="00F76459" w:rsidP="00F76459">
      <w:pPr>
        <w:rPr>
          <w:sz w:val="28"/>
          <w:szCs w:val="28"/>
        </w:rPr>
      </w:pPr>
    </w:p>
    <w:p w:rsidR="00F76459" w:rsidRDefault="00F76459" w:rsidP="00F76459">
      <w:pPr>
        <w:rPr>
          <w:sz w:val="28"/>
          <w:szCs w:val="28"/>
        </w:rPr>
      </w:pPr>
    </w:p>
    <w:p w:rsidR="00F76459" w:rsidRDefault="00F76459" w:rsidP="00F76459">
      <w:pPr>
        <w:rPr>
          <w:sz w:val="28"/>
          <w:szCs w:val="28"/>
        </w:rPr>
      </w:pPr>
    </w:p>
    <w:p w:rsidR="00F76459" w:rsidRDefault="00F76459" w:rsidP="00F76459">
      <w:pPr>
        <w:rPr>
          <w:sz w:val="28"/>
          <w:szCs w:val="28"/>
        </w:rPr>
      </w:pPr>
    </w:p>
    <w:p w:rsidR="00F76459" w:rsidRDefault="00F76459" w:rsidP="00F76459">
      <w:pPr>
        <w:spacing w:line="240" w:lineRule="exact"/>
        <w:jc w:val="both"/>
        <w:rPr>
          <w:sz w:val="28"/>
          <w:szCs w:val="28"/>
        </w:rPr>
      </w:pPr>
      <w:r w:rsidRPr="0022375B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</w:t>
      </w:r>
      <w:hyperlink w:anchor="Par40" w:history="1">
        <w:r w:rsidRPr="0051250E">
          <w:rPr>
            <w:sz w:val="28"/>
            <w:szCs w:val="28"/>
          </w:rPr>
          <w:t>Требовани</w:t>
        </w:r>
        <w:r>
          <w:rPr>
            <w:sz w:val="28"/>
            <w:szCs w:val="28"/>
          </w:rPr>
          <w:t>й</w:t>
        </w:r>
      </w:hyperlink>
      <w:r w:rsidRPr="0051250E">
        <w:rPr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</w:t>
      </w:r>
      <w:r>
        <w:rPr>
          <w:sz w:val="28"/>
          <w:szCs w:val="28"/>
        </w:rPr>
        <w:t>муниципаль</w:t>
      </w:r>
      <w:r w:rsidRPr="0051250E">
        <w:rPr>
          <w:sz w:val="28"/>
          <w:szCs w:val="28"/>
        </w:rPr>
        <w:t xml:space="preserve">ных нужд, содержанию указанных правовых актов и обеспечению их исполнения в </w:t>
      </w:r>
      <w:r>
        <w:rPr>
          <w:sz w:val="28"/>
          <w:szCs w:val="28"/>
        </w:rPr>
        <w:t>городе Ставрополе</w:t>
      </w:r>
    </w:p>
    <w:p w:rsidR="00F76459" w:rsidRDefault="00F76459" w:rsidP="00F76459">
      <w:pPr>
        <w:spacing w:line="240" w:lineRule="exact"/>
        <w:jc w:val="both"/>
        <w:rPr>
          <w:sz w:val="28"/>
          <w:szCs w:val="28"/>
        </w:rPr>
      </w:pPr>
    </w:p>
    <w:p w:rsidR="00F76459" w:rsidRDefault="00F76459" w:rsidP="00F76459">
      <w:pPr>
        <w:spacing w:line="240" w:lineRule="exact"/>
        <w:jc w:val="both"/>
        <w:rPr>
          <w:sz w:val="28"/>
          <w:szCs w:val="28"/>
        </w:rPr>
      </w:pPr>
    </w:p>
    <w:p w:rsidR="00F76459" w:rsidRDefault="00F76459" w:rsidP="00F7645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Pr="009758F9">
        <w:rPr>
          <w:sz w:val="28"/>
          <w:szCs w:val="28"/>
        </w:rPr>
        <w:t>с</w:t>
      </w:r>
      <w:r>
        <w:rPr>
          <w:sz w:val="28"/>
          <w:szCs w:val="28"/>
        </w:rPr>
        <w:t xml:space="preserve"> пунктом 1</w:t>
      </w:r>
      <w:r w:rsidRPr="009758F9">
        <w:rPr>
          <w:sz w:val="28"/>
          <w:szCs w:val="28"/>
        </w:rPr>
        <w:t xml:space="preserve"> </w:t>
      </w:r>
      <w:hyperlink r:id="rId6" w:history="1">
        <w:r w:rsidRPr="008C18BF">
          <w:rPr>
            <w:sz w:val="28"/>
            <w:szCs w:val="28"/>
          </w:rPr>
          <w:t>част</w:t>
        </w:r>
        <w:r>
          <w:rPr>
            <w:sz w:val="28"/>
            <w:szCs w:val="28"/>
          </w:rPr>
          <w:t>и</w:t>
        </w:r>
        <w:r w:rsidRPr="008C18BF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4</w:t>
        </w:r>
        <w:r w:rsidRPr="008C18BF">
          <w:rPr>
            <w:sz w:val="28"/>
            <w:szCs w:val="28"/>
          </w:rPr>
          <w:t xml:space="preserve"> статьи </w:t>
        </w:r>
        <w:r>
          <w:rPr>
            <w:sz w:val="28"/>
            <w:szCs w:val="28"/>
          </w:rPr>
          <w:t>19</w:t>
        </w:r>
      </w:hyperlink>
      <w:r w:rsidRPr="008C18BF">
        <w:rPr>
          <w:sz w:val="28"/>
          <w:szCs w:val="28"/>
        </w:rPr>
        <w:t xml:space="preserve"> </w:t>
      </w:r>
      <w:r w:rsidRPr="009758F9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                           от 05 апреля 2013 г. № 44-ФЗ «</w:t>
      </w:r>
      <w:r w:rsidRPr="009758F9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», постановлением Правительства Российской Федерации                          от 18 мая 2015 г. № 476 «Об утверждении общих требований </w:t>
      </w:r>
      <w:r w:rsidRPr="0051250E">
        <w:rPr>
          <w:sz w:val="28"/>
          <w:szCs w:val="28"/>
        </w:rPr>
        <w:t>к порядку разработки и принятия правовых актов о нормировании в сфере закупок для обеспечения</w:t>
      </w:r>
      <w:proofErr w:type="gramEnd"/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51250E">
        <w:rPr>
          <w:sz w:val="28"/>
          <w:szCs w:val="28"/>
        </w:rPr>
        <w:t>ных нужд, содержанию указанных актов и обеспечению их исполнения</w:t>
      </w:r>
      <w:r>
        <w:rPr>
          <w:sz w:val="28"/>
          <w:szCs w:val="28"/>
        </w:rPr>
        <w:t>»</w:t>
      </w:r>
    </w:p>
    <w:p w:rsidR="00F76459" w:rsidRDefault="00F76459" w:rsidP="00F764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6459" w:rsidRDefault="00F76459" w:rsidP="00F764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76459" w:rsidRDefault="00F76459" w:rsidP="00F764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6459" w:rsidRPr="008C18BF" w:rsidRDefault="00F76459" w:rsidP="00F7645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Pr="009758F9">
        <w:rPr>
          <w:sz w:val="28"/>
          <w:szCs w:val="28"/>
        </w:rPr>
        <w:t xml:space="preserve">Утвердить </w:t>
      </w:r>
      <w:hyperlink w:anchor="Par40" w:history="1">
        <w:r w:rsidRPr="0051250E">
          <w:rPr>
            <w:sz w:val="28"/>
            <w:szCs w:val="28"/>
          </w:rPr>
          <w:t>Требования</w:t>
        </w:r>
      </w:hyperlink>
      <w:r w:rsidRPr="0051250E">
        <w:rPr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</w:t>
      </w:r>
      <w:r>
        <w:rPr>
          <w:sz w:val="28"/>
          <w:szCs w:val="28"/>
        </w:rPr>
        <w:t>муниципаль</w:t>
      </w:r>
      <w:r w:rsidRPr="0051250E">
        <w:rPr>
          <w:sz w:val="28"/>
          <w:szCs w:val="28"/>
        </w:rPr>
        <w:t xml:space="preserve">ных нужд, содержанию указанных правовых актов и обеспечению их исполнения в </w:t>
      </w:r>
      <w:r>
        <w:rPr>
          <w:sz w:val="28"/>
          <w:szCs w:val="28"/>
        </w:rPr>
        <w:t>городе Ставрополе</w:t>
      </w:r>
      <w:r w:rsidRPr="009758F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9758F9">
        <w:rPr>
          <w:sz w:val="28"/>
          <w:szCs w:val="28"/>
        </w:rPr>
        <w:t>.</w:t>
      </w:r>
    </w:p>
    <w:p w:rsidR="00F76459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Поручить комитету муниципального заказа и торговли администрации города Ставрополя:</w:t>
      </w:r>
    </w:p>
    <w:p w:rsidR="00F76459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Pr="009758F9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758F9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5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9758F9">
        <w:rPr>
          <w:rFonts w:ascii="Times New Roman" w:hAnsi="Times New Roman" w:cs="Times New Roman"/>
          <w:sz w:val="28"/>
          <w:szCs w:val="28"/>
        </w:rPr>
        <w:t xml:space="preserve">дней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758F9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5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459" w:rsidRPr="00D006BE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разработать в течение 1 месяца со дня принятия настоящего постановления правовой акт, предусмотренный абзацем третьим подпункта 1 пункта 1 Требований </w:t>
      </w:r>
      <w:r w:rsidRPr="00D006BE">
        <w:rPr>
          <w:rFonts w:ascii="Times New Roman" w:hAnsi="Times New Roman" w:cs="Times New Roman"/>
          <w:sz w:val="28"/>
          <w:szCs w:val="28"/>
        </w:rPr>
        <w:t>к порядку разработки и принятия правовых актов о нормировании в сфере закупок для обеспечения муниципальных нужд, содержанию указанных правовых актов и обеспечению их исполнения в городе Ставрополе.</w:t>
      </w:r>
    </w:p>
    <w:p w:rsidR="00F76459" w:rsidRPr="00D006BE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Поручить комитету финансов и бюджета администрации города Ставрополя в течение 1 месяца со дня принятия настоящего постановления разработать правовой акт, предусмотренный абзацем вторым подпункта 1 пункта 1 Требований </w:t>
      </w:r>
      <w:r w:rsidRPr="00D006BE">
        <w:rPr>
          <w:rFonts w:ascii="Times New Roman" w:hAnsi="Times New Roman" w:cs="Times New Roman"/>
          <w:sz w:val="28"/>
          <w:szCs w:val="28"/>
        </w:rPr>
        <w:t>к порядку разработки и принятия правовых актов о нормировании в сфере закупок для обеспечения муниципальных нужд, содержанию указанных правовых актов и обеспечению их исполнения в городе Ставрополе.</w:t>
      </w:r>
      <w:proofErr w:type="gramEnd"/>
    </w:p>
    <w:p w:rsidR="00F76459" w:rsidRPr="00902B71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Поручить о</w:t>
      </w:r>
      <w:r w:rsidRPr="0051250E">
        <w:rPr>
          <w:rFonts w:ascii="Times New Roman" w:hAnsi="Times New Roman" w:cs="Times New Roman"/>
          <w:sz w:val="28"/>
          <w:szCs w:val="28"/>
        </w:rPr>
        <w:t>рганам</w:t>
      </w:r>
      <w:r>
        <w:rPr>
          <w:rFonts w:ascii="Times New Roman" w:hAnsi="Times New Roman" w:cs="Times New Roman"/>
          <w:sz w:val="28"/>
          <w:szCs w:val="28"/>
        </w:rPr>
        <w:t xml:space="preserve">, указанным в абзаце 1 подпункта 2 пункта 1 Требований </w:t>
      </w:r>
      <w:r w:rsidRPr="00D006BE">
        <w:rPr>
          <w:rFonts w:ascii="Times New Roman" w:hAnsi="Times New Roman" w:cs="Times New Roman"/>
          <w:sz w:val="28"/>
          <w:szCs w:val="28"/>
        </w:rPr>
        <w:t xml:space="preserve">к порядку разработки и принятия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006BE">
        <w:rPr>
          <w:rFonts w:ascii="Times New Roman" w:hAnsi="Times New Roman" w:cs="Times New Roman"/>
          <w:sz w:val="28"/>
          <w:szCs w:val="28"/>
        </w:rPr>
        <w:t>о нормировании в сфере закупок для обеспечения муниципальных нужд, содержанию указанных правовых актов и обеспечению их исполнения в городе Ставрополе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2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до 01 июня 2016 года </w:t>
      </w:r>
      <w:r w:rsidRPr="0051250E">
        <w:rPr>
          <w:rFonts w:ascii="Times New Roman" w:hAnsi="Times New Roman" w:cs="Times New Roman"/>
          <w:sz w:val="28"/>
          <w:szCs w:val="28"/>
        </w:rPr>
        <w:t xml:space="preserve">правовые акты, предусмотренные </w:t>
      </w:r>
      <w:hyperlink w:anchor="Par54" w:history="1">
        <w:r>
          <w:rPr>
            <w:rFonts w:ascii="Times New Roman" w:hAnsi="Times New Roman" w:cs="Times New Roman"/>
            <w:sz w:val="28"/>
            <w:szCs w:val="28"/>
          </w:rPr>
          <w:t xml:space="preserve">подпунктом 2 </w:t>
        </w:r>
        <w:r w:rsidRPr="0051250E">
          <w:rPr>
            <w:rFonts w:ascii="Times New Roman" w:hAnsi="Times New Roman" w:cs="Times New Roman"/>
            <w:sz w:val="28"/>
            <w:szCs w:val="28"/>
          </w:rPr>
          <w:t>пункта 1</w:t>
        </w:r>
      </w:hyperlink>
      <w:r w:rsidRPr="00512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51250E">
        <w:rPr>
          <w:rFonts w:ascii="Times New Roman" w:hAnsi="Times New Roman" w:cs="Times New Roman"/>
          <w:sz w:val="28"/>
          <w:szCs w:val="28"/>
        </w:rPr>
        <w:t>Требований</w:t>
      </w:r>
      <w:r w:rsidRPr="00902B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6459" w:rsidRPr="006A67FF" w:rsidRDefault="00F76459" w:rsidP="00F76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A67FF">
        <w:rPr>
          <w:sz w:val="28"/>
          <w:szCs w:val="28"/>
        </w:rPr>
        <w:t xml:space="preserve">. Настоящее постановление вступает в силу </w:t>
      </w:r>
      <w:r>
        <w:rPr>
          <w:sz w:val="28"/>
          <w:szCs w:val="28"/>
        </w:rPr>
        <w:t>на следующий день после дня его официального опубликования в газете «Вечерний Ставрополь» и распространяется на правоотношения, возникшие с 01 января</w:t>
      </w:r>
      <w:r w:rsidRPr="006A67F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A67F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</w:p>
    <w:p w:rsidR="00F76459" w:rsidRDefault="00F76459" w:rsidP="00F76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459" w:rsidRDefault="00F76459" w:rsidP="00F76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459" w:rsidRDefault="00F76459" w:rsidP="00F76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459" w:rsidRDefault="00F76459" w:rsidP="00F7645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76459" w:rsidRPr="006A67FF" w:rsidRDefault="00F76459" w:rsidP="00F7645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Джатдоев</w:t>
      </w:r>
      <w:proofErr w:type="spellEnd"/>
    </w:p>
    <w:p w:rsidR="00F76459" w:rsidRDefault="00F76459" w:rsidP="00F76459"/>
    <w:p w:rsidR="00F76459" w:rsidRDefault="00F76459" w:rsidP="00F76459"/>
    <w:p w:rsidR="00F76459" w:rsidRDefault="00F76459" w:rsidP="00F76459"/>
    <w:p w:rsidR="00F76459" w:rsidRDefault="00F76459" w:rsidP="00F76459"/>
    <w:p w:rsidR="00F76459" w:rsidRDefault="00F76459" w:rsidP="00F76459"/>
    <w:p w:rsidR="00F76459" w:rsidRDefault="00F76459" w:rsidP="00F76459"/>
    <w:p w:rsidR="00F76459" w:rsidRDefault="00F76459" w:rsidP="00F76459"/>
    <w:p w:rsidR="00F76459" w:rsidRDefault="00F76459" w:rsidP="00F76459"/>
    <w:p w:rsidR="00F76459" w:rsidRDefault="00F76459" w:rsidP="00F76459"/>
    <w:p w:rsidR="00F76459" w:rsidRDefault="00F76459" w:rsidP="00F76459"/>
    <w:p w:rsidR="00F76459" w:rsidRDefault="00F76459" w:rsidP="00F76459"/>
    <w:p w:rsidR="00F76459" w:rsidRDefault="00F76459" w:rsidP="00F76459"/>
    <w:p w:rsidR="00F76459" w:rsidRDefault="00F76459" w:rsidP="00F76459"/>
    <w:p w:rsidR="00F76459" w:rsidRDefault="00F76459" w:rsidP="00F76459"/>
    <w:p w:rsidR="00F76459" w:rsidRDefault="00F76459" w:rsidP="00F76459"/>
    <w:p w:rsidR="00F76459" w:rsidRDefault="00F76459" w:rsidP="00F76459"/>
    <w:p w:rsidR="00F76459" w:rsidRDefault="00F76459" w:rsidP="00F76459"/>
    <w:p w:rsidR="00F76459" w:rsidRDefault="00F76459" w:rsidP="00F76459"/>
    <w:p w:rsidR="00F76459" w:rsidRDefault="00F76459" w:rsidP="00F76459"/>
    <w:p w:rsidR="00F76459" w:rsidRDefault="00F76459" w:rsidP="00F76459"/>
    <w:p w:rsidR="00F76459" w:rsidRDefault="00F76459" w:rsidP="00F76459"/>
    <w:p w:rsidR="00F76459" w:rsidRDefault="00F76459" w:rsidP="00F76459"/>
    <w:p w:rsidR="00F76459" w:rsidRDefault="00F76459" w:rsidP="00F76459"/>
    <w:p w:rsidR="00F76459" w:rsidRDefault="00F76459" w:rsidP="00F76459"/>
    <w:p w:rsidR="00F76459" w:rsidRDefault="00F76459" w:rsidP="00F76459"/>
    <w:p w:rsidR="00F76459" w:rsidRDefault="00F76459" w:rsidP="00F76459"/>
    <w:p w:rsidR="00F76459" w:rsidRDefault="00F76459" w:rsidP="00F76459"/>
    <w:p w:rsidR="00F76459" w:rsidRDefault="00F76459" w:rsidP="00F76459"/>
    <w:p w:rsidR="00F76459" w:rsidRDefault="00F76459" w:rsidP="00F76459"/>
    <w:p w:rsidR="00F76459" w:rsidRDefault="00F76459" w:rsidP="00F76459"/>
    <w:p w:rsidR="00F76459" w:rsidRDefault="00F76459" w:rsidP="00F76459"/>
    <w:p w:rsidR="00F76459" w:rsidRDefault="00F76459" w:rsidP="00F76459"/>
    <w:p w:rsidR="00F76459" w:rsidRDefault="00F76459" w:rsidP="00F76459"/>
    <w:p w:rsidR="00F76459" w:rsidRDefault="00F76459" w:rsidP="00F76459"/>
    <w:p w:rsidR="00F76459" w:rsidRDefault="00F76459" w:rsidP="00F76459"/>
    <w:p w:rsidR="00F76459" w:rsidRDefault="00F76459" w:rsidP="00F76459"/>
    <w:p w:rsidR="00F76459" w:rsidRDefault="00F76459" w:rsidP="00F76459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76459" w:rsidTr="008B0F39">
        <w:tc>
          <w:tcPr>
            <w:tcW w:w="4785" w:type="dxa"/>
          </w:tcPr>
          <w:p w:rsidR="00F76459" w:rsidRDefault="00F76459" w:rsidP="008B0F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76459" w:rsidRDefault="00F76459" w:rsidP="008B0F3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76459" w:rsidRDefault="00F76459" w:rsidP="008B0F3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59" w:rsidRDefault="00F76459" w:rsidP="008B0F3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Ставрополя</w:t>
            </w:r>
          </w:p>
          <w:p w:rsidR="00F76459" w:rsidRDefault="00F76459" w:rsidP="008B0F3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.          №</w:t>
            </w:r>
          </w:p>
        </w:tc>
      </w:tr>
    </w:tbl>
    <w:p w:rsidR="00F76459" w:rsidRDefault="00F76459" w:rsidP="00F76459">
      <w:pPr>
        <w:jc w:val="center"/>
        <w:rPr>
          <w:sz w:val="28"/>
          <w:szCs w:val="28"/>
        </w:rPr>
      </w:pPr>
    </w:p>
    <w:p w:rsidR="00F76459" w:rsidRDefault="00F76459" w:rsidP="00F76459">
      <w:pPr>
        <w:jc w:val="center"/>
        <w:rPr>
          <w:sz w:val="28"/>
          <w:szCs w:val="28"/>
        </w:rPr>
      </w:pPr>
    </w:p>
    <w:p w:rsidR="00F76459" w:rsidRDefault="00F76459" w:rsidP="00F76459">
      <w:pPr>
        <w:jc w:val="center"/>
        <w:rPr>
          <w:sz w:val="28"/>
          <w:szCs w:val="28"/>
        </w:rPr>
      </w:pPr>
    </w:p>
    <w:p w:rsidR="00F76459" w:rsidRDefault="00922CFC" w:rsidP="00F76459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w:anchor="Par40" w:history="1">
        <w:r w:rsidR="00F76459" w:rsidRPr="0051250E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F76459" w:rsidRPr="00512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459" w:rsidRPr="003A5CB2" w:rsidRDefault="00F76459" w:rsidP="00F76459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250E">
        <w:rPr>
          <w:rFonts w:ascii="Times New Roman" w:hAnsi="Times New Roman" w:cs="Times New Roman"/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</w:t>
      </w:r>
      <w:r w:rsidRPr="003A5CB2">
        <w:rPr>
          <w:rFonts w:ascii="Times New Roman" w:hAnsi="Times New Roman" w:cs="Times New Roman"/>
          <w:sz w:val="28"/>
          <w:szCs w:val="28"/>
        </w:rPr>
        <w:t>муниципальных нужд, содержанию указанных правовых актов и обеспечению их исполнения в городе Ставрополе</w:t>
      </w:r>
    </w:p>
    <w:p w:rsidR="00F76459" w:rsidRPr="003A5CB2" w:rsidRDefault="00F76459" w:rsidP="00F764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6459" w:rsidRPr="0051250E" w:rsidRDefault="00E51F86" w:rsidP="00F764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6459">
        <w:rPr>
          <w:rFonts w:ascii="Times New Roman" w:hAnsi="Times New Roman" w:cs="Times New Roman"/>
          <w:sz w:val="28"/>
          <w:szCs w:val="28"/>
        </w:rPr>
        <w:t>. </w:t>
      </w:r>
      <w:r w:rsidR="00F76459" w:rsidRPr="0051250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76459" w:rsidRPr="0051250E" w:rsidRDefault="00F76459" w:rsidP="00F76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459" w:rsidRPr="0051250E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8B0F39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Pr="0051250E">
        <w:rPr>
          <w:rFonts w:ascii="Times New Roman" w:hAnsi="Times New Roman" w:cs="Times New Roman"/>
          <w:sz w:val="28"/>
          <w:szCs w:val="28"/>
        </w:rPr>
        <w:t xml:space="preserve">Требования к порядку разработки и принятия правовых актов о нормировании в сфере закупок для обеспечения </w:t>
      </w:r>
      <w:r w:rsidRPr="003A5CB2">
        <w:rPr>
          <w:rFonts w:ascii="Times New Roman" w:hAnsi="Times New Roman" w:cs="Times New Roman"/>
          <w:sz w:val="28"/>
          <w:szCs w:val="28"/>
        </w:rPr>
        <w:t>муниципальных нужд, содержанию указанных правовых актов и обеспечению их исполнения в городе Ставрополе</w:t>
      </w:r>
      <w:r w:rsidRPr="00512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Требования) </w:t>
      </w:r>
      <w:r w:rsidRPr="0051250E">
        <w:rPr>
          <w:rFonts w:ascii="Times New Roman" w:hAnsi="Times New Roman" w:cs="Times New Roman"/>
          <w:sz w:val="28"/>
          <w:szCs w:val="28"/>
        </w:rPr>
        <w:t>устанавливают требования к порядку разработки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250E">
        <w:rPr>
          <w:rFonts w:ascii="Times New Roman" w:hAnsi="Times New Roman" w:cs="Times New Roman"/>
          <w:sz w:val="28"/>
          <w:szCs w:val="28"/>
        </w:rPr>
        <w:t xml:space="preserve"> принятия, содержанию, обеспечению исполнения следующих правовых актов о нормировании в сфере закупок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250E">
        <w:rPr>
          <w:rFonts w:ascii="Times New Roman" w:hAnsi="Times New Roman" w:cs="Times New Roman"/>
          <w:sz w:val="28"/>
          <w:szCs w:val="28"/>
        </w:rPr>
        <w:t xml:space="preserve">ных нужд </w:t>
      </w:r>
      <w:r>
        <w:rPr>
          <w:rFonts w:ascii="Times New Roman" w:hAnsi="Times New Roman" w:cs="Times New Roman"/>
          <w:sz w:val="28"/>
          <w:szCs w:val="28"/>
        </w:rPr>
        <w:t>в городе Ставрополе</w:t>
      </w:r>
      <w:r w:rsidRPr="0051250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76459" w:rsidRPr="0051250E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0"/>
      <w:bookmarkEnd w:id="0"/>
      <w:r>
        <w:rPr>
          <w:rFonts w:ascii="Times New Roman" w:hAnsi="Times New Roman" w:cs="Times New Roman"/>
          <w:sz w:val="28"/>
          <w:szCs w:val="28"/>
        </w:rPr>
        <w:t>1) администрации города Ставрополя</w:t>
      </w:r>
      <w:r w:rsidRPr="0051250E">
        <w:rPr>
          <w:rFonts w:ascii="Times New Roman" w:hAnsi="Times New Roman" w:cs="Times New Roman"/>
          <w:sz w:val="28"/>
          <w:szCs w:val="28"/>
        </w:rPr>
        <w:t>, которыми утверждаются:</w:t>
      </w:r>
    </w:p>
    <w:p w:rsidR="00F76459" w:rsidRPr="0051250E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1"/>
      <w:bookmarkEnd w:id="1"/>
      <w:r w:rsidRPr="0051250E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Ставрополя, отраслевых (функциональных) и территориальных органов администрации города Ставрополя, в том числе </w:t>
      </w:r>
      <w:r w:rsidRPr="0051250E">
        <w:rPr>
          <w:rFonts w:ascii="Times New Roman" w:hAnsi="Times New Roman" w:cs="Times New Roman"/>
          <w:sz w:val="28"/>
          <w:szCs w:val="28"/>
        </w:rPr>
        <w:t>подведомственны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12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 муниципальных </w:t>
      </w:r>
      <w:r w:rsidRPr="0051250E">
        <w:rPr>
          <w:rFonts w:ascii="Times New Roman" w:hAnsi="Times New Roman" w:cs="Times New Roman"/>
          <w:sz w:val="28"/>
          <w:szCs w:val="28"/>
        </w:rPr>
        <w:t>казенны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1250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1250E">
        <w:rPr>
          <w:rFonts w:ascii="Times New Roman" w:hAnsi="Times New Roman" w:cs="Times New Roman"/>
          <w:sz w:val="28"/>
          <w:szCs w:val="28"/>
        </w:rPr>
        <w:t>;</w:t>
      </w:r>
    </w:p>
    <w:p w:rsidR="00F76459" w:rsidRPr="0051250E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proofErr w:type="gramStart"/>
      <w:r w:rsidRPr="0051250E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закупаемым </w:t>
      </w:r>
      <w:r>
        <w:rPr>
          <w:rFonts w:ascii="Times New Roman" w:hAnsi="Times New Roman" w:cs="Times New Roman"/>
          <w:sz w:val="28"/>
          <w:szCs w:val="28"/>
        </w:rPr>
        <w:t>администрацией города Ставрополя,</w:t>
      </w:r>
      <w:r w:rsidRPr="00512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отраслевыми (функциональными) и территориальными органами администрации города Ставрополя, в том числе</w:t>
      </w:r>
      <w:r w:rsidRPr="0051250E">
        <w:rPr>
          <w:rFonts w:ascii="Times New Roman" w:hAnsi="Times New Roman" w:cs="Times New Roman"/>
          <w:sz w:val="28"/>
          <w:szCs w:val="28"/>
        </w:rPr>
        <w:t xml:space="preserve"> подведомственными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512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1250E">
        <w:rPr>
          <w:rFonts w:ascii="Times New Roman" w:hAnsi="Times New Roman" w:cs="Times New Roman"/>
          <w:sz w:val="28"/>
          <w:szCs w:val="28"/>
        </w:rPr>
        <w:t xml:space="preserve">казенными </w:t>
      </w:r>
      <w:r>
        <w:rPr>
          <w:rFonts w:ascii="Times New Roman" w:hAnsi="Times New Roman" w:cs="Times New Roman"/>
          <w:sz w:val="28"/>
          <w:szCs w:val="28"/>
        </w:rPr>
        <w:t>учреждениями и</w:t>
      </w:r>
      <w:r w:rsidRPr="00512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1250E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250E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1250E">
        <w:rPr>
          <w:rFonts w:ascii="Times New Roman" w:hAnsi="Times New Roman" w:cs="Times New Roman"/>
          <w:sz w:val="28"/>
          <w:szCs w:val="28"/>
        </w:rPr>
        <w:t xml:space="preserve"> цен товаров, работ, услуг)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1250E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250E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51250E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F76459" w:rsidRPr="0051250E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4"/>
      <w:bookmarkEnd w:id="3"/>
      <w:r>
        <w:rPr>
          <w:rFonts w:ascii="Times New Roman" w:hAnsi="Times New Roman" w:cs="Times New Roman"/>
          <w:sz w:val="28"/>
          <w:szCs w:val="28"/>
        </w:rPr>
        <w:t xml:space="preserve">2) должностных лиц администрации города Ставрополя, отраслевых (функциональных) и территориальных органов администрации города Ставрополя с правами юридического лица, </w:t>
      </w:r>
      <w:r w:rsidRPr="0051250E">
        <w:rPr>
          <w:rFonts w:ascii="Times New Roman" w:hAnsi="Times New Roman" w:cs="Times New Roman"/>
          <w:sz w:val="28"/>
          <w:szCs w:val="28"/>
        </w:rPr>
        <w:t>которыми утверждаются:</w:t>
      </w:r>
    </w:p>
    <w:p w:rsidR="00F76459" w:rsidRPr="0051250E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5"/>
      <w:bookmarkEnd w:id="4"/>
      <w:r w:rsidRPr="0051250E">
        <w:rPr>
          <w:rFonts w:ascii="Times New Roman" w:hAnsi="Times New Roman" w:cs="Times New Roman"/>
          <w:sz w:val="28"/>
          <w:szCs w:val="28"/>
        </w:rPr>
        <w:t>нормативные затраты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50E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Ставрополя, отраслевого (функционального) и территориального органа администрации города Ставрополя, в том числе </w:t>
      </w:r>
      <w:r w:rsidRPr="0051250E">
        <w:rPr>
          <w:rFonts w:ascii="Times New Roman" w:hAnsi="Times New Roman" w:cs="Times New Roman"/>
          <w:sz w:val="28"/>
          <w:szCs w:val="28"/>
        </w:rPr>
        <w:t>подведомственны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12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 муниципальных </w:t>
      </w:r>
      <w:r w:rsidRPr="0051250E">
        <w:rPr>
          <w:rFonts w:ascii="Times New Roman" w:hAnsi="Times New Roman" w:cs="Times New Roman"/>
          <w:sz w:val="28"/>
          <w:szCs w:val="28"/>
        </w:rPr>
        <w:t>казенны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1250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1250E">
        <w:rPr>
          <w:rFonts w:ascii="Times New Roman" w:hAnsi="Times New Roman" w:cs="Times New Roman"/>
          <w:sz w:val="28"/>
          <w:szCs w:val="28"/>
        </w:rPr>
        <w:t>;</w:t>
      </w:r>
    </w:p>
    <w:p w:rsidR="00F76459" w:rsidRPr="0051250E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6"/>
      <w:bookmarkEnd w:id="5"/>
      <w:proofErr w:type="gramStart"/>
      <w:r w:rsidRPr="0051250E">
        <w:rPr>
          <w:rFonts w:ascii="Times New Roman" w:hAnsi="Times New Roman" w:cs="Times New Roman"/>
          <w:sz w:val="28"/>
          <w:szCs w:val="28"/>
        </w:rPr>
        <w:t xml:space="preserve">требования к закупаемым </w:t>
      </w:r>
      <w:r>
        <w:rPr>
          <w:rFonts w:ascii="Times New Roman" w:hAnsi="Times New Roman" w:cs="Times New Roman"/>
          <w:sz w:val="28"/>
          <w:szCs w:val="28"/>
        </w:rPr>
        <w:t>администрацией города Ставрополя,</w:t>
      </w:r>
      <w:r w:rsidRPr="00512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отраслевым (функциональным), территориальным органом администрации города Ставрополя, в том числе</w:t>
      </w:r>
      <w:r w:rsidRPr="0051250E">
        <w:rPr>
          <w:rFonts w:ascii="Times New Roman" w:hAnsi="Times New Roman" w:cs="Times New Roman"/>
          <w:sz w:val="28"/>
          <w:szCs w:val="28"/>
        </w:rPr>
        <w:t xml:space="preserve"> подведомственными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512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51250E">
        <w:rPr>
          <w:rFonts w:ascii="Times New Roman" w:hAnsi="Times New Roman" w:cs="Times New Roman"/>
          <w:sz w:val="28"/>
          <w:szCs w:val="28"/>
        </w:rPr>
        <w:t xml:space="preserve"> казенными учреждениями 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250E">
        <w:rPr>
          <w:rFonts w:ascii="Times New Roman" w:hAnsi="Times New Roman" w:cs="Times New Roman"/>
          <w:sz w:val="28"/>
          <w:szCs w:val="28"/>
        </w:rPr>
        <w:t>ными бюджетными учреждениями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250E">
        <w:rPr>
          <w:rFonts w:ascii="Times New Roman" w:hAnsi="Times New Roman" w:cs="Times New Roman"/>
          <w:sz w:val="28"/>
          <w:szCs w:val="28"/>
        </w:rPr>
        <w:t xml:space="preserve"> </w:t>
      </w:r>
      <w:r w:rsidRPr="0051250E">
        <w:rPr>
          <w:rFonts w:ascii="Times New Roman" w:hAnsi="Times New Roman" w:cs="Times New Roman"/>
          <w:sz w:val="28"/>
          <w:szCs w:val="28"/>
        </w:rPr>
        <w:lastRenderedPageBreak/>
        <w:t>отдельным видам товаров, работ, услуг (в том числе предельные цены товаров, работ, услуг)</w:t>
      </w:r>
      <w:r>
        <w:rPr>
          <w:rFonts w:ascii="Times New Roman" w:hAnsi="Times New Roman" w:cs="Times New Roman"/>
          <w:sz w:val="28"/>
          <w:szCs w:val="28"/>
        </w:rPr>
        <w:t xml:space="preserve"> (далее – правовые акты органов)</w:t>
      </w:r>
      <w:r w:rsidRPr="005125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6459" w:rsidRPr="0051250E" w:rsidRDefault="00F76459" w:rsidP="00F76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459" w:rsidRDefault="00E51F86" w:rsidP="00F764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6459">
        <w:rPr>
          <w:rFonts w:ascii="Times New Roman" w:hAnsi="Times New Roman" w:cs="Times New Roman"/>
          <w:sz w:val="28"/>
          <w:szCs w:val="28"/>
        </w:rPr>
        <w:t>. </w:t>
      </w:r>
      <w:r w:rsidR="00F76459" w:rsidRPr="0051250E">
        <w:rPr>
          <w:rFonts w:ascii="Times New Roman" w:hAnsi="Times New Roman" w:cs="Times New Roman"/>
          <w:sz w:val="28"/>
          <w:szCs w:val="28"/>
        </w:rPr>
        <w:t>Порядок разработки, принятия правовых актов</w:t>
      </w:r>
      <w:r w:rsidR="00F76459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="00F76459" w:rsidRPr="0051250E">
        <w:rPr>
          <w:rFonts w:ascii="Times New Roman" w:hAnsi="Times New Roman" w:cs="Times New Roman"/>
          <w:sz w:val="28"/>
          <w:szCs w:val="28"/>
        </w:rPr>
        <w:t>и их содержание</w:t>
      </w:r>
    </w:p>
    <w:p w:rsidR="00F76459" w:rsidRPr="0051250E" w:rsidRDefault="00F76459" w:rsidP="00F764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6459" w:rsidRPr="0051250E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51250E">
        <w:rPr>
          <w:rFonts w:ascii="Times New Roman" w:hAnsi="Times New Roman" w:cs="Times New Roman"/>
          <w:sz w:val="28"/>
          <w:szCs w:val="28"/>
        </w:rPr>
        <w:t xml:space="preserve">Правовой акт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51250E">
        <w:rPr>
          <w:rFonts w:ascii="Times New Roman" w:hAnsi="Times New Roman" w:cs="Times New Roman"/>
          <w:sz w:val="28"/>
          <w:szCs w:val="28"/>
        </w:rPr>
        <w:t xml:space="preserve">, предусмотренный </w:t>
      </w:r>
      <w:hyperlink w:anchor="Par51" w:history="1">
        <w:r w:rsidRPr="0051250E">
          <w:rPr>
            <w:rFonts w:ascii="Times New Roman" w:hAnsi="Times New Roman" w:cs="Times New Roman"/>
            <w:sz w:val="28"/>
            <w:szCs w:val="28"/>
          </w:rPr>
          <w:t>абзацем вторым подпункта 1 пункта 1</w:t>
        </w:r>
      </w:hyperlink>
      <w:r w:rsidRPr="0051250E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разрабатывается </w:t>
      </w:r>
      <w:r>
        <w:rPr>
          <w:rFonts w:ascii="Times New Roman" w:hAnsi="Times New Roman" w:cs="Times New Roman"/>
          <w:sz w:val="28"/>
          <w:szCs w:val="28"/>
        </w:rPr>
        <w:t>комитетом финансов и бюджета администрации города Ставрополя</w:t>
      </w:r>
      <w:r w:rsidRPr="0051250E">
        <w:rPr>
          <w:rFonts w:ascii="Times New Roman" w:hAnsi="Times New Roman" w:cs="Times New Roman"/>
          <w:sz w:val="28"/>
          <w:szCs w:val="28"/>
        </w:rPr>
        <w:t xml:space="preserve"> в форме </w:t>
      </w:r>
      <w:proofErr w:type="gramStart"/>
      <w:r w:rsidRPr="0051250E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proofErr w:type="gramEnd"/>
      <w:r w:rsidRPr="0051250E">
        <w:rPr>
          <w:rFonts w:ascii="Times New Roman" w:hAnsi="Times New Roman" w:cs="Times New Roman"/>
          <w:sz w:val="28"/>
          <w:szCs w:val="28"/>
        </w:rPr>
        <w:t>.</w:t>
      </w:r>
    </w:p>
    <w:p w:rsidR="00F76459" w:rsidRPr="0051250E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50E">
        <w:rPr>
          <w:rFonts w:ascii="Times New Roman" w:hAnsi="Times New Roman" w:cs="Times New Roman"/>
          <w:sz w:val="28"/>
          <w:szCs w:val="28"/>
        </w:rPr>
        <w:t xml:space="preserve">Правовой акт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51250E">
        <w:rPr>
          <w:rFonts w:ascii="Times New Roman" w:hAnsi="Times New Roman" w:cs="Times New Roman"/>
          <w:sz w:val="28"/>
          <w:szCs w:val="28"/>
        </w:rPr>
        <w:t xml:space="preserve">, предусмотренный </w:t>
      </w:r>
      <w:hyperlink w:anchor="Par52" w:history="1">
        <w:r w:rsidRPr="0051250E">
          <w:rPr>
            <w:rFonts w:ascii="Times New Roman" w:hAnsi="Times New Roman" w:cs="Times New Roman"/>
            <w:sz w:val="28"/>
            <w:szCs w:val="28"/>
          </w:rPr>
          <w:t>абзацем третьим подпункта 1 пункта 1</w:t>
        </w:r>
      </w:hyperlink>
      <w:r w:rsidRPr="0051250E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разрабатывается </w:t>
      </w:r>
      <w:r>
        <w:rPr>
          <w:rFonts w:ascii="Times New Roman" w:hAnsi="Times New Roman" w:cs="Times New Roman"/>
          <w:sz w:val="28"/>
          <w:szCs w:val="28"/>
        </w:rPr>
        <w:t>комитетом муниципального заказа и торговли администрации города Ставрополя</w:t>
      </w:r>
      <w:r w:rsidRPr="0051250E">
        <w:rPr>
          <w:rFonts w:ascii="Times New Roman" w:hAnsi="Times New Roman" w:cs="Times New Roman"/>
          <w:sz w:val="28"/>
          <w:szCs w:val="28"/>
        </w:rPr>
        <w:t xml:space="preserve"> в форме </w:t>
      </w:r>
      <w:proofErr w:type="gramStart"/>
      <w:r w:rsidRPr="0051250E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proofErr w:type="gramEnd"/>
      <w:r w:rsidRPr="0051250E">
        <w:rPr>
          <w:rFonts w:ascii="Times New Roman" w:hAnsi="Times New Roman" w:cs="Times New Roman"/>
          <w:sz w:val="28"/>
          <w:szCs w:val="28"/>
        </w:rPr>
        <w:t>.</w:t>
      </w:r>
    </w:p>
    <w:p w:rsidR="00F76459" w:rsidRPr="00730536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Внесение, подготовка, оформление и подписание</w:t>
      </w:r>
      <w:r w:rsidRPr="0051250E">
        <w:rPr>
          <w:rFonts w:ascii="Times New Roman" w:hAnsi="Times New Roman" w:cs="Times New Roman"/>
          <w:sz w:val="28"/>
          <w:szCs w:val="28"/>
        </w:rPr>
        <w:t xml:space="preserve">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51250E">
        <w:rPr>
          <w:rFonts w:ascii="Times New Roman" w:hAnsi="Times New Roman" w:cs="Times New Roman"/>
          <w:sz w:val="28"/>
          <w:szCs w:val="28"/>
        </w:rPr>
        <w:t xml:space="preserve"> осуществляется в порядке, предусмотренном </w:t>
      </w:r>
      <w:hyperlink r:id="rId7" w:history="1">
        <w:r w:rsidRPr="0051250E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512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51250E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Pr="00730536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3053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73053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3053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053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123</w:t>
      </w:r>
      <w:r w:rsidRPr="00730536">
        <w:rPr>
          <w:rFonts w:ascii="Times New Roman" w:hAnsi="Times New Roman" w:cs="Times New Roman"/>
          <w:sz w:val="28"/>
          <w:szCs w:val="28"/>
        </w:rPr>
        <w:t xml:space="preserve"> «О Регламенте администрации города Ставрополя».</w:t>
      </w:r>
    </w:p>
    <w:p w:rsidR="00F76459" w:rsidRPr="002D1265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265">
        <w:rPr>
          <w:rFonts w:ascii="Times New Roman" w:hAnsi="Times New Roman" w:cs="Times New Roman"/>
          <w:sz w:val="28"/>
          <w:szCs w:val="28"/>
        </w:rPr>
        <w:t xml:space="preserve">4. Проекты правовых актов, предусмотренных подпунктом 1 пункта 1 настоящих Требований, подлежат обязательному обсуждению в целях осуществления общественного контроля в порядке, предусмотренном </w:t>
      </w:r>
      <w:hyperlink w:anchor="Par108" w:history="1">
        <w:r w:rsidRPr="002D1265">
          <w:rPr>
            <w:rFonts w:ascii="Times New Roman" w:hAnsi="Times New Roman" w:cs="Times New Roman"/>
            <w:sz w:val="28"/>
            <w:szCs w:val="28"/>
          </w:rPr>
          <w:t>пунктами 22</w:t>
        </w:r>
      </w:hyperlink>
      <w:r w:rsidRPr="002D1265">
        <w:rPr>
          <w:rFonts w:ascii="Times New Roman" w:hAnsi="Times New Roman" w:cs="Times New Roman"/>
          <w:sz w:val="18"/>
          <w:szCs w:val="18"/>
        </w:rPr>
        <w:t> </w:t>
      </w:r>
      <w:r w:rsidRPr="002D1265">
        <w:rPr>
          <w:rFonts w:ascii="Times New Roman" w:hAnsi="Times New Roman" w:cs="Times New Roman"/>
          <w:sz w:val="28"/>
          <w:szCs w:val="28"/>
        </w:rPr>
        <w:t>-</w:t>
      </w:r>
      <w:r w:rsidRPr="002D1265">
        <w:rPr>
          <w:rFonts w:ascii="Times New Roman" w:hAnsi="Times New Roman" w:cs="Times New Roman"/>
          <w:sz w:val="18"/>
          <w:szCs w:val="18"/>
        </w:rPr>
        <w:t> </w:t>
      </w:r>
      <w:hyperlink w:anchor="Par115" w:history="1">
        <w:r w:rsidRPr="002D1265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2D1265">
        <w:rPr>
          <w:rFonts w:ascii="Times New Roman" w:hAnsi="Times New Roman" w:cs="Times New Roman"/>
          <w:sz w:val="28"/>
          <w:szCs w:val="28"/>
        </w:rPr>
        <w:t xml:space="preserve"> настоящих Требований. </w:t>
      </w:r>
    </w:p>
    <w:p w:rsidR="00F76459" w:rsidRPr="002D1265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265">
        <w:rPr>
          <w:rFonts w:ascii="Times New Roman" w:hAnsi="Times New Roman" w:cs="Times New Roman"/>
          <w:sz w:val="28"/>
          <w:szCs w:val="28"/>
        </w:rPr>
        <w:t xml:space="preserve">После проведения процедуры обязательного обсуждения правовой акт, предусмотренный абзацем третьим подпункта 1 пункта 1 настоящих Требований, подлежит обязательному предварительному обсуждению на заседании Общественного совета при администрации города Ставрополя в порядке, предусмотренном </w:t>
      </w:r>
      <w:hyperlink w:anchor="Par116" w:history="1">
        <w:r w:rsidRPr="002D1265">
          <w:rPr>
            <w:rFonts w:ascii="Times New Roman" w:hAnsi="Times New Roman" w:cs="Times New Roman"/>
            <w:sz w:val="28"/>
            <w:szCs w:val="28"/>
          </w:rPr>
          <w:t>пунктами 27</w:t>
        </w:r>
      </w:hyperlink>
      <w:r w:rsidRPr="002D1265">
        <w:rPr>
          <w:rFonts w:ascii="Times New Roman" w:hAnsi="Times New Roman" w:cs="Times New Roman"/>
          <w:sz w:val="18"/>
          <w:szCs w:val="18"/>
        </w:rPr>
        <w:t> </w:t>
      </w:r>
      <w:r w:rsidRPr="002D1265">
        <w:rPr>
          <w:rFonts w:ascii="Times New Roman" w:hAnsi="Times New Roman" w:cs="Times New Roman"/>
          <w:sz w:val="28"/>
          <w:szCs w:val="28"/>
        </w:rPr>
        <w:t>-</w:t>
      </w:r>
      <w:r w:rsidRPr="002D1265">
        <w:rPr>
          <w:rFonts w:ascii="Times New Roman" w:hAnsi="Times New Roman" w:cs="Times New Roman"/>
          <w:sz w:val="18"/>
          <w:szCs w:val="18"/>
        </w:rPr>
        <w:t> </w:t>
      </w:r>
      <w:hyperlink w:anchor="Par121" w:history="1">
        <w:r w:rsidRPr="002D1265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2D1265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F76459" w:rsidRPr="0051250E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51250E">
        <w:rPr>
          <w:rFonts w:ascii="Times New Roman" w:hAnsi="Times New Roman" w:cs="Times New Roman"/>
          <w:sz w:val="28"/>
          <w:szCs w:val="28"/>
        </w:rPr>
        <w:t xml:space="preserve">Правовые акты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51250E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1250E">
        <w:rPr>
          <w:rFonts w:ascii="Times New Roman" w:hAnsi="Times New Roman" w:cs="Times New Roman"/>
          <w:sz w:val="28"/>
          <w:szCs w:val="28"/>
        </w:rPr>
        <w:t>7 рабочих дней со дня их принятия подлежат размещению в единой информа</w:t>
      </w:r>
      <w:r>
        <w:rPr>
          <w:rFonts w:ascii="Times New Roman" w:hAnsi="Times New Roman" w:cs="Times New Roman"/>
          <w:sz w:val="28"/>
          <w:szCs w:val="28"/>
        </w:rPr>
        <w:t>ционной системе в сфере закупок.</w:t>
      </w:r>
    </w:p>
    <w:p w:rsidR="00F76459" w:rsidRPr="0051250E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Pr="0051250E">
        <w:rPr>
          <w:rFonts w:ascii="Times New Roman" w:hAnsi="Times New Roman" w:cs="Times New Roman"/>
          <w:sz w:val="28"/>
          <w:szCs w:val="28"/>
        </w:rPr>
        <w:t xml:space="preserve">Правовой акт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51250E">
        <w:rPr>
          <w:rFonts w:ascii="Times New Roman" w:hAnsi="Times New Roman" w:cs="Times New Roman"/>
          <w:sz w:val="28"/>
          <w:szCs w:val="28"/>
        </w:rPr>
        <w:t xml:space="preserve">, предусмотренный </w:t>
      </w:r>
      <w:hyperlink w:anchor="Par51" w:history="1">
        <w:r w:rsidRPr="0051250E">
          <w:rPr>
            <w:rFonts w:ascii="Times New Roman" w:hAnsi="Times New Roman" w:cs="Times New Roman"/>
            <w:sz w:val="28"/>
            <w:szCs w:val="28"/>
          </w:rPr>
          <w:t>абзацем вторым подпункта 1 пункта 1</w:t>
        </w:r>
      </w:hyperlink>
      <w:r w:rsidRPr="0051250E">
        <w:rPr>
          <w:rFonts w:ascii="Times New Roman" w:hAnsi="Times New Roman" w:cs="Times New Roman"/>
          <w:sz w:val="28"/>
          <w:szCs w:val="28"/>
        </w:rPr>
        <w:t xml:space="preserve"> настоящих Требований, должен соответствовать общим </w:t>
      </w:r>
      <w:hyperlink r:id="rId8" w:history="1">
        <w:r w:rsidRPr="0051250E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51250E">
        <w:rPr>
          <w:rFonts w:ascii="Times New Roman" w:hAnsi="Times New Roman" w:cs="Times New Roman"/>
          <w:sz w:val="28"/>
          <w:szCs w:val="28"/>
        </w:rPr>
        <w:t xml:space="preserve"> к определению нормативных затрат на обеспечение функций муниципальных органов, утвержденным постановлением Правительства Российской Федерации от 13 октября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250E">
        <w:rPr>
          <w:rFonts w:ascii="Times New Roman" w:hAnsi="Times New Roman" w:cs="Times New Roman"/>
          <w:sz w:val="28"/>
          <w:szCs w:val="28"/>
        </w:rPr>
        <w:t xml:space="preserve"> 1047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250E">
        <w:rPr>
          <w:rFonts w:ascii="Times New Roman" w:hAnsi="Times New Roman" w:cs="Times New Roman"/>
          <w:sz w:val="28"/>
          <w:szCs w:val="28"/>
        </w:rPr>
        <w:t xml:space="preserve"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</w:t>
      </w:r>
      <w:r>
        <w:rPr>
          <w:rFonts w:ascii="Times New Roman" w:hAnsi="Times New Roman" w:cs="Times New Roman"/>
          <w:sz w:val="28"/>
          <w:szCs w:val="28"/>
        </w:rPr>
        <w:t>фондами и муниципальных органов»</w:t>
      </w:r>
      <w:r w:rsidRPr="005125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6459" w:rsidRPr="0051250E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Pr="0051250E">
        <w:rPr>
          <w:rFonts w:ascii="Times New Roman" w:hAnsi="Times New Roman" w:cs="Times New Roman"/>
          <w:sz w:val="28"/>
          <w:szCs w:val="28"/>
        </w:rPr>
        <w:t xml:space="preserve">Правовой акт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51250E">
        <w:rPr>
          <w:rFonts w:ascii="Times New Roman" w:hAnsi="Times New Roman" w:cs="Times New Roman"/>
          <w:sz w:val="28"/>
          <w:szCs w:val="28"/>
        </w:rPr>
        <w:t xml:space="preserve">, предусмотренный </w:t>
      </w:r>
      <w:hyperlink w:anchor="Par52" w:history="1">
        <w:r w:rsidRPr="0051250E">
          <w:rPr>
            <w:rFonts w:ascii="Times New Roman" w:hAnsi="Times New Roman" w:cs="Times New Roman"/>
            <w:sz w:val="28"/>
            <w:szCs w:val="28"/>
          </w:rPr>
          <w:t>абзацем третьим подпункта 1 пункта 1</w:t>
        </w:r>
      </w:hyperlink>
      <w:r w:rsidRPr="0051250E">
        <w:rPr>
          <w:rFonts w:ascii="Times New Roman" w:hAnsi="Times New Roman" w:cs="Times New Roman"/>
          <w:sz w:val="28"/>
          <w:szCs w:val="28"/>
        </w:rPr>
        <w:t xml:space="preserve"> настоящих Требований, должен соответствовать Общим </w:t>
      </w:r>
      <w:hyperlink r:id="rId9" w:history="1">
        <w:r w:rsidRPr="0051250E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51250E">
        <w:rPr>
          <w:rFonts w:ascii="Times New Roman" w:hAnsi="Times New Roman" w:cs="Times New Roman"/>
          <w:sz w:val="28"/>
          <w:szCs w:val="28"/>
        </w:rPr>
        <w:t xml:space="preserve"> определения требований к закупаемым </w:t>
      </w:r>
      <w:r w:rsidRPr="0051250E">
        <w:rPr>
          <w:rFonts w:ascii="Times New Roman" w:hAnsi="Times New Roman" w:cs="Times New Roman"/>
          <w:sz w:val="28"/>
          <w:szCs w:val="28"/>
        </w:rPr>
        <w:lastRenderedPageBreak/>
        <w:t xml:space="preserve">заказчиками отдельным видам товаров, работ, услуг (в том числе предельных цен товаров, работ, услуг), утвержденным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1250E">
        <w:rPr>
          <w:rFonts w:ascii="Times New Roman" w:hAnsi="Times New Roman" w:cs="Times New Roman"/>
          <w:sz w:val="28"/>
          <w:szCs w:val="28"/>
        </w:rPr>
        <w:t xml:space="preserve">2 сентября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250E">
        <w:rPr>
          <w:rFonts w:ascii="Times New Roman" w:hAnsi="Times New Roman" w:cs="Times New Roman"/>
          <w:sz w:val="28"/>
          <w:szCs w:val="28"/>
        </w:rPr>
        <w:t xml:space="preserve"> 926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84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7849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7849">
        <w:rPr>
          <w:rFonts w:ascii="Times New Roman" w:hAnsi="Times New Roman" w:cs="Times New Roman"/>
          <w:sz w:val="28"/>
          <w:szCs w:val="28"/>
        </w:rPr>
        <w:t>бщих правил определения требований к закупаемым заказчиками отдельным видам товаров, работ</w:t>
      </w:r>
      <w:proofErr w:type="gramEnd"/>
      <w:r w:rsidRPr="004D7849">
        <w:rPr>
          <w:rFonts w:ascii="Times New Roman" w:hAnsi="Times New Roman" w:cs="Times New Roman"/>
          <w:sz w:val="28"/>
          <w:szCs w:val="28"/>
        </w:rPr>
        <w:t>, услуг (в том числе предельных цен товаров, работ, услуг)»</w:t>
      </w:r>
      <w:r w:rsidRPr="0051250E">
        <w:rPr>
          <w:rFonts w:ascii="Times New Roman" w:hAnsi="Times New Roman" w:cs="Times New Roman"/>
          <w:sz w:val="28"/>
          <w:szCs w:val="28"/>
        </w:rPr>
        <w:t>.</w:t>
      </w:r>
    </w:p>
    <w:p w:rsidR="00F76459" w:rsidRPr="0051250E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51250E">
        <w:rPr>
          <w:rFonts w:ascii="Times New Roman" w:hAnsi="Times New Roman" w:cs="Times New Roman"/>
          <w:sz w:val="28"/>
          <w:szCs w:val="28"/>
        </w:rPr>
        <w:t xml:space="preserve">Изменения в правовые акты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51250E">
        <w:rPr>
          <w:rFonts w:ascii="Times New Roman" w:hAnsi="Times New Roman" w:cs="Times New Roman"/>
          <w:sz w:val="28"/>
          <w:szCs w:val="28"/>
        </w:rPr>
        <w:t xml:space="preserve"> вносятся в следующих случаях:</w:t>
      </w:r>
    </w:p>
    <w:p w:rsidR="00F76459" w:rsidRPr="0051250E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51250E">
        <w:rPr>
          <w:rFonts w:ascii="Times New Roman" w:hAnsi="Times New Roman" w:cs="Times New Roman"/>
          <w:sz w:val="28"/>
          <w:szCs w:val="28"/>
        </w:rPr>
        <w:t>изменение законо</w:t>
      </w:r>
      <w:r>
        <w:rPr>
          <w:rFonts w:ascii="Times New Roman" w:hAnsi="Times New Roman" w:cs="Times New Roman"/>
          <w:sz w:val="28"/>
          <w:szCs w:val="28"/>
        </w:rPr>
        <w:t>дательства Российской Федерации,</w:t>
      </w:r>
      <w:r w:rsidRPr="0051250E">
        <w:rPr>
          <w:rFonts w:ascii="Times New Roman" w:hAnsi="Times New Roman" w:cs="Times New Roman"/>
          <w:sz w:val="28"/>
          <w:szCs w:val="28"/>
        </w:rPr>
        <w:t xml:space="preserve"> законодательства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муниципального образования города Ставрополя</w:t>
      </w:r>
      <w:r w:rsidRPr="0051250E">
        <w:rPr>
          <w:rFonts w:ascii="Times New Roman" w:hAnsi="Times New Roman" w:cs="Times New Roman"/>
          <w:sz w:val="28"/>
          <w:szCs w:val="28"/>
        </w:rPr>
        <w:t>;</w:t>
      </w:r>
    </w:p>
    <w:p w:rsidR="00F76459" w:rsidRPr="0051250E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51250E">
        <w:rPr>
          <w:rFonts w:ascii="Times New Roman" w:hAnsi="Times New Roman" w:cs="Times New Roman"/>
          <w:sz w:val="28"/>
          <w:szCs w:val="28"/>
        </w:rPr>
        <w:t xml:space="preserve">возникновение обстоятельств, предвидеть которые на дату </w:t>
      </w:r>
      <w:proofErr w:type="gramStart"/>
      <w:r w:rsidRPr="0051250E">
        <w:rPr>
          <w:rFonts w:ascii="Times New Roman" w:hAnsi="Times New Roman" w:cs="Times New Roman"/>
          <w:sz w:val="28"/>
          <w:szCs w:val="28"/>
        </w:rPr>
        <w:t xml:space="preserve">утверждения правового акта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proofErr w:type="gramEnd"/>
      <w:r w:rsidRPr="0051250E">
        <w:rPr>
          <w:rFonts w:ascii="Times New Roman" w:hAnsi="Times New Roman" w:cs="Times New Roman"/>
          <w:sz w:val="28"/>
          <w:szCs w:val="28"/>
        </w:rPr>
        <w:t xml:space="preserve"> было невозможно.</w:t>
      </w:r>
    </w:p>
    <w:p w:rsidR="00F76459" w:rsidRPr="0051250E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51250E">
        <w:rPr>
          <w:rFonts w:ascii="Times New Roman" w:hAnsi="Times New Roman" w:cs="Times New Roman"/>
          <w:sz w:val="28"/>
          <w:szCs w:val="28"/>
        </w:rPr>
        <w:t xml:space="preserve">Внесение изменений в правовые акты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51250E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разделом </w:t>
      </w:r>
      <w:r w:rsidRPr="0051250E">
        <w:rPr>
          <w:rFonts w:ascii="Times New Roman" w:hAnsi="Times New Roman" w:cs="Times New Roman"/>
          <w:sz w:val="28"/>
          <w:szCs w:val="28"/>
        </w:rPr>
        <w:t>для их принятия.</w:t>
      </w:r>
    </w:p>
    <w:p w:rsidR="00F76459" w:rsidRPr="0051250E" w:rsidRDefault="00F76459" w:rsidP="00F76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459" w:rsidRPr="0051250E" w:rsidRDefault="00E51F86" w:rsidP="00F764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6459">
        <w:rPr>
          <w:rFonts w:ascii="Times New Roman" w:hAnsi="Times New Roman" w:cs="Times New Roman"/>
          <w:sz w:val="28"/>
          <w:szCs w:val="28"/>
        </w:rPr>
        <w:t>. </w:t>
      </w:r>
      <w:r w:rsidR="00F76459" w:rsidRPr="0051250E">
        <w:rPr>
          <w:rFonts w:ascii="Times New Roman" w:hAnsi="Times New Roman" w:cs="Times New Roman"/>
          <w:sz w:val="28"/>
          <w:szCs w:val="28"/>
        </w:rPr>
        <w:t>Порядок разработки, принятия правовых актов</w:t>
      </w:r>
    </w:p>
    <w:p w:rsidR="00F76459" w:rsidRPr="0051250E" w:rsidRDefault="00F76459" w:rsidP="00F764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51250E">
        <w:rPr>
          <w:rFonts w:ascii="Times New Roman" w:hAnsi="Times New Roman" w:cs="Times New Roman"/>
          <w:sz w:val="28"/>
          <w:szCs w:val="28"/>
        </w:rPr>
        <w:t>и их содержание</w:t>
      </w:r>
    </w:p>
    <w:p w:rsidR="00F76459" w:rsidRPr="0051250E" w:rsidRDefault="00F76459" w:rsidP="00F76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459" w:rsidRPr="00DE35E2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Pr="0051250E">
        <w:rPr>
          <w:rFonts w:ascii="Times New Roman" w:hAnsi="Times New Roman" w:cs="Times New Roman"/>
          <w:sz w:val="28"/>
          <w:szCs w:val="28"/>
        </w:rPr>
        <w:t xml:space="preserve">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51250E">
        <w:rPr>
          <w:rFonts w:ascii="Times New Roman" w:hAnsi="Times New Roman" w:cs="Times New Roman"/>
          <w:sz w:val="28"/>
          <w:szCs w:val="28"/>
        </w:rPr>
        <w:t xml:space="preserve">разрабатываются в соответствии с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51250E">
        <w:rPr>
          <w:rFonts w:ascii="Times New Roman" w:hAnsi="Times New Roman" w:cs="Times New Roman"/>
          <w:sz w:val="28"/>
          <w:szCs w:val="28"/>
        </w:rPr>
        <w:t xml:space="preserve"> в форме проектов </w:t>
      </w:r>
      <w:r>
        <w:rPr>
          <w:rFonts w:ascii="Times New Roman" w:hAnsi="Times New Roman" w:cs="Times New Roman"/>
          <w:sz w:val="28"/>
          <w:szCs w:val="28"/>
        </w:rPr>
        <w:t>приказов (распоряжений) должностных лиц</w:t>
      </w:r>
      <w:r w:rsidRPr="0051250E">
        <w:rPr>
          <w:rFonts w:ascii="Times New Roman" w:hAnsi="Times New Roman" w:cs="Times New Roman"/>
          <w:sz w:val="28"/>
          <w:szCs w:val="28"/>
        </w:rPr>
        <w:t xml:space="preserve"> </w:t>
      </w:r>
      <w:r w:rsidRPr="00DE35E2">
        <w:rPr>
          <w:rFonts w:ascii="Times New Roman" w:hAnsi="Times New Roman" w:cs="Times New Roman"/>
          <w:sz w:val="28"/>
          <w:szCs w:val="28"/>
        </w:rPr>
        <w:t xml:space="preserve">органов, указанных в абзаце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Pr="00DE35E2">
        <w:rPr>
          <w:rFonts w:ascii="Times New Roman" w:hAnsi="Times New Roman" w:cs="Times New Roman"/>
          <w:sz w:val="28"/>
          <w:szCs w:val="28"/>
        </w:rPr>
        <w:t xml:space="preserve"> подпункта 2 пункта 1 настоящих Требований.</w:t>
      </w:r>
    </w:p>
    <w:p w:rsidR="00F76459" w:rsidRPr="0051250E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50E">
        <w:rPr>
          <w:rFonts w:ascii="Times New Roman" w:hAnsi="Times New Roman" w:cs="Times New Roman"/>
          <w:sz w:val="28"/>
          <w:szCs w:val="28"/>
        </w:rPr>
        <w:t xml:space="preserve">Проекты правовых актов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Pr="0051250E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hyperlink w:anchor="Par55" w:history="1">
        <w:r w:rsidRPr="0051250E">
          <w:rPr>
            <w:rFonts w:ascii="Times New Roman" w:hAnsi="Times New Roman" w:cs="Times New Roman"/>
            <w:sz w:val="28"/>
            <w:szCs w:val="28"/>
          </w:rPr>
          <w:t>абзацем вторым подпункта 2 пункта 1</w:t>
        </w:r>
      </w:hyperlink>
      <w:r w:rsidRPr="0051250E">
        <w:rPr>
          <w:rFonts w:ascii="Times New Roman" w:hAnsi="Times New Roman" w:cs="Times New Roman"/>
          <w:sz w:val="28"/>
          <w:szCs w:val="28"/>
        </w:rPr>
        <w:t xml:space="preserve"> настоящих Требований, согласовываются </w:t>
      </w:r>
      <w:r>
        <w:rPr>
          <w:rFonts w:ascii="Times New Roman" w:hAnsi="Times New Roman" w:cs="Times New Roman"/>
          <w:sz w:val="28"/>
          <w:szCs w:val="28"/>
        </w:rPr>
        <w:t>органами</w:t>
      </w:r>
      <w:r w:rsidRPr="00DE35E2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E35E2">
        <w:rPr>
          <w:rFonts w:ascii="Times New Roman" w:hAnsi="Times New Roman" w:cs="Times New Roman"/>
          <w:sz w:val="28"/>
          <w:szCs w:val="28"/>
        </w:rPr>
        <w:t xml:space="preserve"> в абзаце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Pr="00DE35E2">
        <w:rPr>
          <w:rFonts w:ascii="Times New Roman" w:hAnsi="Times New Roman" w:cs="Times New Roman"/>
          <w:sz w:val="28"/>
          <w:szCs w:val="28"/>
        </w:rPr>
        <w:t xml:space="preserve"> подпункта 2 пункта 1 настоящих Требований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250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комитетом финансов и бюджета администрации города Ставрополя</w:t>
      </w:r>
      <w:r w:rsidRPr="0051250E">
        <w:rPr>
          <w:rFonts w:ascii="Times New Roman" w:hAnsi="Times New Roman" w:cs="Times New Roman"/>
          <w:sz w:val="28"/>
          <w:szCs w:val="28"/>
        </w:rPr>
        <w:t xml:space="preserve">. Срок согласования </w:t>
      </w:r>
      <w:r>
        <w:rPr>
          <w:rFonts w:ascii="Times New Roman" w:hAnsi="Times New Roman" w:cs="Times New Roman"/>
          <w:sz w:val="28"/>
          <w:szCs w:val="28"/>
        </w:rPr>
        <w:t xml:space="preserve">комитетом финансов и бюджета администрации города Ставрополя не должен превышать </w:t>
      </w:r>
      <w:r w:rsidRPr="0051250E">
        <w:rPr>
          <w:rFonts w:ascii="Times New Roman" w:hAnsi="Times New Roman" w:cs="Times New Roman"/>
          <w:sz w:val="28"/>
          <w:szCs w:val="28"/>
        </w:rPr>
        <w:t>10 рабочих дней со дня поступления такого проекта правового акта.</w:t>
      </w:r>
    </w:p>
    <w:p w:rsidR="00F76459" w:rsidRPr="0051250E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50E">
        <w:rPr>
          <w:rFonts w:ascii="Times New Roman" w:hAnsi="Times New Roman" w:cs="Times New Roman"/>
          <w:sz w:val="28"/>
          <w:szCs w:val="28"/>
        </w:rPr>
        <w:t xml:space="preserve">Проекты правовых актов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Pr="0051250E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hyperlink w:anchor="Par56" w:history="1">
        <w:r>
          <w:rPr>
            <w:rFonts w:ascii="Times New Roman" w:hAnsi="Times New Roman" w:cs="Times New Roman"/>
            <w:sz w:val="28"/>
            <w:szCs w:val="28"/>
          </w:rPr>
          <w:t xml:space="preserve">абзацем третьим подпункта </w:t>
        </w:r>
        <w:r w:rsidRPr="0051250E">
          <w:rPr>
            <w:rFonts w:ascii="Times New Roman" w:hAnsi="Times New Roman" w:cs="Times New Roman"/>
            <w:sz w:val="28"/>
            <w:szCs w:val="28"/>
          </w:rPr>
          <w:t>2 пункта 1</w:t>
        </w:r>
      </w:hyperlink>
      <w:r w:rsidRPr="0051250E">
        <w:rPr>
          <w:rFonts w:ascii="Times New Roman" w:hAnsi="Times New Roman" w:cs="Times New Roman"/>
          <w:sz w:val="28"/>
          <w:szCs w:val="28"/>
        </w:rPr>
        <w:t xml:space="preserve"> настоящих Требований, согласовываются </w:t>
      </w:r>
      <w:r>
        <w:rPr>
          <w:rFonts w:ascii="Times New Roman" w:hAnsi="Times New Roman" w:cs="Times New Roman"/>
          <w:sz w:val="28"/>
          <w:szCs w:val="28"/>
        </w:rPr>
        <w:t xml:space="preserve">органами, </w:t>
      </w:r>
      <w:r w:rsidRPr="00DE35E2">
        <w:rPr>
          <w:rFonts w:ascii="Times New Roman" w:hAnsi="Times New Roman" w:cs="Times New Roman"/>
          <w:sz w:val="28"/>
          <w:szCs w:val="28"/>
        </w:rPr>
        <w:t>указанны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E35E2">
        <w:rPr>
          <w:rFonts w:ascii="Times New Roman" w:hAnsi="Times New Roman" w:cs="Times New Roman"/>
          <w:sz w:val="28"/>
          <w:szCs w:val="28"/>
        </w:rPr>
        <w:t xml:space="preserve"> в абзаце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Pr="00DE35E2">
        <w:rPr>
          <w:rFonts w:ascii="Times New Roman" w:hAnsi="Times New Roman" w:cs="Times New Roman"/>
          <w:sz w:val="28"/>
          <w:szCs w:val="28"/>
        </w:rPr>
        <w:t xml:space="preserve"> подпункта 2 пункта 1 настоящих Требований</w:t>
      </w:r>
      <w:r w:rsidRPr="0051250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комитетом муниципального заказа и торговли администрации города Ставрополя</w:t>
      </w:r>
      <w:r w:rsidRPr="0051250E">
        <w:rPr>
          <w:rFonts w:ascii="Times New Roman" w:hAnsi="Times New Roman" w:cs="Times New Roman"/>
          <w:sz w:val="28"/>
          <w:szCs w:val="28"/>
        </w:rPr>
        <w:t xml:space="preserve">. Срок согласования </w:t>
      </w:r>
      <w:r>
        <w:rPr>
          <w:rFonts w:ascii="Times New Roman" w:hAnsi="Times New Roman" w:cs="Times New Roman"/>
          <w:sz w:val="28"/>
          <w:szCs w:val="28"/>
        </w:rPr>
        <w:t>комитетом муниципального заказа и торговли администрации города Ставрополя</w:t>
      </w:r>
      <w:r w:rsidRPr="0051250E">
        <w:rPr>
          <w:rFonts w:ascii="Times New Roman" w:hAnsi="Times New Roman" w:cs="Times New Roman"/>
          <w:sz w:val="28"/>
          <w:szCs w:val="28"/>
        </w:rPr>
        <w:t xml:space="preserve"> не должен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1250E">
        <w:rPr>
          <w:rFonts w:ascii="Times New Roman" w:hAnsi="Times New Roman" w:cs="Times New Roman"/>
          <w:sz w:val="28"/>
          <w:szCs w:val="28"/>
        </w:rPr>
        <w:t>превышать 10 рабочих дней со дня поступления такого проекта правового акта.</w:t>
      </w:r>
    </w:p>
    <w:p w:rsidR="00F76459" w:rsidRPr="0051250E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Pr="0051250E">
        <w:rPr>
          <w:rFonts w:ascii="Times New Roman" w:hAnsi="Times New Roman" w:cs="Times New Roman"/>
          <w:sz w:val="28"/>
          <w:szCs w:val="28"/>
        </w:rPr>
        <w:t xml:space="preserve">Проекты правовых </w:t>
      </w:r>
      <w:r>
        <w:rPr>
          <w:rFonts w:ascii="Times New Roman" w:hAnsi="Times New Roman" w:cs="Times New Roman"/>
          <w:sz w:val="28"/>
          <w:szCs w:val="28"/>
        </w:rPr>
        <w:t>актов органов</w:t>
      </w:r>
      <w:r w:rsidRPr="0051250E">
        <w:rPr>
          <w:rFonts w:ascii="Times New Roman" w:hAnsi="Times New Roman" w:cs="Times New Roman"/>
          <w:sz w:val="28"/>
          <w:szCs w:val="28"/>
        </w:rPr>
        <w:t>, предусмотренные</w:t>
      </w:r>
      <w:hyperlink w:anchor="Par56" w:history="1">
        <w:r w:rsidRPr="0051250E">
          <w:rPr>
            <w:rFonts w:ascii="Times New Roman" w:hAnsi="Times New Roman" w:cs="Times New Roman"/>
            <w:sz w:val="28"/>
            <w:szCs w:val="28"/>
          </w:rPr>
          <w:t xml:space="preserve"> подпункт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  <w:r w:rsidRPr="0051250E">
          <w:rPr>
            <w:rFonts w:ascii="Times New Roman" w:hAnsi="Times New Roman" w:cs="Times New Roman"/>
            <w:sz w:val="28"/>
            <w:szCs w:val="28"/>
          </w:rPr>
          <w:t xml:space="preserve"> 2 пункта 1</w:t>
        </w:r>
      </w:hyperlink>
      <w:r w:rsidRPr="0051250E">
        <w:rPr>
          <w:rFonts w:ascii="Times New Roman" w:hAnsi="Times New Roman" w:cs="Times New Roman"/>
          <w:sz w:val="28"/>
          <w:szCs w:val="28"/>
        </w:rPr>
        <w:t xml:space="preserve"> настоящих Требований, подлежат обязательному обсуждению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50E">
        <w:rPr>
          <w:rFonts w:ascii="Times New Roman" w:hAnsi="Times New Roman" w:cs="Times New Roman"/>
          <w:sz w:val="28"/>
          <w:szCs w:val="28"/>
        </w:rPr>
        <w:t xml:space="preserve">в целях осуществления общественного контроля в порядке, предусмотренном </w:t>
      </w:r>
      <w:hyperlink w:anchor="Par108" w:history="1">
        <w:r w:rsidRPr="0051250E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2C5587">
        <w:rPr>
          <w:rFonts w:ascii="Times New Roman" w:hAnsi="Times New Roman" w:cs="Times New Roman"/>
          <w:sz w:val="18"/>
          <w:szCs w:val="18"/>
        </w:rPr>
        <w:t> </w:t>
      </w:r>
      <w:r w:rsidRPr="0051250E">
        <w:rPr>
          <w:rFonts w:ascii="Times New Roman" w:hAnsi="Times New Roman" w:cs="Times New Roman"/>
          <w:sz w:val="28"/>
          <w:szCs w:val="28"/>
        </w:rPr>
        <w:t>-</w:t>
      </w:r>
      <w:r w:rsidRPr="002C5587">
        <w:rPr>
          <w:rFonts w:ascii="Times New Roman" w:hAnsi="Times New Roman" w:cs="Times New Roman"/>
          <w:sz w:val="18"/>
          <w:szCs w:val="18"/>
        </w:rPr>
        <w:t> </w:t>
      </w:r>
      <w:hyperlink w:anchor="Par115" w:history="1">
        <w:r w:rsidRPr="0051250E"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51250E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F76459" w:rsidRPr="0051250E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50E">
        <w:rPr>
          <w:rFonts w:ascii="Times New Roman" w:hAnsi="Times New Roman" w:cs="Times New Roman"/>
          <w:sz w:val="28"/>
          <w:szCs w:val="28"/>
        </w:rPr>
        <w:lastRenderedPageBreak/>
        <w:t xml:space="preserve">Проекты правовых </w:t>
      </w:r>
      <w:r>
        <w:rPr>
          <w:rFonts w:ascii="Times New Roman" w:hAnsi="Times New Roman" w:cs="Times New Roman"/>
          <w:sz w:val="28"/>
          <w:szCs w:val="28"/>
        </w:rPr>
        <w:t>актов органов</w:t>
      </w:r>
      <w:r w:rsidRPr="0051250E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hyperlink w:anchor="Par56" w:history="1">
        <w:r w:rsidRPr="0051250E">
          <w:rPr>
            <w:rFonts w:ascii="Times New Roman" w:hAnsi="Times New Roman" w:cs="Times New Roman"/>
            <w:sz w:val="28"/>
            <w:szCs w:val="28"/>
          </w:rPr>
          <w:t>абзацем третьим подпункта 2 пункта 1</w:t>
        </w:r>
      </w:hyperlink>
      <w:r w:rsidRPr="0051250E">
        <w:rPr>
          <w:rFonts w:ascii="Times New Roman" w:hAnsi="Times New Roman" w:cs="Times New Roman"/>
          <w:sz w:val="28"/>
          <w:szCs w:val="28"/>
        </w:rPr>
        <w:t xml:space="preserve"> настоящих Требований, подлежат обязательному предварительному обсуждению на заседаниях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250E">
        <w:rPr>
          <w:rFonts w:ascii="Times New Roman" w:hAnsi="Times New Roman" w:cs="Times New Roman"/>
          <w:sz w:val="28"/>
          <w:szCs w:val="28"/>
        </w:rPr>
        <w:t>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1250E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1250E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Ставрополя,</w:t>
      </w:r>
      <w:r w:rsidRPr="0051250E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hyperlink w:anchor="Par116" w:history="1">
        <w:r w:rsidRPr="0051250E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2C5587"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C5587">
        <w:rPr>
          <w:rFonts w:ascii="Times New Roman" w:hAnsi="Times New Roman" w:cs="Times New Roman"/>
          <w:sz w:val="18"/>
          <w:szCs w:val="18"/>
        </w:rPr>
        <w:t> </w:t>
      </w:r>
      <w:hyperlink w:anchor="Par121" w:history="1">
        <w:r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51250E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F76459" w:rsidRPr="0051250E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Pr="0051250E">
        <w:rPr>
          <w:rFonts w:ascii="Times New Roman" w:hAnsi="Times New Roman" w:cs="Times New Roman"/>
          <w:sz w:val="28"/>
          <w:szCs w:val="28"/>
        </w:rPr>
        <w:t xml:space="preserve">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51250E">
        <w:rPr>
          <w:rFonts w:ascii="Times New Roman" w:hAnsi="Times New Roman" w:cs="Times New Roman"/>
          <w:sz w:val="28"/>
          <w:szCs w:val="28"/>
        </w:rPr>
        <w:t>в течение 7 рабочих дней со дня их утверждения подлежат размещению в единой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Pr="0051250E">
        <w:rPr>
          <w:rFonts w:ascii="Times New Roman" w:hAnsi="Times New Roman" w:cs="Times New Roman"/>
          <w:sz w:val="28"/>
          <w:szCs w:val="28"/>
        </w:rPr>
        <w:t>.</w:t>
      </w:r>
    </w:p>
    <w:p w:rsidR="00F76459" w:rsidRPr="0051250E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51250E">
        <w:rPr>
          <w:rFonts w:ascii="Times New Roman" w:hAnsi="Times New Roman" w:cs="Times New Roman"/>
          <w:sz w:val="28"/>
          <w:szCs w:val="28"/>
        </w:rPr>
        <w:t xml:space="preserve">Правовые акты органов, предусмотренные </w:t>
      </w:r>
      <w:hyperlink w:anchor="Par55" w:history="1">
        <w:r w:rsidRPr="0051250E">
          <w:rPr>
            <w:rFonts w:ascii="Times New Roman" w:hAnsi="Times New Roman" w:cs="Times New Roman"/>
            <w:sz w:val="28"/>
            <w:szCs w:val="28"/>
          </w:rPr>
          <w:t>абзацем вторым подпункта 2 пункта 1</w:t>
        </w:r>
      </w:hyperlink>
      <w:r w:rsidRPr="0051250E">
        <w:rPr>
          <w:rFonts w:ascii="Times New Roman" w:hAnsi="Times New Roman" w:cs="Times New Roman"/>
          <w:sz w:val="28"/>
          <w:szCs w:val="28"/>
        </w:rPr>
        <w:t xml:space="preserve"> настоящих Требований, на очередной финансовый год принимаются ежегодно до 01 марта текущего финансового года и должны содержать:</w:t>
      </w:r>
    </w:p>
    <w:p w:rsidR="00F76459" w:rsidRPr="0051250E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51250E">
        <w:rPr>
          <w:rFonts w:ascii="Times New Roman" w:hAnsi="Times New Roman" w:cs="Times New Roman"/>
          <w:sz w:val="28"/>
          <w:szCs w:val="28"/>
        </w:rPr>
        <w:t xml:space="preserve">порядок расчета нормативных затрат, для которых правилами определения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Ставрополя, отраслевых (функциональных) и территориальных органов администрации города Ставрополя</w:t>
      </w:r>
      <w:r w:rsidRPr="00512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1250E">
        <w:rPr>
          <w:rFonts w:ascii="Times New Roman" w:hAnsi="Times New Roman" w:cs="Times New Roman"/>
          <w:sz w:val="28"/>
          <w:szCs w:val="28"/>
        </w:rPr>
        <w:t>подведомственны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12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 муниципальных </w:t>
      </w:r>
      <w:r w:rsidRPr="0051250E">
        <w:rPr>
          <w:rFonts w:ascii="Times New Roman" w:hAnsi="Times New Roman" w:cs="Times New Roman"/>
          <w:sz w:val="28"/>
          <w:szCs w:val="28"/>
        </w:rPr>
        <w:t>казенны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1250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1250E">
        <w:rPr>
          <w:rFonts w:ascii="Times New Roman" w:hAnsi="Times New Roman" w:cs="Times New Roman"/>
          <w:sz w:val="28"/>
          <w:szCs w:val="28"/>
        </w:rPr>
        <w:t xml:space="preserve"> не установлен порядок их расчета;</w:t>
      </w:r>
    </w:p>
    <w:p w:rsidR="00F76459" w:rsidRPr="0051250E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51250E">
        <w:rPr>
          <w:rFonts w:ascii="Times New Roman" w:hAnsi="Times New Roman" w:cs="Times New Roman"/>
          <w:sz w:val="28"/>
          <w:szCs w:val="28"/>
        </w:rPr>
        <w:t xml:space="preserve">нормативы количества и (или) цены товаров, работ, услуг, в том числе сгруппированные по должностям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Ставрополя, отраслевого (функционального) или территориального органа администрации города Ставрополя</w:t>
      </w:r>
      <w:r w:rsidRPr="00512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1250E">
        <w:rPr>
          <w:rFonts w:ascii="Times New Roman" w:hAnsi="Times New Roman" w:cs="Times New Roman"/>
          <w:sz w:val="28"/>
          <w:szCs w:val="28"/>
        </w:rPr>
        <w:t>подведомственны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12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 муниципальных </w:t>
      </w:r>
      <w:r w:rsidRPr="0051250E">
        <w:rPr>
          <w:rFonts w:ascii="Times New Roman" w:hAnsi="Times New Roman" w:cs="Times New Roman"/>
          <w:sz w:val="28"/>
          <w:szCs w:val="28"/>
        </w:rPr>
        <w:t>казенны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1250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51250E">
        <w:rPr>
          <w:rFonts w:ascii="Times New Roman" w:hAnsi="Times New Roman" w:cs="Times New Roman"/>
          <w:sz w:val="28"/>
          <w:szCs w:val="28"/>
        </w:rPr>
        <w:t xml:space="preserve">и (или) категориям должностей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51250E">
        <w:rPr>
          <w:rFonts w:ascii="Times New Roman" w:hAnsi="Times New Roman" w:cs="Times New Roman"/>
          <w:sz w:val="28"/>
          <w:szCs w:val="28"/>
        </w:rPr>
        <w:t>работников.</w:t>
      </w:r>
    </w:p>
    <w:p w:rsidR="00F76459" w:rsidRPr="0051250E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Администрация города Ставрополя, отраслевые (функциональные) и территориальные органы администрации города Ставрополя </w:t>
      </w:r>
      <w:r w:rsidRPr="0051250E">
        <w:rPr>
          <w:rFonts w:ascii="Times New Roman" w:hAnsi="Times New Roman" w:cs="Times New Roman"/>
          <w:sz w:val="28"/>
          <w:szCs w:val="28"/>
        </w:rPr>
        <w:t xml:space="preserve">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</w:t>
      </w:r>
      <w:r>
        <w:rPr>
          <w:rFonts w:ascii="Times New Roman" w:hAnsi="Times New Roman" w:cs="Times New Roman"/>
          <w:sz w:val="28"/>
          <w:szCs w:val="28"/>
        </w:rPr>
        <w:t xml:space="preserve">своим </w:t>
      </w:r>
      <w:r w:rsidRPr="0051250E">
        <w:rPr>
          <w:rFonts w:ascii="Times New Roman" w:hAnsi="Times New Roman" w:cs="Times New Roman"/>
          <w:sz w:val="28"/>
          <w:szCs w:val="28"/>
        </w:rPr>
        <w:t>структурным подразделениям</w:t>
      </w:r>
      <w:r>
        <w:rPr>
          <w:rFonts w:ascii="Times New Roman" w:hAnsi="Times New Roman" w:cs="Times New Roman"/>
          <w:sz w:val="28"/>
          <w:szCs w:val="28"/>
        </w:rPr>
        <w:t xml:space="preserve"> по подведомственным им муниципальным казенным учреждениям.</w:t>
      </w:r>
    </w:p>
    <w:p w:rsidR="00F76459" w:rsidRPr="0051250E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Pr="0051250E">
        <w:rPr>
          <w:rFonts w:ascii="Times New Roman" w:hAnsi="Times New Roman" w:cs="Times New Roman"/>
          <w:sz w:val="28"/>
          <w:szCs w:val="28"/>
        </w:rPr>
        <w:t xml:space="preserve">Правовые акты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Pr="0051250E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hyperlink w:anchor="Par56" w:history="1">
        <w:r w:rsidRPr="0051250E">
          <w:rPr>
            <w:rFonts w:ascii="Times New Roman" w:hAnsi="Times New Roman" w:cs="Times New Roman"/>
            <w:sz w:val="28"/>
            <w:szCs w:val="28"/>
          </w:rPr>
          <w:t>абзацем третьим подпункта 2 пункта 1</w:t>
        </w:r>
      </w:hyperlink>
      <w:r w:rsidRPr="0051250E">
        <w:rPr>
          <w:rFonts w:ascii="Times New Roman" w:hAnsi="Times New Roman" w:cs="Times New Roman"/>
          <w:sz w:val="28"/>
          <w:szCs w:val="28"/>
        </w:rPr>
        <w:t xml:space="preserve"> настоящих Требований, должны содержать следующие сведения:</w:t>
      </w:r>
    </w:p>
    <w:p w:rsidR="00F76459" w:rsidRPr="0051250E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51250E">
        <w:rPr>
          <w:rFonts w:ascii="Times New Roman" w:hAnsi="Times New Roman" w:cs="Times New Roman"/>
          <w:sz w:val="28"/>
          <w:szCs w:val="28"/>
        </w:rPr>
        <w:t>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F76459" w:rsidRPr="0051250E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51250E">
        <w:rPr>
          <w:rFonts w:ascii="Times New Roman" w:hAnsi="Times New Roman" w:cs="Times New Roman"/>
          <w:sz w:val="28"/>
          <w:szCs w:val="28"/>
        </w:rPr>
        <w:t>перечень отдельных видов товаров, работ, услуг с указанием характеристик (свойств) и их значений.</w:t>
      </w:r>
    </w:p>
    <w:p w:rsidR="00F76459" w:rsidRPr="0051250E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Pr="0051250E">
        <w:rPr>
          <w:rFonts w:ascii="Times New Roman" w:hAnsi="Times New Roman" w:cs="Times New Roman"/>
          <w:sz w:val="28"/>
          <w:szCs w:val="28"/>
        </w:rPr>
        <w:t xml:space="preserve">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51250E">
        <w:rPr>
          <w:rFonts w:ascii="Times New Roman" w:hAnsi="Times New Roman" w:cs="Times New Roman"/>
          <w:sz w:val="28"/>
          <w:szCs w:val="28"/>
        </w:rPr>
        <w:t xml:space="preserve">вправе устанавливать требования к отдельным видам товаров, работ, услуг (в том числе предельные цены товаров, работ, услуг), закупаемым одним или несколькими заказчиками, и (или) нормативные затраты на обеспечение функций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Ставрополя, отраслевого (функционального) или территориального органа администрации города Ставрополя, </w:t>
      </w:r>
      <w:r w:rsidRPr="0051250E">
        <w:rPr>
          <w:rFonts w:ascii="Times New Roman" w:hAnsi="Times New Roman" w:cs="Times New Roman"/>
          <w:sz w:val="28"/>
          <w:szCs w:val="28"/>
        </w:rPr>
        <w:t xml:space="preserve">и (или) подведомственных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512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1250E">
        <w:rPr>
          <w:rFonts w:ascii="Times New Roman" w:hAnsi="Times New Roman" w:cs="Times New Roman"/>
          <w:sz w:val="28"/>
          <w:szCs w:val="28"/>
        </w:rPr>
        <w:t xml:space="preserve"> казенных учреждений.</w:t>
      </w:r>
    </w:p>
    <w:p w:rsidR="00F76459" w:rsidRPr="0051250E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3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>17. </w:t>
      </w:r>
      <w:r w:rsidRPr="0051250E">
        <w:rPr>
          <w:rFonts w:ascii="Times New Roman" w:hAnsi="Times New Roman" w:cs="Times New Roman"/>
          <w:sz w:val="28"/>
          <w:szCs w:val="28"/>
        </w:rPr>
        <w:t xml:space="preserve">Правовые акты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Pr="0051250E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hyperlink w:anchor="Par56" w:history="1">
        <w:r w:rsidRPr="0051250E">
          <w:rPr>
            <w:rFonts w:ascii="Times New Roman" w:hAnsi="Times New Roman" w:cs="Times New Roman"/>
            <w:sz w:val="28"/>
            <w:szCs w:val="28"/>
          </w:rPr>
          <w:t>абзацем третьим подпункта 2 пункта 1</w:t>
        </w:r>
      </w:hyperlink>
      <w:r w:rsidRPr="0051250E">
        <w:rPr>
          <w:rFonts w:ascii="Times New Roman" w:hAnsi="Times New Roman" w:cs="Times New Roman"/>
          <w:sz w:val="28"/>
          <w:szCs w:val="28"/>
        </w:rPr>
        <w:t xml:space="preserve"> настоящих Требований, пересматриваются </w:t>
      </w:r>
      <w:r>
        <w:rPr>
          <w:rFonts w:ascii="Times New Roman" w:hAnsi="Times New Roman" w:cs="Times New Roman"/>
          <w:sz w:val="28"/>
          <w:szCs w:val="28"/>
        </w:rPr>
        <w:t>данными</w:t>
      </w:r>
      <w:r w:rsidRPr="0051250E">
        <w:rPr>
          <w:rFonts w:ascii="Times New Roman" w:hAnsi="Times New Roman" w:cs="Times New Roman"/>
          <w:sz w:val="28"/>
          <w:szCs w:val="28"/>
        </w:rPr>
        <w:t xml:space="preserve"> органами не реже одного раза в год.</w:t>
      </w:r>
    </w:p>
    <w:p w:rsidR="00F76459" w:rsidRPr="0051250E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r w:rsidRPr="0051250E">
        <w:rPr>
          <w:rFonts w:ascii="Times New Roman" w:hAnsi="Times New Roman" w:cs="Times New Roman"/>
          <w:sz w:val="28"/>
          <w:szCs w:val="28"/>
        </w:rPr>
        <w:t xml:space="preserve">Изменения в правовые акты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Pr="0051250E">
        <w:rPr>
          <w:rFonts w:ascii="Times New Roman" w:hAnsi="Times New Roman" w:cs="Times New Roman"/>
          <w:sz w:val="28"/>
          <w:szCs w:val="28"/>
        </w:rPr>
        <w:t xml:space="preserve">, за исключением случаев их пересмотра в соответствии с </w:t>
      </w:r>
      <w:hyperlink w:anchor="Par93" w:history="1">
        <w:r w:rsidRPr="0051250E">
          <w:rPr>
            <w:rFonts w:ascii="Times New Roman" w:hAnsi="Times New Roman" w:cs="Times New Roman"/>
            <w:sz w:val="28"/>
            <w:szCs w:val="28"/>
          </w:rPr>
          <w:t>пунктом 1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51250E">
        <w:rPr>
          <w:rFonts w:ascii="Times New Roman" w:hAnsi="Times New Roman" w:cs="Times New Roman"/>
          <w:sz w:val="28"/>
          <w:szCs w:val="28"/>
        </w:rPr>
        <w:t xml:space="preserve"> настоящих Требований, вносятся в следующих случаях:</w:t>
      </w:r>
    </w:p>
    <w:p w:rsidR="00F76459" w:rsidRPr="0051250E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51250E">
        <w:rPr>
          <w:rFonts w:ascii="Times New Roman" w:hAnsi="Times New Roman" w:cs="Times New Roman"/>
          <w:sz w:val="28"/>
          <w:szCs w:val="28"/>
        </w:rPr>
        <w:t>изменение стоимости планируемых к приобретению товаров, работ, услуг;</w:t>
      </w:r>
    </w:p>
    <w:p w:rsidR="00F76459" w:rsidRPr="0051250E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51250E">
        <w:rPr>
          <w:rFonts w:ascii="Times New Roman" w:hAnsi="Times New Roman" w:cs="Times New Roman"/>
          <w:sz w:val="28"/>
          <w:szCs w:val="28"/>
        </w:rPr>
        <w:t xml:space="preserve">изменение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51250E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w:anchor="Par50" w:history="1">
        <w:r w:rsidRPr="0051250E">
          <w:rPr>
            <w:rFonts w:ascii="Times New Roman" w:hAnsi="Times New Roman" w:cs="Times New Roman"/>
            <w:sz w:val="28"/>
            <w:szCs w:val="28"/>
          </w:rPr>
          <w:t>подпунктом 1 пункта 1</w:t>
        </w:r>
      </w:hyperlink>
      <w:r w:rsidRPr="0051250E">
        <w:rPr>
          <w:rFonts w:ascii="Times New Roman" w:hAnsi="Times New Roman" w:cs="Times New Roman"/>
          <w:sz w:val="28"/>
          <w:szCs w:val="28"/>
        </w:rPr>
        <w:t xml:space="preserve"> настоящих Требований;</w:t>
      </w:r>
    </w:p>
    <w:p w:rsidR="00F76459" w:rsidRPr="0051250E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51250E">
        <w:rPr>
          <w:rFonts w:ascii="Times New Roman" w:hAnsi="Times New Roman" w:cs="Times New Roman"/>
          <w:sz w:val="28"/>
          <w:szCs w:val="28"/>
        </w:rPr>
        <w:t xml:space="preserve">возникновение обстоятельств, предвидеть которые на дату утверждения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51250E">
        <w:rPr>
          <w:rFonts w:ascii="Times New Roman" w:hAnsi="Times New Roman" w:cs="Times New Roman"/>
          <w:sz w:val="28"/>
          <w:szCs w:val="28"/>
        </w:rPr>
        <w:t>было невозможно.</w:t>
      </w:r>
    </w:p>
    <w:p w:rsidR="00F76459" w:rsidRPr="0051250E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r w:rsidRPr="0051250E">
        <w:rPr>
          <w:rFonts w:ascii="Times New Roman" w:hAnsi="Times New Roman" w:cs="Times New Roman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Pr="0051250E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hyperlink w:anchor="Par55" w:history="1">
        <w:r w:rsidRPr="0051250E">
          <w:rPr>
            <w:rFonts w:ascii="Times New Roman" w:hAnsi="Times New Roman" w:cs="Times New Roman"/>
            <w:sz w:val="28"/>
            <w:szCs w:val="28"/>
          </w:rPr>
          <w:t>абзацем вторым подпункта 2 пункта 1</w:t>
        </w:r>
      </w:hyperlink>
      <w:r w:rsidRPr="0051250E">
        <w:rPr>
          <w:rFonts w:ascii="Times New Roman" w:hAnsi="Times New Roman" w:cs="Times New Roman"/>
          <w:sz w:val="28"/>
          <w:szCs w:val="28"/>
        </w:rPr>
        <w:t xml:space="preserve"> настоящих Требований, до представления субъектами бюджетного планирования распределения бюджетных ассигнований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комитетом финансов и бюджета администрации города Ставрополя</w:t>
      </w:r>
      <w:r w:rsidRPr="0051250E">
        <w:rPr>
          <w:rFonts w:ascii="Times New Roman" w:hAnsi="Times New Roman" w:cs="Times New Roman"/>
          <w:sz w:val="28"/>
          <w:szCs w:val="28"/>
        </w:rPr>
        <w:t>.</w:t>
      </w:r>
    </w:p>
    <w:p w:rsidR="00F76459" w:rsidRPr="0051250E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r w:rsidRPr="0051250E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F76459" w:rsidRPr="0051250E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</w:t>
      </w:r>
      <w:r w:rsidRPr="0051250E">
        <w:rPr>
          <w:rFonts w:ascii="Times New Roman" w:hAnsi="Times New Roman" w:cs="Times New Roman"/>
          <w:sz w:val="28"/>
          <w:szCs w:val="28"/>
        </w:rPr>
        <w:t xml:space="preserve">Внесение изменений в 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51250E">
        <w:rPr>
          <w:rFonts w:ascii="Times New Roman" w:hAnsi="Times New Roman" w:cs="Times New Roman"/>
          <w:sz w:val="28"/>
          <w:szCs w:val="28"/>
        </w:rPr>
        <w:t xml:space="preserve">осуществляется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разделом </w:t>
      </w:r>
      <w:r w:rsidRPr="0051250E">
        <w:rPr>
          <w:rFonts w:ascii="Times New Roman" w:hAnsi="Times New Roman" w:cs="Times New Roman"/>
          <w:sz w:val="28"/>
          <w:szCs w:val="28"/>
        </w:rPr>
        <w:t>для их принятия.</w:t>
      </w:r>
    </w:p>
    <w:p w:rsidR="00F76459" w:rsidRPr="0051250E" w:rsidRDefault="00F76459" w:rsidP="00F76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459" w:rsidRPr="0051250E" w:rsidRDefault="00E51F86" w:rsidP="00F764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6459">
        <w:rPr>
          <w:rFonts w:ascii="Times New Roman" w:hAnsi="Times New Roman" w:cs="Times New Roman"/>
          <w:sz w:val="28"/>
          <w:szCs w:val="28"/>
        </w:rPr>
        <w:t>. </w:t>
      </w:r>
      <w:r w:rsidR="00F76459" w:rsidRPr="0051250E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F76459" w:rsidRPr="0051250E">
        <w:rPr>
          <w:rFonts w:ascii="Times New Roman" w:hAnsi="Times New Roman" w:cs="Times New Roman"/>
          <w:sz w:val="28"/>
          <w:szCs w:val="28"/>
        </w:rPr>
        <w:t xml:space="preserve">обсуждения проектов правовых актов </w:t>
      </w:r>
      <w:r w:rsidR="00F76459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proofErr w:type="gramEnd"/>
      <w:r w:rsidR="00F76459" w:rsidRPr="0051250E">
        <w:rPr>
          <w:rFonts w:ascii="Times New Roman" w:hAnsi="Times New Roman" w:cs="Times New Roman"/>
          <w:sz w:val="28"/>
          <w:szCs w:val="28"/>
        </w:rPr>
        <w:t xml:space="preserve"> и проектов </w:t>
      </w:r>
      <w:r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F76459" w:rsidRPr="0051250E">
        <w:rPr>
          <w:rFonts w:ascii="Times New Roman" w:hAnsi="Times New Roman" w:cs="Times New Roman"/>
          <w:sz w:val="28"/>
          <w:szCs w:val="28"/>
        </w:rPr>
        <w:t>актов</w:t>
      </w:r>
      <w:r w:rsidR="00F76459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F76459" w:rsidRPr="0051250E">
        <w:rPr>
          <w:rFonts w:ascii="Times New Roman" w:hAnsi="Times New Roman" w:cs="Times New Roman"/>
          <w:sz w:val="28"/>
          <w:szCs w:val="28"/>
        </w:rPr>
        <w:t>в целях общественного контроля</w:t>
      </w:r>
      <w:r w:rsidR="00F76459">
        <w:rPr>
          <w:rFonts w:ascii="Times New Roman" w:hAnsi="Times New Roman" w:cs="Times New Roman"/>
          <w:sz w:val="28"/>
          <w:szCs w:val="28"/>
        </w:rPr>
        <w:t xml:space="preserve"> </w:t>
      </w:r>
      <w:r w:rsidR="00F76459" w:rsidRPr="0051250E">
        <w:rPr>
          <w:rFonts w:ascii="Times New Roman" w:hAnsi="Times New Roman" w:cs="Times New Roman"/>
          <w:sz w:val="28"/>
          <w:szCs w:val="28"/>
        </w:rPr>
        <w:t>и порядок их рассмотрения на заседаниях</w:t>
      </w:r>
      <w:r w:rsidR="00F76459">
        <w:rPr>
          <w:rFonts w:ascii="Times New Roman" w:hAnsi="Times New Roman" w:cs="Times New Roman"/>
          <w:sz w:val="28"/>
          <w:szCs w:val="28"/>
        </w:rPr>
        <w:t xml:space="preserve"> О</w:t>
      </w:r>
      <w:r w:rsidR="00F76459" w:rsidRPr="0051250E">
        <w:rPr>
          <w:rFonts w:ascii="Times New Roman" w:hAnsi="Times New Roman" w:cs="Times New Roman"/>
          <w:sz w:val="28"/>
          <w:szCs w:val="28"/>
        </w:rPr>
        <w:t>бщественн</w:t>
      </w:r>
      <w:r w:rsidR="00F76459">
        <w:rPr>
          <w:rFonts w:ascii="Times New Roman" w:hAnsi="Times New Roman" w:cs="Times New Roman"/>
          <w:sz w:val="28"/>
          <w:szCs w:val="28"/>
        </w:rPr>
        <w:t>ого</w:t>
      </w:r>
      <w:r w:rsidR="00F76459" w:rsidRPr="0051250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76459">
        <w:rPr>
          <w:rFonts w:ascii="Times New Roman" w:hAnsi="Times New Roman" w:cs="Times New Roman"/>
          <w:sz w:val="28"/>
          <w:szCs w:val="28"/>
        </w:rPr>
        <w:t>а при администрации города Ставрополя</w:t>
      </w:r>
    </w:p>
    <w:p w:rsidR="00F76459" w:rsidRPr="0051250E" w:rsidRDefault="00F76459" w:rsidP="00F76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459" w:rsidRPr="00987093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8"/>
      <w:bookmarkStart w:id="8" w:name="Par116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>22</w:t>
      </w:r>
      <w:r w:rsidRPr="0098709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987093">
        <w:rPr>
          <w:rFonts w:ascii="Times New Roman" w:hAnsi="Times New Roman" w:cs="Times New Roman"/>
          <w:sz w:val="28"/>
          <w:szCs w:val="28"/>
        </w:rPr>
        <w:t>Для проведения обязательного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в целях общественного контроля </w:t>
      </w:r>
      <w:r w:rsidRPr="00987093">
        <w:rPr>
          <w:rFonts w:ascii="Times New Roman" w:hAnsi="Times New Roman" w:cs="Times New Roman"/>
          <w:sz w:val="28"/>
          <w:szCs w:val="28"/>
        </w:rPr>
        <w:t>проекты правовых актов, указанных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7093">
        <w:rPr>
          <w:rFonts w:ascii="Times New Roman" w:hAnsi="Times New Roman" w:cs="Times New Roman"/>
          <w:sz w:val="28"/>
          <w:szCs w:val="28"/>
        </w:rPr>
        <w:t xml:space="preserve"> 1 настоящих Требований, и пояснительные записки к ним размещаются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города Ставрополя, отраслевыми (функциональными) и территориальными органами администрации города Ставрополя, в том числе </w:t>
      </w:r>
      <w:r w:rsidRPr="0051250E">
        <w:rPr>
          <w:rFonts w:ascii="Times New Roman" w:hAnsi="Times New Roman" w:cs="Times New Roman"/>
          <w:sz w:val="28"/>
          <w:szCs w:val="28"/>
        </w:rPr>
        <w:t>подведомственны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2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 муниципальные </w:t>
      </w:r>
      <w:r w:rsidRPr="0051250E">
        <w:rPr>
          <w:rFonts w:ascii="Times New Roman" w:hAnsi="Times New Roman" w:cs="Times New Roman"/>
          <w:sz w:val="28"/>
          <w:szCs w:val="28"/>
        </w:rPr>
        <w:t>казенны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250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 (далее – разработчики)</w:t>
      </w:r>
      <w:r w:rsidRPr="00987093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закупок.</w:t>
      </w:r>
      <w:proofErr w:type="gramEnd"/>
    </w:p>
    <w:p w:rsidR="00F76459" w:rsidRPr="00987093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987093">
        <w:rPr>
          <w:rFonts w:ascii="Times New Roman" w:hAnsi="Times New Roman" w:cs="Times New Roman"/>
          <w:sz w:val="28"/>
          <w:szCs w:val="28"/>
        </w:rPr>
        <w:t xml:space="preserve">. Срок проведения обязательного обсуждения в целях общественного контроля </w:t>
      </w:r>
      <w:r w:rsidR="0071344C">
        <w:rPr>
          <w:rFonts w:ascii="Times New Roman" w:hAnsi="Times New Roman" w:cs="Times New Roman"/>
          <w:sz w:val="28"/>
          <w:szCs w:val="28"/>
        </w:rPr>
        <w:t>составляет</w:t>
      </w:r>
      <w:r w:rsidR="00E51F86">
        <w:rPr>
          <w:rFonts w:ascii="Times New Roman" w:hAnsi="Times New Roman" w:cs="Times New Roman"/>
          <w:sz w:val="28"/>
          <w:szCs w:val="28"/>
        </w:rPr>
        <w:t xml:space="preserve"> </w:t>
      </w:r>
      <w:r w:rsidRPr="00987093">
        <w:rPr>
          <w:rFonts w:ascii="Times New Roman" w:hAnsi="Times New Roman" w:cs="Times New Roman"/>
          <w:sz w:val="28"/>
          <w:szCs w:val="28"/>
        </w:rPr>
        <w:t>7 календарных дней со дня размещения проектов правовых актов, указанных в пункте 1 настоящих Требований, в единой информационной системе в сфере закупок.</w:t>
      </w:r>
    </w:p>
    <w:p w:rsidR="00F76459" w:rsidRPr="00987093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987093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Разработчики</w:t>
      </w:r>
      <w:r w:rsidRPr="00987093">
        <w:rPr>
          <w:rFonts w:ascii="Times New Roman" w:hAnsi="Times New Roman" w:cs="Times New Roman"/>
          <w:sz w:val="28"/>
          <w:szCs w:val="28"/>
        </w:rPr>
        <w:t xml:space="preserve"> рассматривают предложения, поступившие в электронной или письменной форме, в срок, установленный </w:t>
      </w:r>
      <w:r w:rsidR="003E73F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87093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87093">
        <w:rPr>
          <w:rFonts w:ascii="Times New Roman" w:hAnsi="Times New Roman" w:cs="Times New Roman"/>
          <w:sz w:val="28"/>
          <w:szCs w:val="28"/>
        </w:rPr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</w:p>
    <w:p w:rsidR="00F76459" w:rsidRPr="00987093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093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7093">
        <w:rPr>
          <w:rFonts w:ascii="Times New Roman" w:hAnsi="Times New Roman" w:cs="Times New Roman"/>
          <w:sz w:val="28"/>
          <w:szCs w:val="28"/>
        </w:rPr>
        <w:t xml:space="preserve">. Разработчики не позднее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87093">
        <w:rPr>
          <w:rFonts w:ascii="Times New Roman" w:hAnsi="Times New Roman" w:cs="Times New Roman"/>
          <w:sz w:val="28"/>
          <w:szCs w:val="28"/>
        </w:rPr>
        <w:t xml:space="preserve"> рабочих дней со дня рассмотрения предложений размещают </w:t>
      </w:r>
      <w:r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Pr="00987093">
        <w:rPr>
          <w:rFonts w:ascii="Times New Roman" w:hAnsi="Times New Roman" w:cs="Times New Roman"/>
          <w:sz w:val="28"/>
          <w:szCs w:val="28"/>
        </w:rPr>
        <w:t>предложения и ответы на них в единой информационной системе в сфере закупок.</w:t>
      </w:r>
    </w:p>
    <w:p w:rsidR="00F76459" w:rsidRPr="00987093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0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87093">
        <w:rPr>
          <w:rFonts w:ascii="Times New Roman" w:hAnsi="Times New Roman" w:cs="Times New Roman"/>
          <w:sz w:val="28"/>
          <w:szCs w:val="28"/>
        </w:rPr>
        <w:t>. По результатам обязательного обсуждения разработчики принимают решение о внесении изменений в проекты правовых актов, указанных в пункте 1 настоящих Требований, с учетом поступивших предложений (при необходимости).</w:t>
      </w:r>
    </w:p>
    <w:p w:rsidR="00F76459" w:rsidRPr="0051250E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27. </w:t>
      </w:r>
      <w:r w:rsidRPr="0051250E">
        <w:rPr>
          <w:rFonts w:ascii="Times New Roman" w:hAnsi="Times New Roman" w:cs="Times New Roman"/>
          <w:sz w:val="28"/>
          <w:szCs w:val="28"/>
        </w:rPr>
        <w:t xml:space="preserve">После процедуры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Pr="0051250E">
        <w:rPr>
          <w:rFonts w:ascii="Times New Roman" w:hAnsi="Times New Roman" w:cs="Times New Roman"/>
          <w:sz w:val="28"/>
          <w:szCs w:val="28"/>
        </w:rPr>
        <w:t>обсуждения разработчик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250E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1250E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250E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1250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2" w:history="1">
        <w:r w:rsidRPr="0051250E">
          <w:rPr>
            <w:rFonts w:ascii="Times New Roman" w:hAnsi="Times New Roman" w:cs="Times New Roman"/>
            <w:sz w:val="28"/>
            <w:szCs w:val="28"/>
          </w:rPr>
          <w:t>абзац</w:t>
        </w:r>
        <w:r>
          <w:rPr>
            <w:rFonts w:ascii="Times New Roman" w:hAnsi="Times New Roman" w:cs="Times New Roman"/>
            <w:sz w:val="28"/>
            <w:szCs w:val="28"/>
          </w:rPr>
          <w:t>ем</w:t>
        </w:r>
        <w:r w:rsidRPr="0051250E">
          <w:rPr>
            <w:rFonts w:ascii="Times New Roman" w:hAnsi="Times New Roman" w:cs="Times New Roman"/>
            <w:sz w:val="28"/>
            <w:szCs w:val="28"/>
          </w:rPr>
          <w:t xml:space="preserve"> третьим подпункта 1 пункта 1</w:t>
        </w:r>
      </w:hyperlink>
      <w:r w:rsidRPr="00512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правового акта, предусмотренного абзацем третьим подпункта 2 пункта 1 </w:t>
      </w:r>
      <w:r w:rsidRPr="0051250E">
        <w:rPr>
          <w:rFonts w:ascii="Times New Roman" w:hAnsi="Times New Roman" w:cs="Times New Roman"/>
          <w:sz w:val="28"/>
          <w:szCs w:val="28"/>
        </w:rPr>
        <w:t>настоящих Требований,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250E">
        <w:rPr>
          <w:rFonts w:ascii="Times New Roman" w:hAnsi="Times New Roman" w:cs="Times New Roman"/>
          <w:sz w:val="28"/>
          <w:szCs w:val="28"/>
        </w:rPr>
        <w:t>т обязательное предварительное обсуждение так</w:t>
      </w:r>
      <w:r w:rsidR="0071344C">
        <w:rPr>
          <w:rFonts w:ascii="Times New Roman" w:hAnsi="Times New Roman" w:cs="Times New Roman"/>
          <w:sz w:val="28"/>
          <w:szCs w:val="28"/>
        </w:rPr>
        <w:t>ого</w:t>
      </w:r>
      <w:r w:rsidRPr="0051250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1344C">
        <w:rPr>
          <w:rFonts w:ascii="Times New Roman" w:hAnsi="Times New Roman" w:cs="Times New Roman"/>
          <w:sz w:val="28"/>
          <w:szCs w:val="28"/>
        </w:rPr>
        <w:t>а</w:t>
      </w:r>
      <w:r w:rsidRPr="0051250E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250E">
        <w:rPr>
          <w:rFonts w:ascii="Times New Roman" w:hAnsi="Times New Roman" w:cs="Times New Roman"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города Ставрополя (далее – Общественный совет)</w:t>
      </w:r>
      <w:r w:rsidRPr="0051250E">
        <w:rPr>
          <w:rFonts w:ascii="Times New Roman" w:hAnsi="Times New Roman" w:cs="Times New Roman"/>
          <w:sz w:val="28"/>
          <w:szCs w:val="28"/>
        </w:rPr>
        <w:t>.</w:t>
      </w:r>
    </w:p>
    <w:p w:rsidR="00F76459" w:rsidRPr="0051250E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28. </w:t>
      </w:r>
      <w:r w:rsidRPr="0051250E">
        <w:rPr>
          <w:rFonts w:ascii="Times New Roman" w:hAnsi="Times New Roman" w:cs="Times New Roman"/>
          <w:sz w:val="28"/>
          <w:szCs w:val="28"/>
        </w:rPr>
        <w:t>По результатам обсуждения проект</w:t>
      </w:r>
      <w:r>
        <w:rPr>
          <w:rFonts w:ascii="Times New Roman" w:hAnsi="Times New Roman" w:cs="Times New Roman"/>
          <w:sz w:val="28"/>
          <w:szCs w:val="28"/>
        </w:rPr>
        <w:t>а правового акта</w:t>
      </w:r>
      <w:r w:rsidRPr="005125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предусмотренного</w:t>
      </w:r>
      <w:r w:rsidRPr="00512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2</w:t>
      </w:r>
      <w:hyperlink w:anchor="Par116" w:history="1"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51250E">
        <w:rPr>
          <w:rFonts w:ascii="Times New Roman" w:hAnsi="Times New Roman" w:cs="Times New Roman"/>
          <w:sz w:val="28"/>
          <w:szCs w:val="28"/>
        </w:rPr>
        <w:t xml:space="preserve"> настоящих Требований,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250E">
        <w:rPr>
          <w:rFonts w:ascii="Times New Roman" w:hAnsi="Times New Roman" w:cs="Times New Roman"/>
          <w:sz w:val="28"/>
          <w:szCs w:val="28"/>
        </w:rPr>
        <w:t>бщественный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50E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F76459" w:rsidRPr="0051250E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8"/>
      <w:bookmarkEnd w:id="9"/>
      <w:r w:rsidRPr="0051250E">
        <w:rPr>
          <w:rFonts w:ascii="Times New Roman" w:hAnsi="Times New Roman" w:cs="Times New Roman"/>
          <w:sz w:val="28"/>
          <w:szCs w:val="28"/>
        </w:rPr>
        <w:t>о необходимости доработки проекта правового акта;</w:t>
      </w:r>
    </w:p>
    <w:p w:rsidR="00F76459" w:rsidRPr="0051250E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50E">
        <w:rPr>
          <w:rFonts w:ascii="Times New Roman" w:hAnsi="Times New Roman" w:cs="Times New Roman"/>
          <w:sz w:val="28"/>
          <w:szCs w:val="28"/>
        </w:rPr>
        <w:t>об одобрении принятия проекта правового акта.</w:t>
      </w:r>
    </w:p>
    <w:p w:rsidR="00F76459" w:rsidRPr="0051250E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29. </w:t>
      </w:r>
      <w:proofErr w:type="gramStart"/>
      <w:r w:rsidRPr="0051250E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250E">
        <w:rPr>
          <w:rFonts w:ascii="Times New Roman" w:hAnsi="Times New Roman" w:cs="Times New Roman"/>
          <w:sz w:val="28"/>
          <w:szCs w:val="28"/>
        </w:rPr>
        <w:t xml:space="preserve">бщественного совета принимается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1250E">
        <w:rPr>
          <w:rFonts w:ascii="Times New Roman" w:hAnsi="Times New Roman" w:cs="Times New Roman"/>
          <w:sz w:val="28"/>
          <w:szCs w:val="28"/>
        </w:rPr>
        <w:t xml:space="preserve">оложением об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250E">
        <w:rPr>
          <w:rFonts w:ascii="Times New Roman" w:hAnsi="Times New Roman" w:cs="Times New Roman"/>
          <w:sz w:val="28"/>
          <w:szCs w:val="28"/>
        </w:rPr>
        <w:t xml:space="preserve">бщественном совете при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Ставрополя, утвержденным постановлением администрации города Ставрополя от 30.08.2012 № 2721 «О создании Общественного совета при администрации города Ставрополя»</w:t>
      </w:r>
      <w:r w:rsidRPr="0051250E">
        <w:rPr>
          <w:rFonts w:ascii="Times New Roman" w:hAnsi="Times New Roman" w:cs="Times New Roman"/>
          <w:sz w:val="28"/>
          <w:szCs w:val="28"/>
        </w:rPr>
        <w:t xml:space="preserve">, и оформляется протоколом заседания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250E">
        <w:rPr>
          <w:rFonts w:ascii="Times New Roman" w:hAnsi="Times New Roman" w:cs="Times New Roman"/>
          <w:sz w:val="28"/>
          <w:szCs w:val="28"/>
        </w:rPr>
        <w:t xml:space="preserve">бщественного совета, который в течение 3 рабочих дней со дня проведения заседания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250E">
        <w:rPr>
          <w:rFonts w:ascii="Times New Roman" w:hAnsi="Times New Roman" w:cs="Times New Roman"/>
          <w:sz w:val="28"/>
          <w:szCs w:val="28"/>
        </w:rPr>
        <w:t>бщественного совета размещается на официальном сайте разработчика</w:t>
      </w:r>
      <w:r w:rsidR="0071344C">
        <w:rPr>
          <w:rFonts w:ascii="Times New Roman" w:hAnsi="Times New Roman" w:cs="Times New Roman"/>
          <w:sz w:val="28"/>
          <w:szCs w:val="28"/>
        </w:rPr>
        <w:t xml:space="preserve"> проекта правового акта</w:t>
      </w:r>
      <w:r w:rsidRPr="005125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6459" w:rsidRPr="0051250E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21"/>
      <w:bookmarkEnd w:id="10"/>
      <w:r>
        <w:rPr>
          <w:rFonts w:ascii="Times New Roman" w:hAnsi="Times New Roman" w:cs="Times New Roman"/>
          <w:sz w:val="28"/>
          <w:szCs w:val="28"/>
        </w:rPr>
        <w:t>30. </w:t>
      </w:r>
      <w:r w:rsidRPr="0051250E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250E">
        <w:rPr>
          <w:rFonts w:ascii="Times New Roman" w:hAnsi="Times New Roman" w:cs="Times New Roman"/>
          <w:sz w:val="28"/>
          <w:szCs w:val="28"/>
        </w:rPr>
        <w:t xml:space="preserve">бщественным советом решения, указанного в </w:t>
      </w:r>
      <w:hyperlink w:anchor="Par118" w:history="1">
        <w:r w:rsidRPr="0051250E">
          <w:rPr>
            <w:rFonts w:ascii="Times New Roman" w:hAnsi="Times New Roman" w:cs="Times New Roman"/>
            <w:sz w:val="28"/>
            <w:szCs w:val="28"/>
          </w:rPr>
          <w:t>подпункте 1 пункта 30</w:t>
        </w:r>
      </w:hyperlink>
      <w:r w:rsidRPr="0051250E">
        <w:rPr>
          <w:rFonts w:ascii="Times New Roman" w:hAnsi="Times New Roman" w:cs="Times New Roman"/>
          <w:sz w:val="28"/>
          <w:szCs w:val="28"/>
        </w:rPr>
        <w:t xml:space="preserve"> настоящих Требований, проект правового акта принимается после его доработки в соответствии с решением, принятым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250E">
        <w:rPr>
          <w:rFonts w:ascii="Times New Roman" w:hAnsi="Times New Roman" w:cs="Times New Roman"/>
          <w:sz w:val="28"/>
          <w:szCs w:val="28"/>
        </w:rPr>
        <w:t>бщественным советом.</w:t>
      </w:r>
    </w:p>
    <w:p w:rsidR="00F76459" w:rsidRPr="0051250E" w:rsidRDefault="00F76459" w:rsidP="00F76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31. </w:t>
      </w:r>
      <w:r w:rsidRPr="0051250E">
        <w:rPr>
          <w:rFonts w:ascii="Times New Roman" w:hAnsi="Times New Roman" w:cs="Times New Roman"/>
          <w:sz w:val="28"/>
          <w:szCs w:val="28"/>
        </w:rPr>
        <w:t xml:space="preserve">Доработка проектов правовых актов, за исключением случаев их доработки по результатам обсуждения и (или) рассмотрения на заседании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250E">
        <w:rPr>
          <w:rFonts w:ascii="Times New Roman" w:hAnsi="Times New Roman" w:cs="Times New Roman"/>
          <w:sz w:val="28"/>
          <w:szCs w:val="28"/>
        </w:rPr>
        <w:t>бщественного совета, осуществляется в порядке, установленном для их принятия и обсуждения.</w:t>
      </w:r>
    </w:p>
    <w:p w:rsidR="00F76459" w:rsidRPr="0051250E" w:rsidRDefault="00F76459" w:rsidP="00F76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459" w:rsidRPr="0051250E" w:rsidRDefault="00F76459" w:rsidP="00F76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459" w:rsidRDefault="00F76459" w:rsidP="00F7645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F76459" w:rsidRPr="0051250E" w:rsidRDefault="00F76459" w:rsidP="00F7645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Т.В. Середа</w:t>
      </w:r>
    </w:p>
    <w:p w:rsidR="00F76459" w:rsidRDefault="00F76459" w:rsidP="00F76459"/>
    <w:p w:rsidR="00F76459" w:rsidRDefault="00F76459" w:rsidP="00F76459"/>
    <w:p w:rsidR="00F76459" w:rsidRDefault="00F76459" w:rsidP="00F76459"/>
    <w:p w:rsidR="002025CC" w:rsidRDefault="002025CC"/>
    <w:sectPr w:rsidR="002025CC" w:rsidSect="008B0F39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9AE" w:rsidRDefault="00A229AE" w:rsidP="00F24E7F">
      <w:r>
        <w:separator/>
      </w:r>
    </w:p>
  </w:endnote>
  <w:endnote w:type="continuationSeparator" w:id="0">
    <w:p w:rsidR="00A229AE" w:rsidRDefault="00A229AE" w:rsidP="00F24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9AE" w:rsidRDefault="00A229AE" w:rsidP="00F24E7F">
      <w:r>
        <w:separator/>
      </w:r>
    </w:p>
  </w:footnote>
  <w:footnote w:type="continuationSeparator" w:id="0">
    <w:p w:rsidR="00A229AE" w:rsidRDefault="00A229AE" w:rsidP="00F24E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459"/>
    <w:rsid w:val="00007833"/>
    <w:rsid w:val="00016399"/>
    <w:rsid w:val="00022054"/>
    <w:rsid w:val="00023AAE"/>
    <w:rsid w:val="000251CA"/>
    <w:rsid w:val="00034996"/>
    <w:rsid w:val="00036AEE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90785"/>
    <w:rsid w:val="0009760F"/>
    <w:rsid w:val="000A180B"/>
    <w:rsid w:val="000A2349"/>
    <w:rsid w:val="000B3CEE"/>
    <w:rsid w:val="000B3F97"/>
    <w:rsid w:val="000C0C3E"/>
    <w:rsid w:val="000C3632"/>
    <w:rsid w:val="000E159E"/>
    <w:rsid w:val="000E453A"/>
    <w:rsid w:val="000F5E07"/>
    <w:rsid w:val="00100A5F"/>
    <w:rsid w:val="00101958"/>
    <w:rsid w:val="00106846"/>
    <w:rsid w:val="00125870"/>
    <w:rsid w:val="001304FB"/>
    <w:rsid w:val="001412DC"/>
    <w:rsid w:val="00142F6A"/>
    <w:rsid w:val="001479DF"/>
    <w:rsid w:val="001505FE"/>
    <w:rsid w:val="001536D5"/>
    <w:rsid w:val="001556A6"/>
    <w:rsid w:val="00161817"/>
    <w:rsid w:val="0016649D"/>
    <w:rsid w:val="00173CE8"/>
    <w:rsid w:val="001740CE"/>
    <w:rsid w:val="001751FB"/>
    <w:rsid w:val="00175DD8"/>
    <w:rsid w:val="001811A8"/>
    <w:rsid w:val="00187C18"/>
    <w:rsid w:val="001B0271"/>
    <w:rsid w:val="001B147C"/>
    <w:rsid w:val="001B6387"/>
    <w:rsid w:val="001C524B"/>
    <w:rsid w:val="001D1A46"/>
    <w:rsid w:val="001E2D84"/>
    <w:rsid w:val="001F59AD"/>
    <w:rsid w:val="002025CC"/>
    <w:rsid w:val="00205D6A"/>
    <w:rsid w:val="00206715"/>
    <w:rsid w:val="0021743D"/>
    <w:rsid w:val="002254E0"/>
    <w:rsid w:val="00226B77"/>
    <w:rsid w:val="0024460D"/>
    <w:rsid w:val="002462F1"/>
    <w:rsid w:val="00256471"/>
    <w:rsid w:val="00261AFB"/>
    <w:rsid w:val="00265DF5"/>
    <w:rsid w:val="00273712"/>
    <w:rsid w:val="00295C32"/>
    <w:rsid w:val="00296101"/>
    <w:rsid w:val="002A1C2C"/>
    <w:rsid w:val="002B6095"/>
    <w:rsid w:val="002B6116"/>
    <w:rsid w:val="002D367C"/>
    <w:rsid w:val="002D64A6"/>
    <w:rsid w:val="002E1E12"/>
    <w:rsid w:val="002E233B"/>
    <w:rsid w:val="002E281E"/>
    <w:rsid w:val="002E7BA9"/>
    <w:rsid w:val="002F2A04"/>
    <w:rsid w:val="003058E0"/>
    <w:rsid w:val="00313ED5"/>
    <w:rsid w:val="00315BD2"/>
    <w:rsid w:val="00321C3C"/>
    <w:rsid w:val="00327FAF"/>
    <w:rsid w:val="00330AC0"/>
    <w:rsid w:val="00351FB2"/>
    <w:rsid w:val="00382286"/>
    <w:rsid w:val="00382944"/>
    <w:rsid w:val="0038382C"/>
    <w:rsid w:val="0039109A"/>
    <w:rsid w:val="00395734"/>
    <w:rsid w:val="003A2A90"/>
    <w:rsid w:val="003B1BF9"/>
    <w:rsid w:val="003B4734"/>
    <w:rsid w:val="003B5E83"/>
    <w:rsid w:val="003C6B4D"/>
    <w:rsid w:val="003D02AF"/>
    <w:rsid w:val="003D19EB"/>
    <w:rsid w:val="003E062E"/>
    <w:rsid w:val="003E73F0"/>
    <w:rsid w:val="003F6356"/>
    <w:rsid w:val="003F756B"/>
    <w:rsid w:val="00403523"/>
    <w:rsid w:val="004037C8"/>
    <w:rsid w:val="00420C31"/>
    <w:rsid w:val="00423127"/>
    <w:rsid w:val="00426780"/>
    <w:rsid w:val="00435A9B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1FDD"/>
    <w:rsid w:val="00494457"/>
    <w:rsid w:val="0049660C"/>
    <w:rsid w:val="004970E0"/>
    <w:rsid w:val="00497336"/>
    <w:rsid w:val="004A2DD6"/>
    <w:rsid w:val="004A50B5"/>
    <w:rsid w:val="004B272A"/>
    <w:rsid w:val="004B347E"/>
    <w:rsid w:val="004B4853"/>
    <w:rsid w:val="004B5004"/>
    <w:rsid w:val="004C2F68"/>
    <w:rsid w:val="004D2593"/>
    <w:rsid w:val="004D4D9A"/>
    <w:rsid w:val="004E3591"/>
    <w:rsid w:val="004F7554"/>
    <w:rsid w:val="005065B0"/>
    <w:rsid w:val="00520D3E"/>
    <w:rsid w:val="0052114E"/>
    <w:rsid w:val="00525049"/>
    <w:rsid w:val="00527D19"/>
    <w:rsid w:val="0054074B"/>
    <w:rsid w:val="00540E89"/>
    <w:rsid w:val="005471A7"/>
    <w:rsid w:val="005479A5"/>
    <w:rsid w:val="00571484"/>
    <w:rsid w:val="00575471"/>
    <w:rsid w:val="00575485"/>
    <w:rsid w:val="00576B0D"/>
    <w:rsid w:val="00576B9E"/>
    <w:rsid w:val="0058792B"/>
    <w:rsid w:val="0059005F"/>
    <w:rsid w:val="005B02F6"/>
    <w:rsid w:val="005C6387"/>
    <w:rsid w:val="005C6843"/>
    <w:rsid w:val="005D6E4A"/>
    <w:rsid w:val="005E085B"/>
    <w:rsid w:val="005F43D7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3C08"/>
    <w:rsid w:val="00685182"/>
    <w:rsid w:val="00697F3A"/>
    <w:rsid w:val="006B3A23"/>
    <w:rsid w:val="006C124B"/>
    <w:rsid w:val="006E18AA"/>
    <w:rsid w:val="006F21FD"/>
    <w:rsid w:val="006F4AA3"/>
    <w:rsid w:val="007051F5"/>
    <w:rsid w:val="0070599B"/>
    <w:rsid w:val="0071344C"/>
    <w:rsid w:val="00714AF3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4B17"/>
    <w:rsid w:val="007860D8"/>
    <w:rsid w:val="00796651"/>
    <w:rsid w:val="007A0D58"/>
    <w:rsid w:val="007A3028"/>
    <w:rsid w:val="007A3D40"/>
    <w:rsid w:val="007A463E"/>
    <w:rsid w:val="007A4F5E"/>
    <w:rsid w:val="007A62E1"/>
    <w:rsid w:val="007B6411"/>
    <w:rsid w:val="007C02EE"/>
    <w:rsid w:val="007C092A"/>
    <w:rsid w:val="007C3BC7"/>
    <w:rsid w:val="007D14BA"/>
    <w:rsid w:val="007D37B3"/>
    <w:rsid w:val="007D6CA7"/>
    <w:rsid w:val="007F279A"/>
    <w:rsid w:val="007F5323"/>
    <w:rsid w:val="0080207F"/>
    <w:rsid w:val="00806BE0"/>
    <w:rsid w:val="00825403"/>
    <w:rsid w:val="00843F2A"/>
    <w:rsid w:val="008500F9"/>
    <w:rsid w:val="00854413"/>
    <w:rsid w:val="00872E72"/>
    <w:rsid w:val="0088107B"/>
    <w:rsid w:val="008816D2"/>
    <w:rsid w:val="0088319A"/>
    <w:rsid w:val="008924CB"/>
    <w:rsid w:val="008934C0"/>
    <w:rsid w:val="00896A9F"/>
    <w:rsid w:val="008B0F39"/>
    <w:rsid w:val="008B37B9"/>
    <w:rsid w:val="008B4973"/>
    <w:rsid w:val="008E0491"/>
    <w:rsid w:val="008E7738"/>
    <w:rsid w:val="008F7076"/>
    <w:rsid w:val="00900441"/>
    <w:rsid w:val="00905A01"/>
    <w:rsid w:val="00907689"/>
    <w:rsid w:val="00922CFC"/>
    <w:rsid w:val="00925DA8"/>
    <w:rsid w:val="00931D5D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6ACE"/>
    <w:rsid w:val="009A762D"/>
    <w:rsid w:val="009B1E79"/>
    <w:rsid w:val="009B5168"/>
    <w:rsid w:val="009B76EB"/>
    <w:rsid w:val="009C273E"/>
    <w:rsid w:val="009C2A9D"/>
    <w:rsid w:val="009D3AAC"/>
    <w:rsid w:val="009D591E"/>
    <w:rsid w:val="009F68C7"/>
    <w:rsid w:val="009F7E71"/>
    <w:rsid w:val="00A063C0"/>
    <w:rsid w:val="00A12B9F"/>
    <w:rsid w:val="00A14C90"/>
    <w:rsid w:val="00A228B2"/>
    <w:rsid w:val="00A229AE"/>
    <w:rsid w:val="00A234D7"/>
    <w:rsid w:val="00A5356F"/>
    <w:rsid w:val="00A5662D"/>
    <w:rsid w:val="00A57088"/>
    <w:rsid w:val="00A67855"/>
    <w:rsid w:val="00A73E14"/>
    <w:rsid w:val="00A82E7D"/>
    <w:rsid w:val="00AA7F11"/>
    <w:rsid w:val="00AD338E"/>
    <w:rsid w:val="00AD41E8"/>
    <w:rsid w:val="00AD5215"/>
    <w:rsid w:val="00AE0697"/>
    <w:rsid w:val="00AE07FB"/>
    <w:rsid w:val="00AE1A62"/>
    <w:rsid w:val="00AE31D1"/>
    <w:rsid w:val="00AF29EA"/>
    <w:rsid w:val="00B14169"/>
    <w:rsid w:val="00B167C7"/>
    <w:rsid w:val="00B338B9"/>
    <w:rsid w:val="00B44EA1"/>
    <w:rsid w:val="00B459BA"/>
    <w:rsid w:val="00B54282"/>
    <w:rsid w:val="00B73E31"/>
    <w:rsid w:val="00B76FB2"/>
    <w:rsid w:val="00B81006"/>
    <w:rsid w:val="00B83237"/>
    <w:rsid w:val="00BA186A"/>
    <w:rsid w:val="00BA2914"/>
    <w:rsid w:val="00BA5F0A"/>
    <w:rsid w:val="00BA77D8"/>
    <w:rsid w:val="00BB63E3"/>
    <w:rsid w:val="00BB7FE8"/>
    <w:rsid w:val="00BC14DB"/>
    <w:rsid w:val="00BC34A6"/>
    <w:rsid w:val="00BC4ED4"/>
    <w:rsid w:val="00BC71DB"/>
    <w:rsid w:val="00BD33A4"/>
    <w:rsid w:val="00BE7BB0"/>
    <w:rsid w:val="00BF07F9"/>
    <w:rsid w:val="00BF5A0C"/>
    <w:rsid w:val="00C0193B"/>
    <w:rsid w:val="00C04262"/>
    <w:rsid w:val="00C067BB"/>
    <w:rsid w:val="00C0709C"/>
    <w:rsid w:val="00C13DCA"/>
    <w:rsid w:val="00C1497F"/>
    <w:rsid w:val="00C3328E"/>
    <w:rsid w:val="00C41904"/>
    <w:rsid w:val="00C5028E"/>
    <w:rsid w:val="00C5131E"/>
    <w:rsid w:val="00C5325A"/>
    <w:rsid w:val="00C556A4"/>
    <w:rsid w:val="00C705D3"/>
    <w:rsid w:val="00C75C6A"/>
    <w:rsid w:val="00C807C0"/>
    <w:rsid w:val="00C900DC"/>
    <w:rsid w:val="00C916B2"/>
    <w:rsid w:val="00C92A76"/>
    <w:rsid w:val="00CB1857"/>
    <w:rsid w:val="00CB366C"/>
    <w:rsid w:val="00CB574C"/>
    <w:rsid w:val="00CB7079"/>
    <w:rsid w:val="00CC027B"/>
    <w:rsid w:val="00CC1287"/>
    <w:rsid w:val="00CC1D97"/>
    <w:rsid w:val="00CD5147"/>
    <w:rsid w:val="00CE5036"/>
    <w:rsid w:val="00D05012"/>
    <w:rsid w:val="00D124E7"/>
    <w:rsid w:val="00D17ABA"/>
    <w:rsid w:val="00D25F76"/>
    <w:rsid w:val="00D2770F"/>
    <w:rsid w:val="00D3405B"/>
    <w:rsid w:val="00D50E1A"/>
    <w:rsid w:val="00D5169B"/>
    <w:rsid w:val="00D60706"/>
    <w:rsid w:val="00D6360E"/>
    <w:rsid w:val="00D642A5"/>
    <w:rsid w:val="00D67831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2D31"/>
    <w:rsid w:val="00DC521B"/>
    <w:rsid w:val="00DD0AF9"/>
    <w:rsid w:val="00DE0112"/>
    <w:rsid w:val="00DF024B"/>
    <w:rsid w:val="00E01BA3"/>
    <w:rsid w:val="00E02227"/>
    <w:rsid w:val="00E03311"/>
    <w:rsid w:val="00E036F0"/>
    <w:rsid w:val="00E208D4"/>
    <w:rsid w:val="00E21022"/>
    <w:rsid w:val="00E22455"/>
    <w:rsid w:val="00E2260F"/>
    <w:rsid w:val="00E26645"/>
    <w:rsid w:val="00E34B38"/>
    <w:rsid w:val="00E34B88"/>
    <w:rsid w:val="00E4012D"/>
    <w:rsid w:val="00E45651"/>
    <w:rsid w:val="00E50901"/>
    <w:rsid w:val="00E51F86"/>
    <w:rsid w:val="00E535FF"/>
    <w:rsid w:val="00E66361"/>
    <w:rsid w:val="00E666CE"/>
    <w:rsid w:val="00E7375D"/>
    <w:rsid w:val="00E8496F"/>
    <w:rsid w:val="00E9150C"/>
    <w:rsid w:val="00E91648"/>
    <w:rsid w:val="00E94915"/>
    <w:rsid w:val="00EA6CB6"/>
    <w:rsid w:val="00EA786F"/>
    <w:rsid w:val="00EB2395"/>
    <w:rsid w:val="00EC1433"/>
    <w:rsid w:val="00ED6C79"/>
    <w:rsid w:val="00EF1524"/>
    <w:rsid w:val="00EF3937"/>
    <w:rsid w:val="00F06844"/>
    <w:rsid w:val="00F15E80"/>
    <w:rsid w:val="00F17978"/>
    <w:rsid w:val="00F21443"/>
    <w:rsid w:val="00F21D91"/>
    <w:rsid w:val="00F23EF9"/>
    <w:rsid w:val="00F24E7F"/>
    <w:rsid w:val="00F368B1"/>
    <w:rsid w:val="00F66AAF"/>
    <w:rsid w:val="00F73AFB"/>
    <w:rsid w:val="00F75008"/>
    <w:rsid w:val="00F76459"/>
    <w:rsid w:val="00F82348"/>
    <w:rsid w:val="00F83D0D"/>
    <w:rsid w:val="00F858B1"/>
    <w:rsid w:val="00FB12CB"/>
    <w:rsid w:val="00FB7839"/>
    <w:rsid w:val="00FC3F6C"/>
    <w:rsid w:val="00FD499F"/>
    <w:rsid w:val="00FD71DD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4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764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6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764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64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76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28DB1F0D3D001C2D05CC8EAB9BD84D80E18A44A875F1674732E51AF09E5391B414FF594CC3ADD1A9p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28DB1F0D3D001C2D05D283BDF7864786ECDD41A47FFC351C6DBE47A79759C6F35BA61B08CEACD09552FCA0p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1B40DB2C870A2B9DFD04C371AF494B2C61B30E1AB3FF02711A4117DFB83C8004CFC071A654403BT0h8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028DB1F0D3D001C2D05CC8EAB9BD84D80EF864AAD7AF1674732E51AF09E5391B414FF594CC3ADD0A9p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Мещерякова Ольга Владимировна</cp:lastModifiedBy>
  <cp:revision>3</cp:revision>
  <cp:lastPrinted>2016-03-31T13:48:00Z</cp:lastPrinted>
  <dcterms:created xsi:type="dcterms:W3CDTF">2016-03-30T09:49:00Z</dcterms:created>
  <dcterms:modified xsi:type="dcterms:W3CDTF">2016-04-08T12:00:00Z</dcterms:modified>
</cp:coreProperties>
</file>