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962E19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40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.03.2021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1B54A2" w:rsidRPr="003748CC">
        <w:rPr>
          <w:rFonts w:ascii="Times New Roman" w:hAnsi="Times New Roman" w:cs="Times New Roman"/>
          <w:sz w:val="28"/>
          <w:szCs w:val="28"/>
        </w:rPr>
        <w:t xml:space="preserve">    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3748CC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843FEC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843FEC">
        <w:rPr>
          <w:rFonts w:ascii="Times New Roman" w:hAnsi="Times New Roman" w:cs="Times New Roman"/>
          <w:sz w:val="28"/>
          <w:szCs w:val="28"/>
        </w:rPr>
        <w:t>,</w:t>
      </w:r>
      <w:r w:rsidR="007156BA" w:rsidRPr="00843FEC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843F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843FEC">
        <w:rPr>
          <w:rFonts w:ascii="Times New Roman" w:hAnsi="Times New Roman" w:cs="Times New Roman"/>
          <w:sz w:val="28"/>
          <w:szCs w:val="28"/>
        </w:rPr>
        <w:t xml:space="preserve">с </w:t>
      </w:r>
      <w:r w:rsidR="00962E19">
        <w:rPr>
          <w:rFonts w:ascii="Times New Roman" w:hAnsi="Times New Roman" w:cs="Times New Roman"/>
          <w:sz w:val="28"/>
          <w:szCs w:val="28"/>
        </w:rPr>
        <w:t>27.02.2021</w:t>
      </w:r>
      <w:r w:rsidRPr="00843FEC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843FEC">
        <w:rPr>
          <w:rFonts w:ascii="Times New Roman" w:hAnsi="Times New Roman" w:cs="Times New Roman"/>
          <w:sz w:val="28"/>
          <w:szCs w:val="28"/>
        </w:rPr>
        <w:t xml:space="preserve">от </w:t>
      </w:r>
      <w:r w:rsidR="00962E19">
        <w:rPr>
          <w:rFonts w:ascii="Times New Roman" w:hAnsi="Times New Roman" w:cs="Times New Roman"/>
          <w:sz w:val="28"/>
          <w:szCs w:val="28"/>
        </w:rPr>
        <w:t>1</w:t>
      </w:r>
      <w:r w:rsidR="002240DF">
        <w:rPr>
          <w:rFonts w:ascii="Times New Roman" w:hAnsi="Times New Roman" w:cs="Times New Roman"/>
          <w:sz w:val="28"/>
          <w:szCs w:val="28"/>
        </w:rPr>
        <w:t>5</w:t>
      </w:r>
      <w:r w:rsidR="00962E19">
        <w:rPr>
          <w:rFonts w:ascii="Times New Roman" w:hAnsi="Times New Roman" w:cs="Times New Roman"/>
          <w:sz w:val="28"/>
          <w:szCs w:val="28"/>
        </w:rPr>
        <w:t>.03.2021</w:t>
      </w:r>
      <w:r w:rsidR="00AC3054" w:rsidRPr="00843FEC">
        <w:rPr>
          <w:rFonts w:ascii="Times New Roman" w:hAnsi="Times New Roman" w:cs="Times New Roman"/>
          <w:sz w:val="28"/>
          <w:szCs w:val="28"/>
        </w:rPr>
        <w:t xml:space="preserve"> </w:t>
      </w:r>
      <w:r w:rsidRPr="00843FEC">
        <w:rPr>
          <w:rFonts w:ascii="Times New Roman" w:hAnsi="Times New Roman" w:cs="Times New Roman"/>
          <w:sz w:val="28"/>
          <w:szCs w:val="28"/>
        </w:rPr>
        <w:t xml:space="preserve">№ </w:t>
      </w:r>
      <w:r w:rsidR="00C075E0" w:rsidRPr="00843FEC">
        <w:rPr>
          <w:rFonts w:ascii="Times New Roman" w:hAnsi="Times New Roman" w:cs="Times New Roman"/>
          <w:sz w:val="28"/>
          <w:szCs w:val="28"/>
        </w:rPr>
        <w:t>4</w:t>
      </w:r>
      <w:r w:rsidR="00962E19">
        <w:rPr>
          <w:rFonts w:ascii="Times New Roman" w:hAnsi="Times New Roman" w:cs="Times New Roman"/>
          <w:sz w:val="28"/>
          <w:szCs w:val="28"/>
        </w:rPr>
        <w:t>2</w:t>
      </w:r>
      <w:r w:rsidRPr="00843FEC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843FEC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843FE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843FEC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C1750B" w:rsidRPr="00843F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843FEC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843FEC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843FEC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843FEC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843FEC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000B56" w:rsidRPr="00B6014D" w:rsidRDefault="00D069F1" w:rsidP="00D069F1">
      <w:pPr>
        <w:ind w:firstLine="708"/>
        <w:jc w:val="both"/>
        <w:rPr>
          <w:sz w:val="28"/>
          <w:szCs w:val="28"/>
        </w:rPr>
      </w:pPr>
      <w:r w:rsidRPr="00B6014D">
        <w:rPr>
          <w:sz w:val="28"/>
          <w:szCs w:val="28"/>
        </w:rPr>
        <w:t>1.</w:t>
      </w:r>
      <w:r w:rsidRPr="00B6014D">
        <w:rPr>
          <w:sz w:val="28"/>
          <w:szCs w:val="28"/>
        </w:rPr>
        <w:tab/>
      </w:r>
      <w:r w:rsidR="00962E19" w:rsidRPr="00B6014D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26:12:030115:948: местоположение (адрес) – Российская Федерация, Ставропольский край,</w:t>
      </w:r>
      <w:r w:rsidR="00EC1528" w:rsidRPr="00B6014D">
        <w:rPr>
          <w:sz w:val="28"/>
          <w:szCs w:val="28"/>
        </w:rPr>
        <w:t xml:space="preserve"> </w:t>
      </w:r>
      <w:r w:rsidR="00962E19" w:rsidRPr="00B6014D">
        <w:rPr>
          <w:sz w:val="28"/>
          <w:szCs w:val="28"/>
        </w:rPr>
        <w:t>г. Ставрополь, улица Артема; территориальная зона – ОД-3. Зона многофункциональной общественно-деловой застройки локальных центров обслуживания; вид разрешенного использования – Образование и просвещение (3.5), Спорт (5.1), для объектов общественно-делового значения; запрашиваемый вид использования – многоэтажная жилая застройка (высотная застройка)</w:t>
      </w:r>
      <w:r w:rsidR="00000B56" w:rsidRPr="00B6014D">
        <w:rPr>
          <w:sz w:val="28"/>
          <w:szCs w:val="28"/>
        </w:rPr>
        <w:t>.</w:t>
      </w:r>
    </w:p>
    <w:p w:rsidR="00D069F1" w:rsidRPr="00185E28" w:rsidRDefault="00D069F1" w:rsidP="00D069F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14D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B6014D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B6014D">
        <w:rPr>
          <w:rFonts w:ascii="Times New Roman" w:hAnsi="Times New Roman" w:cs="Times New Roman"/>
          <w:sz w:val="28"/>
          <w:szCs w:val="28"/>
        </w:rPr>
        <w:t xml:space="preserve">26:12:030115:948 от 11.03.2021 о снятии проекта с рассмотрения. Заявление принято к </w:t>
      </w:r>
      <w:proofErr w:type="gramStart"/>
      <w:r w:rsidRPr="00B6014D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B6014D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113332" w:rsidRPr="00843FEC" w:rsidRDefault="00D069F1" w:rsidP="00D069F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C582B" w:rsidRPr="003C582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26:12:031002:10606 и объекта капитального строительства: местоположение (адрес) – Российская Федерация, г. Ставрополь, ул. Широкая, 45, </w:t>
      </w:r>
      <w:proofErr w:type="spellStart"/>
      <w:r w:rsidR="003C582B" w:rsidRPr="003C58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C582B" w:rsidRPr="003C582B">
        <w:rPr>
          <w:rFonts w:ascii="Times New Roman" w:hAnsi="Times New Roman" w:cs="Times New Roman"/>
          <w:sz w:val="28"/>
          <w:szCs w:val="28"/>
        </w:rPr>
        <w:t xml:space="preserve">-л 209,     </w:t>
      </w:r>
      <w:proofErr w:type="gramStart"/>
      <w:r w:rsidR="003C582B" w:rsidRPr="003C582B">
        <w:rPr>
          <w:rFonts w:ascii="Times New Roman" w:hAnsi="Times New Roman" w:cs="Times New Roman"/>
          <w:sz w:val="28"/>
          <w:szCs w:val="28"/>
        </w:rPr>
        <w:t>г-ж</w:t>
      </w:r>
      <w:proofErr w:type="gramEnd"/>
      <w:r w:rsidR="003C582B" w:rsidRPr="003C582B">
        <w:rPr>
          <w:rFonts w:ascii="Times New Roman" w:hAnsi="Times New Roman" w:cs="Times New Roman"/>
          <w:sz w:val="28"/>
          <w:szCs w:val="28"/>
        </w:rPr>
        <w:t xml:space="preserve"> 27; территориальная зона – ОД-1. Зона административной общественно-деловой застройки краевого и городского значения; вид разрешенного использования – обслуживание автотранспорта, для иных видов использования, характерных для населенных пунктов; запрашиваемый вид использования – хранение автотранспорта</w:t>
      </w:r>
      <w:r w:rsidR="00982167" w:rsidRPr="00843FEC">
        <w:rPr>
          <w:rFonts w:ascii="Times New Roman" w:hAnsi="Times New Roman" w:cs="Times New Roman"/>
          <w:sz w:val="28"/>
          <w:szCs w:val="28"/>
        </w:rPr>
        <w:t>.</w:t>
      </w:r>
    </w:p>
    <w:p w:rsidR="0014109A" w:rsidRPr="00843FE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3729A4">
        <w:rPr>
          <w:rFonts w:ascii="Times New Roman" w:hAnsi="Times New Roman" w:cs="Times New Roman"/>
          <w:sz w:val="28"/>
          <w:szCs w:val="28"/>
        </w:rPr>
        <w:t>35</w:t>
      </w:r>
      <w:r w:rsidRPr="00843FE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729A4">
        <w:rPr>
          <w:rFonts w:ascii="Times New Roman" w:hAnsi="Times New Roman" w:cs="Times New Roman"/>
          <w:sz w:val="28"/>
          <w:szCs w:val="28"/>
        </w:rPr>
        <w:t>ов</w:t>
      </w:r>
      <w:r w:rsidRPr="00843FE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14109A" w:rsidRPr="00843FE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4109A" w:rsidRPr="00843FE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4109A" w:rsidRPr="00843FE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4109A" w:rsidRPr="00843FE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3FE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D069F1" w:rsidRDefault="0014109A" w:rsidP="00D069F1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69246C" w:rsidRPr="00843FEC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 </w:t>
      </w:r>
      <w:r w:rsidRPr="00843FE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B75FF" w:rsidRPr="004B75F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Федерация, г. Ставрополь,</w:t>
      </w:r>
      <w:r w:rsidR="004B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Широкая, 45, </w:t>
      </w:r>
      <w:proofErr w:type="spellStart"/>
      <w:r w:rsidR="004B75FF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="004B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 209, </w:t>
      </w:r>
      <w:proofErr w:type="gramStart"/>
      <w:r w:rsidR="004B75FF" w:rsidRPr="004B75FF">
        <w:rPr>
          <w:rFonts w:ascii="Times New Roman" w:hAnsi="Times New Roman" w:cs="Times New Roman"/>
          <w:sz w:val="28"/>
          <w:szCs w:val="28"/>
          <w:shd w:val="clear" w:color="auto" w:fill="FFFFFF"/>
        </w:rPr>
        <w:t>г-ж</w:t>
      </w:r>
      <w:proofErr w:type="gramEnd"/>
      <w:r w:rsidR="004B75FF" w:rsidRPr="004B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</w:t>
      </w:r>
      <w:r w:rsidR="00760776" w:rsidRPr="00843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FEC">
        <w:rPr>
          <w:rFonts w:ascii="Times New Roman" w:hAnsi="Times New Roman" w:cs="Times New Roman"/>
          <w:sz w:val="28"/>
          <w:szCs w:val="28"/>
        </w:rPr>
        <w:t>–                                 «</w:t>
      </w:r>
      <w:r w:rsidR="004B75FF" w:rsidRPr="004B75FF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843FEC">
        <w:rPr>
          <w:rFonts w:ascii="Times New Roman" w:hAnsi="Times New Roman" w:cs="Times New Roman"/>
          <w:sz w:val="28"/>
          <w:szCs w:val="28"/>
        </w:rPr>
        <w:t>».</w:t>
      </w:r>
    </w:p>
    <w:p w:rsidR="00A35790" w:rsidRPr="00D069F1" w:rsidRDefault="00D069F1" w:rsidP="00D069F1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69F1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069F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B75FF" w:rsidRPr="00D069F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предоставлении разрешения на условно разрешенный вид использования земельного участка с кадастровым номером</w:t>
      </w:r>
      <w:r w:rsidR="00B6014D">
        <w:rPr>
          <w:rFonts w:ascii="Times New Roman" w:hAnsi="Times New Roman" w:cs="Times New Roman"/>
          <w:sz w:val="28"/>
          <w:szCs w:val="28"/>
        </w:rPr>
        <w:t xml:space="preserve"> 26:12:012201:827</w:t>
      </w:r>
      <w:r w:rsidR="004B75FF" w:rsidRPr="00D069F1">
        <w:rPr>
          <w:rFonts w:ascii="Times New Roman" w:hAnsi="Times New Roman" w:cs="Times New Roman"/>
          <w:sz w:val="28"/>
          <w:szCs w:val="28"/>
        </w:rPr>
        <w:t xml:space="preserve"> </w:t>
      </w:r>
      <w:r w:rsidR="004B75FF" w:rsidRPr="002240DF">
        <w:rPr>
          <w:rFonts w:ascii="Times New Roman" w:hAnsi="Times New Roman" w:cs="Times New Roman"/>
          <w:sz w:val="28"/>
          <w:szCs w:val="28"/>
        </w:rPr>
        <w:t xml:space="preserve">и </w:t>
      </w:r>
      <w:r w:rsidR="007D1C96" w:rsidRPr="002240D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B75FF" w:rsidRPr="002240DF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4B75FF" w:rsidRPr="00D069F1">
        <w:rPr>
          <w:rFonts w:ascii="Times New Roman" w:hAnsi="Times New Roman" w:cs="Times New Roman"/>
          <w:sz w:val="28"/>
          <w:szCs w:val="28"/>
        </w:rPr>
        <w:t xml:space="preserve">строительства: местоположение (адрес) – Российская Федерация, Ставропольский край, </w:t>
      </w:r>
      <w:proofErr w:type="spellStart"/>
      <w:r w:rsidR="00F31E39" w:rsidRPr="00D069F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31E39" w:rsidRPr="00D069F1">
        <w:rPr>
          <w:rFonts w:ascii="Times New Roman" w:hAnsi="Times New Roman" w:cs="Times New Roman"/>
          <w:sz w:val="28"/>
          <w:szCs w:val="28"/>
        </w:rPr>
        <w:t xml:space="preserve">. г. Ставрополь,                            </w:t>
      </w:r>
      <w:r w:rsidR="004B75FF" w:rsidRPr="00D069F1">
        <w:rPr>
          <w:rFonts w:ascii="Times New Roman" w:hAnsi="Times New Roman" w:cs="Times New Roman"/>
          <w:sz w:val="28"/>
          <w:szCs w:val="28"/>
        </w:rPr>
        <w:t>г. Ставрополь, ул. Доваторцев, з/у 56а; территориальная зона – ОД-1. Зона административной общественно-деловой застройки краевого и городского значения; вид разрешенного использования – под спортивно-оздоровительным комплексом, для объектов общественно-делового значения, запрашиваемый вид использования – объекты дорожного сервиса</w:t>
      </w:r>
      <w:r w:rsidR="00A35790" w:rsidRPr="00D069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2603B" w:rsidRPr="003748CC" w:rsidRDefault="0022603B" w:rsidP="00E02D0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B75FF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22603B" w:rsidRPr="003748CC" w:rsidRDefault="0022603B" w:rsidP="00E02D0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22603B" w:rsidRDefault="0022603B" w:rsidP="00E02D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E4BD9" w:rsidRDefault="003E4E22" w:rsidP="00F71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742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55742">
        <w:rPr>
          <w:sz w:val="28"/>
          <w:szCs w:val="28"/>
        </w:rPr>
        <w:t>комитетом градостроительства администрации города Ставрополя (далее – Комитет), внесено замечание о том, что в</w:t>
      </w:r>
      <w:r w:rsidR="00544BFD" w:rsidRPr="00355742">
        <w:rPr>
          <w:rFonts w:eastAsiaTheme="minorHAnsi"/>
          <w:sz w:val="28"/>
          <w:szCs w:val="28"/>
          <w:lang w:eastAsia="en-US"/>
        </w:rPr>
        <w:t xml:space="preserve"> связи с отсутствием проект</w:t>
      </w:r>
      <w:r w:rsidR="00EC1528" w:rsidRPr="00355742">
        <w:rPr>
          <w:rFonts w:eastAsiaTheme="minorHAnsi"/>
          <w:sz w:val="28"/>
          <w:szCs w:val="28"/>
          <w:lang w:eastAsia="en-US"/>
        </w:rPr>
        <w:t xml:space="preserve">ной проработки предполагаемых </w:t>
      </w:r>
      <w:r w:rsidR="00544BFD" w:rsidRPr="00355742">
        <w:rPr>
          <w:rFonts w:eastAsiaTheme="minorHAnsi"/>
          <w:sz w:val="28"/>
          <w:szCs w:val="28"/>
          <w:lang w:eastAsia="en-US"/>
        </w:rPr>
        <w:t xml:space="preserve">к размещению </w:t>
      </w:r>
      <w:r w:rsidR="00544BFD" w:rsidRPr="00544BFD">
        <w:rPr>
          <w:rFonts w:eastAsiaTheme="minorHAnsi"/>
          <w:sz w:val="28"/>
          <w:szCs w:val="28"/>
          <w:lang w:eastAsia="en-US"/>
        </w:rPr>
        <w:t>объектов дорожного сервиса</w:t>
      </w:r>
      <w:r w:rsidR="009B7053">
        <w:rPr>
          <w:rFonts w:eastAsiaTheme="minorHAnsi"/>
          <w:sz w:val="28"/>
          <w:szCs w:val="28"/>
          <w:lang w:eastAsia="en-US"/>
        </w:rPr>
        <w:t xml:space="preserve"> и их функционале и характеристиках деятельности</w:t>
      </w:r>
      <w:r w:rsidR="00544BFD" w:rsidRPr="00544BFD">
        <w:rPr>
          <w:rFonts w:eastAsiaTheme="minorHAnsi"/>
          <w:sz w:val="28"/>
          <w:szCs w:val="28"/>
          <w:lang w:eastAsia="en-US"/>
        </w:rPr>
        <w:t xml:space="preserve">, сделать вывод о соответствии </w:t>
      </w:r>
      <w:r w:rsidR="009B7053">
        <w:rPr>
          <w:rFonts w:eastAsiaTheme="minorHAnsi"/>
          <w:sz w:val="28"/>
          <w:szCs w:val="28"/>
          <w:lang w:eastAsia="en-US"/>
        </w:rPr>
        <w:t xml:space="preserve">требованиям </w:t>
      </w:r>
      <w:r w:rsidR="00544BFD" w:rsidRPr="00544BFD">
        <w:rPr>
          <w:rFonts w:eastAsiaTheme="minorHAnsi"/>
          <w:sz w:val="28"/>
          <w:szCs w:val="28"/>
          <w:lang w:eastAsia="en-US"/>
        </w:rPr>
        <w:t xml:space="preserve">ГОСТ 33062-2014 «Требования к размещению объектов дорожного и придорожного сервиса», </w:t>
      </w:r>
      <w:r w:rsidR="002240DF">
        <w:rPr>
          <w:rFonts w:eastAsiaTheme="minorHAnsi"/>
          <w:sz w:val="28"/>
          <w:szCs w:val="28"/>
          <w:lang w:eastAsia="en-US"/>
        </w:rPr>
        <w:t>соблюдению требований «СанПиН 2.2.1/2.1.1.1200-03.</w:t>
      </w:r>
      <w:proofErr w:type="gramEnd"/>
      <w:r w:rsidR="002240DF">
        <w:rPr>
          <w:rFonts w:eastAsiaTheme="minorHAnsi"/>
          <w:sz w:val="28"/>
          <w:szCs w:val="28"/>
          <w:lang w:eastAsia="en-US"/>
        </w:rPr>
        <w:t xml:space="preserve"> </w:t>
      </w:r>
      <w:r w:rsidR="002240DF" w:rsidRPr="002240DF">
        <w:rPr>
          <w:rFonts w:eastAsiaTheme="minorHAnsi"/>
          <w:sz w:val="28"/>
          <w:szCs w:val="28"/>
          <w:lang w:eastAsia="en-US"/>
        </w:rPr>
        <w:t>Санитарно-защитные зоны и санитарная классификация предприя</w:t>
      </w:r>
      <w:r w:rsidR="002240DF">
        <w:rPr>
          <w:rFonts w:eastAsiaTheme="minorHAnsi"/>
          <w:sz w:val="28"/>
          <w:szCs w:val="28"/>
          <w:lang w:eastAsia="en-US"/>
        </w:rPr>
        <w:t xml:space="preserve">тий, сооружений и иных объектов» относительно расположенного рядом объекта здравоохранения (ГБУЗ СК «Краевой клинический наркологический диспансер»), </w:t>
      </w:r>
      <w:r w:rsidR="009B7053">
        <w:rPr>
          <w:rFonts w:eastAsiaTheme="minorHAnsi"/>
          <w:sz w:val="28"/>
          <w:szCs w:val="28"/>
          <w:lang w:eastAsia="en-US"/>
        </w:rPr>
        <w:t>а также соблюдению требований</w:t>
      </w:r>
      <w:r w:rsidR="002240DF">
        <w:rPr>
          <w:rFonts w:eastAsiaTheme="minorHAnsi"/>
          <w:sz w:val="28"/>
          <w:szCs w:val="28"/>
          <w:lang w:eastAsia="en-US"/>
        </w:rPr>
        <w:t xml:space="preserve"> «СП 156.13130.2014 Свод правил. Станции автомобильные заправочные. Требования пожарной безопасности»</w:t>
      </w:r>
      <w:r w:rsidR="009B7053">
        <w:rPr>
          <w:rFonts w:eastAsiaTheme="minorHAnsi"/>
          <w:sz w:val="28"/>
          <w:szCs w:val="28"/>
          <w:lang w:eastAsia="en-US"/>
        </w:rPr>
        <w:t xml:space="preserve"> </w:t>
      </w:r>
      <w:r w:rsidR="002240DF">
        <w:rPr>
          <w:rFonts w:eastAsiaTheme="minorHAnsi"/>
          <w:sz w:val="28"/>
          <w:szCs w:val="28"/>
          <w:lang w:eastAsia="en-US"/>
        </w:rPr>
        <w:t xml:space="preserve">относительно расположенного в непосредственной близости городского леса (в случае, если планируемым объектом дорожного сервиса является автозаправочная станция) </w:t>
      </w:r>
      <w:r w:rsidR="00544BFD" w:rsidRPr="00544BFD">
        <w:rPr>
          <w:rFonts w:eastAsiaTheme="minorHAnsi"/>
          <w:sz w:val="28"/>
          <w:szCs w:val="28"/>
          <w:lang w:eastAsia="en-US"/>
        </w:rPr>
        <w:t xml:space="preserve">и возможности </w:t>
      </w:r>
      <w:r w:rsidR="002240DF">
        <w:rPr>
          <w:rFonts w:eastAsiaTheme="minorHAnsi"/>
          <w:sz w:val="28"/>
          <w:szCs w:val="28"/>
          <w:lang w:eastAsia="en-US"/>
        </w:rPr>
        <w:t xml:space="preserve">соответствии запрашиваемого условно разрешенного вида использования </w:t>
      </w:r>
      <w:r w:rsidR="00544BFD" w:rsidRPr="00544BFD">
        <w:rPr>
          <w:rFonts w:eastAsiaTheme="minorHAnsi"/>
          <w:sz w:val="28"/>
          <w:szCs w:val="28"/>
          <w:lang w:eastAsia="en-US"/>
        </w:rPr>
        <w:t>рассматриваемого земельного участка и объектов капитального строит</w:t>
      </w:r>
      <w:r w:rsidR="005E7263">
        <w:rPr>
          <w:rFonts w:eastAsiaTheme="minorHAnsi"/>
          <w:sz w:val="28"/>
          <w:szCs w:val="28"/>
          <w:lang w:eastAsia="en-US"/>
        </w:rPr>
        <w:t xml:space="preserve">ельства под запрашиваемые цели </w:t>
      </w:r>
      <w:r w:rsidR="007E4BD9">
        <w:rPr>
          <w:rFonts w:eastAsiaTheme="minorHAnsi"/>
          <w:sz w:val="28"/>
          <w:szCs w:val="28"/>
          <w:lang w:eastAsia="en-US"/>
        </w:rPr>
        <w:t>не представляется возможным.</w:t>
      </w:r>
    </w:p>
    <w:p w:rsidR="0022603B" w:rsidRPr="003748CC" w:rsidRDefault="0022603B" w:rsidP="00E02D0E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</w:rPr>
        <w:lastRenderedPageBreak/>
        <w:t>В связи с тем, что Комитет является отраслевым</w:t>
      </w:r>
      <w:r w:rsidRPr="003748CC">
        <w:rPr>
          <w:sz w:val="28"/>
          <w:szCs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22603B" w:rsidRPr="003748CC" w:rsidRDefault="0022603B" w:rsidP="00E02D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По результатам проведения общественн</w:t>
      </w:r>
      <w:r w:rsidR="00042D59">
        <w:rPr>
          <w:rFonts w:ascii="Times New Roman" w:hAnsi="Times New Roman" w:cs="Times New Roman"/>
          <w:sz w:val="28"/>
          <w:szCs w:val="28"/>
        </w:rPr>
        <w:t>ых обсуждений комиссия решила:</w:t>
      </w:r>
    </w:p>
    <w:p w:rsidR="00F01F95" w:rsidRDefault="0022603B" w:rsidP="0022603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</w:t>
      </w:r>
      <w:bookmarkStart w:id="0" w:name="_GoBack"/>
      <w:r w:rsidRPr="00355742">
        <w:rPr>
          <w:rFonts w:ascii="Times New Roman" w:hAnsi="Times New Roman" w:cs="Times New Roman"/>
          <w:sz w:val="28"/>
          <w:szCs w:val="28"/>
        </w:rPr>
        <w:t>участка и объект</w:t>
      </w:r>
      <w:r w:rsidR="000545D7" w:rsidRPr="00355742">
        <w:rPr>
          <w:rFonts w:ascii="Times New Roman" w:hAnsi="Times New Roman" w:cs="Times New Roman"/>
          <w:sz w:val="28"/>
          <w:szCs w:val="28"/>
        </w:rPr>
        <w:t xml:space="preserve">ов </w:t>
      </w:r>
      <w:r w:rsidRPr="00355742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bookmarkEnd w:id="0"/>
      <w:r w:rsidRPr="003748CC">
        <w:rPr>
          <w:rFonts w:ascii="Times New Roman" w:hAnsi="Times New Roman" w:cs="Times New Roman"/>
          <w:sz w:val="28"/>
          <w:szCs w:val="28"/>
        </w:rPr>
        <w:t xml:space="preserve">строительства по адресу: </w:t>
      </w:r>
      <w:proofErr w:type="gramStart"/>
      <w:r w:rsidR="000712A7" w:rsidRPr="0007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0712A7" w:rsidRPr="0007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0712A7" w:rsidRPr="0007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                           г. Ставрополь, ул. Доваторцев, з/у 56а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</w:t>
      </w:r>
      <w:r w:rsidR="00544BFD" w:rsidRPr="00544BFD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D59" w:rsidRPr="00D069F1" w:rsidRDefault="00D069F1" w:rsidP="00D069F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544BFD" w:rsidRPr="00D069F1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</w:t>
      </w:r>
      <w:r w:rsidR="00544BFD" w:rsidRPr="002240DF">
        <w:rPr>
          <w:sz w:val="28"/>
          <w:szCs w:val="28"/>
        </w:rPr>
        <w:t xml:space="preserve">капитального строительства на земельном участке с кадастровым номером 26:12:012001:11891: местоположение (адрес) – Российская Федерация, Ставропольский край, </w:t>
      </w:r>
      <w:proofErr w:type="spellStart"/>
      <w:r w:rsidR="007D1C96" w:rsidRPr="002240DF">
        <w:rPr>
          <w:sz w:val="28"/>
          <w:szCs w:val="28"/>
        </w:rPr>
        <w:t>г.о</w:t>
      </w:r>
      <w:proofErr w:type="spellEnd"/>
      <w:r w:rsidR="007D1C96" w:rsidRPr="002240DF">
        <w:rPr>
          <w:sz w:val="28"/>
          <w:szCs w:val="28"/>
        </w:rPr>
        <w:t xml:space="preserve">. г. Ставрополь, г. Ставрополь, ул. Алексея </w:t>
      </w:r>
      <w:r w:rsidR="00544BFD" w:rsidRPr="002240DF">
        <w:rPr>
          <w:sz w:val="28"/>
          <w:szCs w:val="28"/>
        </w:rPr>
        <w:t>Яковлева, 5/1; территориальная зона – Ж-1. Зона среднеэтажной жилой застройки; вид разрешенного использования – среднеэтажная жилая застройка, для объектов жилой</w:t>
      </w:r>
      <w:r w:rsidR="00544BFD" w:rsidRPr="00D069F1">
        <w:rPr>
          <w:sz w:val="28"/>
          <w:szCs w:val="28"/>
        </w:rPr>
        <w:t xml:space="preserve"> застройки;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544BFD" w:rsidRPr="00D069F1">
        <w:rPr>
          <w:bCs/>
          <w:sz w:val="28"/>
          <w:szCs w:val="28"/>
        </w:rPr>
        <w:t>в части</w:t>
      </w:r>
      <w:r w:rsidR="00544BFD" w:rsidRPr="00D069F1">
        <w:rPr>
          <w:b/>
          <w:bCs/>
          <w:sz w:val="28"/>
          <w:szCs w:val="28"/>
        </w:rPr>
        <w:t xml:space="preserve"> </w:t>
      </w:r>
      <w:r w:rsidR="00544BFD" w:rsidRPr="00D069F1">
        <w:rPr>
          <w:sz w:val="28"/>
          <w:szCs w:val="28"/>
        </w:rPr>
        <w:t xml:space="preserve">уменьшения количества парковочных мест до 286 </w:t>
      </w:r>
      <w:proofErr w:type="spellStart"/>
      <w:r w:rsidR="00544BFD" w:rsidRPr="00D069F1">
        <w:rPr>
          <w:sz w:val="28"/>
          <w:szCs w:val="28"/>
        </w:rPr>
        <w:t>машино</w:t>
      </w:r>
      <w:proofErr w:type="spellEnd"/>
      <w:r w:rsidR="00544BFD" w:rsidRPr="00D069F1">
        <w:rPr>
          <w:sz w:val="28"/>
          <w:szCs w:val="28"/>
        </w:rPr>
        <w:t>-мест, в части уменьшения процента озеленения до 15%.</w:t>
      </w:r>
    </w:p>
    <w:p w:rsidR="009D6832" w:rsidRPr="00F9300E" w:rsidRDefault="009D6832" w:rsidP="009D6832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F9300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3 участника общественных обсуждений.</w:t>
      </w:r>
    </w:p>
    <w:p w:rsidR="009D6832" w:rsidRPr="00F9300E" w:rsidRDefault="009D6832" w:rsidP="009D6832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F9300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D6832" w:rsidRPr="00F9300E" w:rsidRDefault="009D6832" w:rsidP="009D6832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F9300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D6832" w:rsidRPr="00F9300E" w:rsidRDefault="009D6832" w:rsidP="009D6832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00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D6832" w:rsidRPr="00F9300E" w:rsidRDefault="009D6832" w:rsidP="009D6832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00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42D59" w:rsidRPr="00F30E53" w:rsidRDefault="009D6832" w:rsidP="009D6832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0E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B7D96" w:rsidRPr="00F9300E">
        <w:rPr>
          <w:rFonts w:ascii="Times New Roman" w:hAnsi="Times New Roman" w:cs="Times New Roman"/>
          <w:sz w:val="28"/>
          <w:szCs w:val="28"/>
        </w:rPr>
        <w:lastRenderedPageBreak/>
        <w:t>26:12:012001:11891</w:t>
      </w:r>
      <w:r w:rsidRPr="00F9300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D1C96" w:rsidRPr="007D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7D1C96" w:rsidRPr="007D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7D1C96" w:rsidRPr="007D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Алексея Яковлева, 5/1</w:t>
      </w:r>
      <w:r w:rsidR="0075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9300E">
        <w:rPr>
          <w:rFonts w:ascii="Times New Roman" w:hAnsi="Times New Roman" w:cs="Times New Roman"/>
          <w:sz w:val="28"/>
          <w:szCs w:val="28"/>
        </w:rPr>
        <w:t xml:space="preserve"> </w:t>
      </w:r>
      <w:r w:rsidR="006579A9" w:rsidRPr="00F9300E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6579A9" w:rsidRPr="00F93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9A9" w:rsidRPr="00F9300E">
        <w:rPr>
          <w:rFonts w:ascii="Times New Roman" w:hAnsi="Times New Roman" w:cs="Times New Roman"/>
          <w:sz w:val="28"/>
          <w:szCs w:val="28"/>
        </w:rPr>
        <w:t xml:space="preserve">уменьшения количества парковочных мест до 286 </w:t>
      </w:r>
      <w:proofErr w:type="spellStart"/>
      <w:r w:rsidR="006579A9" w:rsidRPr="00F9300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579A9" w:rsidRPr="00F9300E">
        <w:rPr>
          <w:rFonts w:ascii="Times New Roman" w:hAnsi="Times New Roman" w:cs="Times New Roman"/>
          <w:sz w:val="28"/>
          <w:szCs w:val="28"/>
        </w:rPr>
        <w:t>-мест, в части уменьшения процента озеленения до 15%</w:t>
      </w:r>
      <w:r w:rsidRPr="00F9300E">
        <w:rPr>
          <w:rFonts w:ascii="Times New Roman" w:hAnsi="Times New Roman"/>
          <w:sz w:val="28"/>
          <w:szCs w:val="28"/>
          <w:lang w:eastAsia="ar-SA"/>
        </w:rPr>
        <w:t>.</w:t>
      </w:r>
    </w:p>
    <w:p w:rsidR="00EB7D96" w:rsidRPr="00EB7D96" w:rsidRDefault="00EB7D96" w:rsidP="00EB7D9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5. </w:t>
      </w:r>
      <w:r w:rsidRPr="00EB7D96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26:12:012001:11892: местоположение (адрес) – Российская Федерация, Ставропольский край, </w:t>
      </w:r>
      <w:proofErr w:type="spellStart"/>
      <w:r w:rsidRPr="00EB7D96">
        <w:rPr>
          <w:sz w:val="28"/>
          <w:szCs w:val="28"/>
        </w:rPr>
        <w:t>г.о</w:t>
      </w:r>
      <w:proofErr w:type="spellEnd"/>
      <w:r w:rsidRPr="00EB7D96">
        <w:rPr>
          <w:sz w:val="28"/>
          <w:szCs w:val="28"/>
        </w:rPr>
        <w:t xml:space="preserve">. г. Ставрополь, г. Ставрополь, ул. Алексея Яковлева, 3/1; территориальная зона – Ж-1. Зона среднеэтажной жилой застройки; вид разрешенного использования – среднеэтажная жилая застройка, для иных видов жилой застройки;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EB7D96">
        <w:rPr>
          <w:bCs/>
          <w:sz w:val="28"/>
          <w:szCs w:val="28"/>
        </w:rPr>
        <w:t>в части</w:t>
      </w:r>
      <w:r w:rsidRPr="00EB7D96">
        <w:rPr>
          <w:b/>
          <w:bCs/>
          <w:sz w:val="28"/>
          <w:szCs w:val="28"/>
        </w:rPr>
        <w:t xml:space="preserve"> </w:t>
      </w:r>
      <w:r w:rsidRPr="00EB7D96">
        <w:rPr>
          <w:sz w:val="28"/>
          <w:szCs w:val="28"/>
        </w:rPr>
        <w:t xml:space="preserve">уменьшения количества парковочных мест до 286 </w:t>
      </w:r>
      <w:proofErr w:type="spellStart"/>
      <w:r w:rsidRPr="00EB7D96">
        <w:rPr>
          <w:sz w:val="28"/>
          <w:szCs w:val="28"/>
        </w:rPr>
        <w:t>машино</w:t>
      </w:r>
      <w:proofErr w:type="spellEnd"/>
      <w:r w:rsidRPr="00EB7D96">
        <w:rPr>
          <w:sz w:val="28"/>
          <w:szCs w:val="28"/>
        </w:rPr>
        <w:t>-мест, в части уменьшения процента озеленения до 15%</w:t>
      </w:r>
      <w:r w:rsidR="00737BF6">
        <w:rPr>
          <w:sz w:val="28"/>
          <w:szCs w:val="28"/>
        </w:rPr>
        <w:t>.</w:t>
      </w:r>
    </w:p>
    <w:p w:rsidR="00EB7D96" w:rsidRPr="003748CC" w:rsidRDefault="00EB7D96" w:rsidP="00EB7D96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737BF6">
        <w:rPr>
          <w:rFonts w:ascii="Times New Roman" w:hAnsi="Times New Roman" w:cs="Times New Roman"/>
          <w:sz w:val="28"/>
          <w:szCs w:val="28"/>
        </w:rPr>
        <w:t>110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7BF6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EB7D96" w:rsidRPr="003748CC" w:rsidRDefault="00EB7D96" w:rsidP="00EB7D96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B7D96" w:rsidRPr="003748CC" w:rsidRDefault="00EB7D96" w:rsidP="00EB7D96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B7D96" w:rsidRPr="003748CC" w:rsidRDefault="00EB7D96" w:rsidP="00EB7D96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B7D96" w:rsidRPr="003748CC" w:rsidRDefault="00EB7D96" w:rsidP="00EB7D96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42D59" w:rsidRPr="00F9300E" w:rsidRDefault="00EB7D96" w:rsidP="00EB7D96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</w:t>
      </w:r>
      <w:r w:rsidRPr="00053223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05322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37BF6">
        <w:rPr>
          <w:rFonts w:ascii="Times New Roman" w:hAnsi="Times New Roman" w:cs="Times New Roman"/>
          <w:sz w:val="28"/>
          <w:szCs w:val="28"/>
        </w:rPr>
        <w:t>26:12:012001:11892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37BF6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737BF6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737BF6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Алексея Яковлева, 3/1</w:t>
      </w:r>
      <w:r w:rsidRPr="00F9300E">
        <w:rPr>
          <w:rFonts w:ascii="Times New Roman" w:hAnsi="Times New Roman" w:cs="Times New Roman"/>
          <w:sz w:val="28"/>
          <w:szCs w:val="28"/>
        </w:rPr>
        <w:t xml:space="preserve"> </w:t>
      </w:r>
      <w:r w:rsidR="006579A9" w:rsidRPr="00F9300E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6579A9" w:rsidRPr="00F93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9A9" w:rsidRPr="00F9300E">
        <w:rPr>
          <w:rFonts w:ascii="Times New Roman" w:hAnsi="Times New Roman" w:cs="Times New Roman"/>
          <w:sz w:val="28"/>
          <w:szCs w:val="28"/>
        </w:rPr>
        <w:t xml:space="preserve">уменьшения количества парковочных мест до 286 </w:t>
      </w:r>
      <w:proofErr w:type="spellStart"/>
      <w:r w:rsidR="006579A9" w:rsidRPr="00F9300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579A9" w:rsidRPr="00F9300E">
        <w:rPr>
          <w:rFonts w:ascii="Times New Roman" w:hAnsi="Times New Roman" w:cs="Times New Roman"/>
          <w:sz w:val="28"/>
          <w:szCs w:val="28"/>
        </w:rPr>
        <w:t>-мест, в части уменьшения процента озеленения до 15%</w:t>
      </w:r>
      <w:r w:rsidRPr="00F9300E">
        <w:rPr>
          <w:rFonts w:ascii="Times New Roman" w:hAnsi="Times New Roman"/>
          <w:sz w:val="28"/>
          <w:szCs w:val="28"/>
          <w:lang w:eastAsia="ar-SA"/>
        </w:rPr>
        <w:t>.</w:t>
      </w:r>
    </w:p>
    <w:p w:rsidR="00EB7D96" w:rsidRPr="00EB7D96" w:rsidRDefault="006579A9" w:rsidP="00EB7D96">
      <w:pPr>
        <w:ind w:firstLine="708"/>
        <w:jc w:val="both"/>
        <w:rPr>
          <w:sz w:val="28"/>
          <w:szCs w:val="28"/>
          <w:lang w:eastAsia="ar-SA"/>
        </w:rPr>
      </w:pPr>
      <w:r w:rsidRPr="00F9300E">
        <w:rPr>
          <w:sz w:val="28"/>
          <w:szCs w:val="28"/>
        </w:rPr>
        <w:t>6. Решение о предоставлении разрешения</w:t>
      </w:r>
      <w:r w:rsidRPr="006579A9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26:12:012001:11893: местоположение (адрес) – Российская Федерация, Ставропольский край, </w:t>
      </w:r>
      <w:proofErr w:type="spellStart"/>
      <w:r w:rsidRPr="006579A9">
        <w:rPr>
          <w:sz w:val="28"/>
          <w:szCs w:val="28"/>
        </w:rPr>
        <w:t>г.о</w:t>
      </w:r>
      <w:proofErr w:type="spellEnd"/>
      <w:r w:rsidRPr="006579A9">
        <w:rPr>
          <w:sz w:val="28"/>
          <w:szCs w:val="28"/>
        </w:rPr>
        <w:t xml:space="preserve">. г. Ставрополь, г. Ставрополь, ул. Алексея Яковлева, 1/1; территориальная зона – Ж-1. Зона среднеэтажной жилой застройки; вид разрешенного использования – среднеэтажная жилая </w:t>
      </w:r>
      <w:r w:rsidRPr="006579A9">
        <w:rPr>
          <w:sz w:val="28"/>
          <w:szCs w:val="28"/>
        </w:rPr>
        <w:lastRenderedPageBreak/>
        <w:t xml:space="preserve">застройка, для иных видов жилой застройки; запрашиваемое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6579A9">
        <w:rPr>
          <w:bCs/>
          <w:sz w:val="28"/>
          <w:szCs w:val="28"/>
        </w:rPr>
        <w:t>в части</w:t>
      </w:r>
      <w:r w:rsidRPr="006579A9">
        <w:rPr>
          <w:b/>
          <w:bCs/>
          <w:sz w:val="28"/>
          <w:szCs w:val="28"/>
        </w:rPr>
        <w:t xml:space="preserve"> </w:t>
      </w:r>
      <w:r w:rsidRPr="006579A9">
        <w:rPr>
          <w:sz w:val="28"/>
          <w:szCs w:val="28"/>
        </w:rPr>
        <w:t xml:space="preserve">уменьшения количества парковочных мест до 286 </w:t>
      </w:r>
      <w:proofErr w:type="spellStart"/>
      <w:r w:rsidRPr="006579A9">
        <w:rPr>
          <w:sz w:val="28"/>
          <w:szCs w:val="28"/>
        </w:rPr>
        <w:t>машино</w:t>
      </w:r>
      <w:proofErr w:type="spellEnd"/>
      <w:r w:rsidRPr="006579A9">
        <w:rPr>
          <w:sz w:val="28"/>
          <w:szCs w:val="28"/>
        </w:rPr>
        <w:t>-мест, в части уменьшения процента озеленения до 15%</w:t>
      </w:r>
      <w:r w:rsidR="00EB7D96" w:rsidRPr="00EB7D96">
        <w:rPr>
          <w:sz w:val="28"/>
          <w:szCs w:val="28"/>
        </w:rPr>
        <w:t>.</w:t>
      </w:r>
    </w:p>
    <w:p w:rsidR="00EB7D96" w:rsidRPr="003748CC" w:rsidRDefault="00EB7D96" w:rsidP="00EB7D96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6579A9">
        <w:rPr>
          <w:rFonts w:ascii="Times New Roman" w:hAnsi="Times New Roman" w:cs="Times New Roman"/>
          <w:sz w:val="28"/>
          <w:szCs w:val="28"/>
        </w:rPr>
        <w:t>1 участник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EB7D96" w:rsidRPr="003748CC" w:rsidRDefault="00EB7D96" w:rsidP="00EB7D96">
      <w:pPr>
        <w:pStyle w:val="a7"/>
        <w:spacing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B7D96" w:rsidRPr="003748CC" w:rsidRDefault="00EB7D96" w:rsidP="00EB7D96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B7D96" w:rsidRPr="003748CC" w:rsidRDefault="00EB7D96" w:rsidP="00EB7D96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B7D96" w:rsidRPr="003748CC" w:rsidRDefault="00EB7D96" w:rsidP="00EB7D96">
      <w:pPr>
        <w:pStyle w:val="a7"/>
        <w:suppressAutoHyphens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C2B3A" w:rsidRDefault="00EB7D96" w:rsidP="00EB7D96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</w:t>
      </w:r>
      <w:r w:rsidRPr="00053223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053223">
        <w:rPr>
          <w:rFonts w:ascii="Times New Roman" w:hAnsi="Times New Roman" w:cs="Times New Roman"/>
          <w:sz w:val="28"/>
          <w:szCs w:val="28"/>
        </w:rPr>
        <w:t xml:space="preserve">с </w:t>
      </w:r>
      <w:r w:rsidRPr="00F9300E">
        <w:rPr>
          <w:rFonts w:ascii="Times New Roman" w:hAnsi="Times New Roman" w:cs="Times New Roman"/>
          <w:sz w:val="28"/>
          <w:szCs w:val="28"/>
        </w:rPr>
        <w:t>кадастровым номером 26:12:012001:1189</w:t>
      </w:r>
      <w:r w:rsidR="006579A9" w:rsidRPr="00F9300E">
        <w:rPr>
          <w:rFonts w:ascii="Times New Roman" w:hAnsi="Times New Roman" w:cs="Times New Roman"/>
          <w:sz w:val="28"/>
          <w:szCs w:val="28"/>
        </w:rPr>
        <w:t>3</w:t>
      </w:r>
      <w:r w:rsidRPr="00F9300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579A9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6579A9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6579A9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Алексея Яковлева, 1/1</w:t>
      </w:r>
      <w:r w:rsidRPr="00F9300E">
        <w:rPr>
          <w:rFonts w:ascii="Times New Roman" w:hAnsi="Times New Roman" w:cs="Times New Roman"/>
          <w:sz w:val="28"/>
          <w:szCs w:val="28"/>
        </w:rPr>
        <w:t xml:space="preserve"> </w:t>
      </w:r>
      <w:r w:rsidR="006579A9" w:rsidRPr="00F9300E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6579A9" w:rsidRPr="00F93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9A9" w:rsidRPr="00F9300E">
        <w:rPr>
          <w:rFonts w:ascii="Times New Roman" w:hAnsi="Times New Roman" w:cs="Times New Roman"/>
          <w:sz w:val="28"/>
          <w:szCs w:val="28"/>
        </w:rPr>
        <w:t xml:space="preserve">уменьшения количества парковочных мест до 286 </w:t>
      </w:r>
      <w:proofErr w:type="spellStart"/>
      <w:r w:rsidR="006579A9" w:rsidRPr="00F9300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579A9" w:rsidRPr="00F9300E">
        <w:rPr>
          <w:rFonts w:ascii="Times New Roman" w:hAnsi="Times New Roman" w:cs="Times New Roman"/>
          <w:sz w:val="28"/>
          <w:szCs w:val="28"/>
        </w:rPr>
        <w:t>-мест, в части уменьшения процента озеленения до 15%</w:t>
      </w:r>
      <w:r w:rsidRPr="00F9300E">
        <w:rPr>
          <w:rFonts w:ascii="Times New Roman" w:hAnsi="Times New Roman"/>
          <w:sz w:val="28"/>
          <w:szCs w:val="28"/>
          <w:lang w:eastAsia="ar-SA"/>
        </w:rPr>
        <w:t>.</w:t>
      </w:r>
    </w:p>
    <w:p w:rsidR="004C2B3A" w:rsidRPr="0062412B" w:rsidRDefault="00EC1528" w:rsidP="00EC1528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</w:t>
      </w:r>
      <w:r w:rsidR="006579A9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предоставлении разрешения на отклонение от предельных параметров разрешенного строительства, реконструкции</w:t>
      </w:r>
      <w:r w:rsidR="006579A9" w:rsidRPr="0065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 на земельном участке с кадастровым номером 26:12:030405:307: местоположение (адрес) – Российская Федерация, Ставропольский край, г. Ставрополь, ш. Старомарьевское; территориальная зона – П-2</w:t>
      </w:r>
      <w:r w:rsidR="00B6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79A9" w:rsidRPr="0065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579A9" w:rsidRPr="0065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Зона производственно-складских объектов; вид разрешенного использования – под объектами производственного назначения, для размещения объектов характерных для населенных пунктов;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от стены объекта капитального строительства до границы земельного участка, смежной с линией объекта улично-дорожной сети (шоссе), до 3 </w:t>
      </w:r>
      <w:r w:rsidR="0065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2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B3A" w:rsidRPr="003748CC" w:rsidRDefault="004C2B3A" w:rsidP="004C2B3A">
      <w:pPr>
        <w:pStyle w:val="a7"/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4C2B3A" w:rsidRPr="003748CC" w:rsidRDefault="004C2B3A" w:rsidP="004C2B3A">
      <w:pPr>
        <w:pStyle w:val="a7"/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установленном порядке не было получено предложений и замечаний от граждан –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>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2B3A" w:rsidRPr="003748CC" w:rsidRDefault="004C2B3A" w:rsidP="004C2B3A">
      <w:pPr>
        <w:pStyle w:val="a7"/>
        <w:suppressAutoHyphens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259A6" w:rsidRDefault="004C2B3A" w:rsidP="004259A6">
      <w:pPr>
        <w:pStyle w:val="a7"/>
        <w:shd w:val="clear" w:color="auto" w:fill="FFFFFF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F9300E" w:rsidRPr="00F9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ш. Старомарьевское</w:t>
      </w:r>
      <w:r w:rsidR="00B6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0E" w:rsidRPr="00F9300E">
        <w:rPr>
          <w:rFonts w:ascii="Times New Roman" w:hAnsi="Times New Roman" w:cs="Times New Roman"/>
          <w:sz w:val="28"/>
          <w:szCs w:val="28"/>
        </w:rPr>
        <w:t>в части сокращения расстояния от стены объекта капитального строительства до границы земельного участка, смежной с линией объекта улично-дорожной сети (шоссе), до 3 м</w:t>
      </w:r>
      <w:r w:rsidRPr="003748CC">
        <w:rPr>
          <w:rFonts w:ascii="Times New Roman" w:hAnsi="Times New Roman" w:cs="Times New Roman"/>
          <w:sz w:val="28"/>
          <w:szCs w:val="28"/>
        </w:rPr>
        <w:t>.</w:t>
      </w:r>
    </w:p>
    <w:p w:rsidR="00185E28" w:rsidRDefault="00185E28" w:rsidP="002240DF">
      <w:pPr>
        <w:pStyle w:val="a7"/>
        <w:shd w:val="clear" w:color="auto" w:fill="FFFFFF"/>
        <w:spacing w:after="0" w:line="240" w:lineRule="exact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</w:p>
    <w:p w:rsidR="00E05737" w:rsidRPr="008171FC" w:rsidRDefault="00E05737" w:rsidP="002240DF">
      <w:pPr>
        <w:pStyle w:val="ConsPlusNonformat"/>
        <w:spacing w:line="240" w:lineRule="exact"/>
        <w:ind w:firstLine="78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737" w:rsidRDefault="00E05737" w:rsidP="002240DF">
      <w:pPr>
        <w:pStyle w:val="a7"/>
        <w:shd w:val="clear" w:color="auto" w:fill="FFFFFF"/>
        <w:spacing w:after="0" w:line="240" w:lineRule="exact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</w:p>
    <w:p w:rsidR="00182BA4" w:rsidRPr="003748CC" w:rsidRDefault="00182BA4" w:rsidP="002240DF">
      <w:pPr>
        <w:spacing w:line="240" w:lineRule="exact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Исполняющий</w:t>
      </w:r>
      <w:proofErr w:type="gramEnd"/>
      <w:r w:rsidRPr="003748CC">
        <w:rPr>
          <w:sz w:val="28"/>
          <w:szCs w:val="28"/>
        </w:rPr>
        <w:t xml:space="preserve"> обязанности первого </w:t>
      </w:r>
    </w:p>
    <w:p w:rsidR="00182BA4" w:rsidRPr="003748CC" w:rsidRDefault="00182BA4" w:rsidP="002240DF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заместителя главы администрации 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города Ставрополя заместитель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главы администрации города Ставрополя, </w:t>
      </w:r>
    </w:p>
    <w:p w:rsidR="008A5736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>председатель комиссии</w:t>
      </w:r>
      <w:r w:rsidR="00074F4D" w:rsidRPr="003748CC">
        <w:rPr>
          <w:sz w:val="28"/>
          <w:szCs w:val="28"/>
        </w:rPr>
        <w:tab/>
      </w:r>
    </w:p>
    <w:p w:rsidR="008A5736" w:rsidRPr="003748CC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2C6520" w:rsidRPr="003748CC" w:rsidRDefault="008A5736" w:rsidP="008A5736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и </w:t>
      </w:r>
      <w:proofErr w:type="gramStart"/>
      <w:r w:rsidRPr="003748CC">
        <w:rPr>
          <w:sz w:val="28"/>
          <w:szCs w:val="28"/>
        </w:rPr>
        <w:t>застройке города</w:t>
      </w:r>
      <w:proofErr w:type="gramEnd"/>
      <w:r w:rsidRPr="003748CC">
        <w:rPr>
          <w:sz w:val="28"/>
          <w:szCs w:val="28"/>
        </w:rPr>
        <w:t xml:space="preserve"> Ставрополя</w:t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  <w:t xml:space="preserve"> </w:t>
      </w:r>
      <w:r w:rsidR="00A739D4" w:rsidRPr="003748CC">
        <w:rPr>
          <w:sz w:val="28"/>
          <w:szCs w:val="28"/>
        </w:rPr>
        <w:t xml:space="preserve">              </w:t>
      </w:r>
      <w:r w:rsidRPr="003748CC">
        <w:rPr>
          <w:sz w:val="28"/>
          <w:szCs w:val="28"/>
        </w:rPr>
        <w:t xml:space="preserve">      </w:t>
      </w:r>
      <w:r w:rsidR="00074F4D" w:rsidRPr="003748CC">
        <w:rPr>
          <w:sz w:val="28"/>
          <w:szCs w:val="28"/>
        </w:rPr>
        <w:t xml:space="preserve">  </w:t>
      </w:r>
      <w:r w:rsidR="00F8712E" w:rsidRPr="003748CC">
        <w:rPr>
          <w:sz w:val="28"/>
          <w:szCs w:val="28"/>
        </w:rPr>
        <w:t xml:space="preserve">  </w:t>
      </w:r>
      <w:r w:rsidR="00182BA4" w:rsidRPr="003748CC">
        <w:rPr>
          <w:sz w:val="28"/>
          <w:szCs w:val="28"/>
        </w:rPr>
        <w:t xml:space="preserve"> </w:t>
      </w:r>
      <w:r w:rsidR="00074F4D" w:rsidRPr="003748CC">
        <w:rPr>
          <w:sz w:val="28"/>
          <w:szCs w:val="28"/>
        </w:rPr>
        <w:t xml:space="preserve"> 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>.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 xml:space="preserve">. </w:t>
      </w:r>
      <w:r w:rsidR="00182BA4" w:rsidRPr="003748CC">
        <w:rPr>
          <w:sz w:val="28"/>
          <w:szCs w:val="28"/>
        </w:rPr>
        <w:t>Мясоедов</w:t>
      </w:r>
    </w:p>
    <w:p w:rsidR="002C6520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40DF" w:rsidRDefault="002240DF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39C1" w:rsidRPr="003748CC" w:rsidRDefault="00CA39C1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3748CC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Заместитель руководителя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управления архитектуры 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комитета градостроительства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администрации города Ставрополя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3748CC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 </w:t>
      </w:r>
      <w:r w:rsidR="005C204B" w:rsidRPr="003748CC">
        <w:rPr>
          <w:rFonts w:ascii="Times New Roman" w:hAnsi="Times New Roman" w:cs="Times New Roman"/>
          <w:sz w:val="28"/>
          <w:szCs w:val="28"/>
        </w:rPr>
        <w:t xml:space="preserve">    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E0F6B" w:rsidRPr="003748CC" w:rsidSect="002240DF">
      <w:headerReference w:type="default" r:id="rId9"/>
      <w:pgSz w:w="11906" w:h="16838"/>
      <w:pgMar w:top="1418" w:right="567" w:bottom="1132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D9" w:rsidRDefault="007E4BD9">
      <w:r>
        <w:separator/>
      </w:r>
    </w:p>
  </w:endnote>
  <w:endnote w:type="continuationSeparator" w:id="0">
    <w:p w:rsidR="007E4BD9" w:rsidRDefault="007E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D9" w:rsidRDefault="007E4BD9">
      <w:r>
        <w:separator/>
      </w:r>
    </w:p>
  </w:footnote>
  <w:footnote w:type="continuationSeparator" w:id="0">
    <w:p w:rsidR="007E4BD9" w:rsidRDefault="007E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4BD9" w:rsidRPr="00B65B0D" w:rsidRDefault="007E4BD9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355742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BA84DBC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318565C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2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9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2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5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6D5A3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30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1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2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3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4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"/>
  </w:num>
  <w:num w:numId="4">
    <w:abstractNumId w:val="6"/>
  </w:num>
  <w:num w:numId="5">
    <w:abstractNumId w:val="16"/>
  </w:num>
  <w:num w:numId="6">
    <w:abstractNumId w:val="22"/>
  </w:num>
  <w:num w:numId="7">
    <w:abstractNumId w:val="29"/>
  </w:num>
  <w:num w:numId="8">
    <w:abstractNumId w:val="8"/>
  </w:num>
  <w:num w:numId="9">
    <w:abstractNumId w:val="24"/>
  </w:num>
  <w:num w:numId="10">
    <w:abstractNumId w:val="20"/>
  </w:num>
  <w:num w:numId="11">
    <w:abstractNumId w:val="1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21"/>
  </w:num>
  <w:num w:numId="18">
    <w:abstractNumId w:val="31"/>
  </w:num>
  <w:num w:numId="19">
    <w:abstractNumId w:val="11"/>
  </w:num>
  <w:num w:numId="20">
    <w:abstractNumId w:val="32"/>
  </w:num>
  <w:num w:numId="21">
    <w:abstractNumId w:val="9"/>
  </w:num>
  <w:num w:numId="22">
    <w:abstractNumId w:val="33"/>
  </w:num>
  <w:num w:numId="23">
    <w:abstractNumId w:val="12"/>
  </w:num>
  <w:num w:numId="24">
    <w:abstractNumId w:val="23"/>
  </w:num>
  <w:num w:numId="25">
    <w:abstractNumId w:val="18"/>
  </w:num>
  <w:num w:numId="26">
    <w:abstractNumId w:val="34"/>
  </w:num>
  <w:num w:numId="27">
    <w:abstractNumId w:val="30"/>
  </w:num>
  <w:num w:numId="28">
    <w:abstractNumId w:val="17"/>
  </w:num>
  <w:num w:numId="29">
    <w:abstractNumId w:val="5"/>
  </w:num>
  <w:num w:numId="30">
    <w:abstractNumId w:val="19"/>
  </w:num>
  <w:num w:numId="31">
    <w:abstractNumId w:val="25"/>
  </w:num>
  <w:num w:numId="32">
    <w:abstractNumId w:val="3"/>
  </w:num>
  <w:num w:numId="33">
    <w:abstractNumId w:val="27"/>
  </w:num>
  <w:num w:numId="34">
    <w:abstractNumId w:val="7"/>
  </w:num>
  <w:num w:numId="35">
    <w:abstractNumId w:val="26"/>
  </w:num>
  <w:num w:numId="36">
    <w:abstractNumId w:val="10"/>
  </w:num>
  <w:num w:numId="37">
    <w:abstractNumId w:val="2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49E9"/>
    <w:rsid w:val="00005BEA"/>
    <w:rsid w:val="00005E52"/>
    <w:rsid w:val="00006051"/>
    <w:rsid w:val="000062E0"/>
    <w:rsid w:val="0000736F"/>
    <w:rsid w:val="00011CDD"/>
    <w:rsid w:val="0001291C"/>
    <w:rsid w:val="00012CC9"/>
    <w:rsid w:val="00014297"/>
    <w:rsid w:val="00016357"/>
    <w:rsid w:val="0001753F"/>
    <w:rsid w:val="00017AE2"/>
    <w:rsid w:val="00020631"/>
    <w:rsid w:val="0002242F"/>
    <w:rsid w:val="0002756A"/>
    <w:rsid w:val="00027935"/>
    <w:rsid w:val="00030464"/>
    <w:rsid w:val="00032989"/>
    <w:rsid w:val="00033227"/>
    <w:rsid w:val="00033D94"/>
    <w:rsid w:val="00034A5D"/>
    <w:rsid w:val="00035A6C"/>
    <w:rsid w:val="00035FF1"/>
    <w:rsid w:val="00042D59"/>
    <w:rsid w:val="00043B7C"/>
    <w:rsid w:val="00044179"/>
    <w:rsid w:val="00044345"/>
    <w:rsid w:val="000464BC"/>
    <w:rsid w:val="00046631"/>
    <w:rsid w:val="00050B77"/>
    <w:rsid w:val="00050C73"/>
    <w:rsid w:val="00052C8E"/>
    <w:rsid w:val="00053188"/>
    <w:rsid w:val="0005445D"/>
    <w:rsid w:val="000545D7"/>
    <w:rsid w:val="0006035A"/>
    <w:rsid w:val="00061F98"/>
    <w:rsid w:val="00063AE7"/>
    <w:rsid w:val="000644B1"/>
    <w:rsid w:val="000645C2"/>
    <w:rsid w:val="00064F5E"/>
    <w:rsid w:val="00065356"/>
    <w:rsid w:val="0006704A"/>
    <w:rsid w:val="000712A7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735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4FA6"/>
    <w:rsid w:val="000D50D9"/>
    <w:rsid w:val="000D69A4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20900"/>
    <w:rsid w:val="0012686B"/>
    <w:rsid w:val="001334AF"/>
    <w:rsid w:val="00133F34"/>
    <w:rsid w:val="001345CA"/>
    <w:rsid w:val="00136F21"/>
    <w:rsid w:val="00140592"/>
    <w:rsid w:val="00140828"/>
    <w:rsid w:val="0014109A"/>
    <w:rsid w:val="00141BED"/>
    <w:rsid w:val="00144049"/>
    <w:rsid w:val="0014416B"/>
    <w:rsid w:val="00144639"/>
    <w:rsid w:val="001471EC"/>
    <w:rsid w:val="001547AF"/>
    <w:rsid w:val="00156FC9"/>
    <w:rsid w:val="001606F2"/>
    <w:rsid w:val="00160FB5"/>
    <w:rsid w:val="00161481"/>
    <w:rsid w:val="00162F0F"/>
    <w:rsid w:val="00163654"/>
    <w:rsid w:val="00164FC1"/>
    <w:rsid w:val="001663BC"/>
    <w:rsid w:val="00170456"/>
    <w:rsid w:val="00171181"/>
    <w:rsid w:val="00171A07"/>
    <w:rsid w:val="0017477F"/>
    <w:rsid w:val="00174963"/>
    <w:rsid w:val="0017568E"/>
    <w:rsid w:val="00177511"/>
    <w:rsid w:val="00181AAE"/>
    <w:rsid w:val="00182BA4"/>
    <w:rsid w:val="0018469F"/>
    <w:rsid w:val="00185E28"/>
    <w:rsid w:val="001909E2"/>
    <w:rsid w:val="0019627C"/>
    <w:rsid w:val="00197014"/>
    <w:rsid w:val="001A3042"/>
    <w:rsid w:val="001B017D"/>
    <w:rsid w:val="001B2776"/>
    <w:rsid w:val="001B35E0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C88"/>
    <w:rsid w:val="00207F6F"/>
    <w:rsid w:val="00210042"/>
    <w:rsid w:val="0021068E"/>
    <w:rsid w:val="002126D5"/>
    <w:rsid w:val="00212A0F"/>
    <w:rsid w:val="00220BAA"/>
    <w:rsid w:val="002240DF"/>
    <w:rsid w:val="00224EBF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602C9"/>
    <w:rsid w:val="00265A6B"/>
    <w:rsid w:val="00266872"/>
    <w:rsid w:val="00271CC6"/>
    <w:rsid w:val="00272050"/>
    <w:rsid w:val="00272353"/>
    <w:rsid w:val="00274428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C6F27"/>
    <w:rsid w:val="002D1E94"/>
    <w:rsid w:val="002D2C59"/>
    <w:rsid w:val="002D3DA2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1BDB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742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67269"/>
    <w:rsid w:val="003714D8"/>
    <w:rsid w:val="0037222F"/>
    <w:rsid w:val="0037228D"/>
    <w:rsid w:val="003729A4"/>
    <w:rsid w:val="0037404D"/>
    <w:rsid w:val="003748CC"/>
    <w:rsid w:val="00383B87"/>
    <w:rsid w:val="00390F8C"/>
    <w:rsid w:val="00393535"/>
    <w:rsid w:val="00395715"/>
    <w:rsid w:val="00395D16"/>
    <w:rsid w:val="00397104"/>
    <w:rsid w:val="0039743B"/>
    <w:rsid w:val="003A07B2"/>
    <w:rsid w:val="003A175C"/>
    <w:rsid w:val="003A1B99"/>
    <w:rsid w:val="003A4194"/>
    <w:rsid w:val="003A59EC"/>
    <w:rsid w:val="003A5E90"/>
    <w:rsid w:val="003A6DF3"/>
    <w:rsid w:val="003B02AA"/>
    <w:rsid w:val="003B1F63"/>
    <w:rsid w:val="003B2769"/>
    <w:rsid w:val="003B63D3"/>
    <w:rsid w:val="003B762C"/>
    <w:rsid w:val="003C05D0"/>
    <w:rsid w:val="003C0D7A"/>
    <w:rsid w:val="003C582B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3320"/>
    <w:rsid w:val="003E412A"/>
    <w:rsid w:val="003E4E22"/>
    <w:rsid w:val="003E5701"/>
    <w:rsid w:val="003E6E5F"/>
    <w:rsid w:val="003E73EA"/>
    <w:rsid w:val="003E77C1"/>
    <w:rsid w:val="003E77FF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3421"/>
    <w:rsid w:val="00404B1A"/>
    <w:rsid w:val="00411332"/>
    <w:rsid w:val="0041199B"/>
    <w:rsid w:val="00412D7B"/>
    <w:rsid w:val="00413655"/>
    <w:rsid w:val="0041645F"/>
    <w:rsid w:val="00416FA3"/>
    <w:rsid w:val="0041775E"/>
    <w:rsid w:val="00423458"/>
    <w:rsid w:val="00423E30"/>
    <w:rsid w:val="00423F00"/>
    <w:rsid w:val="00424A13"/>
    <w:rsid w:val="00424C7B"/>
    <w:rsid w:val="004259A6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A0316"/>
    <w:rsid w:val="004A23F1"/>
    <w:rsid w:val="004A259D"/>
    <w:rsid w:val="004A4CC0"/>
    <w:rsid w:val="004A5A01"/>
    <w:rsid w:val="004A630C"/>
    <w:rsid w:val="004A7B40"/>
    <w:rsid w:val="004A7C80"/>
    <w:rsid w:val="004B1AA5"/>
    <w:rsid w:val="004B2869"/>
    <w:rsid w:val="004B3FDD"/>
    <w:rsid w:val="004B6713"/>
    <w:rsid w:val="004B75FF"/>
    <w:rsid w:val="004C1652"/>
    <w:rsid w:val="004C16AF"/>
    <w:rsid w:val="004C2B3A"/>
    <w:rsid w:val="004C3FB8"/>
    <w:rsid w:val="004C5629"/>
    <w:rsid w:val="004C6887"/>
    <w:rsid w:val="004C76E0"/>
    <w:rsid w:val="004C7B9A"/>
    <w:rsid w:val="004D01FE"/>
    <w:rsid w:val="004D06A6"/>
    <w:rsid w:val="004D09C6"/>
    <w:rsid w:val="004D0C25"/>
    <w:rsid w:val="004D3793"/>
    <w:rsid w:val="004D3EB9"/>
    <w:rsid w:val="004D5996"/>
    <w:rsid w:val="004D5D84"/>
    <w:rsid w:val="004E3107"/>
    <w:rsid w:val="004E61F0"/>
    <w:rsid w:val="004E7A63"/>
    <w:rsid w:val="004F0845"/>
    <w:rsid w:val="004F4F23"/>
    <w:rsid w:val="00500187"/>
    <w:rsid w:val="0050197C"/>
    <w:rsid w:val="00501A89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14A9"/>
    <w:rsid w:val="00542E8A"/>
    <w:rsid w:val="0054350A"/>
    <w:rsid w:val="00544BFD"/>
    <w:rsid w:val="005457A3"/>
    <w:rsid w:val="00545EB4"/>
    <w:rsid w:val="00547FE1"/>
    <w:rsid w:val="0055050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1EA4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E7263"/>
    <w:rsid w:val="005F1231"/>
    <w:rsid w:val="006004C4"/>
    <w:rsid w:val="0060107E"/>
    <w:rsid w:val="006013BB"/>
    <w:rsid w:val="00602A03"/>
    <w:rsid w:val="00602BBF"/>
    <w:rsid w:val="00605252"/>
    <w:rsid w:val="006061EA"/>
    <w:rsid w:val="00606358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579A9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246C"/>
    <w:rsid w:val="006950D8"/>
    <w:rsid w:val="006967F6"/>
    <w:rsid w:val="00697031"/>
    <w:rsid w:val="006A0FBB"/>
    <w:rsid w:val="006A2F11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3AAD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26C37"/>
    <w:rsid w:val="00727CD8"/>
    <w:rsid w:val="00730447"/>
    <w:rsid w:val="007324C0"/>
    <w:rsid w:val="00736505"/>
    <w:rsid w:val="00737BF6"/>
    <w:rsid w:val="007432BE"/>
    <w:rsid w:val="007435DE"/>
    <w:rsid w:val="00750F1C"/>
    <w:rsid w:val="007513E5"/>
    <w:rsid w:val="00753871"/>
    <w:rsid w:val="00755576"/>
    <w:rsid w:val="00757CBB"/>
    <w:rsid w:val="00760776"/>
    <w:rsid w:val="00762A7E"/>
    <w:rsid w:val="00765501"/>
    <w:rsid w:val="0076671B"/>
    <w:rsid w:val="007670A7"/>
    <w:rsid w:val="007672D1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A7B"/>
    <w:rsid w:val="00790BF8"/>
    <w:rsid w:val="00791203"/>
    <w:rsid w:val="007915C7"/>
    <w:rsid w:val="007930CC"/>
    <w:rsid w:val="00796344"/>
    <w:rsid w:val="007A1ED1"/>
    <w:rsid w:val="007A283E"/>
    <w:rsid w:val="007A34FB"/>
    <w:rsid w:val="007A7927"/>
    <w:rsid w:val="007B054C"/>
    <w:rsid w:val="007B1EA2"/>
    <w:rsid w:val="007B274E"/>
    <w:rsid w:val="007B2869"/>
    <w:rsid w:val="007B42E6"/>
    <w:rsid w:val="007B676D"/>
    <w:rsid w:val="007B6CAA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96"/>
    <w:rsid w:val="007D1CC8"/>
    <w:rsid w:val="007D77A0"/>
    <w:rsid w:val="007E07BC"/>
    <w:rsid w:val="007E095E"/>
    <w:rsid w:val="007E0B44"/>
    <w:rsid w:val="007E0DC7"/>
    <w:rsid w:val="007E4BD9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06C22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3FEC"/>
    <w:rsid w:val="0084590D"/>
    <w:rsid w:val="0085082C"/>
    <w:rsid w:val="008517DD"/>
    <w:rsid w:val="00851897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3F25"/>
    <w:rsid w:val="00884063"/>
    <w:rsid w:val="00884130"/>
    <w:rsid w:val="0088631F"/>
    <w:rsid w:val="00887252"/>
    <w:rsid w:val="00887D0A"/>
    <w:rsid w:val="0089107E"/>
    <w:rsid w:val="00892733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30A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4A5F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954"/>
    <w:rsid w:val="00946A28"/>
    <w:rsid w:val="00947565"/>
    <w:rsid w:val="0094764A"/>
    <w:rsid w:val="00947B83"/>
    <w:rsid w:val="00950383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2E19"/>
    <w:rsid w:val="00963B51"/>
    <w:rsid w:val="009640C1"/>
    <w:rsid w:val="00964AF5"/>
    <w:rsid w:val="009701DF"/>
    <w:rsid w:val="00972098"/>
    <w:rsid w:val="0097226B"/>
    <w:rsid w:val="00974D3E"/>
    <w:rsid w:val="0097504B"/>
    <w:rsid w:val="00975B8E"/>
    <w:rsid w:val="00976C28"/>
    <w:rsid w:val="00977D30"/>
    <w:rsid w:val="00982167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7E3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B7053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35C8"/>
    <w:rsid w:val="009D6832"/>
    <w:rsid w:val="009D6A11"/>
    <w:rsid w:val="009D6C31"/>
    <w:rsid w:val="009E0F40"/>
    <w:rsid w:val="009E24D0"/>
    <w:rsid w:val="009E2B92"/>
    <w:rsid w:val="009E3087"/>
    <w:rsid w:val="009E339C"/>
    <w:rsid w:val="009E4F5C"/>
    <w:rsid w:val="009E574D"/>
    <w:rsid w:val="009F05AF"/>
    <w:rsid w:val="009F2F22"/>
    <w:rsid w:val="009F33B1"/>
    <w:rsid w:val="009F36AF"/>
    <w:rsid w:val="009F4451"/>
    <w:rsid w:val="009F4872"/>
    <w:rsid w:val="009F5EA6"/>
    <w:rsid w:val="009F6AC5"/>
    <w:rsid w:val="009F6C4C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128"/>
    <w:rsid w:val="00A60553"/>
    <w:rsid w:val="00A608A2"/>
    <w:rsid w:val="00A6190B"/>
    <w:rsid w:val="00A62F99"/>
    <w:rsid w:val="00A63459"/>
    <w:rsid w:val="00A637CC"/>
    <w:rsid w:val="00A64EFD"/>
    <w:rsid w:val="00A6532D"/>
    <w:rsid w:val="00A656AD"/>
    <w:rsid w:val="00A6602E"/>
    <w:rsid w:val="00A70AB2"/>
    <w:rsid w:val="00A7130E"/>
    <w:rsid w:val="00A71742"/>
    <w:rsid w:val="00A739D4"/>
    <w:rsid w:val="00A73CD5"/>
    <w:rsid w:val="00A80F2C"/>
    <w:rsid w:val="00A821EB"/>
    <w:rsid w:val="00A82D29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EF4"/>
    <w:rsid w:val="00AC6FF8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18E6"/>
    <w:rsid w:val="00AE3D4A"/>
    <w:rsid w:val="00AE66B9"/>
    <w:rsid w:val="00AF0FB7"/>
    <w:rsid w:val="00AF1044"/>
    <w:rsid w:val="00AF1BA0"/>
    <w:rsid w:val="00AF2C21"/>
    <w:rsid w:val="00AF317C"/>
    <w:rsid w:val="00AF441E"/>
    <w:rsid w:val="00AF6503"/>
    <w:rsid w:val="00B00891"/>
    <w:rsid w:val="00B0432A"/>
    <w:rsid w:val="00B04BA2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5775B"/>
    <w:rsid w:val="00B6014D"/>
    <w:rsid w:val="00B618E6"/>
    <w:rsid w:val="00B61DD1"/>
    <w:rsid w:val="00B61E66"/>
    <w:rsid w:val="00B6300C"/>
    <w:rsid w:val="00B63F1D"/>
    <w:rsid w:val="00B65C60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218"/>
    <w:rsid w:val="00BE5D78"/>
    <w:rsid w:val="00BE7930"/>
    <w:rsid w:val="00BF2986"/>
    <w:rsid w:val="00BF2B38"/>
    <w:rsid w:val="00BF4F04"/>
    <w:rsid w:val="00BF62A0"/>
    <w:rsid w:val="00C00644"/>
    <w:rsid w:val="00C00D2D"/>
    <w:rsid w:val="00C019A9"/>
    <w:rsid w:val="00C04A0D"/>
    <w:rsid w:val="00C05214"/>
    <w:rsid w:val="00C05627"/>
    <w:rsid w:val="00C05D49"/>
    <w:rsid w:val="00C05F56"/>
    <w:rsid w:val="00C0611C"/>
    <w:rsid w:val="00C063F3"/>
    <w:rsid w:val="00C0670B"/>
    <w:rsid w:val="00C075E0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4F22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3F3"/>
    <w:rsid w:val="00C77629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39C1"/>
    <w:rsid w:val="00CA43FC"/>
    <w:rsid w:val="00CA47E3"/>
    <w:rsid w:val="00CA7556"/>
    <w:rsid w:val="00CB30C4"/>
    <w:rsid w:val="00CB3DB9"/>
    <w:rsid w:val="00CB5E0A"/>
    <w:rsid w:val="00CB5E1C"/>
    <w:rsid w:val="00CB6525"/>
    <w:rsid w:val="00CB7166"/>
    <w:rsid w:val="00CC059F"/>
    <w:rsid w:val="00CC0C9C"/>
    <w:rsid w:val="00CC0F53"/>
    <w:rsid w:val="00CC293F"/>
    <w:rsid w:val="00CC4EFF"/>
    <w:rsid w:val="00CC5E7F"/>
    <w:rsid w:val="00CC6351"/>
    <w:rsid w:val="00CC6C8B"/>
    <w:rsid w:val="00CC7752"/>
    <w:rsid w:val="00CC796C"/>
    <w:rsid w:val="00CD13C2"/>
    <w:rsid w:val="00CD23D4"/>
    <w:rsid w:val="00CD2701"/>
    <w:rsid w:val="00CD5BCB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22B9"/>
    <w:rsid w:val="00D02A00"/>
    <w:rsid w:val="00D0608D"/>
    <w:rsid w:val="00D069F1"/>
    <w:rsid w:val="00D07DD8"/>
    <w:rsid w:val="00D1092D"/>
    <w:rsid w:val="00D11392"/>
    <w:rsid w:val="00D14487"/>
    <w:rsid w:val="00D17DE8"/>
    <w:rsid w:val="00D2033C"/>
    <w:rsid w:val="00D20A3E"/>
    <w:rsid w:val="00D25570"/>
    <w:rsid w:val="00D303FA"/>
    <w:rsid w:val="00D32189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474B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3C3"/>
    <w:rsid w:val="00DC761F"/>
    <w:rsid w:val="00DD0211"/>
    <w:rsid w:val="00DD07AF"/>
    <w:rsid w:val="00DD254B"/>
    <w:rsid w:val="00DD3B23"/>
    <w:rsid w:val="00DD644D"/>
    <w:rsid w:val="00DD6963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2D0E"/>
    <w:rsid w:val="00E05737"/>
    <w:rsid w:val="00E05772"/>
    <w:rsid w:val="00E0635B"/>
    <w:rsid w:val="00E070A8"/>
    <w:rsid w:val="00E10F2C"/>
    <w:rsid w:val="00E12B05"/>
    <w:rsid w:val="00E13AC3"/>
    <w:rsid w:val="00E142B2"/>
    <w:rsid w:val="00E17762"/>
    <w:rsid w:val="00E231B9"/>
    <w:rsid w:val="00E2762D"/>
    <w:rsid w:val="00E301AD"/>
    <w:rsid w:val="00E32E26"/>
    <w:rsid w:val="00E3727F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137D"/>
    <w:rsid w:val="00E6274D"/>
    <w:rsid w:val="00E62EB7"/>
    <w:rsid w:val="00E62ED3"/>
    <w:rsid w:val="00E63B89"/>
    <w:rsid w:val="00E6743C"/>
    <w:rsid w:val="00E6779F"/>
    <w:rsid w:val="00E67DA8"/>
    <w:rsid w:val="00E71685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B7D"/>
    <w:rsid w:val="00EA2FFB"/>
    <w:rsid w:val="00EB0F81"/>
    <w:rsid w:val="00EB43C3"/>
    <w:rsid w:val="00EB6BCD"/>
    <w:rsid w:val="00EB7D96"/>
    <w:rsid w:val="00EC1528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5B3B"/>
    <w:rsid w:val="00EF5C94"/>
    <w:rsid w:val="00F010A4"/>
    <w:rsid w:val="00F01F95"/>
    <w:rsid w:val="00F01FD2"/>
    <w:rsid w:val="00F02776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6A4"/>
    <w:rsid w:val="00F2083E"/>
    <w:rsid w:val="00F2469B"/>
    <w:rsid w:val="00F27C44"/>
    <w:rsid w:val="00F30E53"/>
    <w:rsid w:val="00F30FF8"/>
    <w:rsid w:val="00F31E39"/>
    <w:rsid w:val="00F327D6"/>
    <w:rsid w:val="00F429F3"/>
    <w:rsid w:val="00F44E5E"/>
    <w:rsid w:val="00F46CF2"/>
    <w:rsid w:val="00F50BBA"/>
    <w:rsid w:val="00F50FF8"/>
    <w:rsid w:val="00F5116F"/>
    <w:rsid w:val="00F525ED"/>
    <w:rsid w:val="00F53990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11BA"/>
    <w:rsid w:val="00F7189D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00E"/>
    <w:rsid w:val="00F93752"/>
    <w:rsid w:val="00F9381A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77E"/>
    <w:rsid w:val="00FC0A73"/>
    <w:rsid w:val="00FC0FBF"/>
    <w:rsid w:val="00FC17F3"/>
    <w:rsid w:val="00FC23FB"/>
    <w:rsid w:val="00FC41CC"/>
    <w:rsid w:val="00FC496F"/>
    <w:rsid w:val="00FC7B37"/>
    <w:rsid w:val="00FD167A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CDD3-B329-4953-80CC-3FF61333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Толчева Юлия Валерьевна</cp:lastModifiedBy>
  <cp:revision>12</cp:revision>
  <cp:lastPrinted>2020-10-27T13:33:00Z</cp:lastPrinted>
  <dcterms:created xsi:type="dcterms:W3CDTF">2021-03-15T07:58:00Z</dcterms:created>
  <dcterms:modified xsi:type="dcterms:W3CDTF">2021-03-19T06:33:00Z</dcterms:modified>
</cp:coreProperties>
</file>