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1252A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1252A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1252A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1252A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1252A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1252A">
        <w:rPr>
          <w:rFonts w:ascii="Times New Roman" w:hAnsi="Times New Roman" w:cs="Times New Roman"/>
          <w:sz w:val="28"/>
          <w:szCs w:val="28"/>
        </w:rPr>
        <w:br/>
      </w:r>
      <w:r w:rsidRPr="00C1252A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1252A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1252A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1252A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1252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1252A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1252A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1252A">
        <w:rPr>
          <w:rFonts w:ascii="Times New Roman" w:hAnsi="Times New Roman" w:cs="Times New Roman"/>
          <w:sz w:val="28"/>
          <w:szCs w:val="28"/>
        </w:rPr>
        <w:t>по проектам:</w:t>
      </w:r>
    </w:p>
    <w:p w:rsidR="00FC3EE1" w:rsidRPr="00C1252A" w:rsidRDefault="005D4208" w:rsidP="0015404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="00E175B1" w:rsidRPr="00C125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52A">
        <w:rPr>
          <w:rFonts w:ascii="Times New Roman" w:hAnsi="Times New Roman" w:cs="Times New Roman"/>
          <w:sz w:val="28"/>
          <w:szCs w:val="28"/>
        </w:rPr>
        <w:t>вид ис</w:t>
      </w:r>
      <w:r w:rsidR="00E709A2" w:rsidRPr="00C1252A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кадастровым номером </w:t>
      </w:r>
      <w:r w:rsidRPr="00C1252A">
        <w:rPr>
          <w:rFonts w:ascii="Times New Roman" w:hAnsi="Times New Roman" w:cs="Times New Roman"/>
          <w:sz w:val="28"/>
          <w:szCs w:val="28"/>
        </w:rPr>
        <w:t>26:12:</w:t>
      </w:r>
      <w:r w:rsidR="00AE6C96" w:rsidRPr="00C1252A">
        <w:rPr>
          <w:rFonts w:ascii="Times New Roman" w:hAnsi="Times New Roman" w:cs="Times New Roman"/>
          <w:sz w:val="28"/>
          <w:szCs w:val="28"/>
        </w:rPr>
        <w:t>030115</w:t>
      </w:r>
      <w:r w:rsidRPr="00C1252A">
        <w:rPr>
          <w:rFonts w:ascii="Times New Roman" w:hAnsi="Times New Roman" w:cs="Times New Roman"/>
          <w:sz w:val="28"/>
          <w:szCs w:val="28"/>
        </w:rPr>
        <w:t>:</w:t>
      </w:r>
      <w:r w:rsidR="00AE6C96" w:rsidRPr="00C1252A">
        <w:rPr>
          <w:rFonts w:ascii="Times New Roman" w:hAnsi="Times New Roman" w:cs="Times New Roman"/>
          <w:sz w:val="28"/>
          <w:szCs w:val="28"/>
        </w:rPr>
        <w:t>480</w:t>
      </w:r>
      <w:r w:rsidR="00A3573D" w:rsidRPr="00C1252A">
        <w:rPr>
          <w:rFonts w:ascii="Times New Roman" w:hAnsi="Times New Roman" w:cs="Times New Roman"/>
          <w:sz w:val="28"/>
          <w:szCs w:val="28"/>
        </w:rPr>
        <w:t>:</w:t>
      </w:r>
      <w:r w:rsidR="00E175B1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A3573D" w:rsidRPr="00C1252A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="00E175B1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AE6C96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 w:rsidR="00D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AE6C96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улица Артема, 18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C96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квартале 150</w:t>
      </w:r>
      <w:r w:rsidR="00FD30E7" w:rsidRPr="00C1252A">
        <w:rPr>
          <w:rFonts w:ascii="Times New Roman" w:hAnsi="Times New Roman" w:cs="Times New Roman"/>
          <w:sz w:val="28"/>
          <w:szCs w:val="28"/>
        </w:rPr>
        <w:t>;</w:t>
      </w:r>
      <w:r w:rsidR="001B6128" w:rsidRPr="00C1252A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DC20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A7B" w:rsidRPr="00C1252A">
        <w:rPr>
          <w:rFonts w:ascii="Times New Roman" w:hAnsi="Times New Roman" w:cs="Times New Roman"/>
          <w:sz w:val="28"/>
          <w:szCs w:val="28"/>
        </w:rPr>
        <w:t>ОД-3</w:t>
      </w:r>
      <w:r w:rsidR="005F6740">
        <w:rPr>
          <w:rFonts w:ascii="Times New Roman" w:hAnsi="Times New Roman" w:cs="Times New Roman"/>
          <w:sz w:val="28"/>
          <w:szCs w:val="28"/>
        </w:rPr>
        <w:t>.</w:t>
      </w:r>
      <w:r w:rsidR="00615A7B" w:rsidRPr="00C1252A">
        <w:rPr>
          <w:rFonts w:ascii="Times New Roman" w:hAnsi="Times New Roman" w:cs="Times New Roman"/>
          <w:sz w:val="28"/>
          <w:szCs w:val="28"/>
        </w:rPr>
        <w:t xml:space="preserve"> Зона многофункциональной общественно-деловой застройки локальных центров обслуживания</w:t>
      </w:r>
      <w:r w:rsidR="00FD30E7" w:rsidRPr="00C1252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="00FC3EE1" w:rsidRPr="00C1252A">
        <w:rPr>
          <w:rFonts w:ascii="Times New Roman" w:hAnsi="Times New Roman" w:cs="Times New Roman"/>
          <w:sz w:val="28"/>
          <w:szCs w:val="28"/>
        </w:rPr>
        <w:t>–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615A7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 типографии</w:t>
      </w:r>
      <w:r w:rsidR="00FC3EE1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C3EE1"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615A7B" w:rsidRPr="00C1252A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FC3EE1" w:rsidRPr="00C1252A">
        <w:rPr>
          <w:rFonts w:ascii="Times New Roman" w:hAnsi="Times New Roman" w:cs="Times New Roman"/>
          <w:sz w:val="28"/>
          <w:szCs w:val="28"/>
        </w:rPr>
        <w:t>;</w:t>
      </w:r>
    </w:p>
    <w:p w:rsidR="00154049" w:rsidRPr="00C1252A" w:rsidRDefault="00154049" w:rsidP="0015404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условно разрешенный         вид использования земельного участка с кадастровым номером 26:12:010508:19 и объектов капитального строительства: местоположение 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C1252A">
        <w:rPr>
          <w:rFonts w:ascii="Times New Roman" w:hAnsi="Times New Roman" w:cs="Times New Roman"/>
          <w:sz w:val="28"/>
          <w:szCs w:val="28"/>
        </w:rPr>
        <w:t>; территориальная зона – Ж-1</w:t>
      </w:r>
      <w:r w:rsidR="009341B0">
        <w:rPr>
          <w:rFonts w:ascii="Times New Roman" w:hAnsi="Times New Roman" w:cs="Times New Roman"/>
          <w:sz w:val="28"/>
          <w:szCs w:val="28"/>
        </w:rPr>
        <w:t>.</w:t>
      </w:r>
      <w:r w:rsidRPr="00C1252A">
        <w:rPr>
          <w:rFonts w:ascii="Times New Roman" w:hAnsi="Times New Roman" w:cs="Times New Roman"/>
          <w:sz w:val="28"/>
          <w:szCs w:val="28"/>
        </w:rPr>
        <w:t xml:space="preserve"> Зона среднеэтажной жилой застройки; вид разрешенного использования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</w:rPr>
        <w:t>запрашиваемый условно разрешенный вид использования – многоэтажная жилая застройка (высотная застройка);</w:t>
      </w:r>
    </w:p>
    <w:p w:rsidR="00154049" w:rsidRPr="00C1252A" w:rsidRDefault="00154049" w:rsidP="0015404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26:12:012502:656</w:t>
      </w:r>
      <w:r w:rsidR="00FD60B0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Тюльпановая, 10</w:t>
      </w:r>
      <w:r w:rsidRPr="00C1252A">
        <w:rPr>
          <w:rFonts w:ascii="Times New Roman" w:hAnsi="Times New Roman" w:cs="Times New Roman"/>
          <w:sz w:val="28"/>
          <w:szCs w:val="28"/>
        </w:rPr>
        <w:t>; территориальная зона – Ж-0. Зона многоэтажной жилой застройки; вид разрешенного использования –</w:t>
      </w:r>
      <w:r w:rsidR="00FD60B0">
        <w:rPr>
          <w:rFonts w:ascii="Times New Roman" w:hAnsi="Times New Roman" w:cs="Times New Roman"/>
          <w:sz w:val="28"/>
          <w:szCs w:val="28"/>
        </w:rPr>
        <w:t xml:space="preserve">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проектирование и строительство многоэтажного жилого дома со встроенно-пристроенными помещениями</w:t>
      </w:r>
      <w:r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</w:rPr>
        <w:t>запрашиваемый условно разрешенный вид использования – многоэтажная жилая застройка (высотная застройка);</w:t>
      </w:r>
    </w:p>
    <w:p w:rsidR="0079519D" w:rsidRPr="00C1252A" w:rsidRDefault="00C1252A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4</w:t>
      </w:r>
      <w:r w:rsidR="0079519D" w:rsidRPr="00C1252A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        вид и</w:t>
      </w:r>
      <w:r w:rsidR="00E709A2" w:rsidRPr="00C1252A"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709A2" w:rsidRPr="00C1252A">
        <w:rPr>
          <w:rFonts w:ascii="Times New Roman" w:hAnsi="Times New Roman" w:cs="Times New Roman"/>
          <w:sz w:val="28"/>
          <w:szCs w:val="28"/>
        </w:rPr>
        <w:t>м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709A2" w:rsidRPr="00C1252A">
        <w:rPr>
          <w:rFonts w:ascii="Times New Roman" w:hAnsi="Times New Roman" w:cs="Times New Roman"/>
          <w:sz w:val="28"/>
          <w:szCs w:val="28"/>
        </w:rPr>
        <w:t>ом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    26:12:</w:t>
      </w:r>
      <w:r w:rsidR="00A804F1" w:rsidRPr="00C1252A">
        <w:rPr>
          <w:rFonts w:ascii="Times New Roman" w:hAnsi="Times New Roman" w:cs="Times New Roman"/>
          <w:sz w:val="28"/>
          <w:szCs w:val="28"/>
        </w:rPr>
        <w:t>020104</w:t>
      </w:r>
      <w:r w:rsidR="0079519D" w:rsidRPr="00C1252A">
        <w:rPr>
          <w:rFonts w:ascii="Times New Roman" w:hAnsi="Times New Roman" w:cs="Times New Roman"/>
          <w:sz w:val="28"/>
          <w:szCs w:val="28"/>
        </w:rPr>
        <w:t>:</w:t>
      </w:r>
      <w:r w:rsidR="00A804F1" w:rsidRPr="00C1252A">
        <w:rPr>
          <w:rFonts w:ascii="Times New Roman" w:hAnsi="Times New Roman" w:cs="Times New Roman"/>
          <w:sz w:val="28"/>
          <w:szCs w:val="28"/>
        </w:rPr>
        <w:t>225</w:t>
      </w:r>
      <w:r w:rsidR="00A3573D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804F1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A804F1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Коломийцева, 39в в квартале 612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804F1" w:rsidRPr="00C1252A">
        <w:rPr>
          <w:rFonts w:ascii="Times New Roman" w:hAnsi="Times New Roman" w:cs="Times New Roman"/>
          <w:sz w:val="28"/>
          <w:szCs w:val="28"/>
        </w:rPr>
        <w:t>П-1</w:t>
      </w:r>
      <w:r w:rsidR="006E28E7">
        <w:rPr>
          <w:rFonts w:ascii="Times New Roman" w:hAnsi="Times New Roman" w:cs="Times New Roman"/>
          <w:sz w:val="28"/>
          <w:szCs w:val="28"/>
        </w:rPr>
        <w:t>.</w:t>
      </w:r>
      <w:r w:rsidR="00A804F1" w:rsidRPr="00C1252A">
        <w:rPr>
          <w:rFonts w:ascii="Times New Roman" w:hAnsi="Times New Roman" w:cs="Times New Roman"/>
          <w:sz w:val="28"/>
          <w:szCs w:val="28"/>
        </w:rPr>
        <w:t xml:space="preserve"> Зона промышленных объектов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804F1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бъекты придорожного сервиса (автомобильные мойки)</w:t>
      </w:r>
      <w:r w:rsidR="0079519D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9519D"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A804F1" w:rsidRPr="00C1252A">
        <w:rPr>
          <w:rFonts w:ascii="Times New Roman" w:hAnsi="Times New Roman" w:cs="Times New Roman"/>
          <w:sz w:val="28"/>
          <w:szCs w:val="28"/>
        </w:rPr>
        <w:t>объекты дорожного сервиса, магазины</w:t>
      </w:r>
      <w:r w:rsidR="0079519D" w:rsidRPr="00C1252A">
        <w:rPr>
          <w:rFonts w:ascii="Times New Roman" w:hAnsi="Times New Roman" w:cs="Times New Roman"/>
          <w:sz w:val="28"/>
          <w:szCs w:val="28"/>
        </w:rPr>
        <w:t>;</w:t>
      </w:r>
    </w:p>
    <w:p w:rsidR="005A1F8F" w:rsidRPr="00C1252A" w:rsidRDefault="00C1252A" w:rsidP="005A1F8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5</w:t>
      </w:r>
      <w:r w:rsidR="005A1F8F" w:rsidRPr="00C1252A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        вид использования земельного участка с кадастровым номером 26:12:</w:t>
      </w:r>
      <w:r w:rsidR="008D3D9C" w:rsidRPr="00C1252A">
        <w:rPr>
          <w:rFonts w:ascii="Times New Roman" w:hAnsi="Times New Roman" w:cs="Times New Roman"/>
          <w:sz w:val="28"/>
          <w:szCs w:val="28"/>
        </w:rPr>
        <w:t>020301</w:t>
      </w:r>
      <w:r w:rsidR="005A1F8F" w:rsidRPr="00C1252A">
        <w:rPr>
          <w:rFonts w:ascii="Times New Roman" w:hAnsi="Times New Roman" w:cs="Times New Roman"/>
          <w:sz w:val="28"/>
          <w:szCs w:val="28"/>
        </w:rPr>
        <w:t>:</w:t>
      </w:r>
      <w:r w:rsidR="008D3D9C" w:rsidRPr="00C1252A">
        <w:rPr>
          <w:rFonts w:ascii="Times New Roman" w:hAnsi="Times New Roman" w:cs="Times New Roman"/>
          <w:sz w:val="28"/>
          <w:szCs w:val="28"/>
        </w:rPr>
        <w:t>988</w:t>
      </w:r>
      <w:r w:rsidR="005A1F8F" w:rsidRPr="00C1252A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</w:t>
      </w:r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Октябрьский район, 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СНТ</w:t>
      </w:r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«Калина Красная», ул. Калина Красная-8, № 149;</w:t>
      </w:r>
      <w:r w:rsidR="005A1F8F" w:rsidRPr="00C1252A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1F8F" w:rsidRPr="00C1252A">
        <w:rPr>
          <w:rFonts w:ascii="Times New Roman" w:hAnsi="Times New Roman" w:cs="Times New Roman"/>
          <w:sz w:val="28"/>
          <w:szCs w:val="28"/>
        </w:rPr>
        <w:t xml:space="preserve"> зона – Ж-4. Зона огороднических и садоводческих объединений; 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A1F8F" w:rsidRPr="00C1252A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сад</w:t>
      </w:r>
      <w:r w:rsidR="005A1F8F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A1F8F" w:rsidRPr="00C1252A">
        <w:rPr>
          <w:rFonts w:ascii="Times New Roman" w:hAnsi="Times New Roman" w:cs="Times New Roman"/>
          <w:sz w:val="28"/>
          <w:szCs w:val="28"/>
        </w:rPr>
        <w:t>запрашиваемый условно разрешенный вид использования – для индивидуального жилищного строительства, магазин</w:t>
      </w:r>
      <w:r w:rsidR="008D3D9C" w:rsidRPr="00C1252A">
        <w:rPr>
          <w:rFonts w:ascii="Times New Roman" w:hAnsi="Times New Roman" w:cs="Times New Roman"/>
          <w:sz w:val="28"/>
          <w:szCs w:val="28"/>
        </w:rPr>
        <w:t>ы</w:t>
      </w:r>
      <w:r w:rsidR="005A1F8F" w:rsidRPr="00C1252A">
        <w:rPr>
          <w:rFonts w:ascii="Times New Roman" w:hAnsi="Times New Roman" w:cs="Times New Roman"/>
          <w:sz w:val="28"/>
          <w:szCs w:val="28"/>
        </w:rPr>
        <w:t>;</w:t>
      </w:r>
    </w:p>
    <w:p w:rsidR="008171F4" w:rsidRPr="00C1252A" w:rsidRDefault="00C1252A" w:rsidP="004E5F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6</w:t>
      </w:r>
      <w:r w:rsidR="008171F4" w:rsidRPr="00C1252A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        вид и</w:t>
      </w:r>
      <w:r w:rsidR="00A3573D" w:rsidRPr="00C1252A"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A3573D" w:rsidRPr="00C1252A">
        <w:rPr>
          <w:rFonts w:ascii="Times New Roman" w:hAnsi="Times New Roman" w:cs="Times New Roman"/>
          <w:sz w:val="28"/>
          <w:szCs w:val="28"/>
        </w:rPr>
        <w:t>м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3573D" w:rsidRPr="00C1252A">
        <w:rPr>
          <w:rFonts w:ascii="Times New Roman" w:hAnsi="Times New Roman" w:cs="Times New Roman"/>
          <w:sz w:val="28"/>
          <w:szCs w:val="28"/>
        </w:rPr>
        <w:t>ом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   </w:t>
      </w:r>
      <w:r w:rsidR="00FB6FBF" w:rsidRPr="00C1252A">
        <w:rPr>
          <w:rFonts w:ascii="Times New Roman" w:hAnsi="Times New Roman" w:cs="Times New Roman"/>
          <w:sz w:val="28"/>
          <w:szCs w:val="28"/>
        </w:rPr>
        <w:t>26:12:</w:t>
      </w:r>
      <w:r w:rsidR="008D3D9C" w:rsidRPr="00C1252A">
        <w:rPr>
          <w:rFonts w:ascii="Times New Roman" w:hAnsi="Times New Roman" w:cs="Times New Roman"/>
          <w:sz w:val="28"/>
          <w:szCs w:val="28"/>
        </w:rPr>
        <w:t>010201</w:t>
      </w:r>
      <w:r w:rsidR="00FB6FBF" w:rsidRPr="00C1252A">
        <w:rPr>
          <w:rFonts w:ascii="Times New Roman" w:hAnsi="Times New Roman" w:cs="Times New Roman"/>
          <w:sz w:val="28"/>
          <w:szCs w:val="28"/>
        </w:rPr>
        <w:t>:</w:t>
      </w:r>
      <w:r w:rsidR="008D3D9C" w:rsidRPr="00C1252A">
        <w:rPr>
          <w:rFonts w:ascii="Times New Roman" w:hAnsi="Times New Roman" w:cs="Times New Roman"/>
          <w:sz w:val="28"/>
          <w:szCs w:val="28"/>
        </w:rPr>
        <w:t>118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и </w:t>
      </w:r>
      <w:r w:rsidR="002F670F" w:rsidRPr="00DC2043">
        <w:rPr>
          <w:rFonts w:ascii="Times New Roman" w:hAnsi="Times New Roman" w:cs="Times New Roman"/>
          <w:sz w:val="28"/>
          <w:szCs w:val="28"/>
        </w:rPr>
        <w:t>объект</w:t>
      </w:r>
      <w:r w:rsidR="00DC2043" w:rsidRPr="00DC2043">
        <w:rPr>
          <w:rFonts w:ascii="Times New Roman" w:hAnsi="Times New Roman" w:cs="Times New Roman"/>
          <w:sz w:val="28"/>
          <w:szCs w:val="28"/>
        </w:rPr>
        <w:t>ов</w:t>
      </w:r>
      <w:r w:rsidR="002F670F" w:rsidRPr="00DC204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A3573D" w:rsidRPr="00C1252A">
        <w:rPr>
          <w:rFonts w:ascii="Times New Roman" w:hAnsi="Times New Roman" w:cs="Times New Roman"/>
          <w:sz w:val="28"/>
          <w:szCs w:val="28"/>
        </w:rPr>
        <w:t xml:space="preserve">: </w:t>
      </w:r>
      <w:r w:rsidR="008171F4" w:rsidRPr="00C1252A">
        <w:rPr>
          <w:rFonts w:ascii="Times New Roman" w:hAnsi="Times New Roman" w:cs="Times New Roman"/>
          <w:sz w:val="28"/>
          <w:szCs w:val="28"/>
        </w:rPr>
        <w:t>местоположение</w:t>
      </w:r>
      <w:r w:rsidR="00A3573D" w:rsidRPr="00C1252A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proofErr w:type="spellStart"/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пр-кт</w:t>
      </w:r>
      <w:proofErr w:type="spellEnd"/>
      <w:r w:rsidR="008D3D9C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Кулакова, 20г, в квартале 606</w:t>
      </w:r>
      <w:r w:rsidR="00562DFD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ОД-2. Зона общественно-деловой застройки вдоль магистралей (93,1%), </w:t>
      </w:r>
      <w:r w:rsidR="00562DFD" w:rsidRPr="00C1252A">
        <w:rPr>
          <w:rFonts w:ascii="Times New Roman" w:hAnsi="Times New Roman" w:cs="Times New Roman"/>
          <w:sz w:val="28"/>
          <w:szCs w:val="28"/>
        </w:rPr>
        <w:t>ИТ-4</w:t>
      </w:r>
      <w:r w:rsidR="002F670F" w:rsidRPr="00C1252A">
        <w:rPr>
          <w:rFonts w:ascii="Times New Roman" w:hAnsi="Times New Roman" w:cs="Times New Roman"/>
          <w:sz w:val="28"/>
          <w:szCs w:val="28"/>
        </w:rPr>
        <w:t>.</w:t>
      </w:r>
      <w:r w:rsidR="00562DFD" w:rsidRPr="00C1252A">
        <w:rPr>
          <w:rFonts w:ascii="Times New Roman" w:hAnsi="Times New Roman" w:cs="Times New Roman"/>
          <w:sz w:val="28"/>
          <w:szCs w:val="28"/>
        </w:rPr>
        <w:t xml:space="preserve"> Зона объектов автомобильного транспорта, магистральных улиц, дорог</w:t>
      </w:r>
      <w:r w:rsidR="002F670F" w:rsidRPr="00C1252A">
        <w:rPr>
          <w:rFonts w:ascii="Times New Roman" w:hAnsi="Times New Roman" w:cs="Times New Roman"/>
          <w:sz w:val="28"/>
          <w:szCs w:val="28"/>
        </w:rPr>
        <w:t xml:space="preserve"> (6,9%)</w:t>
      </w:r>
      <w:r w:rsidR="008171F4" w:rsidRPr="00C1252A">
        <w:rPr>
          <w:rFonts w:ascii="Times New Roman" w:hAnsi="Times New Roman" w:cs="Times New Roman"/>
          <w:sz w:val="28"/>
          <w:szCs w:val="28"/>
        </w:rPr>
        <w:t>;</w:t>
      </w:r>
      <w:r w:rsidR="00EE2DE4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E2DE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нежилыми зданиями (литер «А» - автоцентр по продаже и обслуживанию легковых автомобилей, «Н»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DE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по продаже и предпродажной подготовке автомобилей)</w:t>
      </w:r>
      <w:r w:rsidR="008171F4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</w:t>
      </w:r>
      <w:r w:rsidR="00624D12" w:rsidRPr="00C1252A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– </w:t>
      </w:r>
      <w:r w:rsidR="00EE2DE4" w:rsidRPr="00C1252A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8171F4" w:rsidRPr="00C1252A">
        <w:rPr>
          <w:rFonts w:ascii="Times New Roman" w:hAnsi="Times New Roman" w:cs="Times New Roman"/>
          <w:sz w:val="28"/>
          <w:szCs w:val="28"/>
        </w:rPr>
        <w:t>;</w:t>
      </w:r>
    </w:p>
    <w:p w:rsidR="008171F4" w:rsidRPr="00C1252A" w:rsidRDefault="00C1252A" w:rsidP="004E5F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7</w:t>
      </w:r>
      <w:r w:rsidR="008171F4" w:rsidRPr="00C1252A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        вид ис</w:t>
      </w:r>
      <w:r w:rsidR="00E21CC4" w:rsidRPr="00C1252A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</w:t>
      </w:r>
      <w:r w:rsidR="008171F4" w:rsidRPr="00C1252A">
        <w:rPr>
          <w:rFonts w:ascii="Times New Roman" w:hAnsi="Times New Roman" w:cs="Times New Roman"/>
          <w:sz w:val="28"/>
          <w:szCs w:val="28"/>
        </w:rPr>
        <w:t>кадастров</w:t>
      </w:r>
      <w:r w:rsidR="00E21CC4" w:rsidRPr="00C1252A">
        <w:rPr>
          <w:rFonts w:ascii="Times New Roman" w:hAnsi="Times New Roman" w:cs="Times New Roman"/>
          <w:sz w:val="28"/>
          <w:szCs w:val="28"/>
        </w:rPr>
        <w:t>ым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1CC4" w:rsidRPr="00C1252A">
        <w:rPr>
          <w:rFonts w:ascii="Times New Roman" w:hAnsi="Times New Roman" w:cs="Times New Roman"/>
          <w:sz w:val="28"/>
          <w:szCs w:val="28"/>
        </w:rPr>
        <w:t>ом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    </w:t>
      </w:r>
      <w:r w:rsidR="00983250" w:rsidRPr="00C1252A">
        <w:rPr>
          <w:rFonts w:ascii="Times New Roman" w:hAnsi="Times New Roman" w:cs="Times New Roman"/>
          <w:sz w:val="28"/>
          <w:szCs w:val="28"/>
        </w:rPr>
        <w:t>26:12:</w:t>
      </w:r>
      <w:r w:rsidR="00D21C57" w:rsidRPr="00C1252A">
        <w:rPr>
          <w:rFonts w:ascii="Times New Roman" w:hAnsi="Times New Roman" w:cs="Times New Roman"/>
          <w:sz w:val="28"/>
          <w:szCs w:val="28"/>
        </w:rPr>
        <w:t>022501</w:t>
      </w:r>
      <w:r w:rsidR="00983250" w:rsidRPr="00C1252A">
        <w:rPr>
          <w:rFonts w:ascii="Times New Roman" w:hAnsi="Times New Roman" w:cs="Times New Roman"/>
          <w:sz w:val="28"/>
          <w:szCs w:val="28"/>
        </w:rPr>
        <w:t>:</w:t>
      </w:r>
      <w:r w:rsidR="00D21C57" w:rsidRPr="00C1252A">
        <w:rPr>
          <w:rFonts w:ascii="Times New Roman" w:hAnsi="Times New Roman" w:cs="Times New Roman"/>
          <w:sz w:val="28"/>
          <w:szCs w:val="28"/>
        </w:rPr>
        <w:t>51</w:t>
      </w:r>
      <w:r w:rsidR="00DC2043">
        <w:rPr>
          <w:rFonts w:ascii="Times New Roman" w:hAnsi="Times New Roman" w:cs="Times New Roman"/>
          <w:sz w:val="28"/>
          <w:szCs w:val="28"/>
        </w:rPr>
        <w:t xml:space="preserve">: </w:t>
      </w:r>
      <w:r w:rsidR="00983250" w:rsidRPr="00C1252A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D21C5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D21C5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D21C5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                                             ш. Михайловское, 2б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D21C57" w:rsidRPr="00C1252A">
        <w:rPr>
          <w:rFonts w:ascii="Times New Roman" w:hAnsi="Times New Roman" w:cs="Times New Roman"/>
          <w:sz w:val="28"/>
          <w:szCs w:val="28"/>
        </w:rPr>
        <w:t xml:space="preserve">П-2. </w:t>
      </w:r>
      <w:proofErr w:type="gramStart"/>
      <w:r w:rsidR="00D21C57" w:rsidRPr="00C1252A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21C5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нежилыми зданиями литеры «А»- (конторское), «Б» и «В»- (насосная)</w:t>
      </w:r>
      <w:r w:rsidR="008171F4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171F4"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D21C57" w:rsidRPr="00C1252A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8171F4" w:rsidRPr="00C125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22F3" w:rsidRPr="00C1252A" w:rsidRDefault="00C1252A" w:rsidP="004E5F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8</w:t>
      </w:r>
      <w:r w:rsidR="002622F3" w:rsidRPr="00C1252A">
        <w:rPr>
          <w:rFonts w:ascii="Times New Roman" w:hAnsi="Times New Roman" w:cs="Times New Roman"/>
          <w:sz w:val="28"/>
          <w:szCs w:val="28"/>
        </w:rPr>
        <w:t>. Решение о предоставлении разрешения на условно разрешенный         вид использования земельного участка с кадастровым номером    26:12:</w:t>
      </w:r>
      <w:r w:rsidR="000C35BB" w:rsidRPr="00C1252A">
        <w:rPr>
          <w:rFonts w:ascii="Times New Roman" w:hAnsi="Times New Roman" w:cs="Times New Roman"/>
          <w:sz w:val="28"/>
          <w:szCs w:val="28"/>
        </w:rPr>
        <w:t>011903</w:t>
      </w:r>
      <w:r w:rsidR="002622F3" w:rsidRPr="00C1252A">
        <w:rPr>
          <w:rFonts w:ascii="Times New Roman" w:hAnsi="Times New Roman" w:cs="Times New Roman"/>
          <w:sz w:val="28"/>
          <w:szCs w:val="28"/>
        </w:rPr>
        <w:t>:</w:t>
      </w:r>
      <w:r w:rsidR="000C35BB" w:rsidRPr="00C1252A">
        <w:rPr>
          <w:rFonts w:ascii="Times New Roman" w:hAnsi="Times New Roman" w:cs="Times New Roman"/>
          <w:sz w:val="28"/>
          <w:szCs w:val="28"/>
        </w:rPr>
        <w:t>352</w:t>
      </w:r>
      <w:r w:rsidR="002622F3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CE6329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</w:t>
      </w:r>
      <w:r w:rsidR="00CE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Ставропольский край, </w:t>
      </w:r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</w:t>
      </w:r>
      <w:proofErr w:type="gramStart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второе отделение </w:t>
      </w:r>
      <w:proofErr w:type="spellStart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="002622F3" w:rsidRPr="00C1252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0C35BB" w:rsidRPr="00C1252A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="002622F3" w:rsidRPr="00C1252A">
        <w:rPr>
          <w:rFonts w:ascii="Times New Roman" w:hAnsi="Times New Roman" w:cs="Times New Roman"/>
          <w:sz w:val="28"/>
          <w:szCs w:val="28"/>
        </w:rPr>
        <w:t>; вид разрешенного</w:t>
      </w:r>
      <w:r w:rsidR="00CE6329">
        <w:rPr>
          <w:rFonts w:ascii="Times New Roman" w:hAnsi="Times New Roman" w:cs="Times New Roman"/>
          <w:sz w:val="28"/>
          <w:szCs w:val="28"/>
        </w:rPr>
        <w:t xml:space="preserve"> </w:t>
      </w:r>
      <w:r w:rsidR="002622F3" w:rsidRPr="00C1252A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усадебные и блокированные жилые дома, </w:t>
      </w:r>
      <w:r w:rsidR="00CE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со встроенно-пристроенными помещениями обслуживания и </w:t>
      </w:r>
      <w:proofErr w:type="spellStart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приквартирными</w:t>
      </w:r>
      <w:proofErr w:type="spellEnd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участками</w:t>
      </w:r>
      <w:r w:rsidR="002622F3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622F3"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0C35BB" w:rsidRPr="00C1252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2622F3" w:rsidRPr="00C1252A">
        <w:rPr>
          <w:rFonts w:ascii="Times New Roman" w:hAnsi="Times New Roman" w:cs="Times New Roman"/>
          <w:sz w:val="28"/>
          <w:szCs w:val="28"/>
        </w:rPr>
        <w:t>;</w:t>
      </w:r>
    </w:p>
    <w:p w:rsidR="00154049" w:rsidRPr="00C1252A" w:rsidRDefault="00C1252A" w:rsidP="004E5F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9</w:t>
      </w:r>
      <w:r w:rsidR="00154049" w:rsidRPr="00C1252A">
        <w:rPr>
          <w:rFonts w:ascii="Times New Roman" w:hAnsi="Times New Roman" w:cs="Times New Roman"/>
          <w:sz w:val="28"/>
          <w:szCs w:val="28"/>
        </w:rPr>
        <w:t xml:space="preserve">. Решение о предоставлении разрешения на условно разрешенный         вид использования земельного участка с кадастровым номером    26:11:081401:5264: местоположение (адрес) – </w:t>
      </w:r>
      <w:r w:rsidR="00154049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154049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154049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Бударская, 19</w:t>
      </w:r>
      <w:r w:rsidR="00154049" w:rsidRPr="00C1252A">
        <w:rPr>
          <w:rFonts w:ascii="Times New Roman" w:hAnsi="Times New Roman" w:cs="Times New Roman"/>
          <w:sz w:val="28"/>
          <w:szCs w:val="28"/>
        </w:rPr>
        <w:t>; территориальная зона – Ж-1</w:t>
      </w:r>
      <w:r w:rsidR="00C64D29">
        <w:rPr>
          <w:rFonts w:ascii="Times New Roman" w:hAnsi="Times New Roman" w:cs="Times New Roman"/>
          <w:sz w:val="28"/>
          <w:szCs w:val="28"/>
        </w:rPr>
        <w:t>.</w:t>
      </w:r>
      <w:r w:rsidR="00154049" w:rsidRPr="00C1252A">
        <w:rPr>
          <w:rFonts w:ascii="Times New Roman" w:hAnsi="Times New Roman" w:cs="Times New Roman"/>
          <w:sz w:val="28"/>
          <w:szCs w:val="28"/>
        </w:rPr>
        <w:t xml:space="preserve"> Зона среднеэтажной жилой застройки; вид разрешенного использования – </w:t>
      </w:r>
      <w:r w:rsidR="00154049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="00154049"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54049" w:rsidRPr="00C1252A">
        <w:rPr>
          <w:rFonts w:ascii="Times New Roman" w:hAnsi="Times New Roman" w:cs="Times New Roman"/>
          <w:sz w:val="28"/>
          <w:szCs w:val="28"/>
        </w:rPr>
        <w:t>запрашиваемый условно разрешенный вид использования –                  для индивидуального жилищного строительства;</w:t>
      </w:r>
    </w:p>
    <w:p w:rsidR="00C1252A" w:rsidRPr="00C1252A" w:rsidRDefault="00C1252A" w:rsidP="004E5F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10. Решение о предоставлении разрешения на условно разрешенный         вид использования земельного участка с кадастровым номером    26:12:030208:139</w:t>
      </w:r>
      <w:r w:rsidR="00FD60B0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1252A">
        <w:rPr>
          <w:rFonts w:ascii="Times New Roman" w:hAnsi="Times New Roman" w:cs="Times New Roman"/>
          <w:sz w:val="28"/>
          <w:szCs w:val="28"/>
        </w:rPr>
        <w:t xml:space="preserve">: местоположение </w:t>
      </w:r>
      <w:r w:rsidRPr="00C1252A">
        <w:rPr>
          <w:rFonts w:ascii="Times New Roman" w:hAnsi="Times New Roman" w:cs="Times New Roman"/>
          <w:sz w:val="28"/>
          <w:szCs w:val="28"/>
        </w:rPr>
        <w:lastRenderedPageBreak/>
        <w:t xml:space="preserve">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Комсомольская, № 78</w:t>
      </w:r>
      <w:r w:rsidRPr="00C1252A">
        <w:rPr>
          <w:rFonts w:ascii="Times New Roman" w:hAnsi="Times New Roman" w:cs="Times New Roman"/>
          <w:sz w:val="28"/>
          <w:szCs w:val="28"/>
        </w:rPr>
        <w:t>; территориальная зона – Ж-1</w:t>
      </w:r>
      <w:r w:rsidR="005F7EA6">
        <w:rPr>
          <w:rFonts w:ascii="Times New Roman" w:hAnsi="Times New Roman" w:cs="Times New Roman"/>
          <w:sz w:val="28"/>
          <w:szCs w:val="28"/>
        </w:rPr>
        <w:t>.</w:t>
      </w:r>
      <w:r w:rsidRPr="00C1252A">
        <w:rPr>
          <w:rFonts w:ascii="Times New Roman" w:hAnsi="Times New Roman" w:cs="Times New Roman"/>
          <w:sz w:val="28"/>
          <w:szCs w:val="28"/>
        </w:rPr>
        <w:t xml:space="preserve"> Зона среднеэтажной жилой застройки; </w:t>
      </w:r>
      <w:r w:rsidR="00FD60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252A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двухквартирным жилым домом</w:t>
      </w:r>
      <w:r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</w:rPr>
        <w:t xml:space="preserve">запрашиваемый условно разрешенный вид использования – </w:t>
      </w:r>
      <w:r w:rsidR="00FD60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1252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C1252A" w:rsidRPr="00C1252A" w:rsidRDefault="00C1252A" w:rsidP="00C1252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11. Решение о предоставлении разрешения на условно разрешенный         вид использования земельного участка с кадастровым номером    26:12:020724:164</w:t>
      </w:r>
      <w:r w:rsidR="007973DF">
        <w:rPr>
          <w:rFonts w:ascii="Times New Roman" w:hAnsi="Times New Roman" w:cs="Times New Roman"/>
          <w:sz w:val="28"/>
          <w:szCs w:val="28"/>
        </w:rPr>
        <w:t xml:space="preserve"> </w:t>
      </w:r>
      <w:r w:rsidR="007973DF" w:rsidRPr="00DC2043">
        <w:rPr>
          <w:rFonts w:ascii="Times New Roman" w:hAnsi="Times New Roman" w:cs="Times New Roman"/>
          <w:sz w:val="28"/>
          <w:szCs w:val="28"/>
        </w:rPr>
        <w:t xml:space="preserve">и </w:t>
      </w:r>
      <w:r w:rsidR="00DC2043" w:rsidRPr="00DC2043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C1252A">
        <w:rPr>
          <w:rFonts w:ascii="Times New Roman" w:hAnsi="Times New Roman" w:cs="Times New Roman"/>
          <w:sz w:val="28"/>
          <w:szCs w:val="28"/>
        </w:rPr>
        <w:t>: местоположение (адрес)</w:t>
      </w:r>
      <w:r w:rsidR="007973DF">
        <w:rPr>
          <w:rFonts w:ascii="Times New Roman" w:hAnsi="Times New Roman" w:cs="Times New Roman"/>
          <w:sz w:val="28"/>
          <w:szCs w:val="28"/>
        </w:rPr>
        <w:t xml:space="preserve"> –</w:t>
      </w:r>
      <w:r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bookmarkStart w:id="0" w:name="_GoBack"/>
      <w:bookmarkEnd w:id="0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ул. </w:t>
      </w:r>
      <w:proofErr w:type="spellStart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54</w:t>
      </w:r>
      <w:r w:rsidRPr="00C1252A">
        <w:rPr>
          <w:rFonts w:ascii="Times New Roman" w:hAnsi="Times New Roman" w:cs="Times New Roman"/>
          <w:sz w:val="28"/>
          <w:szCs w:val="28"/>
        </w:rPr>
        <w:t>; территориальная зона – Ж-3</w:t>
      </w:r>
      <w:r w:rsidR="00187AA4">
        <w:rPr>
          <w:rFonts w:ascii="Times New Roman" w:hAnsi="Times New Roman" w:cs="Times New Roman"/>
          <w:sz w:val="28"/>
          <w:szCs w:val="28"/>
        </w:rPr>
        <w:t>.</w:t>
      </w:r>
      <w:r w:rsidRPr="00C1252A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строительства; вид разрешенного использования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ИЖС</w:t>
      </w:r>
      <w:r w:rsidRPr="00C125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</w:rPr>
        <w:t>запрашиваемый условно разрешенный вид использования – объекты дорожного сервиса;</w:t>
      </w:r>
    </w:p>
    <w:p w:rsidR="00742B49" w:rsidRPr="00C1252A" w:rsidRDefault="00C1252A" w:rsidP="001B45A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52A">
        <w:rPr>
          <w:rFonts w:ascii="Times New Roman" w:hAnsi="Times New Roman" w:cs="Times New Roman"/>
          <w:sz w:val="28"/>
          <w:szCs w:val="28"/>
        </w:rPr>
        <w:t>12</w:t>
      </w:r>
      <w:r w:rsidR="001B45A5" w:rsidRPr="00C1252A">
        <w:rPr>
          <w:rFonts w:ascii="Times New Roman" w:hAnsi="Times New Roman" w:cs="Times New Roman"/>
          <w:sz w:val="28"/>
          <w:szCs w:val="28"/>
        </w:rPr>
        <w:t xml:space="preserve">. </w:t>
      </w:r>
      <w:r w:rsidR="000C35BB"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="000C35BB" w:rsidRPr="00C12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35BB" w:rsidRPr="00C1252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0C35BB" w:rsidRPr="00C1252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="000C35BB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="000C35BB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0C35BB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="000C35BB" w:rsidRPr="00C1252A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0C35BB" w:rsidRPr="00C1252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0C35BB" w:rsidRPr="00C1252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0C35BB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="000C35BB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0C35BB"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9);</w:t>
      </w:r>
    </w:p>
    <w:p w:rsidR="00D464AE" w:rsidRPr="00C1252A" w:rsidRDefault="00C1252A" w:rsidP="00D464A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52A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CD542C" w:rsidRPr="00C1252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464AE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64AE"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0E7961" w:rsidRPr="00C1252A">
        <w:rPr>
          <w:rFonts w:ascii="Times New Roman" w:hAnsi="Times New Roman" w:cs="Times New Roman"/>
          <w:sz w:val="28"/>
          <w:szCs w:val="28"/>
        </w:rPr>
        <w:t xml:space="preserve"> с</w:t>
      </w:r>
      <w:r w:rsidR="00D464AE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CF143F" w:rsidRPr="00C1252A">
        <w:rPr>
          <w:rFonts w:ascii="Times New Roman" w:hAnsi="Times New Roman" w:cs="Times New Roman"/>
          <w:sz w:val="28"/>
          <w:szCs w:val="28"/>
        </w:rPr>
        <w:t>кадастровы</w:t>
      </w:r>
      <w:r w:rsidR="000E7961" w:rsidRPr="00C1252A">
        <w:rPr>
          <w:rFonts w:ascii="Times New Roman" w:hAnsi="Times New Roman" w:cs="Times New Roman"/>
          <w:sz w:val="28"/>
          <w:szCs w:val="28"/>
        </w:rPr>
        <w:t>м</w:t>
      </w:r>
      <w:r w:rsidR="00CF143F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E7961" w:rsidRPr="00C1252A">
        <w:rPr>
          <w:rFonts w:ascii="Times New Roman" w:hAnsi="Times New Roman" w:cs="Times New Roman"/>
          <w:sz w:val="28"/>
          <w:szCs w:val="28"/>
        </w:rPr>
        <w:t>ом</w:t>
      </w:r>
      <w:r w:rsidR="00CF143F" w:rsidRPr="00C1252A">
        <w:rPr>
          <w:rFonts w:ascii="Times New Roman" w:hAnsi="Times New Roman" w:cs="Times New Roman"/>
          <w:sz w:val="28"/>
          <w:szCs w:val="28"/>
        </w:rPr>
        <w:t xml:space="preserve"> 26:12:</w:t>
      </w:r>
      <w:r w:rsidR="00565AC4" w:rsidRPr="00C1252A">
        <w:rPr>
          <w:rFonts w:ascii="Times New Roman" w:hAnsi="Times New Roman" w:cs="Times New Roman"/>
          <w:sz w:val="28"/>
          <w:szCs w:val="28"/>
        </w:rPr>
        <w:t>030706</w:t>
      </w:r>
      <w:r w:rsidR="00CF143F" w:rsidRPr="00C1252A">
        <w:rPr>
          <w:rFonts w:ascii="Times New Roman" w:hAnsi="Times New Roman" w:cs="Times New Roman"/>
          <w:sz w:val="28"/>
          <w:szCs w:val="28"/>
        </w:rPr>
        <w:t>:</w:t>
      </w:r>
      <w:r w:rsidR="00565AC4" w:rsidRPr="00C1252A">
        <w:rPr>
          <w:rFonts w:ascii="Times New Roman" w:hAnsi="Times New Roman" w:cs="Times New Roman"/>
          <w:sz w:val="28"/>
          <w:szCs w:val="28"/>
        </w:rPr>
        <w:t>317</w:t>
      </w:r>
      <w:r w:rsidR="000E7961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</w:t>
      </w:r>
      <w:proofErr w:type="spellStart"/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Ашихина</w:t>
      </w:r>
      <w:proofErr w:type="spellEnd"/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11а</w:t>
      </w:r>
      <w:r w:rsidR="00D464AE" w:rsidRPr="00C1252A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565AC4" w:rsidRPr="00C1252A">
        <w:rPr>
          <w:rFonts w:ascii="Times New Roman" w:hAnsi="Times New Roman" w:cs="Times New Roman"/>
          <w:sz w:val="28"/>
          <w:szCs w:val="28"/>
        </w:rPr>
        <w:t xml:space="preserve"> Ж-1.1</w:t>
      </w:r>
      <w:r w:rsidR="004468B9">
        <w:rPr>
          <w:rFonts w:ascii="Times New Roman" w:hAnsi="Times New Roman" w:cs="Times New Roman"/>
          <w:sz w:val="28"/>
          <w:szCs w:val="28"/>
        </w:rPr>
        <w:t>.</w:t>
      </w:r>
      <w:r w:rsidR="00565AC4" w:rsidRPr="00C1252A">
        <w:rPr>
          <w:rFonts w:ascii="Times New Roman" w:hAnsi="Times New Roman" w:cs="Times New Roman"/>
          <w:sz w:val="28"/>
          <w:szCs w:val="28"/>
        </w:rPr>
        <w:t xml:space="preserve"> Зона разноэтажной жилой застройки</w:t>
      </w:r>
      <w:r w:rsidR="00D464AE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565AC4" w:rsidRPr="00C125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64AE" w:rsidRPr="00C1252A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565AC4" w:rsidRPr="00C1252A">
        <w:rPr>
          <w:rFonts w:ascii="Times New Roman" w:hAnsi="Times New Roman" w:cs="Times New Roman"/>
          <w:sz w:val="28"/>
          <w:szCs w:val="28"/>
        </w:rPr>
        <w:t>к</w:t>
      </w:r>
      <w:r w:rsidR="00565AC4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оммунальное обслуживание (3.1), автомобильный транспорт (7.2)</w:t>
      </w:r>
      <w:r w:rsidR="00D464AE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D464AE"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</w:t>
      </w:r>
      <w:r w:rsidR="00565AC4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D464AE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от предельных параметров разре</w:t>
      </w:r>
      <w:r w:rsidR="00D16453" w:rsidRPr="00C1252A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</w:t>
      </w:r>
      <w:r w:rsidR="00644797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="00D16453" w:rsidRPr="00C1252A">
        <w:rPr>
          <w:rFonts w:ascii="Times New Roman" w:hAnsi="Times New Roman" w:cs="Times New Roman"/>
          <w:sz w:val="28"/>
          <w:szCs w:val="28"/>
          <w:lang w:eastAsia="ar-SA"/>
        </w:rPr>
        <w:t>: в части</w:t>
      </w:r>
      <w:r w:rsidR="00D464AE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расстояния от стен объекта капитального строительства </w:t>
      </w:r>
      <w:r w:rsidR="00B92BE0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565AC4" w:rsidRPr="00C1252A">
        <w:rPr>
          <w:rFonts w:ascii="Times New Roman" w:hAnsi="Times New Roman" w:cs="Times New Roman"/>
          <w:sz w:val="28"/>
          <w:szCs w:val="28"/>
          <w:lang w:eastAsia="ar-SA"/>
        </w:rPr>
        <w:t>каждой из границ земельного участка до 1</w:t>
      </w:r>
      <w:r w:rsidR="004468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65AC4" w:rsidRPr="00C1252A">
        <w:rPr>
          <w:rFonts w:ascii="Times New Roman" w:hAnsi="Times New Roman" w:cs="Times New Roman"/>
          <w:sz w:val="28"/>
          <w:szCs w:val="28"/>
          <w:lang w:eastAsia="ar-SA"/>
        </w:rPr>
        <w:t>м;</w:t>
      </w:r>
    </w:p>
    <w:p w:rsidR="00547BC9" w:rsidRPr="00C1252A" w:rsidRDefault="00C1252A" w:rsidP="00547B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52A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47BC9"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C1252A">
        <w:rPr>
          <w:rFonts w:ascii="Times New Roman" w:hAnsi="Times New Roman" w:cs="Times New Roman"/>
          <w:sz w:val="28"/>
          <w:szCs w:val="28"/>
        </w:rPr>
        <w:t xml:space="preserve"> с</w:t>
      </w:r>
      <w:r w:rsidR="00547BC9" w:rsidRPr="00C1252A">
        <w:rPr>
          <w:rFonts w:ascii="Times New Roman" w:hAnsi="Times New Roman" w:cs="Times New Roman"/>
          <w:sz w:val="28"/>
          <w:szCs w:val="28"/>
        </w:rPr>
        <w:t xml:space="preserve"> када</w:t>
      </w:r>
      <w:r w:rsidR="00AF5407" w:rsidRPr="00C1252A">
        <w:rPr>
          <w:rFonts w:ascii="Times New Roman" w:hAnsi="Times New Roman" w:cs="Times New Roman"/>
          <w:sz w:val="28"/>
          <w:szCs w:val="28"/>
        </w:rPr>
        <w:t>стровы</w:t>
      </w:r>
      <w:r w:rsidR="00CE71B8" w:rsidRPr="00C1252A">
        <w:rPr>
          <w:rFonts w:ascii="Times New Roman" w:hAnsi="Times New Roman" w:cs="Times New Roman"/>
          <w:sz w:val="28"/>
          <w:szCs w:val="28"/>
        </w:rPr>
        <w:t>м</w:t>
      </w:r>
      <w:r w:rsidR="00AF5407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C1252A">
        <w:rPr>
          <w:rFonts w:ascii="Times New Roman" w:hAnsi="Times New Roman" w:cs="Times New Roman"/>
          <w:sz w:val="28"/>
          <w:szCs w:val="28"/>
        </w:rPr>
        <w:t>ом</w:t>
      </w:r>
      <w:r w:rsidR="00AF5407" w:rsidRPr="00C1252A">
        <w:rPr>
          <w:rFonts w:ascii="Times New Roman" w:hAnsi="Times New Roman" w:cs="Times New Roman"/>
          <w:sz w:val="28"/>
          <w:szCs w:val="28"/>
        </w:rPr>
        <w:t xml:space="preserve"> 26:12:</w:t>
      </w:r>
      <w:r w:rsidR="00DD19C7" w:rsidRPr="00C1252A">
        <w:rPr>
          <w:rFonts w:ascii="Times New Roman" w:hAnsi="Times New Roman" w:cs="Times New Roman"/>
          <w:sz w:val="28"/>
          <w:szCs w:val="28"/>
        </w:rPr>
        <w:t>030106</w:t>
      </w:r>
      <w:r w:rsidR="00AF5407" w:rsidRPr="00C1252A">
        <w:rPr>
          <w:rFonts w:ascii="Times New Roman" w:hAnsi="Times New Roman" w:cs="Times New Roman"/>
          <w:sz w:val="28"/>
          <w:szCs w:val="28"/>
        </w:rPr>
        <w:t>:</w:t>
      </w:r>
      <w:r w:rsidR="00DD19C7" w:rsidRPr="00C1252A">
        <w:rPr>
          <w:rFonts w:ascii="Times New Roman" w:hAnsi="Times New Roman" w:cs="Times New Roman"/>
          <w:sz w:val="28"/>
          <w:szCs w:val="28"/>
        </w:rPr>
        <w:t>8</w:t>
      </w:r>
      <w:r w:rsidR="00CE71B8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DD19C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D19C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ул. Дзержинского, 94</w:t>
      </w:r>
      <w:r w:rsidR="00325F46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547BC9" w:rsidRPr="00C1252A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proofErr w:type="gramStart"/>
      <w:r w:rsidR="00DD19C7" w:rsidRPr="00C1252A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="00D35755">
        <w:rPr>
          <w:rFonts w:ascii="Times New Roman" w:hAnsi="Times New Roman" w:cs="Times New Roman"/>
          <w:sz w:val="28"/>
          <w:szCs w:val="28"/>
        </w:rPr>
        <w:t>.</w:t>
      </w:r>
      <w:r w:rsidR="00DD19C7" w:rsidRPr="00C1252A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="00547BC9" w:rsidRPr="00C1252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D19C7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="00547BC9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E82261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</w:t>
      </w:r>
      <w:r w:rsidR="00DD19C7" w:rsidRPr="00C1252A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строительства до </w:t>
      </w:r>
      <w:r w:rsidR="00DD19C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</w:t>
      </w:r>
      <w:r w:rsidR="00DD19C7" w:rsidRPr="00C1252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границы</w:t>
      </w:r>
      <w:r w:rsidR="001D413F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DD19C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, граничащей </w:t>
      </w:r>
      <w:r w:rsidR="00E82261">
        <w:rPr>
          <w:rFonts w:ascii="Times New Roman" w:hAnsi="Times New Roman" w:cs="Times New Roman"/>
          <w:sz w:val="28"/>
          <w:szCs w:val="28"/>
          <w:lang w:eastAsia="ar-SA"/>
        </w:rPr>
        <w:t xml:space="preserve">со смежным земельным участком </w:t>
      </w:r>
      <w:proofErr w:type="gramStart"/>
      <w:r w:rsidR="00E82261">
        <w:rPr>
          <w:rFonts w:ascii="Times New Roman" w:hAnsi="Times New Roman" w:cs="Times New Roman"/>
          <w:sz w:val="28"/>
          <w:szCs w:val="28"/>
          <w:lang w:eastAsia="ar-SA"/>
        </w:rPr>
        <w:t>–б</w:t>
      </w:r>
      <w:proofErr w:type="gramEnd"/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>ез отступа</w:t>
      </w:r>
      <w:r w:rsidR="000B4E21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47BC9" w:rsidRPr="00C1252A">
        <w:rPr>
          <w:rFonts w:ascii="Times New Roman" w:hAnsi="Times New Roman" w:cs="Times New Roman"/>
          <w:sz w:val="28"/>
          <w:szCs w:val="28"/>
          <w:lang w:eastAsia="ar-SA"/>
        </w:rPr>
        <w:t>(0 м);</w:t>
      </w:r>
    </w:p>
    <w:p w:rsidR="00107577" w:rsidRPr="00C1252A" w:rsidRDefault="00C1252A" w:rsidP="00547B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52A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07577"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C1252A">
        <w:rPr>
          <w:rFonts w:ascii="Times New Roman" w:hAnsi="Times New Roman" w:cs="Times New Roman"/>
          <w:sz w:val="28"/>
          <w:szCs w:val="28"/>
        </w:rPr>
        <w:t xml:space="preserve"> с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CE71B8" w:rsidRPr="00C1252A">
        <w:rPr>
          <w:rFonts w:ascii="Times New Roman" w:hAnsi="Times New Roman" w:cs="Times New Roman"/>
          <w:sz w:val="28"/>
          <w:szCs w:val="28"/>
        </w:rPr>
        <w:t>м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C1252A">
        <w:rPr>
          <w:rFonts w:ascii="Times New Roman" w:hAnsi="Times New Roman" w:cs="Times New Roman"/>
          <w:sz w:val="28"/>
          <w:szCs w:val="28"/>
        </w:rPr>
        <w:t>ом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 26:12:</w:t>
      </w:r>
      <w:r w:rsidR="00644C01" w:rsidRPr="00C1252A">
        <w:rPr>
          <w:rFonts w:ascii="Times New Roman" w:hAnsi="Times New Roman" w:cs="Times New Roman"/>
          <w:sz w:val="28"/>
          <w:szCs w:val="28"/>
        </w:rPr>
        <w:t>030719</w:t>
      </w:r>
      <w:r w:rsidR="00131D49" w:rsidRPr="00C1252A">
        <w:rPr>
          <w:rFonts w:ascii="Times New Roman" w:hAnsi="Times New Roman" w:cs="Times New Roman"/>
          <w:sz w:val="28"/>
          <w:szCs w:val="28"/>
        </w:rPr>
        <w:t>:</w:t>
      </w:r>
      <w:r w:rsidR="00644C01" w:rsidRPr="00C1252A">
        <w:rPr>
          <w:rFonts w:ascii="Times New Roman" w:hAnsi="Times New Roman" w:cs="Times New Roman"/>
          <w:sz w:val="28"/>
          <w:szCs w:val="28"/>
        </w:rPr>
        <w:t>18</w:t>
      </w:r>
      <w:r w:rsidR="00CE71B8"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644C01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г. Ставрополь, ул. Тельмана, дом 25/6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44C01" w:rsidRPr="00C1252A">
        <w:rPr>
          <w:rFonts w:ascii="Times New Roman" w:hAnsi="Times New Roman" w:cs="Times New Roman"/>
          <w:sz w:val="28"/>
          <w:szCs w:val="28"/>
        </w:rPr>
        <w:t>Ж-1.1</w:t>
      </w:r>
      <w:r w:rsidR="00712F11">
        <w:rPr>
          <w:rFonts w:ascii="Times New Roman" w:hAnsi="Times New Roman" w:cs="Times New Roman"/>
          <w:sz w:val="28"/>
          <w:szCs w:val="28"/>
        </w:rPr>
        <w:t>.</w:t>
      </w:r>
      <w:r w:rsidR="00644C01" w:rsidRPr="00C1252A">
        <w:rPr>
          <w:rFonts w:ascii="Times New Roman" w:hAnsi="Times New Roman" w:cs="Times New Roman"/>
          <w:sz w:val="28"/>
          <w:szCs w:val="28"/>
        </w:rPr>
        <w:t xml:space="preserve"> Зона разноэтажной жилой застройки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644C01" w:rsidRPr="00C1252A">
        <w:rPr>
          <w:rFonts w:ascii="Times New Roman" w:hAnsi="Times New Roman" w:cs="Times New Roman"/>
          <w:sz w:val="28"/>
          <w:szCs w:val="28"/>
        </w:rPr>
        <w:br/>
      </w:r>
      <w:r w:rsidR="002F670F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44C01"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агазины (код 4.4)</w:t>
      </w:r>
      <w:r w:rsidR="00107577"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сокращения расстояния </w:t>
      </w:r>
      <w:r w:rsidR="002F670F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>от стен</w:t>
      </w:r>
      <w:r w:rsidR="00A54799" w:rsidRPr="00C1252A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строительства до </w:t>
      </w:r>
      <w:r w:rsidR="00644C01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южной 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0E3CDD" w:rsidRPr="00C1252A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A54799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, смежной с линией </w:t>
      </w:r>
      <w:r w:rsidR="001A0064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объекта </w:t>
      </w:r>
      <w:r w:rsidR="00A54799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улично-дорожной сети (улица) до </w:t>
      </w:r>
      <w:r w:rsidR="00644C01" w:rsidRPr="00C1252A">
        <w:rPr>
          <w:rFonts w:ascii="Times New Roman" w:hAnsi="Times New Roman" w:cs="Times New Roman"/>
          <w:sz w:val="28"/>
          <w:szCs w:val="28"/>
          <w:lang w:eastAsia="ar-SA"/>
        </w:rPr>
        <w:t>3,5</w:t>
      </w:r>
      <w:r w:rsidR="00107577"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644C01" w:rsidRPr="00C1252A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533C91" w:rsidRPr="00C1252A" w:rsidRDefault="00A26748" w:rsidP="004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C1252A">
        <w:rPr>
          <w:rFonts w:ascii="Times New Roman" w:hAnsi="Times New Roman" w:cs="Times New Roman"/>
          <w:sz w:val="28"/>
          <w:szCs w:val="28"/>
        </w:rPr>
        <w:t>м</w:t>
      </w:r>
      <w:r w:rsidRPr="00C1252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C1252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C1252A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C1252A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C1252A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C125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C1252A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1252A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1252A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1252A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1252A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1252A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52A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125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252A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1252A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1252A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644C01" w:rsidRPr="00C1252A">
        <w:rPr>
          <w:rFonts w:ascii="Times New Roman" w:hAnsi="Times New Roman" w:cs="Times New Roman"/>
          <w:sz w:val="28"/>
          <w:szCs w:val="28"/>
        </w:rPr>
        <w:t>28</w:t>
      </w:r>
      <w:r w:rsidRPr="00C1252A">
        <w:rPr>
          <w:rFonts w:ascii="Times New Roman" w:hAnsi="Times New Roman" w:cs="Times New Roman"/>
          <w:sz w:val="28"/>
          <w:szCs w:val="28"/>
        </w:rPr>
        <w:t>.</w:t>
      </w:r>
      <w:r w:rsidR="00607F7E" w:rsidRPr="00C1252A">
        <w:rPr>
          <w:rFonts w:ascii="Times New Roman" w:hAnsi="Times New Roman" w:cs="Times New Roman"/>
          <w:sz w:val="28"/>
          <w:szCs w:val="28"/>
        </w:rPr>
        <w:t>0</w:t>
      </w:r>
      <w:r w:rsidR="005D2D84" w:rsidRPr="00C1252A">
        <w:rPr>
          <w:rFonts w:ascii="Times New Roman" w:hAnsi="Times New Roman" w:cs="Times New Roman"/>
          <w:sz w:val="28"/>
          <w:szCs w:val="28"/>
        </w:rPr>
        <w:t>8</w:t>
      </w:r>
      <w:r w:rsidRPr="00C125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44C01" w:rsidRPr="00C1252A">
        <w:rPr>
          <w:rFonts w:ascii="Times New Roman" w:hAnsi="Times New Roman" w:cs="Times New Roman"/>
          <w:sz w:val="28"/>
          <w:szCs w:val="28"/>
        </w:rPr>
        <w:t>03</w:t>
      </w:r>
      <w:r w:rsidR="005D2D84" w:rsidRPr="00C1252A">
        <w:rPr>
          <w:rFonts w:ascii="Times New Roman" w:hAnsi="Times New Roman" w:cs="Times New Roman"/>
          <w:sz w:val="28"/>
          <w:szCs w:val="28"/>
        </w:rPr>
        <w:t>.</w:t>
      </w:r>
      <w:r w:rsidR="00644C01" w:rsidRPr="00C1252A">
        <w:rPr>
          <w:rFonts w:ascii="Times New Roman" w:hAnsi="Times New Roman" w:cs="Times New Roman"/>
          <w:sz w:val="28"/>
          <w:szCs w:val="28"/>
        </w:rPr>
        <w:t>09</w:t>
      </w:r>
      <w:r w:rsidRPr="00C1252A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C1252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1252A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1252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1252A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1252A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1252A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1252A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1252A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1252A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1252A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1252A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5D2D84" w:rsidRPr="00C1252A">
        <w:rPr>
          <w:rFonts w:ascii="Times New Roman" w:hAnsi="Times New Roman" w:cs="Times New Roman"/>
          <w:sz w:val="28"/>
          <w:szCs w:val="28"/>
        </w:rPr>
        <w:t>с</w:t>
      </w:r>
      <w:r w:rsidR="00A26494" w:rsidRPr="00C1252A">
        <w:rPr>
          <w:rFonts w:ascii="Times New Roman" w:hAnsi="Times New Roman" w:cs="Times New Roman"/>
          <w:sz w:val="28"/>
          <w:szCs w:val="28"/>
        </w:rPr>
        <w:t xml:space="preserve"> 28.08.2020 по 03.09.2020 </w:t>
      </w:r>
      <w:r w:rsidR="00533C91" w:rsidRPr="00C1252A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1252A">
        <w:rPr>
          <w:rFonts w:ascii="Times New Roman" w:hAnsi="Times New Roman" w:cs="Times New Roman"/>
          <w:sz w:val="28"/>
          <w:szCs w:val="28"/>
        </w:rPr>
        <w:t>,</w:t>
      </w:r>
      <w:r w:rsidR="00533C91"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125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1252A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1252A">
        <w:rPr>
          <w:rFonts w:ascii="Times New Roman" w:hAnsi="Times New Roman" w:cs="Times New Roman"/>
          <w:sz w:val="28"/>
          <w:szCs w:val="28"/>
        </w:rPr>
        <w:t>,</w:t>
      </w:r>
      <w:r w:rsidR="00533C91" w:rsidRPr="00C1252A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1252A">
        <w:rPr>
          <w:rFonts w:ascii="Times New Roman" w:hAnsi="Times New Roman" w:cs="Times New Roman"/>
          <w:sz w:val="28"/>
          <w:szCs w:val="28"/>
        </w:rPr>
        <w:t>с 09</w:t>
      </w:r>
      <w:r w:rsidR="00533C91" w:rsidRPr="00C1252A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1252A">
        <w:rPr>
          <w:rFonts w:ascii="Times New Roman" w:hAnsi="Times New Roman" w:cs="Times New Roman"/>
          <w:sz w:val="28"/>
          <w:szCs w:val="28"/>
        </w:rPr>
        <w:t>8</w:t>
      </w:r>
      <w:r w:rsidR="00533C91" w:rsidRPr="00C1252A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1252A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 xml:space="preserve"> </w:t>
      </w:r>
      <w:r w:rsidR="00A26494" w:rsidRPr="00C1252A">
        <w:rPr>
          <w:rFonts w:ascii="Times New Roman" w:hAnsi="Times New Roman" w:cs="Times New Roman"/>
          <w:sz w:val="28"/>
          <w:szCs w:val="28"/>
        </w:rPr>
        <w:t xml:space="preserve">по 03.09.2020 </w:t>
      </w:r>
      <w:r w:rsidRPr="00C1252A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1252A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1252A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lastRenderedPageBreak/>
        <w:t>застройки города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125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1252A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1252A">
        <w:rPr>
          <w:rFonts w:ascii="Times New Roman" w:hAnsi="Times New Roman" w:cs="Times New Roman"/>
          <w:sz w:val="28"/>
          <w:szCs w:val="28"/>
        </w:rPr>
        <w:t xml:space="preserve"> (</w:t>
      </w:r>
      <w:r w:rsidR="000E7656" w:rsidRPr="00C1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 снятия (ослабления) мер по </w:t>
      </w:r>
      <w:r w:rsidR="000E7656" w:rsidRPr="00C1252A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1252A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1252A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1252A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1252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12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1252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1252A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1252A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1252A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1252A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1252A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1252A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C1252A" w:rsidSect="00FB568F">
      <w:pgSz w:w="11906" w:h="16838"/>
      <w:pgMar w:top="1418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4049"/>
    <w:rsid w:val="001575CC"/>
    <w:rsid w:val="00163BFE"/>
    <w:rsid w:val="00165523"/>
    <w:rsid w:val="00177462"/>
    <w:rsid w:val="00181E6A"/>
    <w:rsid w:val="00185BEE"/>
    <w:rsid w:val="00187AA4"/>
    <w:rsid w:val="00192E40"/>
    <w:rsid w:val="00196A4F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70F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41F3F"/>
    <w:rsid w:val="0034293E"/>
    <w:rsid w:val="003448A0"/>
    <w:rsid w:val="00345664"/>
    <w:rsid w:val="00380F9D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73CBE"/>
    <w:rsid w:val="00573CC2"/>
    <w:rsid w:val="005747A8"/>
    <w:rsid w:val="0057616A"/>
    <w:rsid w:val="00581FCA"/>
    <w:rsid w:val="005910CC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31219"/>
    <w:rsid w:val="00632986"/>
    <w:rsid w:val="00633F4F"/>
    <w:rsid w:val="0063550B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CA9"/>
    <w:rsid w:val="007278B3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85FCC"/>
    <w:rsid w:val="00786B9C"/>
    <w:rsid w:val="00791155"/>
    <w:rsid w:val="0079519D"/>
    <w:rsid w:val="00795A87"/>
    <w:rsid w:val="0079651A"/>
    <w:rsid w:val="007973DF"/>
    <w:rsid w:val="007A4DBD"/>
    <w:rsid w:val="007A5549"/>
    <w:rsid w:val="007B07B9"/>
    <w:rsid w:val="007B245F"/>
    <w:rsid w:val="007B796E"/>
    <w:rsid w:val="007C0344"/>
    <w:rsid w:val="007C5AD7"/>
    <w:rsid w:val="007D01EF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395D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E60"/>
    <w:rsid w:val="00A3573D"/>
    <w:rsid w:val="00A369BD"/>
    <w:rsid w:val="00A40AEA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31C8"/>
    <w:rsid w:val="00AA5AC1"/>
    <w:rsid w:val="00AA6C5E"/>
    <w:rsid w:val="00AB4942"/>
    <w:rsid w:val="00AB5400"/>
    <w:rsid w:val="00AB76A3"/>
    <w:rsid w:val="00AB7DDE"/>
    <w:rsid w:val="00AC07C8"/>
    <w:rsid w:val="00AC25D4"/>
    <w:rsid w:val="00AD0E79"/>
    <w:rsid w:val="00AD2A7B"/>
    <w:rsid w:val="00AD75C1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218BE"/>
    <w:rsid w:val="00B23264"/>
    <w:rsid w:val="00B26BBC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2BE0"/>
    <w:rsid w:val="00B94E4D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571CB"/>
    <w:rsid w:val="00C61AE2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542C"/>
    <w:rsid w:val="00CD64A2"/>
    <w:rsid w:val="00CE06B0"/>
    <w:rsid w:val="00CE5617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503C"/>
    <w:rsid w:val="00D45A99"/>
    <w:rsid w:val="00D464A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2043"/>
    <w:rsid w:val="00DD1884"/>
    <w:rsid w:val="00DD19C7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7687"/>
    <w:rsid w:val="00E13124"/>
    <w:rsid w:val="00E134FB"/>
    <w:rsid w:val="00E17291"/>
    <w:rsid w:val="00E175B1"/>
    <w:rsid w:val="00E203F6"/>
    <w:rsid w:val="00E21CC4"/>
    <w:rsid w:val="00E23D4A"/>
    <w:rsid w:val="00E24073"/>
    <w:rsid w:val="00E323D0"/>
    <w:rsid w:val="00E55147"/>
    <w:rsid w:val="00E56425"/>
    <w:rsid w:val="00E60334"/>
    <w:rsid w:val="00E60FC8"/>
    <w:rsid w:val="00E679AB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696"/>
    <w:rsid w:val="00EB3F00"/>
    <w:rsid w:val="00EC0DDF"/>
    <w:rsid w:val="00EC55FA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3D4F-5DF1-411B-948D-9C09B200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139</cp:revision>
  <cp:lastPrinted>2020-05-06T06:36:00Z</cp:lastPrinted>
  <dcterms:created xsi:type="dcterms:W3CDTF">2019-06-14T06:50:00Z</dcterms:created>
  <dcterms:modified xsi:type="dcterms:W3CDTF">2020-08-21T06:56:00Z</dcterms:modified>
</cp:coreProperties>
</file>