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BB" w:rsidRPr="00F149BB" w:rsidRDefault="00F149BB" w:rsidP="00F149BB">
      <w:pPr>
        <w:pStyle w:val="20"/>
        <w:shd w:val="clear" w:color="auto" w:fill="auto"/>
        <w:spacing w:before="0" w:after="0" w:line="240" w:lineRule="auto"/>
        <w:ind w:left="40"/>
        <w:rPr>
          <w:rStyle w:val="21"/>
          <w:i w:val="0"/>
        </w:rPr>
      </w:pPr>
      <w:r w:rsidRPr="00F149BB">
        <w:rPr>
          <w:rStyle w:val="21"/>
          <w:i w:val="0"/>
        </w:rPr>
        <w:t>ГРАФИК ПРИЁМА ПОСЕТИТЕЛЕЙ:</w:t>
      </w:r>
    </w:p>
    <w:p w:rsidR="00F149BB" w:rsidRPr="00F149BB" w:rsidRDefault="00F149BB" w:rsidP="00F149BB">
      <w:pPr>
        <w:pStyle w:val="20"/>
        <w:shd w:val="clear" w:color="auto" w:fill="auto"/>
        <w:spacing w:before="0" w:after="0" w:line="240" w:lineRule="auto"/>
        <w:ind w:left="40"/>
        <w:rPr>
          <w:rStyle w:val="21"/>
          <w:i w:val="0"/>
        </w:rPr>
      </w:pPr>
    </w:p>
    <w:p w:rsidR="00F149BB" w:rsidRDefault="00F149BB" w:rsidP="00F149BB">
      <w:pPr>
        <w:pStyle w:val="20"/>
        <w:shd w:val="clear" w:color="auto" w:fill="auto"/>
        <w:spacing w:before="0" w:after="0" w:line="240" w:lineRule="auto"/>
        <w:ind w:left="40"/>
        <w:rPr>
          <w:rStyle w:val="21"/>
        </w:rPr>
      </w:pPr>
    </w:p>
    <w:p w:rsidR="00F149BB" w:rsidRDefault="00F149BB" w:rsidP="00F149BB">
      <w:pPr>
        <w:pStyle w:val="20"/>
        <w:shd w:val="clear" w:color="auto" w:fill="auto"/>
        <w:spacing w:before="0" w:after="0" w:line="240" w:lineRule="auto"/>
        <w:ind w:left="40"/>
      </w:pPr>
      <w:r>
        <w:rPr>
          <w:rStyle w:val="21"/>
        </w:rPr>
        <w:t>Скорняков Иван Александрович —</w:t>
      </w:r>
      <w:r>
        <w:t xml:space="preserve"> </w:t>
      </w:r>
      <w:proofErr w:type="gramStart"/>
      <w:r>
        <w:t>исполняющий</w:t>
      </w:r>
      <w:proofErr w:type="gramEnd"/>
      <w:r>
        <w:t xml:space="preserve"> обязанности заместителя главы администрации города Ставрополя, руководителя комитета городского хозяйства администрации города Ставрополя</w:t>
      </w:r>
    </w:p>
    <w:p w:rsidR="00F149BB" w:rsidRDefault="00F149BB" w:rsidP="00F149BB">
      <w:pPr>
        <w:pStyle w:val="20"/>
        <w:shd w:val="clear" w:color="auto" w:fill="auto"/>
        <w:spacing w:before="0" w:after="0" w:line="240" w:lineRule="auto"/>
        <w:ind w:left="40"/>
      </w:pPr>
      <w:r>
        <w:t>первый заместитель руководителя комитета городского хозяйства администрации города Ставрополя.</w:t>
      </w:r>
    </w:p>
    <w:p w:rsidR="00F149BB" w:rsidRDefault="00F149BB" w:rsidP="00F149BB">
      <w:pPr>
        <w:pStyle w:val="10"/>
        <w:shd w:val="clear" w:color="auto" w:fill="auto"/>
        <w:spacing w:before="0" w:after="0" w:line="240" w:lineRule="auto"/>
        <w:ind w:left="20"/>
      </w:pPr>
      <w:r>
        <w:t>Четверг - 14.00 - 15.00</w:t>
      </w:r>
    </w:p>
    <w:p w:rsidR="00F149BB" w:rsidRDefault="00F149BB" w:rsidP="00F149BB">
      <w:pPr>
        <w:pStyle w:val="10"/>
        <w:shd w:val="clear" w:color="auto" w:fill="auto"/>
        <w:spacing w:before="0" w:after="0" w:line="240" w:lineRule="auto"/>
        <w:ind w:left="20"/>
      </w:pPr>
    </w:p>
    <w:p w:rsidR="00F149BB" w:rsidRDefault="00F149BB" w:rsidP="00F149BB">
      <w:pPr>
        <w:pStyle w:val="20"/>
        <w:shd w:val="clear" w:color="auto" w:fill="auto"/>
        <w:spacing w:before="0" w:after="194"/>
        <w:ind w:left="40"/>
      </w:pPr>
      <w:r>
        <w:rPr>
          <w:rStyle w:val="21"/>
        </w:rPr>
        <w:t>Маслов Евгений Александрович</w:t>
      </w:r>
      <w:r>
        <w:rPr>
          <w:rStyle w:val="21"/>
        </w:rPr>
        <w:t xml:space="preserve"> —</w:t>
      </w:r>
      <w:r>
        <w:t xml:space="preserve"> заместитель</w:t>
      </w:r>
      <w:r>
        <w:br/>
        <w:t>руководителя комитета городского хозяйства</w:t>
      </w:r>
      <w:r>
        <w:br/>
        <w:t>администрации города Ставрополя.</w:t>
      </w:r>
    </w:p>
    <w:p w:rsidR="00F149BB" w:rsidRDefault="00F149BB" w:rsidP="00F149BB">
      <w:pPr>
        <w:pStyle w:val="10"/>
        <w:shd w:val="clear" w:color="auto" w:fill="auto"/>
        <w:spacing w:before="0" w:after="0" w:line="400" w:lineRule="exact"/>
        <w:ind w:left="20"/>
      </w:pPr>
      <w:r>
        <w:t>Пятница</w:t>
      </w:r>
      <w:r>
        <w:t xml:space="preserve"> - 14.00 - 15.00</w:t>
      </w:r>
    </w:p>
    <w:p w:rsidR="00F149BB" w:rsidRDefault="00F149BB" w:rsidP="00F149BB">
      <w:pPr>
        <w:pStyle w:val="10"/>
        <w:shd w:val="clear" w:color="auto" w:fill="auto"/>
        <w:spacing w:before="0" w:after="0" w:line="400" w:lineRule="exact"/>
        <w:ind w:left="20"/>
      </w:pPr>
    </w:p>
    <w:p w:rsidR="00F149BB" w:rsidRDefault="00F149BB" w:rsidP="00F149BB">
      <w:pPr>
        <w:pStyle w:val="20"/>
        <w:shd w:val="clear" w:color="auto" w:fill="auto"/>
        <w:spacing w:before="0" w:after="194"/>
        <w:ind w:left="40"/>
      </w:pPr>
      <w:proofErr w:type="spellStart"/>
      <w:r>
        <w:rPr>
          <w:rStyle w:val="21"/>
        </w:rPr>
        <w:t>Кишкинев</w:t>
      </w:r>
      <w:proofErr w:type="spellEnd"/>
      <w:r>
        <w:rPr>
          <w:rStyle w:val="21"/>
        </w:rPr>
        <w:t xml:space="preserve"> Виталий Иванович —</w:t>
      </w:r>
      <w:r>
        <w:t xml:space="preserve"> заместитель</w:t>
      </w:r>
      <w:r>
        <w:br/>
        <w:t>руководителя комитета городского хозяйства</w:t>
      </w:r>
      <w:r>
        <w:br/>
        <w:t>администрации города Ставрополя.</w:t>
      </w:r>
    </w:p>
    <w:p w:rsidR="00F149BB" w:rsidRDefault="00F149BB" w:rsidP="00F149BB">
      <w:pPr>
        <w:pStyle w:val="10"/>
        <w:shd w:val="clear" w:color="auto" w:fill="auto"/>
        <w:spacing w:before="0" w:after="0" w:line="400" w:lineRule="exact"/>
        <w:ind w:left="20"/>
      </w:pPr>
      <w:r>
        <w:t>Среда - 14.00 - 15.00</w:t>
      </w:r>
    </w:p>
    <w:p w:rsidR="00F149BB" w:rsidRDefault="00F149BB" w:rsidP="00F149BB">
      <w:pPr>
        <w:pStyle w:val="10"/>
        <w:shd w:val="clear" w:color="auto" w:fill="auto"/>
        <w:spacing w:before="0" w:after="0" w:line="400" w:lineRule="exact"/>
        <w:ind w:left="20"/>
      </w:pPr>
    </w:p>
    <w:p w:rsidR="00F149BB" w:rsidRDefault="00F149BB" w:rsidP="00F149BB">
      <w:pPr>
        <w:pStyle w:val="20"/>
        <w:shd w:val="clear" w:color="auto" w:fill="auto"/>
        <w:spacing w:before="0" w:after="194"/>
        <w:ind w:left="40"/>
      </w:pPr>
      <w:r>
        <w:rPr>
          <w:rStyle w:val="21"/>
        </w:rPr>
        <w:t>Громова Евгения Юрьевна —</w:t>
      </w:r>
      <w:r>
        <w:t xml:space="preserve"> заместитель</w:t>
      </w:r>
      <w:r>
        <w:br/>
        <w:t>руководителя комитета городского хозяйства</w:t>
      </w:r>
      <w:r>
        <w:br/>
        <w:t>администрации города Ставрополя.</w:t>
      </w:r>
    </w:p>
    <w:p w:rsidR="00F149BB" w:rsidRDefault="00F149BB" w:rsidP="00F149BB">
      <w:pPr>
        <w:pStyle w:val="10"/>
        <w:shd w:val="clear" w:color="auto" w:fill="auto"/>
        <w:spacing w:before="0" w:after="0" w:line="400" w:lineRule="exact"/>
        <w:ind w:left="20"/>
      </w:pPr>
      <w:r>
        <w:t>Вторник - 14.00 - 15.00</w:t>
      </w:r>
    </w:p>
    <w:p w:rsidR="00F149BB" w:rsidRDefault="00F149BB" w:rsidP="00F149BB">
      <w:pPr>
        <w:pStyle w:val="10"/>
        <w:shd w:val="clear" w:color="auto" w:fill="auto"/>
        <w:spacing w:before="0" w:after="0" w:line="400" w:lineRule="exact"/>
        <w:ind w:left="20"/>
        <w:rPr>
          <w:b w:val="0"/>
          <w:i w:val="0"/>
        </w:rPr>
      </w:pPr>
    </w:p>
    <w:p w:rsidR="00F149BB" w:rsidRPr="006B7469" w:rsidRDefault="00F149BB" w:rsidP="00F149BB">
      <w:pPr>
        <w:pStyle w:val="10"/>
        <w:shd w:val="clear" w:color="auto" w:fill="auto"/>
        <w:spacing w:before="0" w:after="0" w:line="400" w:lineRule="exact"/>
        <w:ind w:left="20"/>
        <w:rPr>
          <w:b w:val="0"/>
          <w:i w:val="0"/>
        </w:rPr>
      </w:pPr>
      <w:r>
        <w:rPr>
          <w:b w:val="0"/>
          <w:i w:val="0"/>
        </w:rPr>
        <w:t xml:space="preserve">Запись на приём осуществляется в </w:t>
      </w:r>
      <w:proofErr w:type="gramStart"/>
      <w:r>
        <w:rPr>
          <w:b w:val="0"/>
          <w:i w:val="0"/>
        </w:rPr>
        <w:t>кабинете</w:t>
      </w:r>
      <w:proofErr w:type="gramEnd"/>
      <w:r>
        <w:rPr>
          <w:b w:val="0"/>
          <w:i w:val="0"/>
        </w:rPr>
        <w:t xml:space="preserve"> №3.</w:t>
      </w:r>
    </w:p>
    <w:p w:rsidR="00F149BB" w:rsidRDefault="00F149BB" w:rsidP="00F149BB">
      <w:pPr>
        <w:pStyle w:val="10"/>
        <w:shd w:val="clear" w:color="auto" w:fill="auto"/>
        <w:spacing w:before="0" w:after="0" w:line="400" w:lineRule="exact"/>
        <w:ind w:left="20"/>
        <w:rPr>
          <w:b w:val="0"/>
        </w:rPr>
      </w:pPr>
    </w:p>
    <w:p w:rsidR="00F149BB" w:rsidRPr="006A4BE9" w:rsidRDefault="00F149BB" w:rsidP="00F149BB">
      <w:pPr>
        <w:pStyle w:val="10"/>
        <w:shd w:val="clear" w:color="auto" w:fill="auto"/>
        <w:spacing w:before="0" w:after="0" w:line="400" w:lineRule="exact"/>
        <w:ind w:left="20"/>
        <w:rPr>
          <w:b w:val="0"/>
        </w:rPr>
      </w:pPr>
      <w:bookmarkStart w:id="0" w:name="_GoBack"/>
      <w:bookmarkEnd w:id="0"/>
    </w:p>
    <w:p w:rsidR="00F149BB" w:rsidRDefault="00F149BB" w:rsidP="00F149BB">
      <w:pPr>
        <w:pStyle w:val="10"/>
        <w:shd w:val="clear" w:color="auto" w:fill="auto"/>
        <w:spacing w:before="0" w:after="0" w:line="240" w:lineRule="auto"/>
        <w:ind w:left="20"/>
      </w:pPr>
    </w:p>
    <w:p w:rsidR="00D266D3" w:rsidRDefault="00D266D3" w:rsidP="00F149BB">
      <w:pPr>
        <w:jc w:val="center"/>
      </w:pPr>
    </w:p>
    <w:sectPr w:rsidR="00D266D3" w:rsidSect="007A578A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BB"/>
    <w:rsid w:val="007A578A"/>
    <w:rsid w:val="00C22D9E"/>
    <w:rsid w:val="00D266D3"/>
    <w:rsid w:val="00EF6C0B"/>
    <w:rsid w:val="00F149BB"/>
    <w:rsid w:val="00F9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49BB"/>
    <w:rPr>
      <w:rFonts w:eastAsia="Times New Roman" w:cs="Times New Roman"/>
      <w:sz w:val="36"/>
      <w:szCs w:val="36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F149BB"/>
    <w:rPr>
      <w:rFonts w:eastAsia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F149BB"/>
    <w:rPr>
      <w:rFonts w:eastAsia="Times New Roman" w:cs="Times New Roman"/>
      <w:b/>
      <w:bCs/>
      <w:i/>
      <w:iCs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49BB"/>
    <w:pPr>
      <w:widowControl w:val="0"/>
      <w:shd w:val="clear" w:color="auto" w:fill="FFFFFF"/>
      <w:spacing w:before="1260" w:after="180" w:line="418" w:lineRule="exact"/>
      <w:jc w:val="center"/>
    </w:pPr>
    <w:rPr>
      <w:rFonts w:eastAsia="Times New Roman" w:cs="Times New Roman"/>
      <w:sz w:val="36"/>
      <w:szCs w:val="36"/>
    </w:rPr>
  </w:style>
  <w:style w:type="paragraph" w:customStyle="1" w:styleId="10">
    <w:name w:val="Заголовок №1"/>
    <w:basedOn w:val="a"/>
    <w:link w:val="1"/>
    <w:rsid w:val="00F149BB"/>
    <w:pPr>
      <w:widowControl w:val="0"/>
      <w:shd w:val="clear" w:color="auto" w:fill="FFFFFF"/>
      <w:spacing w:before="180" w:after="1020" w:line="0" w:lineRule="atLeast"/>
      <w:jc w:val="center"/>
      <w:outlineLvl w:val="0"/>
    </w:pPr>
    <w:rPr>
      <w:rFonts w:eastAsia="Times New Roman" w:cs="Times New Roman"/>
      <w:b/>
      <w:bCs/>
      <w:i/>
      <w:i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49BB"/>
    <w:rPr>
      <w:rFonts w:eastAsia="Times New Roman" w:cs="Times New Roman"/>
      <w:sz w:val="36"/>
      <w:szCs w:val="36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F149BB"/>
    <w:rPr>
      <w:rFonts w:eastAsia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F149BB"/>
    <w:rPr>
      <w:rFonts w:eastAsia="Times New Roman" w:cs="Times New Roman"/>
      <w:b/>
      <w:bCs/>
      <w:i/>
      <w:iCs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49BB"/>
    <w:pPr>
      <w:widowControl w:val="0"/>
      <w:shd w:val="clear" w:color="auto" w:fill="FFFFFF"/>
      <w:spacing w:before="1260" w:after="180" w:line="418" w:lineRule="exact"/>
      <w:jc w:val="center"/>
    </w:pPr>
    <w:rPr>
      <w:rFonts w:eastAsia="Times New Roman" w:cs="Times New Roman"/>
      <w:sz w:val="36"/>
      <w:szCs w:val="36"/>
    </w:rPr>
  </w:style>
  <w:style w:type="paragraph" w:customStyle="1" w:styleId="10">
    <w:name w:val="Заголовок №1"/>
    <w:basedOn w:val="a"/>
    <w:link w:val="1"/>
    <w:rsid w:val="00F149BB"/>
    <w:pPr>
      <w:widowControl w:val="0"/>
      <w:shd w:val="clear" w:color="auto" w:fill="FFFFFF"/>
      <w:spacing w:before="180" w:after="1020" w:line="0" w:lineRule="atLeast"/>
      <w:jc w:val="center"/>
      <w:outlineLvl w:val="0"/>
    </w:pPr>
    <w:rPr>
      <w:rFonts w:eastAsia="Times New Roman" w:cs="Times New Roman"/>
      <w:b/>
      <w:bCs/>
      <w:i/>
      <w:i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Артур Валерьевич</dc:creator>
  <cp:lastModifiedBy>Василенко Артур Валерьевич</cp:lastModifiedBy>
  <cp:revision>1</cp:revision>
  <dcterms:created xsi:type="dcterms:W3CDTF">2018-10-04T15:10:00Z</dcterms:created>
  <dcterms:modified xsi:type="dcterms:W3CDTF">2018-10-04T15:13:00Z</dcterms:modified>
</cp:coreProperties>
</file>