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D7" w:rsidRDefault="00713ED7" w:rsidP="00713ED7">
      <w:pPr>
        <w:pStyle w:val="ad"/>
      </w:pPr>
      <w:proofErr w:type="gramStart"/>
      <w:r>
        <w:t>П</w:t>
      </w:r>
      <w:proofErr w:type="gramEnd"/>
      <w:r>
        <w:t xml:space="preserve"> О С Т А Н О В Л Е Н И Е</w:t>
      </w:r>
    </w:p>
    <w:p w:rsidR="00713ED7" w:rsidRDefault="00713ED7" w:rsidP="00713ED7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713ED7" w:rsidRDefault="00713ED7" w:rsidP="00713ED7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713ED7" w:rsidRDefault="00713ED7" w:rsidP="00713ED7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:rsidR="00713ED7" w:rsidRDefault="00713ED7" w:rsidP="00713ED7">
      <w:pPr>
        <w:spacing w:after="0" w:line="240" w:lineRule="auto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14.02.2018                   г. Ставрополь                  № 270 </w:t>
      </w:r>
    </w:p>
    <w:p w:rsidR="00280C96" w:rsidRDefault="00280C96" w:rsidP="00A761D5">
      <w:pPr>
        <w:spacing w:line="240" w:lineRule="exact"/>
        <w:ind w:right="142"/>
        <w:jc w:val="both"/>
        <w:rPr>
          <w:rFonts w:eastAsia="Times New Roman"/>
          <w:lang w:eastAsia="ru-RU"/>
        </w:rPr>
      </w:pPr>
    </w:p>
    <w:p w:rsidR="00280C96" w:rsidRDefault="00280C96" w:rsidP="00A761D5">
      <w:pPr>
        <w:spacing w:line="240" w:lineRule="exact"/>
        <w:ind w:right="142"/>
        <w:jc w:val="both"/>
        <w:rPr>
          <w:rFonts w:eastAsia="Times New Roman"/>
          <w:lang w:eastAsia="ru-RU"/>
        </w:rPr>
      </w:pPr>
    </w:p>
    <w:p w:rsidR="004617C2" w:rsidRDefault="004617C2" w:rsidP="00812214">
      <w:pPr>
        <w:spacing w:after="0" w:line="240" w:lineRule="exact"/>
        <w:ind w:right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назначении голосования  по отбору общественных территорий, включенных в перечень общественных территорий, подлежащих благоустройству в 2018 году</w:t>
      </w:r>
    </w:p>
    <w:p w:rsidR="00812214" w:rsidRPr="00912230" w:rsidRDefault="00812214" w:rsidP="00812214">
      <w:pPr>
        <w:spacing w:after="0" w:line="240" w:lineRule="auto"/>
        <w:ind w:right="142"/>
        <w:jc w:val="both"/>
        <w:rPr>
          <w:rFonts w:eastAsia="Times New Roman"/>
          <w:lang w:eastAsia="ru-RU"/>
        </w:rPr>
      </w:pPr>
    </w:p>
    <w:p w:rsidR="004617C2" w:rsidRDefault="004617C2" w:rsidP="0081221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szCs w:val="24"/>
          <w:lang w:eastAsia="ru-RU"/>
        </w:rPr>
      </w:pPr>
      <w:r w:rsidRPr="00912230">
        <w:rPr>
          <w:rFonts w:eastAsia="Times New Roman"/>
          <w:szCs w:val="24"/>
          <w:lang w:eastAsia="ru-RU"/>
        </w:rPr>
        <w:t xml:space="preserve">В </w:t>
      </w:r>
      <w:r w:rsidR="00E42BD3">
        <w:rPr>
          <w:rFonts w:eastAsia="Times New Roman"/>
          <w:szCs w:val="24"/>
          <w:lang w:eastAsia="ru-RU"/>
        </w:rPr>
        <w:t xml:space="preserve">соответствии </w:t>
      </w:r>
      <w:r w:rsidR="00BD5F51">
        <w:rPr>
          <w:rFonts w:eastAsia="Times New Roman"/>
          <w:szCs w:val="24"/>
          <w:lang w:val="en-US" w:eastAsia="ru-RU"/>
        </w:rPr>
        <w:t>c</w:t>
      </w:r>
      <w:r w:rsidR="00BD5F51" w:rsidRPr="00BD5F5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постановлением</w:t>
      </w:r>
      <w:r w:rsidRPr="00912230">
        <w:rPr>
          <w:rFonts w:eastAsia="Times New Roman"/>
          <w:szCs w:val="24"/>
          <w:lang w:eastAsia="ru-RU"/>
        </w:rPr>
        <w:t xml:space="preserve"> администрации города Ставрополя от </w:t>
      </w:r>
      <w:r w:rsidRPr="001909E2">
        <w:rPr>
          <w:rFonts w:eastAsia="Times New Roman"/>
          <w:szCs w:val="24"/>
          <w:lang w:eastAsia="ru-RU"/>
        </w:rPr>
        <w:t xml:space="preserve"> 28.12.2017 </w:t>
      </w:r>
      <w:r>
        <w:rPr>
          <w:rFonts w:eastAsia="Times New Roman"/>
          <w:szCs w:val="24"/>
          <w:lang w:eastAsia="ru-RU"/>
        </w:rPr>
        <w:t>№</w:t>
      </w:r>
      <w:r w:rsidRPr="001909E2">
        <w:rPr>
          <w:rFonts w:eastAsia="Times New Roman"/>
          <w:szCs w:val="24"/>
          <w:lang w:eastAsia="ru-RU"/>
        </w:rPr>
        <w:t xml:space="preserve"> 2464</w:t>
      </w:r>
      <w:r>
        <w:rPr>
          <w:rFonts w:eastAsia="Times New Roman"/>
          <w:szCs w:val="24"/>
          <w:lang w:eastAsia="ru-RU"/>
        </w:rPr>
        <w:t xml:space="preserve"> «</w:t>
      </w:r>
      <w:r w:rsidRPr="001909E2">
        <w:rPr>
          <w:rFonts w:eastAsia="Times New Roman"/>
          <w:szCs w:val="24"/>
          <w:lang w:eastAsia="ru-RU"/>
        </w:rPr>
        <w:t>Об утверждении Порядка организации и проведения голосования по отбору общественных территорий, подлежащих благоустройству в 2018 году</w:t>
      </w:r>
      <w:r>
        <w:rPr>
          <w:rFonts w:eastAsia="Times New Roman"/>
          <w:szCs w:val="24"/>
          <w:lang w:eastAsia="ru-RU"/>
        </w:rPr>
        <w:t>»</w:t>
      </w:r>
    </w:p>
    <w:p w:rsidR="00812214" w:rsidRPr="00912230" w:rsidRDefault="00812214" w:rsidP="0081221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lang w:eastAsia="ru-RU"/>
        </w:rPr>
      </w:pPr>
    </w:p>
    <w:p w:rsidR="004617C2" w:rsidRPr="00912230" w:rsidRDefault="004617C2" w:rsidP="00812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 w:rsidRPr="00912230">
        <w:rPr>
          <w:rFonts w:eastAsia="Times New Roman"/>
          <w:szCs w:val="24"/>
          <w:lang w:eastAsia="ru-RU"/>
        </w:rPr>
        <w:t>ПОСТАНОВЛЯЮ:</w:t>
      </w:r>
    </w:p>
    <w:p w:rsidR="00812214" w:rsidRDefault="00812214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C55274" w:rsidRDefault="004617C2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12230"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 xml:space="preserve"> </w:t>
      </w:r>
      <w:r w:rsidR="00C55274">
        <w:rPr>
          <w:rFonts w:eastAsia="Times New Roman"/>
          <w:szCs w:val="24"/>
          <w:lang w:eastAsia="ru-RU"/>
        </w:rPr>
        <w:t>Назначить</w:t>
      </w:r>
      <w:r>
        <w:rPr>
          <w:rFonts w:eastAsia="Times New Roman"/>
          <w:szCs w:val="24"/>
          <w:lang w:eastAsia="ru-RU"/>
        </w:rPr>
        <w:t xml:space="preserve"> голосование </w:t>
      </w:r>
      <w:r w:rsidRPr="001909E2">
        <w:rPr>
          <w:rFonts w:eastAsia="Times New Roman"/>
          <w:szCs w:val="24"/>
          <w:lang w:eastAsia="ru-RU"/>
        </w:rPr>
        <w:t>по отбору общественных территорий, включенных в перечень общественных территорий, подлежащих благоустройству в 2018 году</w:t>
      </w:r>
      <w:r w:rsidR="00C55274">
        <w:rPr>
          <w:rFonts w:eastAsia="Times New Roman"/>
          <w:szCs w:val="24"/>
          <w:lang w:eastAsia="ru-RU"/>
        </w:rPr>
        <w:t xml:space="preserve"> (далее – голосование)</w:t>
      </w:r>
      <w:r>
        <w:rPr>
          <w:rFonts w:eastAsia="Times New Roman"/>
          <w:szCs w:val="24"/>
          <w:lang w:eastAsia="ru-RU"/>
        </w:rPr>
        <w:t xml:space="preserve">, </w:t>
      </w:r>
      <w:r w:rsidR="00BD5F51">
        <w:rPr>
          <w:rFonts w:eastAsia="Times New Roman"/>
          <w:szCs w:val="24"/>
          <w:lang w:eastAsia="ru-RU"/>
        </w:rPr>
        <w:t>с 08</w:t>
      </w:r>
      <w:r w:rsidR="006C4B93">
        <w:rPr>
          <w:rFonts w:eastAsia="Times New Roman"/>
          <w:szCs w:val="24"/>
          <w:lang w:eastAsia="ru-RU"/>
        </w:rPr>
        <w:t xml:space="preserve"> час. </w:t>
      </w:r>
      <w:r w:rsidR="00BD5F51">
        <w:rPr>
          <w:rFonts w:eastAsia="Times New Roman"/>
          <w:szCs w:val="24"/>
          <w:lang w:eastAsia="ru-RU"/>
        </w:rPr>
        <w:t>00 мин</w:t>
      </w:r>
      <w:r w:rsidR="006C4B93">
        <w:rPr>
          <w:rFonts w:eastAsia="Times New Roman"/>
          <w:szCs w:val="24"/>
          <w:lang w:eastAsia="ru-RU"/>
        </w:rPr>
        <w:t>.  д</w:t>
      </w:r>
      <w:r w:rsidR="00BD5F51">
        <w:rPr>
          <w:rFonts w:eastAsia="Times New Roman"/>
          <w:szCs w:val="24"/>
          <w:lang w:eastAsia="ru-RU"/>
        </w:rPr>
        <w:t xml:space="preserve">о </w:t>
      </w:r>
      <w:r w:rsidR="006C4B93">
        <w:rPr>
          <w:rFonts w:eastAsia="Times New Roman"/>
          <w:szCs w:val="24"/>
          <w:lang w:eastAsia="ru-RU"/>
        </w:rPr>
        <w:t xml:space="preserve">                </w:t>
      </w:r>
      <w:r w:rsidR="00BD5F51">
        <w:rPr>
          <w:rFonts w:eastAsia="Times New Roman"/>
          <w:szCs w:val="24"/>
          <w:lang w:eastAsia="ru-RU"/>
        </w:rPr>
        <w:t>20</w:t>
      </w:r>
      <w:r w:rsidR="006C4B93">
        <w:rPr>
          <w:rFonts w:eastAsia="Times New Roman"/>
          <w:szCs w:val="24"/>
          <w:lang w:eastAsia="ru-RU"/>
        </w:rPr>
        <w:t xml:space="preserve"> час. </w:t>
      </w:r>
      <w:r w:rsidR="00BD5F51">
        <w:rPr>
          <w:rFonts w:eastAsia="Times New Roman"/>
          <w:szCs w:val="24"/>
          <w:lang w:eastAsia="ru-RU"/>
        </w:rPr>
        <w:t>00 минут</w:t>
      </w:r>
      <w:r w:rsidR="00C5527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18 марта 2018 года</w:t>
      </w:r>
      <w:r w:rsidR="00BD5F51" w:rsidRPr="00BD5F51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</w:p>
    <w:p w:rsidR="004617C2" w:rsidRDefault="006C4B93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2. </w:t>
      </w:r>
      <w:r w:rsidR="00E42BD3">
        <w:rPr>
          <w:rFonts w:eastAsia="Times New Roman"/>
          <w:szCs w:val="24"/>
          <w:lang w:eastAsia="ru-RU"/>
        </w:rPr>
        <w:t>Установить</w:t>
      </w:r>
      <w:r w:rsidR="004617C2">
        <w:rPr>
          <w:rFonts w:eastAsia="Times New Roman"/>
          <w:szCs w:val="24"/>
          <w:lang w:eastAsia="ru-RU"/>
        </w:rPr>
        <w:t xml:space="preserve"> места</w:t>
      </w:r>
      <w:r>
        <w:rPr>
          <w:rFonts w:eastAsia="Times New Roman"/>
          <w:szCs w:val="24"/>
          <w:lang w:eastAsia="ru-RU"/>
        </w:rPr>
        <w:t xml:space="preserve"> для </w:t>
      </w:r>
      <w:r w:rsidR="004617C2">
        <w:rPr>
          <w:rFonts w:eastAsia="Times New Roman"/>
          <w:szCs w:val="24"/>
          <w:lang w:eastAsia="ru-RU"/>
        </w:rPr>
        <w:t>проведения голосования</w:t>
      </w:r>
      <w:r w:rsidR="00BD5F51">
        <w:rPr>
          <w:rFonts w:eastAsia="Times New Roman"/>
          <w:szCs w:val="24"/>
          <w:lang w:eastAsia="ru-RU"/>
        </w:rPr>
        <w:t xml:space="preserve"> </w:t>
      </w:r>
      <w:r w:rsidR="004617C2">
        <w:rPr>
          <w:rFonts w:eastAsia="Times New Roman"/>
          <w:szCs w:val="24"/>
          <w:lang w:eastAsia="ru-RU"/>
        </w:rPr>
        <w:t>согласно  приложению 1.</w:t>
      </w:r>
    </w:p>
    <w:p w:rsidR="004617C2" w:rsidRDefault="00812214" w:rsidP="00812214">
      <w:pPr>
        <w:tabs>
          <w:tab w:val="left" w:pos="793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3. </w:t>
      </w:r>
      <w:r w:rsidR="00BD5F51">
        <w:rPr>
          <w:rFonts w:eastAsia="Times New Roman"/>
          <w:szCs w:val="24"/>
          <w:lang w:eastAsia="ru-RU"/>
        </w:rPr>
        <w:t>Утвердить</w:t>
      </w:r>
      <w:r w:rsidR="004617C2">
        <w:rPr>
          <w:rFonts w:eastAsia="Times New Roman"/>
          <w:szCs w:val="24"/>
          <w:lang w:eastAsia="ru-RU"/>
        </w:rPr>
        <w:t xml:space="preserve"> </w:t>
      </w:r>
      <w:r w:rsidR="00E42BD3">
        <w:rPr>
          <w:rFonts w:eastAsia="Times New Roman"/>
          <w:szCs w:val="24"/>
          <w:lang w:eastAsia="ru-RU"/>
        </w:rPr>
        <w:t>П</w:t>
      </w:r>
      <w:r w:rsidR="004617C2">
        <w:rPr>
          <w:rFonts w:eastAsia="Times New Roman"/>
          <w:szCs w:val="24"/>
          <w:lang w:eastAsia="ru-RU"/>
        </w:rPr>
        <w:t xml:space="preserve">еречень общественных территорий, </w:t>
      </w:r>
      <w:r w:rsidR="00BD5F51">
        <w:rPr>
          <w:rFonts w:eastAsia="Times New Roman"/>
          <w:szCs w:val="24"/>
          <w:lang w:eastAsia="ru-RU"/>
        </w:rPr>
        <w:t xml:space="preserve">представленных на </w:t>
      </w:r>
      <w:r w:rsidR="004617C2">
        <w:rPr>
          <w:rFonts w:eastAsia="Times New Roman"/>
          <w:szCs w:val="24"/>
          <w:lang w:eastAsia="ru-RU"/>
        </w:rPr>
        <w:t>голосовани</w:t>
      </w:r>
      <w:r w:rsidR="00BD5F51">
        <w:rPr>
          <w:rFonts w:eastAsia="Times New Roman"/>
          <w:szCs w:val="24"/>
          <w:lang w:eastAsia="ru-RU"/>
        </w:rPr>
        <w:t>е</w:t>
      </w:r>
      <w:r w:rsidR="00280C96">
        <w:rPr>
          <w:rFonts w:eastAsia="Times New Roman"/>
          <w:szCs w:val="24"/>
          <w:lang w:eastAsia="ru-RU"/>
        </w:rPr>
        <w:t>,</w:t>
      </w:r>
      <w:r w:rsidR="004617C2">
        <w:rPr>
          <w:rFonts w:eastAsia="Times New Roman"/>
          <w:szCs w:val="24"/>
          <w:lang w:eastAsia="ru-RU"/>
        </w:rPr>
        <w:t xml:space="preserve"> согласно приложению 2. </w:t>
      </w:r>
    </w:p>
    <w:p w:rsidR="00757A59" w:rsidRDefault="004617C2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 </w:t>
      </w:r>
      <w:r w:rsidR="00570C1B" w:rsidRPr="00570C1B">
        <w:rPr>
          <w:rFonts w:eastAsia="Times New Roman"/>
          <w:szCs w:val="24"/>
          <w:lang w:eastAsia="ru-RU"/>
        </w:rPr>
        <w:t xml:space="preserve">Настоящее постановление вступает в силу </w:t>
      </w:r>
      <w:r w:rsidR="004A6190">
        <w:rPr>
          <w:rFonts w:eastAsia="Times New Roman"/>
          <w:szCs w:val="24"/>
          <w:lang w:eastAsia="ru-RU"/>
        </w:rPr>
        <w:t>со дня</w:t>
      </w:r>
      <w:r w:rsidR="00757A59" w:rsidRPr="00757A59">
        <w:rPr>
          <w:rFonts w:eastAsia="Times New Roman"/>
          <w:szCs w:val="24"/>
          <w:lang w:eastAsia="ru-RU"/>
        </w:rPr>
        <w:t xml:space="preserve"> </w:t>
      </w:r>
      <w:r w:rsidR="00757A59">
        <w:rPr>
          <w:rFonts w:eastAsia="Times New Roman"/>
          <w:szCs w:val="24"/>
          <w:lang w:eastAsia="ru-RU"/>
        </w:rPr>
        <w:t>его</w:t>
      </w:r>
      <w:r w:rsidR="004A6190">
        <w:rPr>
          <w:rFonts w:eastAsia="Times New Roman"/>
          <w:szCs w:val="24"/>
          <w:lang w:eastAsia="ru-RU"/>
        </w:rPr>
        <w:t xml:space="preserve"> подписания</w:t>
      </w:r>
      <w:r w:rsidR="00757A59">
        <w:rPr>
          <w:rFonts w:eastAsia="Times New Roman"/>
          <w:szCs w:val="24"/>
          <w:lang w:eastAsia="ru-RU"/>
        </w:rPr>
        <w:t>.</w:t>
      </w:r>
    </w:p>
    <w:p w:rsidR="006E4CBD" w:rsidRDefault="006C4B93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5. </w:t>
      </w:r>
      <w:r w:rsidR="00757A59">
        <w:rPr>
          <w:rFonts w:eastAsia="Times New Roman"/>
          <w:szCs w:val="24"/>
          <w:lang w:eastAsia="ru-RU"/>
        </w:rPr>
        <w:t>Опубликовать настоящее постановление в газете «Вечерний Ставрополь» и р</w:t>
      </w:r>
      <w:r w:rsidR="00570C1B" w:rsidRPr="00570C1B">
        <w:rPr>
          <w:rFonts w:eastAsia="Times New Roman"/>
          <w:szCs w:val="24"/>
          <w:lang w:eastAsia="ru-RU"/>
        </w:rPr>
        <w:t>азместить на официальном сайте администрации города Ставрополя в информационно-телекоммуникационной сети «Интернет».</w:t>
      </w:r>
    </w:p>
    <w:p w:rsidR="004617C2" w:rsidRPr="00912230" w:rsidRDefault="004617C2" w:rsidP="00812214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812214">
        <w:rPr>
          <w:rFonts w:eastAsia="Times New Roman"/>
          <w:szCs w:val="24"/>
          <w:lang w:eastAsia="ru-RU"/>
        </w:rPr>
        <w:t>. </w:t>
      </w:r>
      <w:r w:rsidRPr="00912230">
        <w:rPr>
          <w:rFonts w:eastAsia="Times New Roman"/>
          <w:szCs w:val="24"/>
          <w:lang w:eastAsia="ru-RU"/>
        </w:rPr>
        <w:t>Контроль исполнения настоящего постановления возложить                  на первого заместителя главы администрации города Ставрополя                   Мясоедова А.А.</w:t>
      </w:r>
    </w:p>
    <w:p w:rsidR="004617C2" w:rsidRPr="00912230" w:rsidRDefault="004617C2" w:rsidP="00812214">
      <w:pPr>
        <w:autoSpaceDE w:val="0"/>
        <w:autoSpaceDN w:val="0"/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4617C2" w:rsidRPr="00912230" w:rsidRDefault="004617C2" w:rsidP="00812214">
      <w:pPr>
        <w:autoSpaceDE w:val="0"/>
        <w:autoSpaceDN w:val="0"/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4617C2" w:rsidRPr="00912230" w:rsidRDefault="004617C2" w:rsidP="00812214">
      <w:pPr>
        <w:autoSpaceDE w:val="0"/>
        <w:autoSpaceDN w:val="0"/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4617C2" w:rsidRDefault="004617C2" w:rsidP="00812214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12230">
        <w:rPr>
          <w:rFonts w:eastAsia="Times New Roman"/>
          <w:szCs w:val="24"/>
          <w:lang w:eastAsia="ru-RU"/>
        </w:rPr>
        <w:t>Глава города Ставрополя</w:t>
      </w:r>
      <w:r w:rsidRPr="00912230">
        <w:rPr>
          <w:rFonts w:eastAsia="Times New Roman"/>
          <w:szCs w:val="24"/>
          <w:lang w:eastAsia="ru-RU"/>
        </w:rPr>
        <w:tab/>
      </w:r>
      <w:r w:rsidRPr="00912230">
        <w:rPr>
          <w:rFonts w:eastAsia="Times New Roman"/>
          <w:szCs w:val="24"/>
          <w:lang w:eastAsia="ru-RU"/>
        </w:rPr>
        <w:tab/>
      </w:r>
      <w:r w:rsidRPr="00912230">
        <w:rPr>
          <w:rFonts w:eastAsia="Times New Roman"/>
          <w:szCs w:val="24"/>
          <w:lang w:eastAsia="ru-RU"/>
        </w:rPr>
        <w:tab/>
      </w:r>
      <w:r w:rsidRPr="00912230">
        <w:rPr>
          <w:rFonts w:eastAsia="Times New Roman"/>
          <w:szCs w:val="24"/>
          <w:lang w:eastAsia="ru-RU"/>
        </w:rPr>
        <w:tab/>
      </w:r>
      <w:r w:rsidRPr="00912230">
        <w:rPr>
          <w:rFonts w:eastAsia="Times New Roman"/>
          <w:szCs w:val="24"/>
          <w:lang w:eastAsia="ru-RU"/>
        </w:rPr>
        <w:tab/>
      </w:r>
      <w:r w:rsidRPr="00912230">
        <w:rPr>
          <w:rFonts w:eastAsia="Times New Roman"/>
          <w:szCs w:val="24"/>
          <w:lang w:eastAsia="ru-RU"/>
        </w:rPr>
        <w:tab/>
        <w:t xml:space="preserve">      А.Х. Джатдоев</w:t>
      </w:r>
    </w:p>
    <w:p w:rsidR="00812214" w:rsidRDefault="00812214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812214" w:rsidRDefault="00812214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812214" w:rsidRDefault="00812214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BD5F51" w:rsidRDefault="00BD5F51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BD5F51" w:rsidRDefault="00BD5F51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757A59" w:rsidRDefault="00757A59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BD5F51" w:rsidRDefault="00BD5F51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BD5F51" w:rsidRDefault="00BD5F51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BD5F51" w:rsidRDefault="00BD5F51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4617C2" w:rsidRPr="001F1AC6" w:rsidRDefault="004617C2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617C2" w:rsidRDefault="004617C2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4617C2" w:rsidRPr="001F1AC6" w:rsidRDefault="004617C2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4617C2" w:rsidRPr="001F1AC6" w:rsidRDefault="004617C2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4617C2" w:rsidRDefault="004617C2" w:rsidP="004617C2">
      <w:pPr>
        <w:pStyle w:val="a7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</w:t>
      </w:r>
      <w:r w:rsidR="00713ED7">
        <w:rPr>
          <w:sz w:val="28"/>
          <w:szCs w:val="28"/>
        </w:rPr>
        <w:t>14.02.2018</w:t>
      </w:r>
      <w:r>
        <w:rPr>
          <w:sz w:val="28"/>
          <w:szCs w:val="28"/>
        </w:rPr>
        <w:t xml:space="preserve"> </w:t>
      </w:r>
      <w:r w:rsidRPr="001F1AC6">
        <w:rPr>
          <w:sz w:val="28"/>
          <w:szCs w:val="28"/>
        </w:rPr>
        <w:t xml:space="preserve">   №</w:t>
      </w:r>
      <w:r w:rsidR="00713ED7">
        <w:rPr>
          <w:sz w:val="28"/>
          <w:szCs w:val="28"/>
        </w:rPr>
        <w:t xml:space="preserve"> 270</w:t>
      </w:r>
      <w:r>
        <w:rPr>
          <w:sz w:val="28"/>
          <w:szCs w:val="28"/>
        </w:rPr>
        <w:t xml:space="preserve">  </w:t>
      </w:r>
    </w:p>
    <w:p w:rsidR="0018298D" w:rsidRDefault="0018298D" w:rsidP="00E919A3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</w:p>
    <w:p w:rsidR="00103B2B" w:rsidRDefault="00103B2B" w:rsidP="00E919A3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</w:p>
    <w:p w:rsidR="004617C2" w:rsidRDefault="004617C2" w:rsidP="00E919A3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МЕСТ</w:t>
      </w:r>
      <w:bookmarkStart w:id="0" w:name="_GoBack"/>
      <w:bookmarkEnd w:id="0"/>
      <w:r>
        <w:rPr>
          <w:rFonts w:eastAsia="Times New Roman"/>
          <w:szCs w:val="24"/>
          <w:lang w:eastAsia="ru-RU"/>
        </w:rPr>
        <w:t>А</w:t>
      </w:r>
    </w:p>
    <w:p w:rsidR="0018298D" w:rsidRDefault="002A0E5A" w:rsidP="00E919A3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</w:t>
      </w:r>
      <w:r w:rsidR="004617C2">
        <w:rPr>
          <w:rFonts w:eastAsia="Times New Roman"/>
          <w:szCs w:val="24"/>
          <w:lang w:eastAsia="ru-RU"/>
        </w:rPr>
        <w:t>проведения голосования по отбору общественных территорий, включенных в перечень общественных территорий, подлежащих благоустройству  в 2018 году</w:t>
      </w:r>
      <w:r w:rsidR="004F1A66">
        <w:rPr>
          <w:rFonts w:eastAsia="Times New Roman"/>
          <w:szCs w:val="24"/>
          <w:lang w:eastAsia="ru-RU"/>
        </w:rPr>
        <w:t>,</w:t>
      </w:r>
      <w:r w:rsidR="00C44DA3">
        <w:rPr>
          <w:rFonts w:eastAsia="Times New Roman"/>
          <w:szCs w:val="24"/>
          <w:lang w:eastAsia="ru-RU"/>
        </w:rPr>
        <w:t xml:space="preserve"> на территории города Ставрополя</w:t>
      </w:r>
    </w:p>
    <w:p w:rsidR="00103B2B" w:rsidRDefault="00103B2B" w:rsidP="00E919A3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</w:p>
    <w:tbl>
      <w:tblPr>
        <w:tblStyle w:val="ac"/>
        <w:tblW w:w="9677" w:type="dxa"/>
        <w:jc w:val="center"/>
        <w:tblInd w:w="-2080" w:type="dxa"/>
        <w:tblLook w:val="04A0"/>
      </w:tblPr>
      <w:tblGrid>
        <w:gridCol w:w="871"/>
        <w:gridCol w:w="8806"/>
      </w:tblGrid>
      <w:tr w:rsidR="00D47947" w:rsidRPr="00B2610D" w:rsidTr="00DA6B65">
        <w:trPr>
          <w:trHeight w:val="648"/>
          <w:jc w:val="center"/>
        </w:trPr>
        <w:tc>
          <w:tcPr>
            <w:tcW w:w="871" w:type="dxa"/>
          </w:tcPr>
          <w:p w:rsidR="00D47947" w:rsidRPr="00B2610D" w:rsidRDefault="00D47947" w:rsidP="00C213CE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B2610D">
              <w:rPr>
                <w:rFonts w:eastAsia="Times New Roman"/>
                <w:lang w:eastAsia="ru-RU"/>
              </w:rPr>
              <w:t>№</w:t>
            </w:r>
          </w:p>
          <w:p w:rsidR="00D47947" w:rsidRPr="00B2610D" w:rsidRDefault="00D47947" w:rsidP="00C213CE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2610D">
              <w:rPr>
                <w:rFonts w:eastAsia="Times New Roman"/>
                <w:lang w:eastAsia="ru-RU"/>
              </w:rPr>
              <w:t>п</w:t>
            </w:r>
            <w:proofErr w:type="gramEnd"/>
            <w:r w:rsidRPr="00B2610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8806" w:type="dxa"/>
          </w:tcPr>
          <w:p w:rsidR="00DA6B65" w:rsidRDefault="00D47947" w:rsidP="00DA6B65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B2610D">
              <w:rPr>
                <w:rFonts w:eastAsia="Times New Roman"/>
                <w:lang w:eastAsia="ru-RU"/>
              </w:rPr>
              <w:t>Адрес мест</w:t>
            </w:r>
            <w:r w:rsidR="00DA6B65">
              <w:rPr>
                <w:rFonts w:eastAsia="Times New Roman"/>
                <w:lang w:eastAsia="ru-RU"/>
              </w:rPr>
              <w:t xml:space="preserve">а </w:t>
            </w:r>
            <w:r w:rsidRPr="00B2610D">
              <w:rPr>
                <w:rFonts w:eastAsia="Times New Roman"/>
                <w:lang w:eastAsia="ru-RU"/>
              </w:rPr>
              <w:t>нахождения</w:t>
            </w:r>
            <w:r w:rsidR="00DA6B65">
              <w:rPr>
                <w:rFonts w:eastAsia="Times New Roman"/>
                <w:lang w:eastAsia="ru-RU"/>
              </w:rPr>
              <w:t xml:space="preserve"> </w:t>
            </w:r>
          </w:p>
          <w:p w:rsidR="00D47947" w:rsidRPr="00B2610D" w:rsidRDefault="00DA6B65" w:rsidP="00DA6B65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территориального счетного участка</w:t>
            </w:r>
          </w:p>
        </w:tc>
      </w:tr>
      <w:tr w:rsidR="00244D5B" w:rsidRPr="00B2610D" w:rsidTr="003615F0">
        <w:trPr>
          <w:trHeight w:val="275"/>
          <w:jc w:val="center"/>
        </w:trPr>
        <w:tc>
          <w:tcPr>
            <w:tcW w:w="871" w:type="dxa"/>
          </w:tcPr>
          <w:p w:rsidR="00244D5B" w:rsidRPr="00103B2B" w:rsidRDefault="00244D5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</w:tcPr>
          <w:p w:rsidR="00244D5B" w:rsidRPr="00103B2B" w:rsidRDefault="003615F0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45 Параллель, 2/1, территория 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перед входом 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здани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«Диспетчерский пункт» Ставропольского муниципального унитарного троллейбусного предприятия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45 Параллель, 3/1, территория 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перед входом в 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учреждения дополнительного образования 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«Ц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 внешкольной работы Промышленного района города Ставрополя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45 Параллель, 2а, фойе здания спортивного комплекса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DF7C9B" w:rsidRPr="00103B2B">
              <w:rPr>
                <w:rFonts w:eastAsia="Times New Roman"/>
                <w:color w:val="auto"/>
                <w:lang w:eastAsia="ru-RU"/>
              </w:rPr>
              <w:t xml:space="preserve">общества с ограниченной ответственностью </w:t>
            </w:r>
            <w:r w:rsidRPr="00103B2B">
              <w:rPr>
                <w:rFonts w:eastAsia="Times New Roman"/>
                <w:color w:val="auto"/>
                <w:lang w:eastAsia="ru-RU"/>
              </w:rPr>
              <w:t>«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Д</w:t>
            </w:r>
            <w:r w:rsidR="00DF7C9B" w:rsidRPr="00103B2B">
              <w:rPr>
                <w:rFonts w:eastAsia="Times New Roman"/>
                <w:color w:val="auto"/>
                <w:lang w:eastAsia="ru-RU"/>
              </w:rPr>
              <w:t>етанд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50 лет ВЛКСМ, 14, фойе здания муниципального бюджетного общеобразовательного учреждения 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15 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50 лет ВЛКСМ, 16/3, территория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администрации Промышленного района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50 лет ВЛКСМ, 19, </w:t>
            </w:r>
            <w:r w:rsidR="000A3D69" w:rsidRPr="00103B2B">
              <w:rPr>
                <w:rFonts w:eastAsia="Times New Roman"/>
                <w:color w:val="auto"/>
                <w:lang w:eastAsia="ru-RU"/>
              </w:rPr>
              <w:t xml:space="preserve">фойе 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здани</w:t>
            </w:r>
            <w:r w:rsidR="000A3D69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21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50 лет ВЛКСМ, 38, </w:t>
            </w:r>
            <w:r w:rsidR="00007C44" w:rsidRPr="00103B2B">
              <w:rPr>
                <w:rFonts w:eastAsia="Times New Roman"/>
                <w:color w:val="auto"/>
                <w:lang w:eastAsia="ru-RU"/>
              </w:rPr>
              <w:t>фойе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 здани</w:t>
            </w:r>
            <w:r w:rsidR="00007C44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общеобразовательного учреждения </w:t>
            </w:r>
            <w:r w:rsidR="00E012B7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23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50 лет ВЛКСМ, 48, фойе здания муниципального автономного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и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24 города Ставрополя имени генерал-лейтенанта юстиции  М.Г.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Ядрова</w:t>
            </w:r>
            <w:proofErr w:type="spellEnd"/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BB3864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50 лет ВЛКСМ, 49, фойе здания</w:t>
            </w:r>
            <w:r w:rsidRPr="00103B2B">
              <w:rPr>
                <w:color w:val="auto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29</w:t>
            </w:r>
            <w:r w:rsidR="00DA6B65" w:rsidRPr="00103B2B">
              <w:rPr>
                <w:rFonts w:eastAsia="Times New Roman"/>
                <w:color w:val="auto"/>
                <w:lang w:eastAsia="ru-RU"/>
              </w:rPr>
              <w:t xml:space="preserve"> с углубленным изучением  отдельных предметов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50 лет ВЛКСМ, 65,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35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Ашихина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, 63, территория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открытого акционерного общества </w:t>
            </w:r>
            <w:r w:rsidR="00DA6B65" w:rsidRPr="00103B2B">
              <w:rPr>
                <w:rFonts w:eastAsia="Times New Roman"/>
                <w:color w:val="auto"/>
                <w:lang w:eastAsia="ru-RU"/>
              </w:rPr>
              <w:t>«П</w:t>
            </w:r>
            <w:r w:rsidRPr="00103B2B">
              <w:rPr>
                <w:rFonts w:eastAsia="Times New Roman"/>
                <w:color w:val="auto"/>
                <w:lang w:eastAsia="ru-RU"/>
              </w:rPr>
              <w:t>усконаладочно</w:t>
            </w:r>
            <w:r w:rsidR="003615F0" w:rsidRPr="00103B2B">
              <w:rPr>
                <w:rFonts w:eastAsia="Times New Roman"/>
                <w:color w:val="auto"/>
                <w:lang w:eastAsia="ru-RU"/>
              </w:rPr>
              <w:t>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управлени</w:t>
            </w:r>
            <w:r w:rsidR="003615F0" w:rsidRPr="00103B2B">
              <w:rPr>
                <w:rFonts w:eastAsia="Times New Roman"/>
                <w:color w:val="auto"/>
                <w:lang w:eastAsia="ru-RU"/>
              </w:rPr>
              <w:t>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«Ставропольское»</w:t>
            </w:r>
          </w:p>
          <w:p w:rsidR="00CD162E" w:rsidRPr="00103B2B" w:rsidRDefault="00CD162E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615F0" w:rsidRPr="00B2610D" w:rsidTr="00DA6B65">
        <w:trPr>
          <w:jc w:val="center"/>
        </w:trPr>
        <w:tc>
          <w:tcPr>
            <w:tcW w:w="871" w:type="dxa"/>
          </w:tcPr>
          <w:p w:rsidR="003615F0" w:rsidRPr="00103B2B" w:rsidRDefault="00103B2B" w:rsidP="00103B2B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8806" w:type="dxa"/>
          </w:tcPr>
          <w:p w:rsidR="003615F0" w:rsidRPr="00103B2B" w:rsidRDefault="003615F0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AF7A5B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Бабушкина, 2</w:t>
            </w:r>
            <w:r w:rsidR="00DA6B65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DA6B65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41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Биологическая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18, фойе здания</w:t>
            </w:r>
            <w:r w:rsidRPr="00103B2B">
              <w:rPr>
                <w:color w:val="auto"/>
              </w:rPr>
              <w:t xml:space="preserve"> 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едерального </w:t>
            </w:r>
            <w:r w:rsidR="00B93F4B" w:rsidRPr="00103B2B">
              <w:rPr>
                <w:rFonts w:eastAsia="Times New Roman"/>
                <w:color w:val="auto"/>
                <w:lang w:eastAsia="ru-RU"/>
              </w:rPr>
              <w:t>казенного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предприятия «Ставропольская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биофабрика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Биологическая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20, фойе здания филиала 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унитарного предприятия «Научно-производственное объединение по медицинским иммунобиологическим препаратам «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Микроген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» Министерства здравоохранения Российской Федерации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Ботанический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7,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18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E012B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Бруснева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10, </w:t>
            </w:r>
            <w:r w:rsidR="00E926CB" w:rsidRPr="00103B2B">
              <w:rPr>
                <w:rFonts w:eastAsia="Times New Roman"/>
                <w:color w:val="auto"/>
                <w:lang w:eastAsia="ru-RU"/>
              </w:rPr>
              <w:t>фойе здания</w:t>
            </w:r>
            <w:r w:rsidRPr="00103B2B">
              <w:rPr>
                <w:color w:val="auto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26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Вавилова, 40, фойе здания негосударственного учреждения </w:t>
            </w:r>
            <w:r w:rsidR="00904E59" w:rsidRPr="00103B2B">
              <w:rPr>
                <w:rFonts w:eastAsia="Times New Roman"/>
                <w:color w:val="auto"/>
                <w:lang w:eastAsia="ru-RU"/>
              </w:rPr>
              <w:t>«</w:t>
            </w:r>
            <w:r w:rsidRPr="00103B2B">
              <w:rPr>
                <w:rFonts w:eastAsia="Times New Roman"/>
                <w:color w:val="auto"/>
                <w:lang w:eastAsia="ru-RU"/>
              </w:rPr>
              <w:t>Дворец спорта профсоюзов «Спартак»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Васякина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127а, фойе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здания муниципального бюджетного общеобразовательного учреждения кадетской школы имени генерала Ермолова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 А.П.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EB7D5E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Ворошилова, 7/2</w:t>
            </w:r>
            <w:r w:rsidR="00EB7D5E">
              <w:rPr>
                <w:rFonts w:eastAsia="Times New Roman"/>
                <w:color w:val="auto"/>
                <w:lang w:eastAsia="ru-RU"/>
              </w:rPr>
              <w:t>-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а, фойе здания муниципального бюджетного учреждения дополнительного образования 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«Ц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ентр </w:t>
            </w:r>
            <w:r w:rsidR="00A5573C" w:rsidRPr="00103B2B">
              <w:rPr>
                <w:rFonts w:eastAsia="Times New Roman"/>
                <w:color w:val="auto"/>
                <w:lang w:eastAsia="ru-RU"/>
              </w:rPr>
              <w:t>внешкольной работы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Промышленного района города Ставрополя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Ворошилова, 8,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22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Ворошилова, 10/1, фойе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 xml:space="preserve">здания муниципального бюджетного учреждения дополнительного образования 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детского творчества Промышленного района города Ставрополя</w:t>
            </w:r>
            <w:proofErr w:type="gramEnd"/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Гоголя, 36, фойе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 xml:space="preserve">здания 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М</w:t>
            </w:r>
            <w:r w:rsidRPr="00103B2B">
              <w:rPr>
                <w:rFonts w:eastAsia="Times New Roman"/>
                <w:color w:val="auto"/>
                <w:lang w:eastAsia="ru-RU"/>
              </w:rPr>
              <w:t>униципального автономного учреждения дополнительного образования Дом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детского творчества Октябрьского района города Ставрополя</w:t>
            </w:r>
            <w:proofErr w:type="gramEnd"/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Голенева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18, </w:t>
            </w:r>
            <w:r w:rsidR="00A603FE" w:rsidRPr="00103B2B">
              <w:rPr>
                <w:rFonts w:eastAsia="Times New Roman"/>
                <w:color w:val="auto"/>
                <w:lang w:eastAsia="ru-RU"/>
              </w:rPr>
              <w:t>территория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м</w:t>
            </w:r>
            <w:r w:rsidRPr="00103B2B">
              <w:rPr>
                <w:rFonts w:eastAsia="Times New Roman"/>
                <w:color w:val="auto"/>
                <w:lang w:eastAsia="ru-RU"/>
              </w:rPr>
              <w:t>инистерства природных ресурсов и охраны окружающей среды Ставропольского края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Голенева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46, </w:t>
            </w:r>
            <w:r w:rsidR="009306FC" w:rsidRPr="00103B2B">
              <w:rPr>
                <w:rFonts w:eastAsia="Times New Roman"/>
                <w:color w:val="auto"/>
                <w:lang w:eastAsia="ru-RU"/>
              </w:rPr>
              <w:t>фойе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 xml:space="preserve"> здани</w:t>
            </w:r>
            <w:r w:rsidR="009306FC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</w:t>
            </w:r>
            <w:r w:rsidR="00904E59" w:rsidRPr="00103B2B">
              <w:rPr>
                <w:rFonts w:eastAsia="Times New Roman"/>
                <w:color w:val="auto"/>
                <w:lang w:eastAsia="ru-RU"/>
              </w:rPr>
              <w:t>с углубленным изучением  отдельных предметов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4 города Ставрополя</w:t>
            </w:r>
          </w:p>
        </w:tc>
      </w:tr>
      <w:tr w:rsidR="00D47947" w:rsidRPr="00B2610D" w:rsidTr="00103B2B">
        <w:trPr>
          <w:trHeight w:val="722"/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Пр. Готвальда, 6, территория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е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 xml:space="preserve"> администрации Ленинского района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  <w:p w:rsidR="00103B2B" w:rsidRPr="00103B2B" w:rsidRDefault="00103B2B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B77BB" w:rsidRPr="00B2610D" w:rsidTr="00DA6B65">
        <w:trPr>
          <w:jc w:val="center"/>
        </w:trPr>
        <w:tc>
          <w:tcPr>
            <w:tcW w:w="871" w:type="dxa"/>
          </w:tcPr>
          <w:p w:rsidR="003B77BB" w:rsidRPr="00103B2B" w:rsidRDefault="00103B2B" w:rsidP="00103B2B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8806" w:type="dxa"/>
          </w:tcPr>
          <w:p w:rsidR="003B77BB" w:rsidRPr="00103B2B" w:rsidRDefault="003B77B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32AAE" w:rsidRPr="00103B2B" w:rsidRDefault="00D47947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Гризодубов</w:t>
            </w:r>
            <w:r w:rsidR="00383175">
              <w:rPr>
                <w:rFonts w:eastAsia="Times New Roman"/>
                <w:color w:val="auto"/>
                <w:lang w:eastAsia="ru-RU"/>
              </w:rPr>
              <w:t>ой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, 9</w:t>
            </w:r>
            <w:r w:rsidR="00904E59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>территория перед входом в 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имназии № 9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BB3864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Дзержинского, 1, </w:t>
            </w:r>
            <w:r w:rsidR="00A603FE" w:rsidRPr="00103B2B">
              <w:rPr>
                <w:rFonts w:eastAsia="Times New Roman"/>
                <w:color w:val="auto"/>
                <w:lang w:eastAsia="ru-RU"/>
              </w:rPr>
              <w:t>территория перед входом 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A603FE" w:rsidRPr="00103B2B">
              <w:rPr>
                <w:rFonts w:eastAsia="Times New Roman"/>
                <w:color w:val="auto"/>
                <w:lang w:eastAsia="ru-RU"/>
              </w:rPr>
              <w:t xml:space="preserve">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64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Дзержинского, 137, фойе здания  муниципального автономного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лице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 xml:space="preserve"> № 5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Дзержинского, 231</w:t>
            </w:r>
            <w:proofErr w:type="gramStart"/>
            <w:r w:rsidR="00391DBD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территория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>муниципального бюджетного учреждения дополнительного образования «Детская школа искусств»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Доваторцев, 47/1, территория</w:t>
            </w:r>
            <w:r w:rsidRPr="00103B2B">
              <w:rPr>
                <w:color w:val="auto"/>
              </w:rPr>
              <w:t xml:space="preserve"> </w:t>
            </w:r>
            <w:r w:rsidR="00904E59" w:rsidRPr="00103B2B">
              <w:rPr>
                <w:color w:val="auto"/>
              </w:rPr>
              <w:t xml:space="preserve">перед входом  в 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общежития № 3  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32AAE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Доваторцев, 50/1, территория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администрации Промышленного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Доваторцев, 66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 xml:space="preserve"> Г</w:t>
            </w:r>
            <w:r w:rsidRPr="00103B2B">
              <w:rPr>
                <w:rFonts w:eastAsia="Times New Roman"/>
                <w:color w:val="auto"/>
                <w:lang w:eastAsia="ru-RU"/>
              </w:rPr>
              <w:t>, фойе здания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32AAE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Доваторцев, 86/2, территория</w:t>
            </w:r>
            <w:r w:rsidR="004910FB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администрации Промышленного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Доваторцев, 86/3,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44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Пер.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Зоотехнический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6,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имназии № 25 города Ставрополя</w:t>
            </w:r>
          </w:p>
        </w:tc>
      </w:tr>
      <w:tr w:rsidR="003B77BB" w:rsidRPr="00B2610D" w:rsidTr="00DA6B65">
        <w:trPr>
          <w:jc w:val="center"/>
        </w:trPr>
        <w:tc>
          <w:tcPr>
            <w:tcW w:w="871" w:type="dxa"/>
          </w:tcPr>
          <w:p w:rsidR="003B77BB" w:rsidRPr="00103B2B" w:rsidRDefault="003B77BB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B77BB" w:rsidRPr="00103B2B" w:rsidRDefault="00383175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Пер. Зоотехнический, 12, фойе здания федерального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      </w:r>
          </w:p>
        </w:tc>
      </w:tr>
      <w:tr w:rsidR="00C843CF" w:rsidRPr="00B2610D" w:rsidTr="00DA6B65">
        <w:trPr>
          <w:jc w:val="center"/>
        </w:trPr>
        <w:tc>
          <w:tcPr>
            <w:tcW w:w="871" w:type="dxa"/>
          </w:tcPr>
          <w:p w:rsidR="00C843CF" w:rsidRPr="00103B2B" w:rsidRDefault="00C843CF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843CF" w:rsidRPr="00103B2B" w:rsidRDefault="0038317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Пер. Зоотехнический, 15,</w:t>
            </w:r>
            <w:r w:rsidRPr="00103B2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территория перед входом в здание федерального государственного бюджетного научного учреждения «Всероссийский научно-исследовательский институт овцеводства и козоводства»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 К. Маркса, 7, территория</w:t>
            </w:r>
            <w:r w:rsidR="004910FB" w:rsidRPr="00103B2B">
              <w:rPr>
                <w:rFonts w:eastAsia="Times New Roman"/>
                <w:color w:val="auto"/>
                <w:lang w:eastAsia="ru-RU"/>
              </w:rPr>
              <w:t xml:space="preserve"> перед входом 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здани</w:t>
            </w:r>
            <w:r w:rsidR="004910FB" w:rsidRPr="00103B2B">
              <w:rPr>
                <w:rFonts w:eastAsia="Times New Roman"/>
                <w:color w:val="auto"/>
                <w:lang w:eastAsia="ru-RU"/>
              </w:rPr>
              <w:t>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Ч</w:t>
            </w:r>
            <w:r w:rsidRPr="00103B2B">
              <w:rPr>
                <w:rFonts w:eastAsia="Times New Roman"/>
                <w:color w:val="auto"/>
                <w:lang w:eastAsia="ru-RU"/>
              </w:rPr>
              <w:t>астного образовательного учреждения высшего образования «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ИНСТИТУТ ДРУЖБЫ НАРОДОВ КАВКАЗА</w:t>
            </w:r>
            <w:r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К. Маркса, 11, фойе здания муниципального бюджетного общеобразовательного учреждения </w:t>
            </w:r>
            <w:r w:rsidR="00E012B7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8 города Ставрополя</w:t>
            </w:r>
            <w:r w:rsidR="004910FB" w:rsidRPr="00103B2B">
              <w:rPr>
                <w:rFonts w:eastAsia="Times New Roman"/>
                <w:color w:val="auto"/>
                <w:lang w:eastAsia="ru-RU"/>
              </w:rPr>
              <w:t xml:space="preserve"> имени генерал-майора авиации  Н.Г. </w:t>
            </w:r>
            <w:proofErr w:type="spellStart"/>
            <w:r w:rsidR="004910FB" w:rsidRPr="00103B2B">
              <w:rPr>
                <w:rFonts w:eastAsia="Times New Roman"/>
                <w:color w:val="auto"/>
                <w:lang w:eastAsia="ru-RU"/>
              </w:rPr>
              <w:t>Голодникова</w:t>
            </w:r>
            <w:proofErr w:type="spellEnd"/>
          </w:p>
          <w:p w:rsidR="00103B2B" w:rsidRPr="00103B2B" w:rsidRDefault="00103B2B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03B2B" w:rsidRPr="00B2610D" w:rsidTr="00DA6B65">
        <w:trPr>
          <w:jc w:val="center"/>
        </w:trPr>
        <w:tc>
          <w:tcPr>
            <w:tcW w:w="871" w:type="dxa"/>
          </w:tcPr>
          <w:p w:rsidR="00103B2B" w:rsidRPr="00103B2B" w:rsidRDefault="00103B2B" w:rsidP="00103B2B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8806" w:type="dxa"/>
          </w:tcPr>
          <w:p w:rsidR="00103B2B" w:rsidRPr="00103B2B" w:rsidRDefault="00103B2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Просп</w:t>
            </w:r>
            <w:proofErr w:type="spellEnd"/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 К. Маркса, 64, фойе здания 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>М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униципального бюджетного учреждения дополнительного образования 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школы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греческого языка и культуры города Ставрополя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 xml:space="preserve"> имени Н.К. </w:t>
            </w:r>
            <w:proofErr w:type="spellStart"/>
            <w:r w:rsidR="00AF7A5B" w:rsidRPr="00103B2B">
              <w:rPr>
                <w:rFonts w:eastAsia="Times New Roman"/>
                <w:color w:val="auto"/>
                <w:lang w:eastAsia="ru-RU"/>
              </w:rPr>
              <w:t>Мацукатидиса</w:t>
            </w:r>
            <w:proofErr w:type="spellEnd"/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Комсомольская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64,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и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Комсомольская, 65, фойе здания государственного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бюджетного учреждения дополнительного образования </w:t>
            </w:r>
            <w:r w:rsidR="00BB5BF7" w:rsidRPr="00103B2B">
              <w:rPr>
                <w:rFonts w:eastAsia="Times New Roman"/>
                <w:color w:val="auto"/>
                <w:lang w:eastAsia="ru-RU"/>
              </w:rPr>
              <w:t>«К</w:t>
            </w:r>
            <w:r w:rsidRPr="00103B2B">
              <w:rPr>
                <w:rFonts w:eastAsia="Times New Roman"/>
                <w:color w:val="auto"/>
                <w:lang w:eastAsia="ru-RU"/>
              </w:rPr>
              <w:t>раево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Центр развития творчества детей и юношества имени Ю.А. Гагарина</w:t>
            </w:r>
            <w:r w:rsidR="00BB5BF7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Краснофлотская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187, фойе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учебного корпуса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3B77BB" w:rsidRPr="00103B2B">
              <w:rPr>
                <w:rFonts w:eastAsia="Times New Roman"/>
                <w:color w:val="auto"/>
                <w:lang w:eastAsia="ru-RU"/>
              </w:rPr>
              <w:t xml:space="preserve">с углубленным изучением отдельных предметов </w:t>
            </w:r>
            <w:r w:rsidRPr="00103B2B">
              <w:rPr>
                <w:rFonts w:eastAsia="Times New Roman"/>
                <w:color w:val="auto"/>
                <w:lang w:eastAsia="ru-RU"/>
              </w:rPr>
              <w:t>№ 19</w:t>
            </w:r>
            <w:r w:rsidR="004910FB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Пер. Крупской, 31, фойе здания государственного бюджетного профессионального образовательного учреждения Ставропольского края «Ставропольский краевой колледж искусств»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383175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Кулакова, 2, фойе  здания учебного корпуса федерального государственного автономного образовательного учреждения высшего образования «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Северо-Кавказский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 федеральный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38317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Кулакова, 23, фойе здания муниципального бюджетного общеобразовательного учреждения средней общеобразовательной школы № 7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Пл. Ленина, 3а, фойе здания </w:t>
            </w:r>
            <w:r w:rsidR="00812797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Ленина, 73, фойе здания государственного бюджетного </w:t>
            </w:r>
            <w:r w:rsidR="00812797" w:rsidRPr="00103B2B">
              <w:rPr>
                <w:rFonts w:eastAsia="Times New Roman"/>
                <w:color w:val="auto"/>
                <w:lang w:eastAsia="ru-RU"/>
              </w:rPr>
              <w:t xml:space="preserve">профессионального </w:t>
            </w:r>
            <w:r w:rsidRPr="00103B2B">
              <w:rPr>
                <w:rFonts w:eastAsia="Times New Roman"/>
                <w:color w:val="auto"/>
                <w:lang w:eastAsia="ru-RU"/>
              </w:rPr>
              <w:t>образовательного учреждения «Ставропольский колледж сервисных технологий и коммерции»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Ленина, 251, фойе здания муниципального автономного учреждения культуры «Ставропольский Дворец культуры и спорта»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Ленина, 267, фойе административного </w:t>
            </w:r>
            <w:r w:rsidR="00132AAE" w:rsidRPr="00103B2B">
              <w:rPr>
                <w:rFonts w:eastAsia="Times New Roman"/>
                <w:color w:val="auto"/>
                <w:lang w:eastAsia="ru-RU"/>
              </w:rPr>
              <w:t>помещения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Ленина, 274, фойе здания муниципального бюджетного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учреждения дополнительного образования </w:t>
            </w:r>
            <w:r w:rsidR="00921D5D" w:rsidRPr="00103B2B">
              <w:rPr>
                <w:rFonts w:eastAsia="Times New Roman"/>
                <w:color w:val="auto"/>
                <w:lang w:eastAsia="ru-RU"/>
              </w:rPr>
              <w:t>–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47062C" w:rsidRPr="00103B2B">
              <w:rPr>
                <w:rFonts w:eastAsia="Times New Roman"/>
                <w:color w:val="auto"/>
                <w:lang w:eastAsia="ru-RU"/>
              </w:rPr>
              <w:t>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</w:t>
            </w:r>
            <w:r w:rsidR="00383175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дополнительного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образования детей Ленинского района города Ставрополя</w:t>
            </w:r>
            <w:proofErr w:type="gramEnd"/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Pr="00103B2B" w:rsidRDefault="00D47947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Ленина, 292, фойе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здания муниципального бюджетного учреждения дополнительного образования Ставропольск</w:t>
            </w:r>
            <w:r w:rsidR="00383175">
              <w:rPr>
                <w:rFonts w:eastAsia="Times New Roman"/>
                <w:color w:val="auto"/>
                <w:lang w:eastAsia="ru-RU"/>
              </w:rPr>
              <w:t>ого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Двор</w:t>
            </w:r>
            <w:r w:rsidR="00383175">
              <w:rPr>
                <w:rFonts w:eastAsia="Times New Roman"/>
                <w:color w:val="auto"/>
                <w:lang w:eastAsia="ru-RU"/>
              </w:rPr>
              <w:t>ца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детского творчества</w:t>
            </w:r>
            <w:proofErr w:type="gramEnd"/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7D3978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Ленина, 384, фойе здания Ставропольского центра научно-технической информации </w:t>
            </w:r>
            <w:r w:rsidR="00921D5D" w:rsidRPr="00103B2B">
              <w:rPr>
                <w:rFonts w:eastAsia="Times New Roman"/>
                <w:color w:val="auto"/>
                <w:lang w:eastAsia="ru-RU"/>
              </w:rPr>
              <w:t>–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филиал</w:t>
            </w:r>
            <w:r w:rsidR="00D725F4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7A5386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бюджетного учреждения «Российско</w:t>
            </w:r>
            <w:r w:rsidR="007D3978">
              <w:rPr>
                <w:rFonts w:eastAsia="Times New Roman"/>
                <w:color w:val="auto"/>
                <w:lang w:eastAsia="ru-RU"/>
              </w:rPr>
              <w:t>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энергетическое агентство» Министерства энергетики  Российской Федерации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Ленина, 419, фойе здания акционерного общества «</w:t>
            </w:r>
            <w:proofErr w:type="spellStart"/>
            <w:r w:rsidR="00D725F4" w:rsidRPr="00103B2B">
              <w:rPr>
                <w:rFonts w:eastAsia="Times New Roman"/>
                <w:color w:val="auto"/>
                <w:lang w:eastAsia="ru-RU"/>
              </w:rPr>
              <w:t>Северо</w:t>
            </w:r>
            <w:proofErr w:type="spellEnd"/>
            <w:r w:rsidR="00D725F4" w:rsidRPr="00103B2B">
              <w:rPr>
                <w:rFonts w:eastAsia="Times New Roman"/>
                <w:color w:val="auto"/>
                <w:lang w:eastAsia="ru-RU"/>
              </w:rPr>
              <w:t>-</w:t>
            </w:r>
          </w:p>
        </w:tc>
      </w:tr>
      <w:tr w:rsidR="00383175" w:rsidRPr="00B2610D" w:rsidTr="00DA6B65">
        <w:trPr>
          <w:jc w:val="center"/>
        </w:trPr>
        <w:tc>
          <w:tcPr>
            <w:tcW w:w="871" w:type="dxa"/>
          </w:tcPr>
          <w:p w:rsidR="00383175" w:rsidRPr="00103B2B" w:rsidRDefault="00383175" w:rsidP="00383175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8806" w:type="dxa"/>
          </w:tcPr>
          <w:p w:rsidR="00383175" w:rsidRPr="00103B2B" w:rsidRDefault="00383175" w:rsidP="00383175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383175" w:rsidRPr="00B2610D" w:rsidTr="00DA6B65">
        <w:trPr>
          <w:jc w:val="center"/>
        </w:trPr>
        <w:tc>
          <w:tcPr>
            <w:tcW w:w="871" w:type="dxa"/>
          </w:tcPr>
          <w:p w:rsidR="00383175" w:rsidRPr="00103B2B" w:rsidRDefault="00383175" w:rsidP="00383175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83175" w:rsidRPr="00103B2B" w:rsidRDefault="00383175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Кавказский научно-исследовательский проектный  институт природных газов»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Ленина, 456,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унитарного предприятия «ВОДОКАНАЛ» города Ставрополя</w:t>
            </w:r>
          </w:p>
        </w:tc>
      </w:tr>
      <w:tr w:rsidR="00383175" w:rsidRPr="00B2610D" w:rsidTr="00DA6B65">
        <w:trPr>
          <w:jc w:val="center"/>
        </w:trPr>
        <w:tc>
          <w:tcPr>
            <w:tcW w:w="871" w:type="dxa"/>
          </w:tcPr>
          <w:p w:rsidR="00383175" w:rsidRPr="00103B2B" w:rsidRDefault="00383175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83175" w:rsidRPr="00103B2B" w:rsidRDefault="0038317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Лермонтова, 189, фойе здания регионального отделения общероссийской общественно-государственной организации «Добровольное общество содействия армии, авиации и флоту России» Ставропольского края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Ломоносова, 5, фойе здания государственного бюджетного учреждения здравоохранения «Городская поликлиника № 1»</w:t>
            </w:r>
          </w:p>
        </w:tc>
      </w:tr>
      <w:tr w:rsidR="003615F0" w:rsidRPr="00B2610D" w:rsidTr="00DA6B65">
        <w:trPr>
          <w:jc w:val="center"/>
        </w:trPr>
        <w:tc>
          <w:tcPr>
            <w:tcW w:w="871" w:type="dxa"/>
          </w:tcPr>
          <w:p w:rsidR="003615F0" w:rsidRPr="00103B2B" w:rsidRDefault="003615F0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15F0" w:rsidRPr="00103B2B" w:rsidRDefault="003615F0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color w:val="auto"/>
              </w:rPr>
              <w:t xml:space="preserve">Ул. Магистральная, 16/1, территория перед входом в  помещение администрации Ленинского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Маршала Жукова, 9,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учебного корпуса федерального государственного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автономного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образовательного учреждения высшего образования «Северо-Кавказский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Пер. Макарова, 1,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№ 34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26E3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Мира, 151,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администрации </w:t>
            </w:r>
            <w:r w:rsidR="00C1764F" w:rsidRPr="00103B2B">
              <w:rPr>
                <w:rFonts w:eastAsia="Times New Roman"/>
                <w:color w:val="auto"/>
                <w:lang w:eastAsia="ru-RU"/>
              </w:rPr>
              <w:t xml:space="preserve">Ленинского 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>района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Мира, 262,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с углубленным изучением английского языка </w:t>
            </w:r>
            <w:r w:rsidRPr="00103B2B">
              <w:rPr>
                <w:rFonts w:eastAsia="Times New Roman"/>
                <w:color w:val="auto"/>
                <w:lang w:eastAsia="ru-RU"/>
              </w:rPr>
              <w:t>№ 1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Мира, 284,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с углубленным изучением отдельных предметов </w:t>
            </w:r>
            <w:r w:rsidRPr="00103B2B">
              <w:rPr>
                <w:rFonts w:eastAsia="Times New Roman"/>
                <w:color w:val="auto"/>
                <w:lang w:eastAsia="ru-RU"/>
              </w:rPr>
              <w:t>№ 2</w:t>
            </w:r>
            <w:r w:rsidR="00D725F4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Мира, 306,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общежития № 4 </w:t>
            </w:r>
            <w:r w:rsidR="00D725F4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26E3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Мира, 310, фойе здания 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бюджетного образовательного учреждения высшего образования «Ставропольский государственный медицинский университет»</w:t>
            </w:r>
            <w:r w:rsidR="00C843CF" w:rsidRPr="00103B2B">
              <w:rPr>
                <w:rFonts w:eastAsia="Times New Roman"/>
                <w:color w:val="auto"/>
                <w:lang w:eastAsia="ru-RU"/>
              </w:rPr>
              <w:t xml:space="preserve"> Министерства здравоохранения Российской Федерации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Мира, 365,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с углубленным изучением отдельных предметов </w:t>
            </w:r>
            <w:r w:rsidRPr="00103B2B">
              <w:rPr>
                <w:rFonts w:eastAsia="Times New Roman"/>
                <w:color w:val="auto"/>
                <w:lang w:eastAsia="ru-RU"/>
              </w:rPr>
              <w:t>№ 6 города Ставрополя</w:t>
            </w:r>
          </w:p>
          <w:p w:rsidR="00383175" w:rsidRPr="00103B2B" w:rsidRDefault="0038317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03B2B" w:rsidRPr="00B2610D" w:rsidTr="00DA6B65">
        <w:trPr>
          <w:jc w:val="center"/>
        </w:trPr>
        <w:tc>
          <w:tcPr>
            <w:tcW w:w="871" w:type="dxa"/>
          </w:tcPr>
          <w:p w:rsidR="00103B2B" w:rsidRPr="00103B2B" w:rsidRDefault="00103B2B" w:rsidP="00103B2B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8806" w:type="dxa"/>
          </w:tcPr>
          <w:p w:rsidR="00103B2B" w:rsidRPr="00103B2B" w:rsidRDefault="00103B2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Мира, 458,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16 города Ставрополя</w:t>
            </w:r>
          </w:p>
        </w:tc>
      </w:tr>
      <w:tr w:rsidR="00CE758B" w:rsidRPr="00B2610D" w:rsidTr="00DA6B65">
        <w:trPr>
          <w:jc w:val="center"/>
        </w:trPr>
        <w:tc>
          <w:tcPr>
            <w:tcW w:w="871" w:type="dxa"/>
          </w:tcPr>
          <w:p w:rsidR="00CE758B" w:rsidRPr="00103B2B" w:rsidRDefault="00CE758B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E758B" w:rsidRPr="00103B2B" w:rsidRDefault="00CE758B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Мичурина, 55, территория перед входом в здание общества с ограниченной ответственностью «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МегаПрофиЛайн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М. Морозова, 95, фойе здания муниципального бюджетного общеобразовательного учреждения </w:t>
            </w:r>
            <w:r w:rsidR="00E012B7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AF7A5B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14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Маяковского, 16, фойе здания государственного казенного общеобразовательного учреждения 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«С</w:t>
            </w:r>
            <w:r w:rsidRPr="00103B2B">
              <w:rPr>
                <w:rFonts w:eastAsia="Times New Roman"/>
                <w:color w:val="auto"/>
                <w:lang w:eastAsia="ru-RU"/>
              </w:rPr>
              <w:t>пециальн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(коррекционная) общеобразовательн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33 города Ставрополя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CD162E" w:rsidRDefault="00383175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CD162E">
              <w:rPr>
                <w:rFonts w:eastAsia="Times New Roman"/>
                <w:color w:val="auto"/>
                <w:lang w:eastAsia="ru-RU"/>
              </w:rPr>
              <w:t>Ул. Объездная, 8, территория перед входом в помещение многоквартирного дома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CD162E" w:rsidRDefault="0038317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CD162E">
              <w:rPr>
                <w:rFonts w:eastAsia="Times New Roman"/>
                <w:color w:val="auto"/>
                <w:lang w:eastAsia="ru-RU"/>
              </w:rPr>
              <w:t>Ул. Объездная, 3/1, территория перед входом в помещение многоквартирного дома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26E3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Объездная, 5</w:t>
            </w:r>
            <w:r w:rsidR="004B40EF" w:rsidRPr="00103B2B">
              <w:rPr>
                <w:rFonts w:eastAsia="Times New Roman"/>
                <w:color w:val="auto"/>
                <w:lang w:eastAsia="ru-RU"/>
              </w:rPr>
              <w:t>б</w:t>
            </w:r>
            <w:r w:rsidRPr="00103B2B">
              <w:rPr>
                <w:rFonts w:eastAsia="Times New Roman"/>
                <w:color w:val="auto"/>
                <w:lang w:eastAsia="ru-RU"/>
              </w:rPr>
              <w:t>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администрации Ленинского района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Октябрьской Революции, 4, территория 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>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учреждения культуры «Ставропольский городской Дом культуры»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AA2F37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Октябрьской Революции, 24,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color w:val="auto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осударственного казенного общеобразовательного учреждения 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«С</w:t>
            </w:r>
            <w:r w:rsidRPr="00103B2B">
              <w:rPr>
                <w:rFonts w:eastAsia="Times New Roman"/>
                <w:color w:val="auto"/>
                <w:lang w:eastAsia="ru-RU"/>
              </w:rPr>
              <w:t>пециальн</w:t>
            </w:r>
            <w:r w:rsidR="00AA2F37">
              <w:rPr>
                <w:rFonts w:eastAsia="Times New Roman"/>
                <w:color w:val="auto"/>
                <w:lang w:eastAsia="ru-RU"/>
              </w:rPr>
              <w:t>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(коррекционная) общеобразовательн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-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интернат   № 36 города Ставрополя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Октябрьская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66, фойе здания муниципального бюджетного учреждения дополнительного образования «Межшкольный учебный комбинат»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Октябрьская, 101, территория</w:t>
            </w:r>
            <w:r w:rsidR="003626E3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="00383175">
              <w:rPr>
                <w:rFonts w:eastAsia="Times New Roman"/>
                <w:color w:val="auto"/>
                <w:lang w:eastAsia="ru-RU"/>
              </w:rPr>
              <w:t>киноклуба</w:t>
            </w:r>
            <w:proofErr w:type="spellEnd"/>
            <w:r w:rsidR="00383175">
              <w:rPr>
                <w:rFonts w:eastAsia="Times New Roman"/>
                <w:color w:val="auto"/>
                <w:lang w:eastAsia="ru-RU"/>
              </w:rPr>
              <w:t xml:space="preserve"> «Пионер» М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>униципального бюджетного учреждения культуры Цен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>тр</w:t>
            </w:r>
            <w:r w:rsidR="00383175">
              <w:rPr>
                <w:rFonts w:eastAsia="Times New Roman"/>
                <w:color w:val="auto"/>
                <w:lang w:eastAsia="ru-RU"/>
              </w:rPr>
              <w:t>а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досуга и кино «Октябрь»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Октябрьская, 164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фойе здания государственного бюджетного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профессионального </w:t>
            </w:r>
            <w:r w:rsidRPr="00103B2B">
              <w:rPr>
                <w:rFonts w:eastAsia="Times New Roman"/>
                <w:color w:val="auto"/>
                <w:lang w:eastAsia="ru-RU"/>
              </w:rPr>
              <w:t>образовательного учреждения «Ставропольский государственный политехнический колледж»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Октябрьская, 184</w:t>
            </w:r>
            <w:proofErr w:type="gramStart"/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фойе здания учебного корпуса № 15 федерального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Октябрьская, 184</w:t>
            </w:r>
            <w:proofErr w:type="gramStart"/>
            <w:r w:rsidR="007A5386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Б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="007A5386" w:rsidRPr="00103B2B">
              <w:rPr>
                <w:rFonts w:eastAsia="Times New Roman"/>
                <w:color w:val="auto"/>
                <w:lang w:eastAsia="ru-RU"/>
              </w:rPr>
              <w:t xml:space="preserve"> Ч</w:t>
            </w:r>
            <w:r w:rsidRPr="00103B2B">
              <w:rPr>
                <w:rFonts w:eastAsia="Times New Roman"/>
                <w:color w:val="auto"/>
                <w:lang w:eastAsia="ru-RU"/>
              </w:rPr>
              <w:t>астного профессионального образовательного учреждения «Ставропольский техникум экономики, права и управления»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E012B7" w:rsidRPr="00CD162E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CD162E">
              <w:rPr>
                <w:rFonts w:eastAsia="Times New Roman"/>
                <w:color w:val="auto"/>
                <w:lang w:eastAsia="ru-RU"/>
              </w:rPr>
              <w:t>Ул. Октябрьская, 2</w:t>
            </w:r>
            <w:r w:rsidR="004B06DB" w:rsidRPr="00CD162E">
              <w:rPr>
                <w:rFonts w:eastAsia="Times New Roman"/>
                <w:color w:val="auto"/>
                <w:lang w:eastAsia="ru-RU"/>
              </w:rPr>
              <w:t>4</w:t>
            </w:r>
            <w:r w:rsidRPr="00CD162E">
              <w:rPr>
                <w:rFonts w:eastAsia="Times New Roman"/>
                <w:color w:val="auto"/>
                <w:lang w:eastAsia="ru-RU"/>
              </w:rPr>
              <w:t>9 Г, фойе здания торгово-развлекательного центра «Эллада»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AD2CB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Осетинская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3, фойе здания муниципального бюджетного общеобразовательного </w:t>
            </w:r>
            <w:r w:rsidR="00AD2CB5">
              <w:rPr>
                <w:rFonts w:eastAsia="Times New Roman"/>
                <w:color w:val="auto"/>
                <w:lang w:eastAsia="ru-RU"/>
              </w:rPr>
              <w:t xml:space="preserve"> 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учреждения 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428F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  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428F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</w:tr>
      <w:tr w:rsidR="00CD162E" w:rsidRPr="00B2610D" w:rsidTr="00DA6B65">
        <w:trPr>
          <w:jc w:val="center"/>
        </w:trPr>
        <w:tc>
          <w:tcPr>
            <w:tcW w:w="871" w:type="dxa"/>
          </w:tcPr>
          <w:p w:rsidR="00CD162E" w:rsidRPr="00CD162E" w:rsidRDefault="00CD162E" w:rsidP="00CD162E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8806" w:type="dxa"/>
          </w:tcPr>
          <w:p w:rsidR="00CD162E" w:rsidRPr="00103B2B" w:rsidRDefault="00CD162E" w:rsidP="00CD162E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CD162E" w:rsidRPr="00B2610D" w:rsidTr="00DA6B65">
        <w:trPr>
          <w:jc w:val="center"/>
        </w:trPr>
        <w:tc>
          <w:tcPr>
            <w:tcW w:w="871" w:type="dxa"/>
          </w:tcPr>
          <w:p w:rsidR="00CD162E" w:rsidRPr="00103B2B" w:rsidRDefault="00CD162E" w:rsidP="00CD162E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D162E" w:rsidRPr="00103B2B" w:rsidRDefault="00CD162E" w:rsidP="00793BB8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CD162E">
              <w:rPr>
                <w:rFonts w:eastAsia="Times New Roman"/>
                <w:color w:val="auto"/>
                <w:lang w:eastAsia="ru-RU"/>
              </w:rPr>
              <w:t>школы с углубленным изучением английского языка города Ставрополя № 42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Пр. Передовой, 3,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учреждения дополнительного образования 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«Ц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 внешкольной работы Промышленного района города Ставрополя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Пирогова, 34/4,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государственного бюджетного учреждения социального обслуживания «Краевой центр социального обслуживания граждан пожилого возраста и инвалидов»</w:t>
            </w:r>
          </w:p>
        </w:tc>
      </w:tr>
      <w:tr w:rsidR="009306FC" w:rsidRPr="00B2610D" w:rsidTr="00DA6B65">
        <w:trPr>
          <w:jc w:val="center"/>
        </w:trPr>
        <w:tc>
          <w:tcPr>
            <w:tcW w:w="871" w:type="dxa"/>
          </w:tcPr>
          <w:p w:rsidR="009306FC" w:rsidRPr="00103B2B" w:rsidRDefault="009306FC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9306FC" w:rsidRPr="00103B2B" w:rsidRDefault="009306FC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Пирогова, 58, фойе здания государственного бюджетного образовательного учреждения высшего образования «Ставропольский государственный педагогический институт»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D03DDD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Пирогова, 64</w:t>
            </w:r>
            <w:r w:rsidR="0087370B" w:rsidRPr="0087370B">
              <w:rPr>
                <w:rFonts w:eastAsia="Times New Roman"/>
                <w:color w:val="auto"/>
                <w:lang w:eastAsia="ru-RU"/>
              </w:rPr>
              <w:t>-</w:t>
            </w:r>
            <w:r w:rsidRPr="00103B2B">
              <w:rPr>
                <w:rFonts w:eastAsia="Times New Roman"/>
                <w:color w:val="auto"/>
                <w:lang w:eastAsia="ru-RU"/>
              </w:rPr>
              <w:t>а,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</w:t>
            </w:r>
            <w:r w:rsidR="00D03DDD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>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учреждения </w:t>
            </w:r>
            <w:r w:rsidR="0087370B">
              <w:rPr>
                <w:rFonts w:eastAsia="Times New Roman"/>
                <w:color w:val="auto"/>
                <w:lang w:eastAsia="ru-RU"/>
              </w:rPr>
              <w:t>дополнительного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образования </w:t>
            </w:r>
            <w:r w:rsidR="0087370B">
              <w:rPr>
                <w:rFonts w:eastAsia="Times New Roman"/>
                <w:color w:val="auto"/>
                <w:lang w:eastAsia="ru-RU"/>
              </w:rPr>
              <w:t>«Д</w:t>
            </w:r>
            <w:r w:rsidRPr="00103B2B">
              <w:rPr>
                <w:rFonts w:eastAsia="Times New Roman"/>
                <w:color w:val="auto"/>
                <w:lang w:eastAsia="ru-RU"/>
              </w:rPr>
              <w:t>етск</w:t>
            </w:r>
            <w:r w:rsidR="0087370B">
              <w:rPr>
                <w:rFonts w:eastAsia="Times New Roman"/>
                <w:color w:val="auto"/>
                <w:lang w:eastAsia="ru-RU"/>
              </w:rPr>
              <w:t>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87370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искусств </w:t>
            </w:r>
            <w:r w:rsidR="00E012B7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793BB8">
              <w:rPr>
                <w:rFonts w:eastAsia="Times New Roman"/>
                <w:color w:val="auto"/>
                <w:lang w:eastAsia="ru-RU"/>
              </w:rPr>
              <w:t xml:space="preserve">№ </w:t>
            </w:r>
            <w:r w:rsidRPr="00103B2B">
              <w:rPr>
                <w:rFonts w:eastAsia="Times New Roman"/>
                <w:color w:val="auto"/>
                <w:lang w:eastAsia="ru-RU"/>
              </w:rPr>
              <w:t>4</w:t>
            </w:r>
            <w:r w:rsidR="00477C84">
              <w:rPr>
                <w:rFonts w:eastAsia="Times New Roman"/>
                <w:color w:val="auto"/>
                <w:lang w:eastAsia="ru-RU"/>
              </w:rPr>
              <w:t>»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Пирогова, 78,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службы автоматизации и энергосистем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акционерного общества «Теплосеть»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Пономарева, 1, фойе здания муниципального бюджетного общеобразовательного учреждения </w:t>
            </w:r>
            <w:r w:rsidR="00E012B7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10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Попова, 16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E2F32" w:rsidRPr="00103B2B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>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№ 20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92E96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Пригородная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70,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№ 28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15F0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Пригородная, 226,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государственного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бюджетного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учреждения здравоохранения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Ставропольского края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«Территориальный центр медицины катастроф Ставропольского края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3615F0" w:rsidRPr="00B2610D" w:rsidTr="00DA6B65">
        <w:trPr>
          <w:jc w:val="center"/>
        </w:trPr>
        <w:tc>
          <w:tcPr>
            <w:tcW w:w="871" w:type="dxa"/>
          </w:tcPr>
          <w:p w:rsidR="003615F0" w:rsidRPr="00103B2B" w:rsidRDefault="003615F0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3615F0" w:rsidRPr="00103B2B" w:rsidRDefault="003615F0" w:rsidP="0038317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Пушкина, 8, территория перед входом в 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здание </w:t>
            </w:r>
            <w:r w:rsidRPr="00103B2B">
              <w:rPr>
                <w:rFonts w:eastAsia="Times New Roman"/>
                <w:color w:val="auto"/>
                <w:lang w:eastAsia="ru-RU"/>
              </w:rPr>
              <w:t>общежит</w:t>
            </w:r>
            <w:r w:rsidR="00383175">
              <w:rPr>
                <w:rFonts w:eastAsia="Times New Roman"/>
                <w:color w:val="auto"/>
                <w:lang w:eastAsia="ru-RU"/>
              </w:rPr>
              <w:t xml:space="preserve">ия федерального государственного бюджетного </w:t>
            </w:r>
            <w:r w:rsidRPr="00103B2B">
              <w:rPr>
                <w:rFonts w:eastAsia="Times New Roman"/>
                <w:color w:val="auto"/>
                <w:lang w:eastAsia="ru-RU"/>
              </w:rPr>
              <w:t>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Репина, 146,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="00244D5B" w:rsidRPr="00103B2B">
              <w:rPr>
                <w:rFonts w:eastAsia="Times New Roman"/>
                <w:color w:val="auto"/>
                <w:lang w:eastAsia="ru-RU"/>
              </w:rPr>
              <w:t xml:space="preserve"> № 11 </w:t>
            </w:r>
            <w:r w:rsidRPr="00103B2B">
              <w:rPr>
                <w:rFonts w:eastAsia="Times New Roman"/>
                <w:color w:val="auto"/>
                <w:lang w:eastAsia="ru-RU"/>
              </w:rPr>
              <w:t>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BB3864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Рогожникова 3, территория</w:t>
            </w:r>
            <w:r w:rsidR="00C92E96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дминистрации Промышленного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Родосская, 3,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администрации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Промышленного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Pr="00103B2B" w:rsidRDefault="00D47947" w:rsidP="00CD162E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4/2, 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территория перед входом в помещение администрации </w:t>
            </w:r>
          </w:p>
        </w:tc>
      </w:tr>
      <w:tr w:rsidR="00103B2B" w:rsidRPr="00B2610D" w:rsidTr="00DA6B65">
        <w:trPr>
          <w:jc w:val="center"/>
        </w:trPr>
        <w:tc>
          <w:tcPr>
            <w:tcW w:w="871" w:type="dxa"/>
          </w:tcPr>
          <w:p w:rsidR="00103B2B" w:rsidRPr="00103B2B" w:rsidRDefault="00103B2B" w:rsidP="00103B2B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8806" w:type="dxa"/>
          </w:tcPr>
          <w:p w:rsidR="00103B2B" w:rsidRPr="00103B2B" w:rsidRDefault="00103B2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CD162E" w:rsidRPr="00B2610D" w:rsidTr="00DA6B65">
        <w:trPr>
          <w:jc w:val="center"/>
        </w:trPr>
        <w:tc>
          <w:tcPr>
            <w:tcW w:w="871" w:type="dxa"/>
          </w:tcPr>
          <w:p w:rsidR="00CD162E" w:rsidRPr="00103B2B" w:rsidRDefault="00CD162E" w:rsidP="00CD162E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D162E" w:rsidRPr="00103B2B" w:rsidRDefault="00CD162E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Промышленного района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Серова, 4/2,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учреждения дополнительного образования 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«Ц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 внешкольной работы Промышленного района города Ставрополя</w:t>
            </w:r>
            <w:r w:rsidR="002A7938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272,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 xml:space="preserve">и </w:t>
            </w:r>
            <w:r w:rsidRPr="00103B2B">
              <w:rPr>
                <w:rFonts w:eastAsia="Times New Roman"/>
                <w:color w:val="auto"/>
                <w:lang w:eastAsia="ru-RU"/>
              </w:rPr>
              <w:t>№ 30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278, фойе здания </w:t>
            </w:r>
            <w:r w:rsidR="00244D5B" w:rsidRPr="00103B2B">
              <w:rPr>
                <w:rFonts w:eastAsia="Times New Roman"/>
                <w:color w:val="auto"/>
                <w:lang w:eastAsia="ru-RU"/>
              </w:rPr>
              <w:t>частного профессионального образовательного учреждения  «Ставропольский  кооперативный техникум»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DE5D4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Серова, 420,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 Дома культуры «Мир»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DE5D4F">
              <w:rPr>
                <w:rFonts w:eastAsia="Times New Roman"/>
                <w:color w:val="auto"/>
                <w:lang w:eastAsia="ru-RU"/>
              </w:rPr>
              <w:t>М</w:t>
            </w:r>
            <w:r w:rsidR="007A5386" w:rsidRPr="00103B2B">
              <w:rPr>
                <w:rFonts w:eastAsia="Times New Roman"/>
                <w:color w:val="auto"/>
                <w:lang w:eastAsia="ru-RU"/>
              </w:rPr>
              <w:t>униципального бюджетного  учреждения культуры 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</w:t>
            </w:r>
            <w:r w:rsidR="00DF6FE6">
              <w:rPr>
                <w:rFonts w:eastAsia="Times New Roman"/>
                <w:color w:val="auto"/>
                <w:lang w:eastAsia="ru-RU"/>
              </w:rPr>
              <w:t>а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досуга и кино «Октябрь»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451,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  № 13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Серова, 488</w:t>
            </w:r>
            <w:proofErr w:type="gramStart"/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>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общества с ограниченной ответственностью «Византия»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523, фойе здания общежития № 6 </w:t>
            </w:r>
            <w:r w:rsidR="00920FEF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Серова, 523, фойе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 xml:space="preserve">здания учебного корпуса факультета ветеринарной медицины </w:t>
            </w:r>
            <w:r w:rsidR="00920FEF" w:rsidRPr="00103B2B">
              <w:rPr>
                <w:rFonts w:eastAsia="Times New Roman"/>
                <w:color w:val="auto"/>
                <w:lang w:eastAsia="ru-RU"/>
              </w:rPr>
              <w:t>ф</w:t>
            </w:r>
            <w:r w:rsidRPr="00103B2B">
              <w:rPr>
                <w:rFonts w:eastAsia="Times New Roman"/>
                <w:color w:val="auto"/>
                <w:lang w:eastAsia="ru-RU"/>
              </w:rPr>
              <w:t>едерального государственного бюджетного образовательного учреждения высшего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 образования «Ставропольский государственный аграрный университет»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BF79FC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Советская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12А, фойе здания 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>м</w:t>
            </w:r>
            <w:r w:rsidRPr="00103B2B">
              <w:rPr>
                <w:rFonts w:eastAsia="Times New Roman"/>
                <w:color w:val="auto"/>
                <w:lang w:eastAsia="ru-RU"/>
              </w:rPr>
              <w:t>инистерства физической культуры и спорта Ставропольского края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Трунова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71, 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фойе </w:t>
            </w:r>
            <w:r w:rsidRPr="00103B2B">
              <w:rPr>
                <w:rFonts w:eastAsia="Times New Roman"/>
                <w:color w:val="auto"/>
                <w:lang w:eastAsia="ru-RU"/>
              </w:rPr>
              <w:t>здани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  № 32 города Ставрополя</w:t>
            </w:r>
          </w:p>
        </w:tc>
      </w:tr>
      <w:tr w:rsidR="00A12F81" w:rsidRPr="00B2610D" w:rsidTr="00DA6B65">
        <w:trPr>
          <w:jc w:val="center"/>
        </w:trPr>
        <w:tc>
          <w:tcPr>
            <w:tcW w:w="871" w:type="dxa"/>
          </w:tcPr>
          <w:p w:rsidR="00A12F81" w:rsidRPr="00103B2B" w:rsidRDefault="00A12F81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044F61" w:rsidRPr="00103B2B" w:rsidRDefault="00A12F81" w:rsidP="00DE5D4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Трунова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>, 71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, территория перед входом в здание </w:t>
            </w:r>
            <w:r w:rsidR="00DE5D4F">
              <w:rPr>
                <w:rFonts w:eastAsia="Times New Roman"/>
                <w:color w:val="auto"/>
                <w:lang w:eastAsia="ru-RU"/>
              </w:rPr>
              <w:t>Д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ома культуры «</w:t>
            </w:r>
            <w:proofErr w:type="spellStart"/>
            <w:r w:rsidR="00044F61" w:rsidRPr="00103B2B">
              <w:rPr>
                <w:rFonts w:eastAsia="Times New Roman"/>
                <w:color w:val="auto"/>
                <w:lang w:eastAsia="ru-RU"/>
              </w:rPr>
              <w:t>Ставрополец</w:t>
            </w:r>
            <w:proofErr w:type="spellEnd"/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» </w:t>
            </w:r>
            <w:r w:rsidR="00DE5D4F">
              <w:rPr>
                <w:rFonts w:eastAsia="Times New Roman"/>
                <w:color w:val="auto"/>
                <w:lang w:eastAsia="ru-RU"/>
              </w:rPr>
              <w:t>М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>униципального бюджетного учреждения культуры Центр</w:t>
            </w:r>
            <w:r w:rsidR="00DE5D4F">
              <w:rPr>
                <w:rFonts w:eastAsia="Times New Roman"/>
                <w:color w:val="auto"/>
                <w:lang w:eastAsia="ru-RU"/>
              </w:rPr>
              <w:t>а</w:t>
            </w:r>
            <w:r w:rsidR="00044F61" w:rsidRPr="00103B2B">
              <w:rPr>
                <w:rFonts w:eastAsia="Times New Roman"/>
                <w:color w:val="auto"/>
                <w:lang w:eastAsia="ru-RU"/>
              </w:rPr>
              <w:t xml:space="preserve"> досуга и кино «Октябрь»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Тухачевского, 2,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физкультурно-оздоровительного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комплекса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федерального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AD2CB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Тухачевского, 17,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здание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государственного бюджетного учреждения здравоохранения 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тавропольского края </w:t>
            </w:r>
            <w:r w:rsidR="00AD2CB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«Городская </w:t>
            </w:r>
            <w:r w:rsidR="00AD2CB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клиническая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AD2CB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поликлиника 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AD2CB5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№ 6» </w:t>
            </w:r>
          </w:p>
        </w:tc>
      </w:tr>
      <w:tr w:rsidR="00103B2B" w:rsidRPr="00B2610D" w:rsidTr="00DA6B65">
        <w:trPr>
          <w:jc w:val="center"/>
        </w:trPr>
        <w:tc>
          <w:tcPr>
            <w:tcW w:w="871" w:type="dxa"/>
          </w:tcPr>
          <w:p w:rsidR="00103B2B" w:rsidRPr="00103B2B" w:rsidRDefault="00103B2B" w:rsidP="00103B2B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8806" w:type="dxa"/>
          </w:tcPr>
          <w:p w:rsidR="00103B2B" w:rsidRPr="00103B2B" w:rsidRDefault="00103B2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CD162E" w:rsidRPr="00B2610D" w:rsidTr="00DA6B65">
        <w:trPr>
          <w:jc w:val="center"/>
        </w:trPr>
        <w:tc>
          <w:tcPr>
            <w:tcW w:w="871" w:type="dxa"/>
          </w:tcPr>
          <w:p w:rsidR="00CD162E" w:rsidRPr="00103B2B" w:rsidRDefault="00CD162E" w:rsidP="00CD162E">
            <w:pPr>
              <w:pStyle w:val="ab"/>
              <w:autoSpaceDE w:val="0"/>
              <w:autoSpaceDN w:val="0"/>
              <w:ind w:left="36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CD162E" w:rsidRPr="00103B2B" w:rsidRDefault="00CD162E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города Ставрополя</w:t>
            </w:r>
          </w:p>
        </w:tc>
      </w:tr>
      <w:tr w:rsidR="00921D5D" w:rsidRPr="00B2610D" w:rsidTr="00DA6B65">
        <w:trPr>
          <w:jc w:val="center"/>
        </w:trPr>
        <w:tc>
          <w:tcPr>
            <w:tcW w:w="871" w:type="dxa"/>
          </w:tcPr>
          <w:p w:rsidR="00921D5D" w:rsidRPr="00103B2B" w:rsidRDefault="00921D5D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921D5D" w:rsidRPr="00103B2B" w:rsidRDefault="00921D5D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Тухачевского, 17 б, фойе здания государственного бюджетного учреждения здравоохранения Ставропольского края «Городская детская поликлиника №3» города Ставрополя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color w:val="auto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Ул. Тухачевского, 18, фойе здания государственного бюджетного 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>профессионально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го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 xml:space="preserve"> о</w:t>
            </w:r>
            <w:r w:rsidRPr="00103B2B">
              <w:rPr>
                <w:rFonts w:eastAsia="Times New Roman"/>
                <w:color w:val="auto"/>
                <w:lang w:eastAsia="ru-RU"/>
              </w:rPr>
              <w:t>бразовательно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го</w:t>
            </w:r>
            <w:r w:rsidRPr="00103B2B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учреждени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 xml:space="preserve"> Ставропольского края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«Ставропольское училище олимпийского резерва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 xml:space="preserve"> (техникум)</w:t>
            </w:r>
            <w:r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Тухачевского, 30</w:t>
            </w:r>
            <w:proofErr w:type="gramStart"/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45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Федосеева, 9, фойе здания государственного бюджетного стационарного учреждения социального обслуживания населения «Ставропольский краевой геронтологический центр»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Пр. </w:t>
            </w:r>
            <w:proofErr w:type="gramStart"/>
            <w:r w:rsidRPr="00103B2B">
              <w:rPr>
                <w:rFonts w:eastAsia="Times New Roman"/>
                <w:color w:val="auto"/>
                <w:lang w:eastAsia="ru-RU"/>
              </w:rPr>
              <w:t>Фестивальный</w:t>
            </w:r>
            <w:proofErr w:type="gramEnd"/>
            <w:r w:rsidRPr="00103B2B">
              <w:rPr>
                <w:rFonts w:eastAsia="Times New Roman"/>
                <w:color w:val="auto"/>
                <w:lang w:eastAsia="ru-RU"/>
              </w:rPr>
              <w:t xml:space="preserve">, 17,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 № 27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Фрунзе, 2,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г</w:t>
            </w:r>
            <w:r w:rsidRPr="00103B2B">
              <w:rPr>
                <w:rFonts w:eastAsia="Times New Roman"/>
                <w:color w:val="auto"/>
                <w:lang w:eastAsia="ru-RU"/>
              </w:rPr>
              <w:t>имнази</w:t>
            </w:r>
            <w:r w:rsidR="00D51825" w:rsidRPr="00103B2B">
              <w:rPr>
                <w:rFonts w:eastAsia="Times New Roman"/>
                <w:color w:val="auto"/>
                <w:lang w:eastAsia="ru-RU"/>
              </w:rPr>
              <w:t>и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12 имени </w:t>
            </w:r>
            <w:r w:rsidR="008D7B11" w:rsidRPr="00103B2B">
              <w:rPr>
                <w:rFonts w:eastAsia="Times New Roman"/>
                <w:color w:val="auto"/>
                <w:lang w:eastAsia="ru-RU"/>
              </w:rPr>
              <w:t xml:space="preserve">                  </w:t>
            </w:r>
            <w:r w:rsidRPr="00103B2B">
              <w:rPr>
                <w:rFonts w:eastAsia="Times New Roman"/>
                <w:color w:val="auto"/>
                <w:lang w:eastAsia="ru-RU"/>
              </w:rPr>
              <w:t>Белоконя В.Э.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DE5D4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Пр. Чапаевский, 21,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</w:t>
            </w:r>
            <w:r w:rsidR="00DE5D4F">
              <w:rPr>
                <w:rFonts w:eastAsia="Times New Roman"/>
                <w:color w:val="auto"/>
                <w:lang w:eastAsia="ru-RU"/>
              </w:rPr>
              <w:t xml:space="preserve">здание </w:t>
            </w:r>
            <w:proofErr w:type="spellStart"/>
            <w:r w:rsidR="00DE5D4F">
              <w:rPr>
                <w:rFonts w:eastAsia="Times New Roman"/>
                <w:color w:val="auto"/>
                <w:lang w:eastAsia="ru-RU"/>
              </w:rPr>
              <w:t>киноклуба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 «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Чапаевец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» </w:t>
            </w:r>
            <w:r w:rsidR="00DE5D4F">
              <w:rPr>
                <w:rFonts w:eastAsia="Times New Roman"/>
                <w:color w:val="auto"/>
                <w:lang w:eastAsia="ru-RU"/>
              </w:rPr>
              <w:t>М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униципального бюджетного учреждения культуры </w:t>
            </w:r>
            <w:r w:rsidR="00DE5D4F">
              <w:rPr>
                <w:rFonts w:eastAsia="Times New Roman"/>
                <w:color w:val="auto"/>
                <w:lang w:eastAsia="ru-RU"/>
              </w:rPr>
              <w:t>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ентра досуга и кино «Октябрь» города Ставрополя</w:t>
            </w:r>
          </w:p>
        </w:tc>
      </w:tr>
      <w:tr w:rsidR="006E1079" w:rsidRPr="00B2610D" w:rsidTr="00DA6B65">
        <w:trPr>
          <w:jc w:val="center"/>
        </w:trPr>
        <w:tc>
          <w:tcPr>
            <w:tcW w:w="871" w:type="dxa"/>
          </w:tcPr>
          <w:p w:rsidR="006E1079" w:rsidRPr="00103B2B" w:rsidRDefault="006E1079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6E1079" w:rsidRPr="00103B2B" w:rsidRDefault="006E1079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Чапаева, 7а, фойе помещения общества с ограниченной ответственностью «Виват»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B2610D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Пр. Черняховского, 3, фойе здания государственного бюджетного профессионального образовательного учреждения «Ставропольский колледж связи имени Героя Советского Союза В.А. Петрова»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Чехова, 65,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ей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43</w:t>
            </w:r>
            <w:r w:rsidR="004821C4" w:rsidRPr="00103B2B">
              <w:rPr>
                <w:rFonts w:eastAsia="Times New Roman"/>
                <w:color w:val="auto"/>
                <w:lang w:eastAsia="ru-RU"/>
              </w:rPr>
              <w:t xml:space="preserve"> города Ставрополя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имени Героя Российской Федерации В.Д. Нужного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Пер. Чкалова, 29, территория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перед входом в помещение администрации Ленинского района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Шпаковская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85,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38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 w:rsidRPr="00103B2B">
              <w:rPr>
                <w:rFonts w:eastAsia="Times New Roman"/>
                <w:color w:val="auto"/>
                <w:lang w:eastAsia="ru-RU"/>
              </w:rPr>
              <w:t>Шпаковская</w:t>
            </w:r>
            <w:proofErr w:type="spellEnd"/>
            <w:r w:rsidRPr="00103B2B">
              <w:rPr>
                <w:rFonts w:eastAsia="Times New Roman"/>
                <w:color w:val="auto"/>
                <w:lang w:eastAsia="ru-RU"/>
              </w:rPr>
              <w:t xml:space="preserve">, 109, фойе здания муниципального автономного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л</w:t>
            </w:r>
            <w:r w:rsidRPr="00103B2B">
              <w:rPr>
                <w:rFonts w:eastAsia="Times New Roman"/>
                <w:color w:val="auto"/>
                <w:lang w:eastAsia="ru-RU"/>
              </w:rPr>
              <w:t>ице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я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17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103B2B" w:rsidRDefault="00D47947" w:rsidP="004E7AA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Ул. Южный обход, 55</w:t>
            </w:r>
            <w:r w:rsidR="00BF79FC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Г,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 xml:space="preserve">ей </w:t>
            </w:r>
            <w:r w:rsidRPr="00103B2B">
              <w:rPr>
                <w:rFonts w:eastAsia="Times New Roman"/>
                <w:color w:val="auto"/>
                <w:lang w:eastAsia="ru-RU"/>
              </w:rPr>
              <w:t>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 xml:space="preserve"> с углубленным изучением отдельных предметов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39</w:t>
            </w:r>
            <w:r w:rsidR="004821C4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103B2B">
              <w:rPr>
                <w:rFonts w:eastAsia="Times New Roman"/>
                <w:color w:val="auto"/>
                <w:lang w:eastAsia="ru-RU"/>
              </w:rPr>
              <w:t>города Ставрополя</w:t>
            </w:r>
          </w:p>
          <w:p w:rsidR="00DE5D4F" w:rsidRPr="00103B2B" w:rsidRDefault="00DE5D4F" w:rsidP="004E7AA5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03B2B" w:rsidRPr="00B2610D" w:rsidTr="00DA6B65">
        <w:trPr>
          <w:jc w:val="center"/>
        </w:trPr>
        <w:tc>
          <w:tcPr>
            <w:tcW w:w="871" w:type="dxa"/>
          </w:tcPr>
          <w:p w:rsidR="00103B2B" w:rsidRPr="00103B2B" w:rsidRDefault="00103B2B" w:rsidP="00103B2B">
            <w:pPr>
              <w:pStyle w:val="ab"/>
              <w:autoSpaceDE w:val="0"/>
              <w:autoSpaceDN w:val="0"/>
              <w:ind w:left="36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8806" w:type="dxa"/>
          </w:tcPr>
          <w:p w:rsidR="00103B2B" w:rsidRPr="00103B2B" w:rsidRDefault="00103B2B" w:rsidP="00103B2B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Юности, 3, фойе здания государственного бюджетного </w:t>
            </w:r>
            <w:r w:rsidR="004821C4" w:rsidRPr="00103B2B">
              <w:rPr>
                <w:rFonts w:eastAsia="Times New Roman"/>
                <w:color w:val="auto"/>
                <w:lang w:eastAsia="ru-RU"/>
              </w:rPr>
              <w:t xml:space="preserve">профессионального </w:t>
            </w:r>
            <w:r w:rsidRPr="00103B2B">
              <w:rPr>
                <w:rFonts w:eastAsia="Times New Roman"/>
                <w:color w:val="auto"/>
                <w:lang w:eastAsia="ru-RU"/>
              </w:rPr>
              <w:t>образовательного учреждения «</w:t>
            </w:r>
            <w:r w:rsidR="004821C4" w:rsidRPr="00103B2B">
              <w:rPr>
                <w:rFonts w:eastAsia="Times New Roman"/>
                <w:color w:val="auto"/>
                <w:lang w:eastAsia="ru-RU"/>
              </w:rPr>
              <w:t>Ставропольский р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егиональный многопрофильный колледж» 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Юности, 5, фойе здания муниципального бюджетного общеобразовательного учреждения </w:t>
            </w:r>
            <w:r w:rsidR="00BB3864" w:rsidRPr="00103B2B">
              <w:rPr>
                <w:rFonts w:eastAsia="Times New Roman"/>
                <w:color w:val="auto"/>
                <w:lang w:eastAsia="ru-RU"/>
              </w:rPr>
              <w:t>с</w:t>
            </w:r>
            <w:r w:rsidRPr="00103B2B">
              <w:rPr>
                <w:rFonts w:eastAsia="Times New Roman"/>
                <w:color w:val="auto"/>
                <w:lang w:eastAsia="ru-RU"/>
              </w:rPr>
              <w:t>редн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 xml:space="preserve">ей 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общеобразовательн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ой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школ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>ы</w:t>
            </w:r>
            <w:r w:rsidR="00614E82" w:rsidRPr="00103B2B">
              <w:rPr>
                <w:rFonts w:eastAsia="Times New Roman"/>
                <w:color w:val="auto"/>
                <w:lang w:eastAsia="ru-RU"/>
              </w:rPr>
              <w:t xml:space="preserve"> с углубленным изучением отдельных предметов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№ 37 города Ставрополя</w:t>
            </w:r>
          </w:p>
        </w:tc>
      </w:tr>
      <w:tr w:rsidR="00D47947" w:rsidRPr="00B2610D" w:rsidTr="00DA6B65">
        <w:trPr>
          <w:jc w:val="center"/>
        </w:trPr>
        <w:tc>
          <w:tcPr>
            <w:tcW w:w="871" w:type="dxa"/>
          </w:tcPr>
          <w:p w:rsidR="00D47947" w:rsidRPr="00103B2B" w:rsidRDefault="00D47947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D47947" w:rsidRPr="00103B2B" w:rsidRDefault="00D47947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 xml:space="preserve">Просп. Юности, 20, фойе здания муниципального бюджетного учреждения дополнительного образования  </w:t>
            </w:r>
            <w:r w:rsidR="00BB5BF7" w:rsidRPr="00103B2B">
              <w:rPr>
                <w:rFonts w:eastAsia="Times New Roman"/>
                <w:color w:val="auto"/>
                <w:lang w:eastAsia="ru-RU"/>
              </w:rPr>
              <w:t>«Ц</w:t>
            </w:r>
            <w:r w:rsidRPr="00103B2B">
              <w:rPr>
                <w:rFonts w:eastAsia="Times New Roman"/>
                <w:color w:val="auto"/>
                <w:lang w:eastAsia="ru-RU"/>
              </w:rPr>
              <w:t>ентр</w:t>
            </w:r>
            <w:r w:rsidR="00B2610D" w:rsidRPr="00103B2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BB5BF7" w:rsidRPr="00103B2B">
              <w:rPr>
                <w:rFonts w:eastAsia="Times New Roman"/>
                <w:color w:val="auto"/>
                <w:lang w:eastAsia="ru-RU"/>
              </w:rPr>
              <w:t>внешкольной работы</w:t>
            </w:r>
            <w:r w:rsidRPr="00103B2B">
              <w:rPr>
                <w:rFonts w:eastAsia="Times New Roman"/>
                <w:color w:val="auto"/>
                <w:lang w:eastAsia="ru-RU"/>
              </w:rPr>
              <w:t xml:space="preserve"> Промышленного района города Ставрополя</w:t>
            </w:r>
            <w:r w:rsidR="00BB5BF7" w:rsidRPr="00103B2B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491695" w:rsidRPr="00B2610D" w:rsidTr="00DA6B65">
        <w:trPr>
          <w:jc w:val="center"/>
        </w:trPr>
        <w:tc>
          <w:tcPr>
            <w:tcW w:w="871" w:type="dxa"/>
          </w:tcPr>
          <w:p w:rsidR="00491695" w:rsidRPr="00103B2B" w:rsidRDefault="00491695" w:rsidP="00103B2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06" w:type="dxa"/>
          </w:tcPr>
          <w:p w:rsidR="00491695" w:rsidRPr="00103B2B" w:rsidRDefault="00491695" w:rsidP="00103B2B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103B2B">
              <w:rPr>
                <w:rFonts w:eastAsia="Times New Roman"/>
                <w:color w:val="auto"/>
                <w:lang w:eastAsia="ru-RU"/>
              </w:rPr>
              <w:t>Просп. Юности, 42, фойе здания государственного автономного учреждения здравоохранения Ставропольского края «Городская клиническая поликлиника № 3» города Ставрополя</w:t>
            </w:r>
          </w:p>
        </w:tc>
      </w:tr>
    </w:tbl>
    <w:p w:rsidR="00521FE7" w:rsidRDefault="00521FE7" w:rsidP="00F11F9B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DE5D4F" w:rsidRPr="00B2610D" w:rsidRDefault="00DE5D4F" w:rsidP="00DE5D4F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Примечание: размещение территориальных счетных участков  в местах нахождения  избирательных участков  на территории города Ставрополя при проведении выборов  не допускается.</w:t>
      </w:r>
    </w:p>
    <w:p w:rsidR="00521FE7" w:rsidRPr="005F19D5" w:rsidRDefault="00521FE7" w:rsidP="00F11F9B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F19D5" w:rsidRDefault="005F19D5" w:rsidP="005F1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color w:val="auto"/>
          <w:lang w:eastAsia="ru-RU"/>
        </w:rPr>
      </w:pPr>
    </w:p>
    <w:p w:rsidR="00DE5D4F" w:rsidRPr="005F19D5" w:rsidRDefault="00DE5D4F" w:rsidP="005F1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color w:val="auto"/>
          <w:lang w:eastAsia="ru-RU"/>
        </w:rPr>
      </w:pPr>
    </w:p>
    <w:p w:rsidR="00D47947" w:rsidRDefault="001C7FD5" w:rsidP="00D47947">
      <w:pPr>
        <w:tabs>
          <w:tab w:val="left" w:pos="9000"/>
        </w:tabs>
        <w:spacing w:after="0" w:line="240" w:lineRule="exact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>Исполняющий</w:t>
      </w:r>
      <w:proofErr w:type="gramEnd"/>
      <w:r>
        <w:rPr>
          <w:rFonts w:eastAsia="Times New Roman"/>
          <w:color w:val="auto"/>
          <w:lang w:eastAsia="ru-RU"/>
        </w:rPr>
        <w:t xml:space="preserve"> обязанности</w:t>
      </w:r>
    </w:p>
    <w:p w:rsidR="001C7FD5" w:rsidRDefault="001C7FD5" w:rsidP="00D47947">
      <w:pPr>
        <w:tabs>
          <w:tab w:val="left" w:pos="9000"/>
        </w:tabs>
        <w:spacing w:after="0" w:line="240" w:lineRule="exac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заместителя главы администрации</w:t>
      </w:r>
    </w:p>
    <w:p w:rsidR="001C7FD5" w:rsidRDefault="001C7FD5" w:rsidP="00D47947">
      <w:pPr>
        <w:tabs>
          <w:tab w:val="left" w:pos="9000"/>
        </w:tabs>
        <w:spacing w:after="0" w:line="240" w:lineRule="exac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города Ставрополя, руководитель</w:t>
      </w:r>
    </w:p>
    <w:p w:rsidR="001C7FD5" w:rsidRDefault="001C7FD5" w:rsidP="00D47947">
      <w:pPr>
        <w:tabs>
          <w:tab w:val="left" w:pos="9000"/>
        </w:tabs>
        <w:spacing w:after="0" w:line="240" w:lineRule="exac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управления делопроизводства и </w:t>
      </w:r>
    </w:p>
    <w:p w:rsidR="001C7FD5" w:rsidRPr="005F19D5" w:rsidRDefault="001C7FD5" w:rsidP="00D47947">
      <w:pPr>
        <w:tabs>
          <w:tab w:val="left" w:pos="9000"/>
        </w:tabs>
        <w:spacing w:after="0" w:line="240" w:lineRule="exact"/>
        <w:rPr>
          <w:rFonts w:eastAsia="Times New Roman"/>
          <w:lang w:eastAsia="ru-RU"/>
        </w:rPr>
      </w:pPr>
      <w:r>
        <w:rPr>
          <w:rFonts w:eastAsia="Times New Roman"/>
          <w:color w:val="auto"/>
          <w:lang w:eastAsia="ru-RU"/>
        </w:rPr>
        <w:t>архива администрации города Ставрополя                                    А.В. Бухарова</w:t>
      </w:r>
    </w:p>
    <w:p w:rsidR="00DE2C37" w:rsidRPr="005F19D5" w:rsidRDefault="00DE2C37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DE60F9" w:rsidRPr="005F19D5" w:rsidRDefault="00DE60F9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280C96" w:rsidRDefault="00280C96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C213CE" w:rsidRDefault="00C213CE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C213CE" w:rsidRDefault="00C213CE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C213CE" w:rsidRDefault="00C213CE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B2610D" w:rsidRDefault="00B2610D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B2610D" w:rsidRDefault="00B2610D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B2610D" w:rsidRDefault="00B2610D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B2610D" w:rsidRDefault="00B2610D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B2610D" w:rsidRDefault="00B2610D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B2610D" w:rsidRDefault="00B2610D" w:rsidP="00F11F9B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4617C2" w:rsidRPr="005F19D5" w:rsidRDefault="00103B2B" w:rsidP="00F11F9B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4617C2" w:rsidRPr="005F19D5">
        <w:rPr>
          <w:sz w:val="28"/>
          <w:szCs w:val="28"/>
        </w:rPr>
        <w:t>ложение 2</w:t>
      </w:r>
    </w:p>
    <w:p w:rsidR="004617C2" w:rsidRPr="005F19D5" w:rsidRDefault="004617C2" w:rsidP="00F11F9B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</w:p>
    <w:p w:rsidR="004617C2" w:rsidRPr="005F19D5" w:rsidRDefault="004617C2" w:rsidP="00F11F9B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  <w:r w:rsidRPr="005F19D5">
        <w:rPr>
          <w:sz w:val="28"/>
          <w:szCs w:val="28"/>
        </w:rPr>
        <w:t>к постановлению администрации</w:t>
      </w:r>
    </w:p>
    <w:p w:rsidR="004617C2" w:rsidRPr="005F19D5" w:rsidRDefault="004617C2" w:rsidP="00F11F9B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  <w:r w:rsidRPr="005F19D5">
        <w:rPr>
          <w:sz w:val="28"/>
          <w:szCs w:val="28"/>
        </w:rPr>
        <w:t>города Ставрополя</w:t>
      </w:r>
    </w:p>
    <w:p w:rsidR="004617C2" w:rsidRPr="005F19D5" w:rsidRDefault="004617C2" w:rsidP="00F11F9B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  <w:r w:rsidRPr="005F19D5">
        <w:rPr>
          <w:sz w:val="28"/>
          <w:szCs w:val="28"/>
        </w:rPr>
        <w:t xml:space="preserve">от   </w:t>
      </w:r>
      <w:r w:rsidR="00713ED7">
        <w:rPr>
          <w:sz w:val="28"/>
          <w:szCs w:val="28"/>
        </w:rPr>
        <w:t>14.02.2018</w:t>
      </w:r>
      <w:r w:rsidRPr="005F19D5">
        <w:rPr>
          <w:sz w:val="28"/>
          <w:szCs w:val="28"/>
        </w:rPr>
        <w:t xml:space="preserve">    № </w:t>
      </w:r>
      <w:r w:rsidR="00713ED7">
        <w:rPr>
          <w:sz w:val="28"/>
          <w:szCs w:val="28"/>
        </w:rPr>
        <w:t>270</w:t>
      </w:r>
      <w:r w:rsidRPr="005F19D5">
        <w:rPr>
          <w:sz w:val="28"/>
          <w:szCs w:val="28"/>
        </w:rPr>
        <w:t xml:space="preserve"> </w:t>
      </w:r>
    </w:p>
    <w:p w:rsidR="00513F4B" w:rsidRPr="005F19D5" w:rsidRDefault="00513F4B" w:rsidP="00F11F9B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</w:p>
    <w:p w:rsidR="00513F4B" w:rsidRPr="005F19D5" w:rsidRDefault="00513F4B" w:rsidP="00F11F9B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</w:p>
    <w:p w:rsidR="00C6508F" w:rsidRPr="005F19D5" w:rsidRDefault="00513F4B" w:rsidP="0023126E">
      <w:pPr>
        <w:widowControl w:val="0"/>
        <w:spacing w:after="0" w:line="240" w:lineRule="exact"/>
        <w:jc w:val="center"/>
        <w:rPr>
          <w:color w:val="auto"/>
        </w:rPr>
      </w:pPr>
      <w:r w:rsidRPr="005F19D5">
        <w:rPr>
          <w:color w:val="auto"/>
        </w:rPr>
        <w:t>ПЕРЕЧЕНЬ</w:t>
      </w:r>
    </w:p>
    <w:p w:rsidR="00513F4B" w:rsidRPr="005F19D5" w:rsidRDefault="00D47947" w:rsidP="0023126E">
      <w:pPr>
        <w:widowControl w:val="0"/>
        <w:spacing w:after="0" w:line="240" w:lineRule="exact"/>
        <w:jc w:val="center"/>
        <w:rPr>
          <w:color w:val="auto"/>
        </w:rPr>
      </w:pPr>
      <w:r>
        <w:rPr>
          <w:color w:val="auto"/>
        </w:rPr>
        <w:t xml:space="preserve">общественных территорий, </w:t>
      </w:r>
      <w:r w:rsidR="00C41B01" w:rsidRPr="005F19D5">
        <w:rPr>
          <w:color w:val="auto"/>
        </w:rPr>
        <w:t xml:space="preserve">представленных на </w:t>
      </w:r>
      <w:r w:rsidR="001E4764" w:rsidRPr="005F19D5">
        <w:rPr>
          <w:color w:val="auto"/>
        </w:rPr>
        <w:t>голосовани</w:t>
      </w:r>
      <w:r w:rsidR="00C41B01" w:rsidRPr="005F19D5">
        <w:rPr>
          <w:color w:val="auto"/>
        </w:rPr>
        <w:t>е</w:t>
      </w:r>
      <w:r w:rsidR="00513F4B" w:rsidRPr="005F19D5">
        <w:rPr>
          <w:color w:val="auto"/>
        </w:rPr>
        <w:t xml:space="preserve"> по отбору общественных территорий</w:t>
      </w:r>
      <w:r w:rsidR="0047062C">
        <w:rPr>
          <w:color w:val="auto"/>
        </w:rPr>
        <w:t>, включенных в перечень общественных территорий</w:t>
      </w:r>
      <w:r w:rsidR="00513F4B" w:rsidRPr="005F19D5">
        <w:rPr>
          <w:color w:val="auto"/>
        </w:rPr>
        <w:t>,  подлежащих благоустройству в 2018 году</w:t>
      </w:r>
    </w:p>
    <w:p w:rsidR="00513F4B" w:rsidRPr="005F19D5" w:rsidRDefault="00513F4B" w:rsidP="0023126E">
      <w:pPr>
        <w:widowControl w:val="0"/>
        <w:spacing w:after="0" w:line="240" w:lineRule="exact"/>
        <w:jc w:val="center"/>
        <w:rPr>
          <w:color w:val="auto"/>
        </w:rPr>
      </w:pPr>
    </w:p>
    <w:tbl>
      <w:tblPr>
        <w:tblStyle w:val="ac"/>
        <w:tblW w:w="0" w:type="auto"/>
        <w:tblLook w:val="04A0"/>
      </w:tblPr>
      <w:tblGrid>
        <w:gridCol w:w="675"/>
        <w:gridCol w:w="3828"/>
        <w:gridCol w:w="5067"/>
      </w:tblGrid>
      <w:tr w:rsidR="00DE60F9" w:rsidRPr="005F19D5" w:rsidTr="00D47947">
        <w:tc>
          <w:tcPr>
            <w:tcW w:w="675" w:type="dxa"/>
          </w:tcPr>
          <w:p w:rsidR="00DE60F9" w:rsidRPr="005F19D5" w:rsidRDefault="00DE60F9" w:rsidP="00FB0085">
            <w:pPr>
              <w:widowControl w:val="0"/>
              <w:jc w:val="center"/>
              <w:rPr>
                <w:color w:val="auto"/>
              </w:rPr>
            </w:pPr>
            <w:r w:rsidRPr="005F19D5">
              <w:rPr>
                <w:color w:val="auto"/>
              </w:rPr>
              <w:t>№</w:t>
            </w:r>
          </w:p>
          <w:p w:rsidR="00674062" w:rsidRPr="005F19D5" w:rsidRDefault="00674062" w:rsidP="00FB0085">
            <w:pPr>
              <w:widowControl w:val="0"/>
              <w:jc w:val="center"/>
              <w:rPr>
                <w:color w:val="auto"/>
              </w:rPr>
            </w:pPr>
            <w:proofErr w:type="gramStart"/>
            <w:r w:rsidRPr="005F19D5">
              <w:rPr>
                <w:color w:val="auto"/>
              </w:rPr>
              <w:t>п</w:t>
            </w:r>
            <w:proofErr w:type="gramEnd"/>
            <w:r w:rsidRPr="005F19D5">
              <w:rPr>
                <w:color w:val="auto"/>
              </w:rPr>
              <w:t>/п</w:t>
            </w:r>
          </w:p>
        </w:tc>
        <w:tc>
          <w:tcPr>
            <w:tcW w:w="3828" w:type="dxa"/>
          </w:tcPr>
          <w:p w:rsidR="00DE60F9" w:rsidRPr="005F19D5" w:rsidRDefault="00DE60F9" w:rsidP="00FB0085">
            <w:pPr>
              <w:widowControl w:val="0"/>
              <w:jc w:val="center"/>
              <w:rPr>
                <w:color w:val="auto"/>
              </w:rPr>
            </w:pPr>
            <w:r w:rsidRPr="005F19D5">
              <w:rPr>
                <w:color w:val="auto"/>
              </w:rPr>
              <w:t xml:space="preserve">Наименование </w:t>
            </w:r>
            <w:r w:rsidR="00D47947">
              <w:rPr>
                <w:color w:val="auto"/>
              </w:rPr>
              <w:t xml:space="preserve">общественной </w:t>
            </w:r>
            <w:r w:rsidRPr="005F19D5">
              <w:rPr>
                <w:color w:val="auto"/>
              </w:rPr>
              <w:t>территории</w:t>
            </w:r>
          </w:p>
        </w:tc>
        <w:tc>
          <w:tcPr>
            <w:tcW w:w="5067" w:type="dxa"/>
          </w:tcPr>
          <w:p w:rsidR="00C41B01" w:rsidRPr="005F19D5" w:rsidRDefault="00DE60F9" w:rsidP="0047062C">
            <w:pPr>
              <w:widowControl w:val="0"/>
              <w:jc w:val="center"/>
              <w:rPr>
                <w:color w:val="auto"/>
              </w:rPr>
            </w:pPr>
            <w:r w:rsidRPr="005F19D5">
              <w:rPr>
                <w:color w:val="auto"/>
              </w:rPr>
              <w:t xml:space="preserve">Место </w:t>
            </w:r>
            <w:r w:rsidR="00D47947">
              <w:rPr>
                <w:color w:val="auto"/>
              </w:rPr>
              <w:t>нахождения общественной территории</w:t>
            </w:r>
          </w:p>
        </w:tc>
      </w:tr>
      <w:tr w:rsidR="00DE60F9" w:rsidRPr="005F19D5" w:rsidTr="0047062C">
        <w:tc>
          <w:tcPr>
            <w:tcW w:w="675" w:type="dxa"/>
          </w:tcPr>
          <w:p w:rsidR="00DE60F9" w:rsidRPr="005F19D5" w:rsidRDefault="00DE60F9" w:rsidP="00103B2B">
            <w:pPr>
              <w:widowControl w:val="0"/>
              <w:rPr>
                <w:color w:val="auto"/>
              </w:rPr>
            </w:pPr>
            <w:r w:rsidRPr="005F19D5">
              <w:rPr>
                <w:color w:val="auto"/>
              </w:rPr>
              <w:t>1</w:t>
            </w:r>
            <w:r w:rsidR="00D47947">
              <w:rPr>
                <w:color w:val="auto"/>
              </w:rPr>
              <w:t>.</w:t>
            </w:r>
          </w:p>
        </w:tc>
        <w:tc>
          <w:tcPr>
            <w:tcW w:w="3828" w:type="dxa"/>
          </w:tcPr>
          <w:p w:rsidR="00B2610D" w:rsidRPr="005F19D5" w:rsidRDefault="00D47947" w:rsidP="00103B2B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Сквер на территории Крепостной горы</w:t>
            </w:r>
          </w:p>
        </w:tc>
        <w:tc>
          <w:tcPr>
            <w:tcW w:w="5067" w:type="dxa"/>
          </w:tcPr>
          <w:p w:rsidR="001E4764" w:rsidRPr="005F19D5" w:rsidRDefault="00D47947" w:rsidP="00DE5D4F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город Ставрополь, ул</w:t>
            </w:r>
            <w:r w:rsidR="00DE5D4F">
              <w:rPr>
                <w:color w:val="auto"/>
              </w:rPr>
              <w:t>ица</w:t>
            </w:r>
            <w:r>
              <w:rPr>
                <w:color w:val="auto"/>
              </w:rPr>
              <w:t xml:space="preserve"> Суворова</w:t>
            </w:r>
          </w:p>
        </w:tc>
      </w:tr>
      <w:tr w:rsidR="00D47947" w:rsidRPr="005F19D5" w:rsidTr="0047062C">
        <w:tc>
          <w:tcPr>
            <w:tcW w:w="675" w:type="dxa"/>
          </w:tcPr>
          <w:p w:rsidR="00D47947" w:rsidRPr="005F19D5" w:rsidRDefault="00D47947" w:rsidP="00103B2B">
            <w:pPr>
              <w:widowControl w:val="0"/>
              <w:rPr>
                <w:color w:val="auto"/>
              </w:rPr>
            </w:pPr>
            <w:r w:rsidRPr="005F19D5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3828" w:type="dxa"/>
          </w:tcPr>
          <w:p w:rsidR="00D47947" w:rsidRPr="005F19D5" w:rsidRDefault="00D47947" w:rsidP="00FB0085">
            <w:pPr>
              <w:widowControl w:val="0"/>
              <w:jc w:val="both"/>
              <w:rPr>
                <w:color w:val="auto"/>
              </w:rPr>
            </w:pPr>
            <w:r w:rsidRPr="005F19D5">
              <w:rPr>
                <w:color w:val="auto"/>
              </w:rPr>
              <w:t>Театральный сквер</w:t>
            </w:r>
          </w:p>
        </w:tc>
        <w:tc>
          <w:tcPr>
            <w:tcW w:w="5067" w:type="dxa"/>
          </w:tcPr>
          <w:p w:rsidR="00D47947" w:rsidRPr="005F19D5" w:rsidRDefault="00D47947" w:rsidP="00103B2B">
            <w:pPr>
              <w:widowControl w:val="0"/>
              <w:jc w:val="both"/>
              <w:rPr>
                <w:color w:val="auto"/>
              </w:rPr>
            </w:pPr>
            <w:r w:rsidRPr="005F19D5">
              <w:rPr>
                <w:color w:val="auto"/>
              </w:rPr>
              <w:t>на пересечении улиц Артема и Дзержинского</w:t>
            </w:r>
            <w:r>
              <w:rPr>
                <w:color w:val="auto"/>
              </w:rPr>
              <w:t xml:space="preserve"> города Ставрополя</w:t>
            </w:r>
            <w:r w:rsidRPr="005F19D5">
              <w:rPr>
                <w:color w:val="auto"/>
              </w:rPr>
              <w:t xml:space="preserve">, в районе Ставропольского </w:t>
            </w:r>
            <w:r>
              <w:rPr>
                <w:color w:val="auto"/>
              </w:rPr>
              <w:t>А</w:t>
            </w:r>
            <w:r w:rsidRPr="005F19D5">
              <w:rPr>
                <w:color w:val="auto"/>
              </w:rPr>
              <w:t>кадемического</w:t>
            </w:r>
            <w:r>
              <w:rPr>
                <w:color w:val="auto"/>
              </w:rPr>
              <w:t xml:space="preserve"> ордена «Знак Почета» </w:t>
            </w:r>
            <w:r w:rsidRPr="005F19D5">
              <w:rPr>
                <w:color w:val="auto"/>
              </w:rPr>
              <w:t xml:space="preserve"> театра драмы им. М.Ю.</w:t>
            </w:r>
            <w:r>
              <w:rPr>
                <w:color w:val="auto"/>
              </w:rPr>
              <w:t xml:space="preserve"> </w:t>
            </w:r>
            <w:r w:rsidRPr="005F19D5">
              <w:rPr>
                <w:color w:val="auto"/>
              </w:rPr>
              <w:t>Лермонтова</w:t>
            </w:r>
          </w:p>
        </w:tc>
      </w:tr>
      <w:tr w:rsidR="00DE60F9" w:rsidRPr="005F19D5" w:rsidTr="0047062C">
        <w:tc>
          <w:tcPr>
            <w:tcW w:w="675" w:type="dxa"/>
          </w:tcPr>
          <w:p w:rsidR="00DE60F9" w:rsidRPr="005F19D5" w:rsidRDefault="00DE60F9" w:rsidP="00103B2B">
            <w:pPr>
              <w:widowControl w:val="0"/>
              <w:rPr>
                <w:color w:val="auto"/>
              </w:rPr>
            </w:pPr>
            <w:r w:rsidRPr="005F19D5">
              <w:rPr>
                <w:color w:val="auto"/>
              </w:rPr>
              <w:t>3</w:t>
            </w:r>
            <w:r w:rsidR="00D47947">
              <w:rPr>
                <w:color w:val="auto"/>
              </w:rPr>
              <w:t>.</w:t>
            </w:r>
          </w:p>
        </w:tc>
        <w:tc>
          <w:tcPr>
            <w:tcW w:w="3828" w:type="dxa"/>
          </w:tcPr>
          <w:p w:rsidR="00DE60F9" w:rsidRPr="005F19D5" w:rsidRDefault="00D47947" w:rsidP="00FB0085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Pr="005F19D5">
              <w:rPr>
                <w:color w:val="auto"/>
              </w:rPr>
              <w:t>ерритория</w:t>
            </w:r>
            <w:r w:rsidR="00FB0085">
              <w:rPr>
                <w:color w:val="auto"/>
              </w:rPr>
              <w:t xml:space="preserve"> общего пользования</w:t>
            </w:r>
            <w:r w:rsidRPr="005F19D5">
              <w:rPr>
                <w:color w:val="auto"/>
              </w:rPr>
              <w:t>, прилегающая к музейно-выставочному комплексу «Моя страна. Моя история»</w:t>
            </w:r>
          </w:p>
        </w:tc>
        <w:tc>
          <w:tcPr>
            <w:tcW w:w="5067" w:type="dxa"/>
          </w:tcPr>
          <w:p w:rsidR="00DE60F9" w:rsidRPr="005F19D5" w:rsidRDefault="001E4764" w:rsidP="00FB0085">
            <w:pPr>
              <w:widowControl w:val="0"/>
              <w:jc w:val="both"/>
              <w:rPr>
                <w:color w:val="auto"/>
              </w:rPr>
            </w:pPr>
            <w:r w:rsidRPr="005F19D5">
              <w:rPr>
                <w:color w:val="auto"/>
              </w:rPr>
              <w:t>город Ставрополь, ул</w:t>
            </w:r>
            <w:r w:rsidR="00CB2219" w:rsidRPr="005F19D5">
              <w:rPr>
                <w:color w:val="auto"/>
              </w:rPr>
              <w:t>ица</w:t>
            </w:r>
            <w:r w:rsidRPr="005F19D5">
              <w:rPr>
                <w:color w:val="auto"/>
              </w:rPr>
              <w:t xml:space="preserve"> Западный обход</w:t>
            </w:r>
          </w:p>
        </w:tc>
      </w:tr>
    </w:tbl>
    <w:p w:rsidR="00DE60F9" w:rsidRPr="005F19D5" w:rsidRDefault="00DE60F9" w:rsidP="00F11F9B">
      <w:pPr>
        <w:widowControl w:val="0"/>
        <w:spacing w:after="0" w:line="240" w:lineRule="auto"/>
        <w:jc w:val="both"/>
        <w:rPr>
          <w:color w:val="auto"/>
        </w:rPr>
      </w:pPr>
    </w:p>
    <w:p w:rsidR="005F19D5" w:rsidRPr="005F19D5" w:rsidRDefault="005F19D5" w:rsidP="00F11F9B">
      <w:pPr>
        <w:widowControl w:val="0"/>
        <w:spacing w:after="0" w:line="240" w:lineRule="auto"/>
        <w:jc w:val="both"/>
        <w:rPr>
          <w:color w:val="auto"/>
        </w:rPr>
      </w:pPr>
    </w:p>
    <w:p w:rsidR="00DE60F9" w:rsidRPr="005F19D5" w:rsidRDefault="00DE60F9" w:rsidP="00F11F9B">
      <w:pPr>
        <w:widowControl w:val="0"/>
        <w:spacing w:after="0" w:line="240" w:lineRule="auto"/>
        <w:jc w:val="both"/>
        <w:rPr>
          <w:color w:val="auto"/>
        </w:rPr>
      </w:pPr>
    </w:p>
    <w:p w:rsidR="001C7FD5" w:rsidRDefault="001C7FD5" w:rsidP="001C7FD5">
      <w:pPr>
        <w:tabs>
          <w:tab w:val="left" w:pos="9000"/>
        </w:tabs>
        <w:spacing w:after="0" w:line="240" w:lineRule="exact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>Исполняющий</w:t>
      </w:r>
      <w:proofErr w:type="gramEnd"/>
      <w:r>
        <w:rPr>
          <w:rFonts w:eastAsia="Times New Roman"/>
          <w:color w:val="auto"/>
          <w:lang w:eastAsia="ru-RU"/>
        </w:rPr>
        <w:t xml:space="preserve"> обязанности</w:t>
      </w:r>
    </w:p>
    <w:p w:rsidR="001C7FD5" w:rsidRDefault="001C7FD5" w:rsidP="001C7FD5">
      <w:pPr>
        <w:tabs>
          <w:tab w:val="left" w:pos="9000"/>
        </w:tabs>
        <w:spacing w:after="0" w:line="240" w:lineRule="exac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заместителя главы администрации</w:t>
      </w:r>
    </w:p>
    <w:p w:rsidR="001C7FD5" w:rsidRDefault="001C7FD5" w:rsidP="001C7FD5">
      <w:pPr>
        <w:tabs>
          <w:tab w:val="left" w:pos="9000"/>
        </w:tabs>
        <w:spacing w:after="0" w:line="240" w:lineRule="exac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города Ставрополя, руководитель</w:t>
      </w:r>
    </w:p>
    <w:p w:rsidR="001C7FD5" w:rsidRDefault="001C7FD5" w:rsidP="001C7FD5">
      <w:pPr>
        <w:tabs>
          <w:tab w:val="left" w:pos="9000"/>
        </w:tabs>
        <w:spacing w:after="0" w:line="240" w:lineRule="exac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управления делопроизводства и </w:t>
      </w:r>
    </w:p>
    <w:p w:rsidR="001C7FD5" w:rsidRPr="005F19D5" w:rsidRDefault="001C7FD5" w:rsidP="001C7FD5">
      <w:pPr>
        <w:tabs>
          <w:tab w:val="left" w:pos="9000"/>
        </w:tabs>
        <w:spacing w:after="0" w:line="240" w:lineRule="exact"/>
        <w:rPr>
          <w:rFonts w:eastAsia="Times New Roman"/>
          <w:lang w:eastAsia="ru-RU"/>
        </w:rPr>
      </w:pPr>
      <w:r>
        <w:rPr>
          <w:rFonts w:eastAsia="Times New Roman"/>
          <w:color w:val="auto"/>
          <w:lang w:eastAsia="ru-RU"/>
        </w:rPr>
        <w:t>архива администрации города Ставрополя                                    А.В. Бухарова</w:t>
      </w:r>
    </w:p>
    <w:p w:rsidR="00D47947" w:rsidRPr="005F19D5" w:rsidRDefault="00D47947" w:rsidP="00D47947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5F19D5" w:rsidRPr="005F19D5" w:rsidRDefault="005F19D5" w:rsidP="005F19D5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DE60F9" w:rsidRDefault="00DE60F9" w:rsidP="00F11F9B">
      <w:pPr>
        <w:widowControl w:val="0"/>
        <w:spacing w:after="0" w:line="240" w:lineRule="auto"/>
        <w:jc w:val="both"/>
        <w:rPr>
          <w:color w:val="auto"/>
        </w:rPr>
      </w:pPr>
    </w:p>
    <w:p w:rsidR="00DE60F9" w:rsidRDefault="00DE60F9" w:rsidP="00F11F9B">
      <w:pPr>
        <w:widowControl w:val="0"/>
        <w:spacing w:after="0" w:line="240" w:lineRule="auto"/>
        <w:jc w:val="both"/>
        <w:rPr>
          <w:color w:val="auto"/>
        </w:rPr>
      </w:pPr>
    </w:p>
    <w:sectPr w:rsidR="00DE60F9" w:rsidSect="002A0E5A">
      <w:headerReference w:type="default" r:id="rId8"/>
      <w:pgSz w:w="11906" w:h="16838"/>
      <w:pgMar w:top="1418" w:right="567" w:bottom="1134" w:left="1985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68" w:rsidRDefault="00432768" w:rsidP="008563BF">
      <w:pPr>
        <w:spacing w:after="0" w:line="240" w:lineRule="auto"/>
      </w:pPr>
      <w:r>
        <w:separator/>
      </w:r>
    </w:p>
  </w:endnote>
  <w:endnote w:type="continuationSeparator" w:id="0">
    <w:p w:rsidR="00432768" w:rsidRDefault="00432768" w:rsidP="008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68" w:rsidRDefault="00432768" w:rsidP="008563BF">
      <w:pPr>
        <w:spacing w:after="0" w:line="240" w:lineRule="auto"/>
      </w:pPr>
      <w:r>
        <w:separator/>
      </w:r>
    </w:p>
  </w:footnote>
  <w:footnote w:type="continuationSeparator" w:id="0">
    <w:p w:rsidR="00432768" w:rsidRDefault="00432768" w:rsidP="008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22" w:rsidRDefault="00FF6F22">
    <w:pPr>
      <w:pStyle w:val="a3"/>
      <w:jc w:val="center"/>
    </w:pPr>
  </w:p>
  <w:p w:rsidR="00FF6F22" w:rsidRDefault="00FF6F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6F"/>
    <w:multiLevelType w:val="hybridMultilevel"/>
    <w:tmpl w:val="F372F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0F17"/>
    <w:multiLevelType w:val="hybridMultilevel"/>
    <w:tmpl w:val="11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35307"/>
    <w:rsid w:val="00001492"/>
    <w:rsid w:val="00007C44"/>
    <w:rsid w:val="000164A2"/>
    <w:rsid w:val="00023030"/>
    <w:rsid w:val="00044F61"/>
    <w:rsid w:val="00065DB7"/>
    <w:rsid w:val="0007438A"/>
    <w:rsid w:val="0008647B"/>
    <w:rsid w:val="000933E7"/>
    <w:rsid w:val="000A09EB"/>
    <w:rsid w:val="000A3D69"/>
    <w:rsid w:val="000B42AD"/>
    <w:rsid w:val="000D19E7"/>
    <w:rsid w:val="000E7D3F"/>
    <w:rsid w:val="000F36DC"/>
    <w:rsid w:val="000F5F22"/>
    <w:rsid w:val="0010158D"/>
    <w:rsid w:val="00103B2B"/>
    <w:rsid w:val="00132AAE"/>
    <w:rsid w:val="00152BAC"/>
    <w:rsid w:val="0018298D"/>
    <w:rsid w:val="00185222"/>
    <w:rsid w:val="001C6CD5"/>
    <w:rsid w:val="001C7FD5"/>
    <w:rsid w:val="001D251A"/>
    <w:rsid w:val="001D4F98"/>
    <w:rsid w:val="001E4764"/>
    <w:rsid w:val="00202CDB"/>
    <w:rsid w:val="00202F14"/>
    <w:rsid w:val="0023126E"/>
    <w:rsid w:val="002414EA"/>
    <w:rsid w:val="002446EA"/>
    <w:rsid w:val="00244A66"/>
    <w:rsid w:val="00244D5B"/>
    <w:rsid w:val="00280C96"/>
    <w:rsid w:val="002A0ACE"/>
    <w:rsid w:val="002A0E5A"/>
    <w:rsid w:val="002A7938"/>
    <w:rsid w:val="002D4DB5"/>
    <w:rsid w:val="002D729F"/>
    <w:rsid w:val="002F2ABA"/>
    <w:rsid w:val="002F5971"/>
    <w:rsid w:val="00300008"/>
    <w:rsid w:val="003233A8"/>
    <w:rsid w:val="00340FF8"/>
    <w:rsid w:val="00344E90"/>
    <w:rsid w:val="00345BB6"/>
    <w:rsid w:val="00346A7D"/>
    <w:rsid w:val="003615F0"/>
    <w:rsid w:val="003626E3"/>
    <w:rsid w:val="00373D7B"/>
    <w:rsid w:val="00383175"/>
    <w:rsid w:val="00385531"/>
    <w:rsid w:val="0038597B"/>
    <w:rsid w:val="00391DBD"/>
    <w:rsid w:val="003B77BB"/>
    <w:rsid w:val="003D25D3"/>
    <w:rsid w:val="003D45DC"/>
    <w:rsid w:val="003E5984"/>
    <w:rsid w:val="003F36C9"/>
    <w:rsid w:val="00405097"/>
    <w:rsid w:val="00432768"/>
    <w:rsid w:val="00441E5B"/>
    <w:rsid w:val="0045414F"/>
    <w:rsid w:val="004617C2"/>
    <w:rsid w:val="0047062C"/>
    <w:rsid w:val="00477C84"/>
    <w:rsid w:val="004821C4"/>
    <w:rsid w:val="004910FB"/>
    <w:rsid w:val="00491695"/>
    <w:rsid w:val="004948CB"/>
    <w:rsid w:val="004A6190"/>
    <w:rsid w:val="004B06DB"/>
    <w:rsid w:val="004B28BB"/>
    <w:rsid w:val="004B40EF"/>
    <w:rsid w:val="004E7AA5"/>
    <w:rsid w:val="004F1A66"/>
    <w:rsid w:val="004F218C"/>
    <w:rsid w:val="00511255"/>
    <w:rsid w:val="00513F4B"/>
    <w:rsid w:val="00521FE7"/>
    <w:rsid w:val="00527BC6"/>
    <w:rsid w:val="00570C1B"/>
    <w:rsid w:val="00572847"/>
    <w:rsid w:val="005738EE"/>
    <w:rsid w:val="005863EE"/>
    <w:rsid w:val="00590A73"/>
    <w:rsid w:val="00594A61"/>
    <w:rsid w:val="005B232C"/>
    <w:rsid w:val="005D0DA2"/>
    <w:rsid w:val="005D428D"/>
    <w:rsid w:val="005F19D5"/>
    <w:rsid w:val="00605FFF"/>
    <w:rsid w:val="00607805"/>
    <w:rsid w:val="00614E82"/>
    <w:rsid w:val="00631396"/>
    <w:rsid w:val="00641DAC"/>
    <w:rsid w:val="00642239"/>
    <w:rsid w:val="00654C63"/>
    <w:rsid w:val="00674062"/>
    <w:rsid w:val="00687CCB"/>
    <w:rsid w:val="0069427B"/>
    <w:rsid w:val="006A3D25"/>
    <w:rsid w:val="006A7E68"/>
    <w:rsid w:val="006C4B93"/>
    <w:rsid w:val="006D3949"/>
    <w:rsid w:val="006E1079"/>
    <w:rsid w:val="006E4CBD"/>
    <w:rsid w:val="00713ED7"/>
    <w:rsid w:val="007230DF"/>
    <w:rsid w:val="007245AD"/>
    <w:rsid w:val="0073490A"/>
    <w:rsid w:val="00757A59"/>
    <w:rsid w:val="0076704B"/>
    <w:rsid w:val="00786E23"/>
    <w:rsid w:val="00793BB8"/>
    <w:rsid w:val="007A5386"/>
    <w:rsid w:val="007D3978"/>
    <w:rsid w:val="0081082E"/>
    <w:rsid w:val="00810A29"/>
    <w:rsid w:val="00812214"/>
    <w:rsid w:val="00812797"/>
    <w:rsid w:val="008563BF"/>
    <w:rsid w:val="0087370B"/>
    <w:rsid w:val="008B0050"/>
    <w:rsid w:val="008B01F9"/>
    <w:rsid w:val="008B6C02"/>
    <w:rsid w:val="008B7B74"/>
    <w:rsid w:val="008D7B11"/>
    <w:rsid w:val="00904E59"/>
    <w:rsid w:val="00912FA6"/>
    <w:rsid w:val="00920FEF"/>
    <w:rsid w:val="00921D5D"/>
    <w:rsid w:val="009306FC"/>
    <w:rsid w:val="00931AF0"/>
    <w:rsid w:val="00944968"/>
    <w:rsid w:val="009476D8"/>
    <w:rsid w:val="00975745"/>
    <w:rsid w:val="00996695"/>
    <w:rsid w:val="009A0A49"/>
    <w:rsid w:val="009A4CDA"/>
    <w:rsid w:val="009B10DB"/>
    <w:rsid w:val="009B5A7B"/>
    <w:rsid w:val="009C18DF"/>
    <w:rsid w:val="009C739E"/>
    <w:rsid w:val="009D6F13"/>
    <w:rsid w:val="00A12F81"/>
    <w:rsid w:val="00A35307"/>
    <w:rsid w:val="00A5573C"/>
    <w:rsid w:val="00A5587E"/>
    <w:rsid w:val="00A603FE"/>
    <w:rsid w:val="00A61B66"/>
    <w:rsid w:val="00A63795"/>
    <w:rsid w:val="00A65244"/>
    <w:rsid w:val="00A761D5"/>
    <w:rsid w:val="00A80890"/>
    <w:rsid w:val="00A8781E"/>
    <w:rsid w:val="00A92247"/>
    <w:rsid w:val="00AA2F37"/>
    <w:rsid w:val="00AD0178"/>
    <w:rsid w:val="00AD2CB5"/>
    <w:rsid w:val="00AE7F17"/>
    <w:rsid w:val="00AF7A5B"/>
    <w:rsid w:val="00B03FEA"/>
    <w:rsid w:val="00B065EF"/>
    <w:rsid w:val="00B24F80"/>
    <w:rsid w:val="00B2583A"/>
    <w:rsid w:val="00B2610D"/>
    <w:rsid w:val="00B428F1"/>
    <w:rsid w:val="00B56396"/>
    <w:rsid w:val="00B61892"/>
    <w:rsid w:val="00B74796"/>
    <w:rsid w:val="00B93F4B"/>
    <w:rsid w:val="00BA1769"/>
    <w:rsid w:val="00BB3864"/>
    <w:rsid w:val="00BB5BF7"/>
    <w:rsid w:val="00BD5C3A"/>
    <w:rsid w:val="00BD5F51"/>
    <w:rsid w:val="00BE21DE"/>
    <w:rsid w:val="00BF397C"/>
    <w:rsid w:val="00BF3AED"/>
    <w:rsid w:val="00BF79FC"/>
    <w:rsid w:val="00C1764F"/>
    <w:rsid w:val="00C213CE"/>
    <w:rsid w:val="00C37E61"/>
    <w:rsid w:val="00C41B01"/>
    <w:rsid w:val="00C44DA3"/>
    <w:rsid w:val="00C455E2"/>
    <w:rsid w:val="00C55274"/>
    <w:rsid w:val="00C6508F"/>
    <w:rsid w:val="00C843CF"/>
    <w:rsid w:val="00C92E96"/>
    <w:rsid w:val="00CA32A9"/>
    <w:rsid w:val="00CB2219"/>
    <w:rsid w:val="00CD162E"/>
    <w:rsid w:val="00CE10B9"/>
    <w:rsid w:val="00CE2F32"/>
    <w:rsid w:val="00CE6EB6"/>
    <w:rsid w:val="00CE758B"/>
    <w:rsid w:val="00D03DDD"/>
    <w:rsid w:val="00D210D9"/>
    <w:rsid w:val="00D32223"/>
    <w:rsid w:val="00D36F84"/>
    <w:rsid w:val="00D47947"/>
    <w:rsid w:val="00D51825"/>
    <w:rsid w:val="00D65494"/>
    <w:rsid w:val="00D725F4"/>
    <w:rsid w:val="00D85423"/>
    <w:rsid w:val="00DA1A0A"/>
    <w:rsid w:val="00DA27FE"/>
    <w:rsid w:val="00DA5211"/>
    <w:rsid w:val="00DA6B65"/>
    <w:rsid w:val="00DD609A"/>
    <w:rsid w:val="00DE2C37"/>
    <w:rsid w:val="00DE5D4F"/>
    <w:rsid w:val="00DE60F9"/>
    <w:rsid w:val="00DF6FE6"/>
    <w:rsid w:val="00DF7C2D"/>
    <w:rsid w:val="00DF7C9B"/>
    <w:rsid w:val="00E012B7"/>
    <w:rsid w:val="00E01D57"/>
    <w:rsid w:val="00E42BD3"/>
    <w:rsid w:val="00E60A06"/>
    <w:rsid w:val="00E6446C"/>
    <w:rsid w:val="00E67E47"/>
    <w:rsid w:val="00E7012B"/>
    <w:rsid w:val="00E8351A"/>
    <w:rsid w:val="00E915C4"/>
    <w:rsid w:val="00E919A3"/>
    <w:rsid w:val="00E926CB"/>
    <w:rsid w:val="00E95F0E"/>
    <w:rsid w:val="00EA19BA"/>
    <w:rsid w:val="00EB7D5E"/>
    <w:rsid w:val="00EC0659"/>
    <w:rsid w:val="00ED2480"/>
    <w:rsid w:val="00EF2B03"/>
    <w:rsid w:val="00F10C37"/>
    <w:rsid w:val="00F11F9B"/>
    <w:rsid w:val="00F14EC1"/>
    <w:rsid w:val="00F93639"/>
    <w:rsid w:val="00FA5A2C"/>
    <w:rsid w:val="00FB0085"/>
    <w:rsid w:val="00FB5005"/>
    <w:rsid w:val="00FC30D2"/>
    <w:rsid w:val="00FE0CCB"/>
    <w:rsid w:val="00FE5B83"/>
    <w:rsid w:val="00FF35A8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3BF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3BF"/>
    <w:rPr>
      <w:rFonts w:eastAsia="Calibri"/>
    </w:rPr>
  </w:style>
  <w:style w:type="paragraph" w:styleId="a7">
    <w:name w:val="Body Text"/>
    <w:basedOn w:val="a"/>
    <w:link w:val="a8"/>
    <w:uiPriority w:val="99"/>
    <w:unhideWhenUsed/>
    <w:rsid w:val="004617C2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617C2"/>
    <w:rPr>
      <w:rFonts w:eastAsia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1D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5274"/>
    <w:pPr>
      <w:ind w:left="720"/>
      <w:contextualSpacing/>
    </w:pPr>
  </w:style>
  <w:style w:type="table" w:styleId="ac">
    <w:name w:val="Table Grid"/>
    <w:basedOn w:val="a1"/>
    <w:uiPriority w:val="59"/>
    <w:rsid w:val="00C5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13ED7"/>
    <w:pPr>
      <w:spacing w:after="0" w:line="240" w:lineRule="auto"/>
      <w:jc w:val="center"/>
    </w:pPr>
    <w:rPr>
      <w:rFonts w:eastAsia="Arial Unicode MS"/>
      <w:color w:val="auto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713ED7"/>
    <w:rPr>
      <w:rFonts w:eastAsia="Arial Unicode MS"/>
      <w:color w:val="auto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3BF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3BF"/>
    <w:rPr>
      <w:rFonts w:eastAsia="Calibri"/>
    </w:rPr>
  </w:style>
  <w:style w:type="paragraph" w:styleId="a7">
    <w:name w:val="Body Text"/>
    <w:basedOn w:val="a"/>
    <w:link w:val="a8"/>
    <w:uiPriority w:val="99"/>
    <w:unhideWhenUsed/>
    <w:rsid w:val="004617C2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617C2"/>
    <w:rPr>
      <w:rFonts w:eastAsia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1D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5274"/>
    <w:pPr>
      <w:ind w:left="720"/>
      <w:contextualSpacing/>
    </w:pPr>
  </w:style>
  <w:style w:type="table" w:styleId="ac">
    <w:name w:val="Table Grid"/>
    <w:basedOn w:val="a1"/>
    <w:uiPriority w:val="59"/>
    <w:rsid w:val="00C5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17E7-BB5D-42C4-B81E-7C370DD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Bokov</cp:lastModifiedBy>
  <cp:revision>2</cp:revision>
  <cp:lastPrinted>2018-02-14T13:36:00Z</cp:lastPrinted>
  <dcterms:created xsi:type="dcterms:W3CDTF">2018-02-14T14:24:00Z</dcterms:created>
  <dcterms:modified xsi:type="dcterms:W3CDTF">2018-02-14T14:24:00Z</dcterms:modified>
</cp:coreProperties>
</file>