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DD" w:rsidRPr="0066547F" w:rsidRDefault="004958DD"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4958DD" w:rsidRDefault="004958DD"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4958DD" w:rsidRDefault="004958DD"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4958DD" w:rsidRDefault="004958DD"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4958DD" w:rsidRDefault="004958DD"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4958DD" w:rsidRDefault="004958DD"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BC7F9A" w:rsidRDefault="00BC7F9A"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BC7F9A" w:rsidRDefault="00BC7F9A"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BC7F9A" w:rsidRDefault="00BC7F9A"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BC7F9A" w:rsidRDefault="00BC7F9A"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BC7F9A" w:rsidRDefault="00BC7F9A"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BC7F9A" w:rsidRDefault="00BC7F9A"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BC7F9A" w:rsidRDefault="00BC7F9A"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4958DD" w:rsidRPr="00182A67" w:rsidRDefault="004958DD" w:rsidP="004958DD">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Об утверждении муниципальной программы «Развитие физической культуры и спорта в городе Ставрополе»</w:t>
      </w:r>
    </w:p>
    <w:p w:rsidR="004958DD" w:rsidRPr="00182A67" w:rsidRDefault="004958DD" w:rsidP="001E5750">
      <w:pPr>
        <w:pStyle w:val="ConsPlusNormal"/>
        <w:shd w:val="clear" w:color="auto" w:fill="FFFFFF" w:themeFill="background1"/>
        <w:jc w:val="both"/>
        <w:rPr>
          <w:rFonts w:ascii="Times New Roman" w:hAnsi="Times New Roman" w:cs="Times New Roman"/>
          <w:color w:val="000000" w:themeColor="text1"/>
          <w:sz w:val="28"/>
          <w:szCs w:val="28"/>
        </w:rPr>
      </w:pPr>
    </w:p>
    <w:p w:rsidR="004958DD" w:rsidRPr="00182A67" w:rsidRDefault="004958DD" w:rsidP="004958DD">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В соответствии с Бюджетным </w:t>
      </w:r>
      <w:hyperlink r:id="rId7" w:history="1">
        <w:r w:rsidRPr="00182A67">
          <w:rPr>
            <w:rFonts w:ascii="Times New Roman" w:hAnsi="Times New Roman" w:cs="Times New Roman"/>
            <w:color w:val="000000" w:themeColor="text1"/>
            <w:sz w:val="28"/>
            <w:szCs w:val="28"/>
          </w:rPr>
          <w:t>кодексом</w:t>
        </w:r>
      </w:hyperlink>
      <w:r w:rsidRPr="00182A67">
        <w:rPr>
          <w:rFonts w:ascii="Times New Roman" w:hAnsi="Times New Roman" w:cs="Times New Roman"/>
          <w:color w:val="000000" w:themeColor="text1"/>
          <w:sz w:val="28"/>
          <w:szCs w:val="28"/>
        </w:rPr>
        <w:t xml:space="preserve"> Российской Федерации, Федеральным </w:t>
      </w:r>
      <w:hyperlink r:id="rId8" w:history="1">
        <w:r w:rsidRPr="00182A67">
          <w:rPr>
            <w:rFonts w:ascii="Times New Roman" w:hAnsi="Times New Roman" w:cs="Times New Roman"/>
            <w:color w:val="000000" w:themeColor="text1"/>
            <w:sz w:val="28"/>
            <w:szCs w:val="28"/>
          </w:rPr>
          <w:t>законом</w:t>
        </w:r>
      </w:hyperlink>
      <w:r w:rsidRPr="00182A67">
        <w:rPr>
          <w:rFonts w:ascii="Times New Roman" w:hAnsi="Times New Roman" w:cs="Times New Roman"/>
          <w:color w:val="000000" w:themeColor="text1"/>
          <w:sz w:val="28"/>
          <w:szCs w:val="28"/>
        </w:rPr>
        <w:t xml:space="preserve"> от 06 октября 2003 г. № 131-ФЗ «Об общих принципах организации местного самоуправления в Российской Федерации», Федеральным </w:t>
      </w:r>
      <w:hyperlink r:id="rId9" w:history="1">
        <w:r w:rsidRPr="00182A67">
          <w:rPr>
            <w:rFonts w:ascii="Times New Roman" w:hAnsi="Times New Roman" w:cs="Times New Roman"/>
            <w:color w:val="000000" w:themeColor="text1"/>
            <w:sz w:val="28"/>
            <w:szCs w:val="28"/>
          </w:rPr>
          <w:t>законом</w:t>
        </w:r>
      </w:hyperlink>
      <w:r w:rsidRPr="00182A67">
        <w:rPr>
          <w:rFonts w:ascii="Times New Roman" w:hAnsi="Times New Roman" w:cs="Times New Roman"/>
          <w:color w:val="000000" w:themeColor="text1"/>
          <w:sz w:val="28"/>
          <w:szCs w:val="28"/>
        </w:rPr>
        <w:t xml:space="preserve"> от 28 июня 2014 г. № 172-ФЗ «О стратегическом планировании в Российской Федерации», </w:t>
      </w:r>
      <w:hyperlink r:id="rId10" w:history="1">
        <w:r w:rsidRPr="00182A67">
          <w:rPr>
            <w:rFonts w:ascii="Times New Roman" w:hAnsi="Times New Roman" w:cs="Times New Roman"/>
            <w:color w:val="000000" w:themeColor="text1"/>
            <w:sz w:val="28"/>
            <w:szCs w:val="28"/>
          </w:rPr>
          <w:t>постановлением</w:t>
        </w:r>
      </w:hyperlink>
      <w:r w:rsidRPr="00182A67">
        <w:rPr>
          <w:rFonts w:ascii="Times New Roman" w:hAnsi="Times New Roman" w:cs="Times New Roman"/>
          <w:color w:val="000000" w:themeColor="text1"/>
          <w:sz w:val="28"/>
          <w:szCs w:val="28"/>
        </w:rPr>
        <w:t xml:space="preserve"> администрации города Ставрополя от 26.08.2019 № 2382 «О порядке принятия решения о разработке муниципальных программ, их формирования и реализации» </w:t>
      </w:r>
    </w:p>
    <w:p w:rsidR="004958DD" w:rsidRPr="00182A67" w:rsidRDefault="004958DD" w:rsidP="001E5750">
      <w:pPr>
        <w:pStyle w:val="ConsPlusNormal"/>
        <w:shd w:val="clear" w:color="auto" w:fill="FFFFFF" w:themeFill="background1"/>
        <w:jc w:val="both"/>
        <w:rPr>
          <w:rFonts w:ascii="Times New Roman" w:hAnsi="Times New Roman" w:cs="Times New Roman"/>
          <w:color w:val="000000" w:themeColor="text1"/>
          <w:sz w:val="28"/>
          <w:szCs w:val="28"/>
        </w:rPr>
      </w:pPr>
    </w:p>
    <w:p w:rsidR="004958DD" w:rsidRPr="00182A67" w:rsidRDefault="004958DD" w:rsidP="004958DD">
      <w:pPr>
        <w:pStyle w:val="ConsPlusNormal"/>
        <w:shd w:val="clear" w:color="auto" w:fill="FFFFFF" w:themeFill="background1"/>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ПОСТАНОВЛЯЮ:</w:t>
      </w:r>
    </w:p>
    <w:p w:rsidR="004958DD" w:rsidRPr="00182A67" w:rsidRDefault="004958DD" w:rsidP="004958DD">
      <w:pPr>
        <w:pStyle w:val="ConsPlusNormal"/>
        <w:shd w:val="clear" w:color="auto" w:fill="FFFFFF" w:themeFill="background1"/>
        <w:jc w:val="both"/>
        <w:outlineLvl w:val="0"/>
        <w:rPr>
          <w:rFonts w:ascii="Times New Roman" w:hAnsi="Times New Roman" w:cs="Times New Roman"/>
          <w:color w:val="000000" w:themeColor="text1"/>
          <w:sz w:val="28"/>
          <w:szCs w:val="28"/>
        </w:rPr>
      </w:pPr>
    </w:p>
    <w:p w:rsidR="004958DD" w:rsidRPr="00182A67" w:rsidRDefault="004958DD" w:rsidP="004958DD">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1. Утвердить муниципальную </w:t>
      </w:r>
      <w:hyperlink w:anchor="P28" w:history="1">
        <w:r w:rsidRPr="00182A67">
          <w:rPr>
            <w:rFonts w:ascii="Times New Roman" w:hAnsi="Times New Roman" w:cs="Times New Roman"/>
            <w:color w:val="000000" w:themeColor="text1"/>
            <w:sz w:val="28"/>
            <w:szCs w:val="28"/>
          </w:rPr>
          <w:t>программу</w:t>
        </w:r>
      </w:hyperlink>
      <w:r w:rsidRPr="00182A67">
        <w:rPr>
          <w:rFonts w:ascii="Times New Roman" w:hAnsi="Times New Roman" w:cs="Times New Roman"/>
          <w:color w:val="000000" w:themeColor="text1"/>
          <w:sz w:val="28"/>
          <w:szCs w:val="28"/>
        </w:rPr>
        <w:t xml:space="preserve"> «Развитие физической культуры и спорта в городе Ставрополе» согласно приложению.</w:t>
      </w:r>
    </w:p>
    <w:p w:rsidR="004958DD" w:rsidRPr="00182A67" w:rsidRDefault="004958DD" w:rsidP="004958DD">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2. Настоящее постановление вступает в силу с 01 января 202</w:t>
      </w:r>
      <w:r>
        <w:rPr>
          <w:rFonts w:ascii="Times New Roman" w:hAnsi="Times New Roman" w:cs="Times New Roman"/>
          <w:color w:val="000000" w:themeColor="text1"/>
          <w:sz w:val="28"/>
          <w:szCs w:val="28"/>
        </w:rPr>
        <w:t>3</w:t>
      </w:r>
      <w:r w:rsidRPr="00182A67">
        <w:rPr>
          <w:rFonts w:ascii="Times New Roman" w:hAnsi="Times New Roman" w:cs="Times New Roman"/>
          <w:color w:val="000000" w:themeColor="text1"/>
          <w:sz w:val="28"/>
          <w:szCs w:val="28"/>
        </w:rPr>
        <w:t xml:space="preserve"> года.</w:t>
      </w:r>
    </w:p>
    <w:p w:rsidR="004958DD" w:rsidRPr="00182A67" w:rsidRDefault="004958DD" w:rsidP="004958DD">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4958DD" w:rsidRPr="00182A67" w:rsidRDefault="004958DD" w:rsidP="004958DD">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4. Контроль исполнения настоящего пос</w:t>
      </w:r>
      <w:r w:rsidR="00C350E4">
        <w:rPr>
          <w:rFonts w:ascii="Times New Roman" w:hAnsi="Times New Roman" w:cs="Times New Roman"/>
          <w:color w:val="000000" w:themeColor="text1"/>
          <w:sz w:val="28"/>
          <w:szCs w:val="28"/>
        </w:rPr>
        <w:t xml:space="preserve">тановления возложить </w:t>
      </w:r>
      <w:r w:rsidR="00284571">
        <w:rPr>
          <w:rFonts w:ascii="Times New Roman" w:hAnsi="Times New Roman" w:cs="Times New Roman"/>
          <w:color w:val="000000" w:themeColor="text1"/>
          <w:sz w:val="28"/>
          <w:szCs w:val="28"/>
        </w:rPr>
        <w:br/>
      </w:r>
      <w:bookmarkStart w:id="0" w:name="_GoBack"/>
      <w:bookmarkEnd w:id="0"/>
      <w:r w:rsidR="00C350E4">
        <w:rPr>
          <w:rFonts w:ascii="Times New Roman" w:hAnsi="Times New Roman" w:cs="Times New Roman"/>
          <w:color w:val="000000" w:themeColor="text1"/>
          <w:sz w:val="28"/>
          <w:szCs w:val="28"/>
        </w:rPr>
        <w:t xml:space="preserve">на </w:t>
      </w:r>
      <w:r w:rsidRPr="00182A67">
        <w:rPr>
          <w:rFonts w:ascii="Times New Roman" w:hAnsi="Times New Roman" w:cs="Times New Roman"/>
          <w:color w:val="000000" w:themeColor="text1"/>
          <w:sz w:val="28"/>
          <w:szCs w:val="28"/>
        </w:rPr>
        <w:t>заместителя главы администрации города Ста</w:t>
      </w:r>
      <w:r w:rsidR="00C350E4">
        <w:rPr>
          <w:rFonts w:ascii="Times New Roman" w:hAnsi="Times New Roman" w:cs="Times New Roman"/>
          <w:color w:val="000000" w:themeColor="text1"/>
          <w:sz w:val="28"/>
          <w:szCs w:val="28"/>
        </w:rPr>
        <w:t xml:space="preserve">врополя </w:t>
      </w:r>
      <w:proofErr w:type="spellStart"/>
      <w:r w:rsidR="00C350E4">
        <w:rPr>
          <w:rFonts w:ascii="Times New Roman" w:hAnsi="Times New Roman" w:cs="Times New Roman"/>
          <w:color w:val="000000" w:themeColor="text1"/>
          <w:sz w:val="28"/>
          <w:szCs w:val="28"/>
        </w:rPr>
        <w:t>Зритнева</w:t>
      </w:r>
      <w:proofErr w:type="spellEnd"/>
      <w:r w:rsidR="00C350E4">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w:t>
      </w:r>
      <w:r w:rsidR="00C350E4">
        <w:rPr>
          <w:rFonts w:ascii="Times New Roman" w:hAnsi="Times New Roman" w:cs="Times New Roman"/>
          <w:color w:val="000000" w:themeColor="text1"/>
          <w:sz w:val="28"/>
          <w:szCs w:val="28"/>
        </w:rPr>
        <w:t>В.</w:t>
      </w:r>
    </w:p>
    <w:p w:rsidR="004958DD" w:rsidRPr="00182A67" w:rsidRDefault="004958DD" w:rsidP="004958DD">
      <w:pPr>
        <w:pStyle w:val="ConsPlusNormal"/>
        <w:shd w:val="clear" w:color="auto" w:fill="FFFFFF" w:themeFill="background1"/>
        <w:jc w:val="both"/>
        <w:outlineLvl w:val="0"/>
        <w:rPr>
          <w:rFonts w:ascii="Times New Roman" w:hAnsi="Times New Roman" w:cs="Times New Roman"/>
          <w:color w:val="000000" w:themeColor="text1"/>
          <w:sz w:val="28"/>
          <w:szCs w:val="28"/>
        </w:rPr>
      </w:pPr>
    </w:p>
    <w:p w:rsidR="004958DD" w:rsidRPr="00182A67" w:rsidRDefault="004958DD" w:rsidP="004958DD">
      <w:pPr>
        <w:pStyle w:val="ConsPlusNormal"/>
        <w:shd w:val="clear" w:color="auto" w:fill="FFFFFF" w:themeFill="background1"/>
        <w:jc w:val="both"/>
        <w:rPr>
          <w:rFonts w:ascii="Times New Roman" w:hAnsi="Times New Roman" w:cs="Times New Roman"/>
          <w:color w:val="000000" w:themeColor="text1"/>
          <w:sz w:val="28"/>
          <w:szCs w:val="28"/>
        </w:rPr>
      </w:pPr>
    </w:p>
    <w:p w:rsidR="004958DD" w:rsidRPr="00182A67" w:rsidRDefault="004958DD" w:rsidP="004958DD">
      <w:pPr>
        <w:pStyle w:val="ConsPlusNormal"/>
        <w:shd w:val="clear" w:color="auto" w:fill="FFFFFF" w:themeFill="background1"/>
        <w:jc w:val="both"/>
        <w:rPr>
          <w:rFonts w:ascii="Times New Roman" w:hAnsi="Times New Roman" w:cs="Times New Roman"/>
          <w:color w:val="000000" w:themeColor="text1"/>
          <w:sz w:val="28"/>
          <w:szCs w:val="28"/>
        </w:rPr>
      </w:pPr>
    </w:p>
    <w:p w:rsidR="004958DD" w:rsidRDefault="004958DD" w:rsidP="00F14779">
      <w:pPr>
        <w:pStyle w:val="ConsPlusNormal"/>
        <w:shd w:val="clear" w:color="auto" w:fill="FFFFFF" w:themeFill="background1"/>
        <w:jc w:val="both"/>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Гла</w:t>
      </w:r>
      <w:r>
        <w:rPr>
          <w:rFonts w:ascii="Times New Roman" w:hAnsi="Times New Roman" w:cs="Times New Roman"/>
          <w:color w:val="000000" w:themeColor="text1"/>
          <w:sz w:val="28"/>
          <w:szCs w:val="28"/>
        </w:rPr>
        <w:t>ва города Ставрополя</w:t>
      </w:r>
      <w:r>
        <w:rPr>
          <w:rFonts w:ascii="Times New Roman" w:hAnsi="Times New Roman" w:cs="Times New Roman"/>
          <w:color w:val="000000" w:themeColor="text1"/>
          <w:sz w:val="28"/>
          <w:szCs w:val="28"/>
        </w:rPr>
        <w:tab/>
      </w:r>
      <w:r w:rsidR="00F147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F147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И.И. Ульянченко</w:t>
      </w:r>
    </w:p>
    <w:p w:rsidR="004958DD" w:rsidRDefault="004958DD" w:rsidP="00940B19">
      <w:pPr>
        <w:pStyle w:val="ConsPlusNormal"/>
        <w:shd w:val="clear" w:color="auto" w:fill="FFFFFF" w:themeFill="background1"/>
        <w:spacing w:line="240" w:lineRule="exact"/>
        <w:ind w:right="1557"/>
        <w:jc w:val="center"/>
        <w:rPr>
          <w:rFonts w:ascii="Times New Roman" w:hAnsi="Times New Roman" w:cs="Times New Roman"/>
          <w:color w:val="000000" w:themeColor="text1"/>
          <w:sz w:val="28"/>
          <w:szCs w:val="28"/>
        </w:rPr>
      </w:pPr>
    </w:p>
    <w:p w:rsidR="004958DD" w:rsidRDefault="004958DD" w:rsidP="00940B19">
      <w:pPr>
        <w:pStyle w:val="ConsPlusNormal"/>
        <w:shd w:val="clear" w:color="auto" w:fill="FFFFFF" w:themeFill="background1"/>
        <w:spacing w:line="240" w:lineRule="exact"/>
        <w:ind w:right="1557"/>
        <w:jc w:val="center"/>
        <w:rPr>
          <w:rFonts w:ascii="Times New Roman" w:hAnsi="Times New Roman" w:cs="Times New Roman"/>
          <w:color w:val="000000" w:themeColor="text1"/>
          <w:sz w:val="28"/>
          <w:szCs w:val="28"/>
        </w:rPr>
      </w:pPr>
    </w:p>
    <w:p w:rsidR="004958DD" w:rsidRDefault="004958DD" w:rsidP="00940B19">
      <w:pPr>
        <w:pStyle w:val="ConsPlusNormal"/>
        <w:shd w:val="clear" w:color="auto" w:fill="FFFFFF" w:themeFill="background1"/>
        <w:spacing w:line="240" w:lineRule="exact"/>
        <w:ind w:right="1557"/>
        <w:jc w:val="center"/>
        <w:rPr>
          <w:rFonts w:ascii="Times New Roman" w:hAnsi="Times New Roman" w:cs="Times New Roman"/>
          <w:color w:val="000000" w:themeColor="text1"/>
          <w:sz w:val="28"/>
          <w:szCs w:val="28"/>
        </w:rPr>
      </w:pPr>
    </w:p>
    <w:p w:rsidR="004958DD" w:rsidRDefault="004958DD" w:rsidP="00940B19">
      <w:pPr>
        <w:pStyle w:val="ConsPlusNormal"/>
        <w:shd w:val="clear" w:color="auto" w:fill="FFFFFF" w:themeFill="background1"/>
        <w:spacing w:line="240" w:lineRule="exact"/>
        <w:ind w:right="1557"/>
        <w:jc w:val="center"/>
        <w:rPr>
          <w:rFonts w:ascii="Times New Roman" w:hAnsi="Times New Roman" w:cs="Times New Roman"/>
          <w:color w:val="000000" w:themeColor="text1"/>
          <w:sz w:val="28"/>
          <w:szCs w:val="28"/>
        </w:rPr>
      </w:pPr>
    </w:p>
    <w:p w:rsidR="00E85E9F" w:rsidRDefault="00E85E9F" w:rsidP="00940B19">
      <w:pPr>
        <w:pStyle w:val="ConsPlusNormal"/>
        <w:shd w:val="clear" w:color="auto" w:fill="FFFFFF" w:themeFill="background1"/>
        <w:spacing w:line="240" w:lineRule="exact"/>
        <w:ind w:right="1557"/>
        <w:jc w:val="center"/>
        <w:rPr>
          <w:rFonts w:ascii="Times New Roman" w:hAnsi="Times New Roman" w:cs="Times New Roman"/>
          <w:color w:val="000000" w:themeColor="text1"/>
          <w:sz w:val="28"/>
          <w:szCs w:val="28"/>
        </w:rPr>
        <w:sectPr w:rsidR="00E85E9F" w:rsidSect="00C514AC">
          <w:headerReference w:type="default" r:id="rId11"/>
          <w:headerReference w:type="first" r:id="rId12"/>
          <w:pgSz w:w="11906" w:h="16838"/>
          <w:pgMar w:top="1134" w:right="566" w:bottom="1134" w:left="1701" w:header="708" w:footer="708" w:gutter="0"/>
          <w:pgNumType w:start="1"/>
          <w:cols w:space="708"/>
          <w:titlePg/>
          <w:docGrid w:linePitch="360"/>
        </w:sectPr>
      </w:pPr>
    </w:p>
    <w:p w:rsidR="00D90A80" w:rsidRDefault="00940B19" w:rsidP="008F072B">
      <w:pPr>
        <w:pStyle w:val="ConsPlusNormal"/>
        <w:shd w:val="clear" w:color="auto" w:fill="FFFFFF" w:themeFill="background1"/>
        <w:spacing w:line="240" w:lineRule="exact"/>
        <w:ind w:left="5387" w:right="-1"/>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lastRenderedPageBreak/>
        <w:t>Приложение</w:t>
      </w:r>
      <w:r w:rsidR="00D90A80">
        <w:rPr>
          <w:rFonts w:ascii="Times New Roman" w:hAnsi="Times New Roman" w:cs="Times New Roman"/>
          <w:color w:val="000000" w:themeColor="text1"/>
          <w:sz w:val="28"/>
          <w:szCs w:val="28"/>
        </w:rPr>
        <w:t xml:space="preserve"> </w:t>
      </w:r>
    </w:p>
    <w:p w:rsidR="00D90A80" w:rsidRDefault="00940B19" w:rsidP="008F072B">
      <w:pPr>
        <w:pStyle w:val="ConsPlusNormal"/>
        <w:shd w:val="clear" w:color="auto" w:fill="FFFFFF" w:themeFill="background1"/>
        <w:spacing w:line="240" w:lineRule="exact"/>
        <w:ind w:left="5387" w:right="-1"/>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к постановлению</w:t>
      </w:r>
      <w:r w:rsidR="00D90A80">
        <w:rPr>
          <w:rFonts w:ascii="Times New Roman" w:hAnsi="Times New Roman" w:cs="Times New Roman"/>
          <w:color w:val="000000" w:themeColor="text1"/>
          <w:sz w:val="28"/>
          <w:szCs w:val="28"/>
        </w:rPr>
        <w:t xml:space="preserve"> адм</w:t>
      </w:r>
      <w:r w:rsidRPr="00182A67">
        <w:rPr>
          <w:rFonts w:ascii="Times New Roman" w:hAnsi="Times New Roman" w:cs="Times New Roman"/>
          <w:color w:val="000000" w:themeColor="text1"/>
          <w:sz w:val="28"/>
          <w:szCs w:val="28"/>
        </w:rPr>
        <w:t>инистрации города</w:t>
      </w:r>
      <w:r w:rsidR="00D90A80">
        <w:rPr>
          <w:rFonts w:ascii="Times New Roman" w:hAnsi="Times New Roman" w:cs="Times New Roman"/>
          <w:color w:val="000000" w:themeColor="text1"/>
          <w:sz w:val="28"/>
          <w:szCs w:val="28"/>
        </w:rPr>
        <w:t xml:space="preserve">  С</w:t>
      </w:r>
      <w:r w:rsidRPr="00182A67">
        <w:rPr>
          <w:rFonts w:ascii="Times New Roman" w:hAnsi="Times New Roman" w:cs="Times New Roman"/>
          <w:color w:val="000000" w:themeColor="text1"/>
          <w:sz w:val="28"/>
          <w:szCs w:val="28"/>
        </w:rPr>
        <w:t>таврополя</w:t>
      </w:r>
      <w:r w:rsidR="00D90A80">
        <w:rPr>
          <w:rFonts w:ascii="Times New Roman" w:hAnsi="Times New Roman" w:cs="Times New Roman"/>
          <w:color w:val="000000" w:themeColor="text1"/>
          <w:sz w:val="28"/>
          <w:szCs w:val="28"/>
        </w:rPr>
        <w:t xml:space="preserve"> </w:t>
      </w:r>
    </w:p>
    <w:p w:rsidR="00940B19" w:rsidRPr="00182A67" w:rsidRDefault="00940B19" w:rsidP="008F072B">
      <w:pPr>
        <w:pStyle w:val="ConsPlusNormal"/>
        <w:shd w:val="clear" w:color="auto" w:fill="FFFFFF" w:themeFill="background1"/>
        <w:spacing w:line="240" w:lineRule="exact"/>
        <w:ind w:left="5387" w:right="-1"/>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от                             № </w:t>
      </w:r>
    </w:p>
    <w:p w:rsidR="00A822C9" w:rsidRPr="00940B19" w:rsidRDefault="00A822C9">
      <w:pPr>
        <w:pStyle w:val="ConsPlusNormal"/>
        <w:jc w:val="both"/>
        <w:rPr>
          <w:rFonts w:ascii="Times New Roman" w:hAnsi="Times New Roman" w:cs="Times New Roman"/>
          <w:sz w:val="28"/>
          <w:szCs w:val="28"/>
        </w:rPr>
      </w:pPr>
    </w:p>
    <w:p w:rsidR="00A822C9" w:rsidRPr="00940B19" w:rsidRDefault="00A822C9">
      <w:pPr>
        <w:pStyle w:val="ConsPlusTitle"/>
        <w:jc w:val="center"/>
        <w:rPr>
          <w:rFonts w:ascii="Times New Roman" w:hAnsi="Times New Roman" w:cs="Times New Roman"/>
          <w:b w:val="0"/>
          <w:sz w:val="28"/>
          <w:szCs w:val="28"/>
        </w:rPr>
      </w:pPr>
      <w:bookmarkStart w:id="1" w:name="P31"/>
      <w:bookmarkEnd w:id="1"/>
      <w:r w:rsidRPr="00940B19">
        <w:rPr>
          <w:rFonts w:ascii="Times New Roman" w:hAnsi="Times New Roman" w:cs="Times New Roman"/>
          <w:b w:val="0"/>
          <w:sz w:val="28"/>
          <w:szCs w:val="28"/>
        </w:rPr>
        <w:t>МУНИЦИПАЛЬНАЯ ПРОГРАММА</w:t>
      </w:r>
    </w:p>
    <w:p w:rsidR="00A822C9" w:rsidRPr="00940B19" w:rsidRDefault="00940B19">
      <w:pPr>
        <w:pStyle w:val="ConsPlusTitle"/>
        <w:jc w:val="center"/>
        <w:rPr>
          <w:rFonts w:ascii="Times New Roman" w:hAnsi="Times New Roman" w:cs="Times New Roman"/>
          <w:b w:val="0"/>
          <w:sz w:val="28"/>
          <w:szCs w:val="28"/>
        </w:rPr>
      </w:pPr>
      <w:r w:rsidRPr="00940B19">
        <w:rPr>
          <w:rFonts w:ascii="Times New Roman" w:hAnsi="Times New Roman" w:cs="Times New Roman"/>
          <w:b w:val="0"/>
          <w:sz w:val="28"/>
          <w:szCs w:val="28"/>
        </w:rPr>
        <w:t>«</w:t>
      </w:r>
      <w:r w:rsidR="00953450" w:rsidRPr="00940B19">
        <w:rPr>
          <w:rFonts w:ascii="Times New Roman" w:hAnsi="Times New Roman" w:cs="Times New Roman"/>
          <w:b w:val="0"/>
          <w:sz w:val="28"/>
          <w:szCs w:val="28"/>
        </w:rPr>
        <w:t>Развитие физической культуры и спорта в городе Ставрополе</w:t>
      </w:r>
      <w:r w:rsidRPr="00940B19">
        <w:rPr>
          <w:rFonts w:ascii="Times New Roman" w:hAnsi="Times New Roman" w:cs="Times New Roman"/>
          <w:b w:val="0"/>
          <w:sz w:val="28"/>
          <w:szCs w:val="28"/>
        </w:rPr>
        <w:t>»</w:t>
      </w:r>
    </w:p>
    <w:p w:rsidR="00953450" w:rsidRPr="00940B19" w:rsidRDefault="00953450">
      <w:pPr>
        <w:pStyle w:val="ConsPlusTitle"/>
        <w:jc w:val="center"/>
        <w:outlineLvl w:val="1"/>
        <w:rPr>
          <w:rFonts w:ascii="Times New Roman" w:hAnsi="Times New Roman" w:cs="Times New Roman"/>
          <w:sz w:val="28"/>
          <w:szCs w:val="28"/>
        </w:rPr>
      </w:pPr>
    </w:p>
    <w:p w:rsidR="00A822C9" w:rsidRPr="00940B19" w:rsidRDefault="00A822C9">
      <w:pPr>
        <w:pStyle w:val="ConsPlusTitle"/>
        <w:jc w:val="center"/>
        <w:outlineLvl w:val="1"/>
        <w:rPr>
          <w:rFonts w:ascii="Times New Roman" w:hAnsi="Times New Roman" w:cs="Times New Roman"/>
          <w:b w:val="0"/>
          <w:sz w:val="28"/>
          <w:szCs w:val="28"/>
        </w:rPr>
      </w:pPr>
      <w:r w:rsidRPr="00940B19">
        <w:rPr>
          <w:rFonts w:ascii="Times New Roman" w:hAnsi="Times New Roman" w:cs="Times New Roman"/>
          <w:b w:val="0"/>
          <w:sz w:val="28"/>
          <w:szCs w:val="28"/>
        </w:rPr>
        <w:t>ПАСПОРТ</w:t>
      </w:r>
    </w:p>
    <w:p w:rsidR="00A822C9" w:rsidRPr="00940B19" w:rsidRDefault="00953450">
      <w:pPr>
        <w:pStyle w:val="ConsPlusTitle"/>
        <w:jc w:val="center"/>
        <w:rPr>
          <w:rFonts w:ascii="Times New Roman" w:hAnsi="Times New Roman" w:cs="Times New Roman"/>
          <w:b w:val="0"/>
          <w:sz w:val="28"/>
          <w:szCs w:val="28"/>
        </w:rPr>
      </w:pPr>
      <w:r w:rsidRPr="00940B19">
        <w:rPr>
          <w:rFonts w:ascii="Times New Roman" w:hAnsi="Times New Roman" w:cs="Times New Roman"/>
          <w:b w:val="0"/>
          <w:sz w:val="28"/>
          <w:szCs w:val="28"/>
        </w:rPr>
        <w:t xml:space="preserve">муниципальной программы </w:t>
      </w:r>
      <w:r w:rsidR="00940B19" w:rsidRPr="00940B19">
        <w:rPr>
          <w:rFonts w:ascii="Times New Roman" w:hAnsi="Times New Roman" w:cs="Times New Roman"/>
          <w:b w:val="0"/>
          <w:sz w:val="28"/>
          <w:szCs w:val="28"/>
        </w:rPr>
        <w:t>«</w:t>
      </w:r>
      <w:r w:rsidRPr="00940B19">
        <w:rPr>
          <w:rFonts w:ascii="Times New Roman" w:hAnsi="Times New Roman" w:cs="Times New Roman"/>
          <w:b w:val="0"/>
          <w:sz w:val="28"/>
          <w:szCs w:val="28"/>
        </w:rPr>
        <w:t>Развитие физической культуры</w:t>
      </w:r>
    </w:p>
    <w:p w:rsidR="00A822C9" w:rsidRPr="00940B19" w:rsidRDefault="00953450">
      <w:pPr>
        <w:pStyle w:val="ConsPlusTitle"/>
        <w:jc w:val="center"/>
        <w:rPr>
          <w:rFonts w:ascii="Times New Roman" w:hAnsi="Times New Roman" w:cs="Times New Roman"/>
          <w:b w:val="0"/>
          <w:sz w:val="28"/>
          <w:szCs w:val="28"/>
        </w:rPr>
      </w:pPr>
      <w:r w:rsidRPr="00940B19">
        <w:rPr>
          <w:rFonts w:ascii="Times New Roman" w:hAnsi="Times New Roman" w:cs="Times New Roman"/>
          <w:b w:val="0"/>
          <w:sz w:val="28"/>
          <w:szCs w:val="28"/>
        </w:rPr>
        <w:t>и спорта в городе Ставрополе</w:t>
      </w:r>
      <w:r w:rsidR="00940B19" w:rsidRPr="00940B19">
        <w:rPr>
          <w:rFonts w:ascii="Times New Roman" w:hAnsi="Times New Roman" w:cs="Times New Roman"/>
          <w:b w:val="0"/>
          <w:sz w:val="28"/>
          <w:szCs w:val="28"/>
        </w:rPr>
        <w:t>»</w:t>
      </w:r>
    </w:p>
    <w:p w:rsidR="00A822C9" w:rsidRPr="00940B19" w:rsidRDefault="00A822C9">
      <w:pPr>
        <w:pStyle w:val="ConsPlusNormal"/>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402"/>
        <w:gridCol w:w="6299"/>
      </w:tblGrid>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r w:rsidRPr="00940B19">
              <w:rPr>
                <w:rFonts w:ascii="Times New Roman" w:hAnsi="Times New Roman" w:cs="Times New Roman"/>
                <w:sz w:val="28"/>
                <w:szCs w:val="28"/>
              </w:rPr>
              <w:t>Наименование муниципальной программы</w:t>
            </w:r>
          </w:p>
        </w:tc>
        <w:tc>
          <w:tcPr>
            <w:tcW w:w="6299" w:type="dxa"/>
          </w:tcPr>
          <w:p w:rsidR="00A822C9" w:rsidRPr="00940B19" w:rsidRDefault="00940B19" w:rsidP="00060C6C">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w:t>
            </w:r>
            <w:r w:rsidR="00A822C9" w:rsidRPr="00940B19">
              <w:rPr>
                <w:rFonts w:ascii="Times New Roman" w:hAnsi="Times New Roman" w:cs="Times New Roman"/>
                <w:sz w:val="28"/>
                <w:szCs w:val="28"/>
              </w:rPr>
              <w:t>Развитие физической культу</w:t>
            </w:r>
            <w:r w:rsidRPr="00940B19">
              <w:rPr>
                <w:rFonts w:ascii="Times New Roman" w:hAnsi="Times New Roman" w:cs="Times New Roman"/>
                <w:sz w:val="28"/>
                <w:szCs w:val="28"/>
              </w:rPr>
              <w:t>ры и спорта в городе Ставрополе»</w:t>
            </w:r>
            <w:r w:rsidR="00A822C9" w:rsidRPr="00940B19">
              <w:rPr>
                <w:rFonts w:ascii="Times New Roman" w:hAnsi="Times New Roman" w:cs="Times New Roman"/>
                <w:sz w:val="28"/>
                <w:szCs w:val="28"/>
              </w:rPr>
              <w:t xml:space="preserve"> (далее - Программа)</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r w:rsidRPr="00940B19">
              <w:rPr>
                <w:rFonts w:ascii="Times New Roman" w:hAnsi="Times New Roman" w:cs="Times New Roman"/>
                <w:sz w:val="28"/>
                <w:szCs w:val="28"/>
              </w:rPr>
              <w:t>Ответственный исполнитель Программы</w:t>
            </w:r>
          </w:p>
        </w:tc>
        <w:tc>
          <w:tcPr>
            <w:tcW w:w="6299" w:type="dxa"/>
          </w:tcPr>
          <w:p w:rsidR="00A822C9" w:rsidRPr="00940B19" w:rsidRDefault="00A822C9" w:rsidP="00060C6C">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комитет физической культуры и спорта администрации города Ставрополя</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r w:rsidRPr="00940B19">
              <w:rPr>
                <w:rFonts w:ascii="Times New Roman" w:hAnsi="Times New Roman" w:cs="Times New Roman"/>
                <w:sz w:val="28"/>
                <w:szCs w:val="28"/>
              </w:rPr>
              <w:t>Соисполнители Программы</w:t>
            </w:r>
          </w:p>
        </w:tc>
        <w:tc>
          <w:tcPr>
            <w:tcW w:w="6299" w:type="dxa"/>
          </w:tcPr>
          <w:p w:rsidR="00A822C9" w:rsidRPr="00940B19" w:rsidRDefault="00A822C9" w:rsidP="00314E43">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администрация города Ставрополя в лице управления по информационной политике администрации города Ставрополя</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r w:rsidRPr="00940B19">
              <w:rPr>
                <w:rFonts w:ascii="Times New Roman" w:hAnsi="Times New Roman" w:cs="Times New Roman"/>
                <w:sz w:val="28"/>
                <w:szCs w:val="28"/>
              </w:rPr>
              <w:t>Участники Программы</w:t>
            </w:r>
          </w:p>
        </w:tc>
        <w:tc>
          <w:tcPr>
            <w:tcW w:w="6299" w:type="dxa"/>
          </w:tcPr>
          <w:p w:rsidR="00A822C9" w:rsidRPr="00940B19" w:rsidRDefault="00A822C9" w:rsidP="00060C6C">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муниципальные бюджетные учреждения физкультурно-спортивной направленности города Ставрополя;</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tcPr>
          <w:p w:rsidR="00A822C9" w:rsidRPr="00940B19" w:rsidRDefault="00A822C9" w:rsidP="00060C6C">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физкультурно-спортивные организации города Ставрополя (по согласованию)</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r w:rsidRPr="00940B19">
              <w:rPr>
                <w:rFonts w:ascii="Times New Roman" w:hAnsi="Times New Roman" w:cs="Times New Roman"/>
                <w:sz w:val="28"/>
                <w:szCs w:val="28"/>
              </w:rPr>
              <w:t>Подпрограммы Программы</w:t>
            </w:r>
          </w:p>
        </w:tc>
        <w:tc>
          <w:tcPr>
            <w:tcW w:w="6299" w:type="dxa"/>
          </w:tcPr>
          <w:p w:rsidR="00A822C9" w:rsidRPr="00940B19" w:rsidRDefault="0055473B" w:rsidP="00060C6C">
            <w:pPr>
              <w:pStyle w:val="ConsPlusNormal"/>
              <w:jc w:val="both"/>
              <w:rPr>
                <w:rFonts w:ascii="Times New Roman" w:hAnsi="Times New Roman" w:cs="Times New Roman"/>
                <w:sz w:val="28"/>
                <w:szCs w:val="28"/>
              </w:rPr>
            </w:pPr>
            <w:hyperlink w:anchor="P185" w:history="1">
              <w:r w:rsidR="00A822C9" w:rsidRPr="00940B19">
                <w:rPr>
                  <w:rFonts w:ascii="Times New Roman" w:hAnsi="Times New Roman" w:cs="Times New Roman"/>
                  <w:sz w:val="28"/>
                  <w:szCs w:val="28"/>
                </w:rPr>
                <w:t>подпрограмма</w:t>
              </w:r>
            </w:hyperlink>
            <w:r w:rsidR="00A822C9" w:rsidRPr="00940B19">
              <w:rPr>
                <w:rFonts w:ascii="Times New Roman" w:hAnsi="Times New Roman" w:cs="Times New Roman"/>
                <w:sz w:val="28"/>
                <w:szCs w:val="28"/>
              </w:rPr>
              <w:t xml:space="preserve"> </w:t>
            </w:r>
            <w:r w:rsidR="00940B19" w:rsidRPr="00940B19">
              <w:rPr>
                <w:rFonts w:ascii="Times New Roman" w:hAnsi="Times New Roman" w:cs="Times New Roman"/>
                <w:sz w:val="28"/>
                <w:szCs w:val="28"/>
              </w:rPr>
              <w:t>«</w:t>
            </w:r>
            <w:r w:rsidR="00A822C9" w:rsidRPr="00940B19">
              <w:rPr>
                <w:rFonts w:ascii="Times New Roman" w:hAnsi="Times New Roman" w:cs="Times New Roman"/>
                <w:sz w:val="28"/>
                <w:szCs w:val="28"/>
              </w:rPr>
              <w:t>Развитие системы муниципальных бюджетных учреждений физкультурно-спортивной направленности в городе Ставрополе</w:t>
            </w:r>
            <w:r w:rsidR="00940B19" w:rsidRPr="00940B19">
              <w:rPr>
                <w:rFonts w:ascii="Times New Roman" w:hAnsi="Times New Roman" w:cs="Times New Roman"/>
                <w:sz w:val="28"/>
                <w:szCs w:val="28"/>
              </w:rPr>
              <w:t>»</w:t>
            </w:r>
            <w:r w:rsidR="00A822C9" w:rsidRPr="00940B19">
              <w:rPr>
                <w:rFonts w:ascii="Times New Roman" w:hAnsi="Times New Roman" w:cs="Times New Roman"/>
                <w:sz w:val="28"/>
                <w:szCs w:val="28"/>
              </w:rPr>
              <w:t>;</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tcPr>
          <w:p w:rsidR="00A822C9" w:rsidRPr="00940B19" w:rsidRDefault="0055473B" w:rsidP="00060C6C">
            <w:pPr>
              <w:pStyle w:val="ConsPlusNormal"/>
              <w:jc w:val="both"/>
              <w:rPr>
                <w:rFonts w:ascii="Times New Roman" w:hAnsi="Times New Roman" w:cs="Times New Roman"/>
                <w:sz w:val="28"/>
                <w:szCs w:val="28"/>
              </w:rPr>
            </w:pPr>
            <w:hyperlink w:anchor="P314" w:history="1">
              <w:r w:rsidR="00A822C9" w:rsidRPr="00940B19">
                <w:rPr>
                  <w:rFonts w:ascii="Times New Roman" w:hAnsi="Times New Roman" w:cs="Times New Roman"/>
                  <w:sz w:val="28"/>
                  <w:szCs w:val="28"/>
                </w:rPr>
                <w:t>подпрограмма</w:t>
              </w:r>
            </w:hyperlink>
            <w:r w:rsidR="00A822C9" w:rsidRPr="00940B19">
              <w:rPr>
                <w:rFonts w:ascii="Times New Roman" w:hAnsi="Times New Roman" w:cs="Times New Roman"/>
                <w:sz w:val="28"/>
                <w:szCs w:val="28"/>
              </w:rPr>
              <w:t xml:space="preserve"> </w:t>
            </w:r>
            <w:r w:rsidR="00940B19" w:rsidRPr="00940B19">
              <w:rPr>
                <w:rFonts w:ascii="Times New Roman" w:hAnsi="Times New Roman" w:cs="Times New Roman"/>
                <w:sz w:val="28"/>
                <w:szCs w:val="28"/>
              </w:rPr>
              <w:t>«</w:t>
            </w:r>
            <w:r w:rsidR="00A822C9" w:rsidRPr="00940B19">
              <w:rPr>
                <w:rFonts w:ascii="Times New Roman" w:hAnsi="Times New Roman" w:cs="Times New Roman"/>
                <w:sz w:val="28"/>
                <w:szCs w:val="28"/>
              </w:rPr>
              <w:t>Развитие физической культуры и спорта, пр</w:t>
            </w:r>
            <w:r w:rsidR="00940B19" w:rsidRPr="00940B19">
              <w:rPr>
                <w:rFonts w:ascii="Times New Roman" w:hAnsi="Times New Roman" w:cs="Times New Roman"/>
                <w:sz w:val="28"/>
                <w:szCs w:val="28"/>
              </w:rPr>
              <w:t>опаганда здорового образа жизни»</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r w:rsidRPr="00940B19">
              <w:rPr>
                <w:rFonts w:ascii="Times New Roman" w:hAnsi="Times New Roman" w:cs="Times New Roman"/>
                <w:sz w:val="28"/>
                <w:szCs w:val="28"/>
              </w:rPr>
              <w:t>Цель Программы</w:t>
            </w:r>
          </w:p>
        </w:tc>
        <w:tc>
          <w:tcPr>
            <w:tcW w:w="6299" w:type="dxa"/>
          </w:tcPr>
          <w:p w:rsidR="00A822C9" w:rsidRDefault="00A822C9" w:rsidP="00060C6C">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p w:rsidR="00E93C78" w:rsidRDefault="00E93C78" w:rsidP="00060C6C">
            <w:pPr>
              <w:pStyle w:val="ConsPlusNormal"/>
              <w:jc w:val="both"/>
              <w:rPr>
                <w:rFonts w:ascii="Times New Roman" w:hAnsi="Times New Roman" w:cs="Times New Roman"/>
                <w:sz w:val="28"/>
                <w:szCs w:val="28"/>
              </w:rPr>
            </w:pPr>
          </w:p>
          <w:p w:rsidR="00C514AC" w:rsidRDefault="00C514AC" w:rsidP="00060C6C">
            <w:pPr>
              <w:pStyle w:val="ConsPlusNormal"/>
              <w:jc w:val="both"/>
              <w:rPr>
                <w:rFonts w:ascii="Times New Roman" w:hAnsi="Times New Roman" w:cs="Times New Roman"/>
                <w:sz w:val="28"/>
                <w:szCs w:val="28"/>
              </w:rPr>
            </w:pPr>
          </w:p>
          <w:p w:rsidR="00C514AC" w:rsidRDefault="00C514AC" w:rsidP="00060C6C">
            <w:pPr>
              <w:pStyle w:val="ConsPlusNormal"/>
              <w:jc w:val="both"/>
              <w:rPr>
                <w:rFonts w:ascii="Times New Roman" w:hAnsi="Times New Roman" w:cs="Times New Roman"/>
                <w:sz w:val="28"/>
                <w:szCs w:val="28"/>
              </w:rPr>
            </w:pPr>
          </w:p>
          <w:p w:rsidR="00C514AC" w:rsidRDefault="00C514AC" w:rsidP="00060C6C">
            <w:pPr>
              <w:pStyle w:val="ConsPlusNormal"/>
              <w:jc w:val="both"/>
              <w:rPr>
                <w:rFonts w:ascii="Times New Roman" w:hAnsi="Times New Roman" w:cs="Times New Roman"/>
                <w:sz w:val="28"/>
                <w:szCs w:val="28"/>
              </w:rPr>
            </w:pPr>
          </w:p>
          <w:p w:rsidR="00C514AC" w:rsidRPr="00940B19" w:rsidRDefault="00C514AC" w:rsidP="00060C6C">
            <w:pPr>
              <w:pStyle w:val="ConsPlusNormal"/>
              <w:jc w:val="both"/>
              <w:rPr>
                <w:rFonts w:ascii="Times New Roman" w:hAnsi="Times New Roman" w:cs="Times New Roman"/>
                <w:sz w:val="28"/>
                <w:szCs w:val="28"/>
              </w:rPr>
            </w:pP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r w:rsidRPr="00940B19">
              <w:rPr>
                <w:rFonts w:ascii="Times New Roman" w:hAnsi="Times New Roman" w:cs="Times New Roman"/>
                <w:sz w:val="28"/>
                <w:szCs w:val="28"/>
              </w:rPr>
              <w:lastRenderedPageBreak/>
              <w:t>Показатели (индикаторы) достижения цели Программы</w:t>
            </w:r>
          </w:p>
        </w:tc>
        <w:tc>
          <w:tcPr>
            <w:tcW w:w="6299" w:type="dxa"/>
          </w:tcPr>
          <w:p w:rsidR="00A822C9" w:rsidRPr="00940B19" w:rsidRDefault="00B4131A" w:rsidP="00B4131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доля населения, систематически занимающегося </w:t>
            </w:r>
            <w:r w:rsidR="00A822C9" w:rsidRPr="00940B19">
              <w:rPr>
                <w:rFonts w:ascii="Times New Roman" w:hAnsi="Times New Roman" w:cs="Times New Roman"/>
                <w:sz w:val="28"/>
                <w:szCs w:val="28"/>
              </w:rPr>
              <w:t>физической культурой и спортом;</w:t>
            </w:r>
          </w:p>
        </w:tc>
      </w:tr>
    </w:tbl>
    <w:p w:rsidR="00D17C5B" w:rsidRPr="00D17C5B" w:rsidRDefault="00D17C5B" w:rsidP="00D17C5B">
      <w:pPr>
        <w:jc w:val="center"/>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402"/>
        <w:gridCol w:w="6299"/>
      </w:tblGrid>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tcPr>
          <w:p w:rsidR="00A822C9" w:rsidRPr="00940B19" w:rsidRDefault="00A822C9" w:rsidP="00060C6C">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доля обучающихся, систематически занимающихся физической культурой и спортом, в общей численности обучающихся;</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tcPr>
          <w:p w:rsidR="00A822C9" w:rsidRPr="00940B19" w:rsidRDefault="00A822C9" w:rsidP="00B4131A">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обеспеченность спортивными </w:t>
            </w:r>
            <w:r w:rsidR="00B4131A">
              <w:rPr>
                <w:rFonts w:ascii="Times New Roman" w:hAnsi="Times New Roman" w:cs="Times New Roman"/>
                <w:sz w:val="28"/>
                <w:szCs w:val="28"/>
              </w:rPr>
              <w:t>объектами в соответствии с единовременной пропускной способностью.</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r w:rsidRPr="00940B19">
              <w:rPr>
                <w:rFonts w:ascii="Times New Roman" w:hAnsi="Times New Roman" w:cs="Times New Roman"/>
                <w:sz w:val="28"/>
                <w:szCs w:val="28"/>
              </w:rPr>
              <w:t>Сроки реализации Программы</w:t>
            </w:r>
          </w:p>
        </w:tc>
        <w:tc>
          <w:tcPr>
            <w:tcW w:w="6299" w:type="dxa"/>
          </w:tcPr>
          <w:p w:rsidR="00A822C9" w:rsidRPr="00940B19" w:rsidRDefault="00A822C9" w:rsidP="004C02C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202</w:t>
            </w:r>
            <w:r w:rsidR="004C02C4">
              <w:rPr>
                <w:rFonts w:ascii="Times New Roman" w:hAnsi="Times New Roman" w:cs="Times New Roman"/>
                <w:sz w:val="28"/>
                <w:szCs w:val="28"/>
              </w:rPr>
              <w:t>3</w:t>
            </w:r>
            <w:r w:rsidRPr="00940B19">
              <w:rPr>
                <w:rFonts w:ascii="Times New Roman" w:hAnsi="Times New Roman" w:cs="Times New Roman"/>
                <w:sz w:val="28"/>
                <w:szCs w:val="28"/>
              </w:rPr>
              <w:t xml:space="preserve"> - 202</w:t>
            </w:r>
            <w:r w:rsidR="004C02C4">
              <w:rPr>
                <w:rFonts w:ascii="Times New Roman" w:hAnsi="Times New Roman" w:cs="Times New Roman"/>
                <w:sz w:val="28"/>
                <w:szCs w:val="28"/>
              </w:rPr>
              <w:t>8</w:t>
            </w:r>
            <w:r w:rsidRPr="00940B19">
              <w:rPr>
                <w:rFonts w:ascii="Times New Roman" w:hAnsi="Times New Roman" w:cs="Times New Roman"/>
                <w:sz w:val="28"/>
                <w:szCs w:val="28"/>
              </w:rPr>
              <w:t xml:space="preserve"> годы</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r w:rsidRPr="00940B19">
              <w:rPr>
                <w:rFonts w:ascii="Times New Roman" w:hAnsi="Times New Roman" w:cs="Times New Roman"/>
                <w:sz w:val="28"/>
                <w:szCs w:val="28"/>
              </w:rPr>
              <w:t>Объемы и источники финансового обеспечения Программы</w:t>
            </w:r>
          </w:p>
        </w:tc>
        <w:tc>
          <w:tcPr>
            <w:tcW w:w="6299" w:type="dxa"/>
          </w:tcPr>
          <w:p w:rsidR="00A822C9" w:rsidRPr="00940B19" w:rsidRDefault="00A822C9" w:rsidP="0066547F">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объем финансового обеспечения Программы за счет средств бюджета </w:t>
            </w:r>
            <w:r w:rsidR="0066547F">
              <w:rPr>
                <w:rFonts w:ascii="Times New Roman" w:hAnsi="Times New Roman" w:cs="Times New Roman"/>
                <w:sz w:val="28"/>
                <w:szCs w:val="28"/>
              </w:rPr>
              <w:t>города Ставрополя составит 1 384 6</w:t>
            </w:r>
            <w:r w:rsidR="004C02C4">
              <w:rPr>
                <w:rFonts w:ascii="Times New Roman" w:hAnsi="Times New Roman" w:cs="Times New Roman"/>
                <w:sz w:val="28"/>
                <w:szCs w:val="28"/>
              </w:rPr>
              <w:t>05</w:t>
            </w:r>
            <w:r w:rsidRPr="00940B19">
              <w:rPr>
                <w:rFonts w:ascii="Times New Roman" w:hAnsi="Times New Roman" w:cs="Times New Roman"/>
                <w:sz w:val="28"/>
                <w:szCs w:val="28"/>
              </w:rPr>
              <w:t>,1</w:t>
            </w:r>
            <w:r w:rsidR="004C02C4">
              <w:rPr>
                <w:rFonts w:ascii="Times New Roman" w:hAnsi="Times New Roman" w:cs="Times New Roman"/>
                <w:sz w:val="28"/>
                <w:szCs w:val="28"/>
              </w:rPr>
              <w:t>8</w:t>
            </w:r>
            <w:r w:rsidRPr="00940B19">
              <w:rPr>
                <w:rFonts w:ascii="Times New Roman" w:hAnsi="Times New Roman" w:cs="Times New Roman"/>
                <w:sz w:val="28"/>
                <w:szCs w:val="28"/>
              </w:rPr>
              <w:t xml:space="preserve"> тыс. рублей, в том числе:</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tcPr>
          <w:p w:rsidR="00A822C9" w:rsidRPr="00940B19" w:rsidRDefault="00A822C9" w:rsidP="0066547F">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202</w:t>
            </w:r>
            <w:r w:rsidR="004C02C4">
              <w:rPr>
                <w:rFonts w:ascii="Times New Roman" w:hAnsi="Times New Roman" w:cs="Times New Roman"/>
                <w:sz w:val="28"/>
                <w:szCs w:val="28"/>
              </w:rPr>
              <w:t>3го</w:t>
            </w:r>
            <w:r w:rsidR="0066547F">
              <w:rPr>
                <w:rFonts w:ascii="Times New Roman" w:hAnsi="Times New Roman" w:cs="Times New Roman"/>
                <w:sz w:val="28"/>
                <w:szCs w:val="28"/>
              </w:rPr>
              <w:t>д – 230 76</w:t>
            </w:r>
            <w:r w:rsidR="004C02C4">
              <w:rPr>
                <w:rFonts w:ascii="Times New Roman" w:hAnsi="Times New Roman" w:cs="Times New Roman"/>
                <w:sz w:val="28"/>
                <w:szCs w:val="28"/>
              </w:rPr>
              <w:t>7</w:t>
            </w:r>
            <w:r w:rsidRPr="00940B19">
              <w:rPr>
                <w:rFonts w:ascii="Times New Roman" w:hAnsi="Times New Roman" w:cs="Times New Roman"/>
                <w:sz w:val="28"/>
                <w:szCs w:val="28"/>
              </w:rPr>
              <w:t>,5</w:t>
            </w:r>
            <w:r w:rsidR="004C02C4">
              <w:rPr>
                <w:rFonts w:ascii="Times New Roman" w:hAnsi="Times New Roman" w:cs="Times New Roman"/>
                <w:sz w:val="28"/>
                <w:szCs w:val="28"/>
              </w:rPr>
              <w:t>3</w:t>
            </w:r>
            <w:r w:rsidRPr="00940B19">
              <w:rPr>
                <w:rFonts w:ascii="Times New Roman" w:hAnsi="Times New Roman" w:cs="Times New Roman"/>
                <w:sz w:val="28"/>
                <w:szCs w:val="28"/>
              </w:rPr>
              <w:t xml:space="preserve"> тыс. рублей;</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tcPr>
          <w:p w:rsidR="00A822C9" w:rsidRPr="00940B19" w:rsidRDefault="00A822C9" w:rsidP="004C02C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202</w:t>
            </w:r>
            <w:r w:rsidR="004C02C4">
              <w:rPr>
                <w:rFonts w:ascii="Times New Roman" w:hAnsi="Times New Roman" w:cs="Times New Roman"/>
                <w:sz w:val="28"/>
                <w:szCs w:val="28"/>
              </w:rPr>
              <w:t>4</w:t>
            </w:r>
            <w:r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230 767</w:t>
            </w:r>
            <w:r w:rsidR="0066547F" w:rsidRPr="00940B19">
              <w:rPr>
                <w:rFonts w:ascii="Times New Roman" w:hAnsi="Times New Roman" w:cs="Times New Roman"/>
                <w:sz w:val="28"/>
                <w:szCs w:val="28"/>
              </w:rPr>
              <w:t>,5</w:t>
            </w:r>
            <w:r w:rsidR="0066547F">
              <w:rPr>
                <w:rFonts w:ascii="Times New Roman" w:hAnsi="Times New Roman" w:cs="Times New Roman"/>
                <w:sz w:val="28"/>
                <w:szCs w:val="28"/>
              </w:rPr>
              <w:t>3</w:t>
            </w:r>
            <w:r w:rsidR="0066547F" w:rsidRPr="00940B19">
              <w:rPr>
                <w:rFonts w:ascii="Times New Roman" w:hAnsi="Times New Roman" w:cs="Times New Roman"/>
                <w:sz w:val="28"/>
                <w:szCs w:val="28"/>
              </w:rPr>
              <w:t xml:space="preserve"> тыс. рублей</w:t>
            </w:r>
            <w:r w:rsidRPr="00940B19">
              <w:rPr>
                <w:rFonts w:ascii="Times New Roman" w:hAnsi="Times New Roman" w:cs="Times New Roman"/>
                <w:sz w:val="28"/>
                <w:szCs w:val="28"/>
              </w:rPr>
              <w:t>;</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tcPr>
          <w:p w:rsidR="00A822C9" w:rsidRPr="00940B19" w:rsidRDefault="004C02C4" w:rsidP="00060C6C">
            <w:pPr>
              <w:pStyle w:val="ConsPlusNormal"/>
              <w:jc w:val="both"/>
              <w:rPr>
                <w:rFonts w:ascii="Times New Roman" w:hAnsi="Times New Roman" w:cs="Times New Roman"/>
                <w:sz w:val="28"/>
                <w:szCs w:val="28"/>
              </w:rPr>
            </w:pPr>
            <w:r>
              <w:rPr>
                <w:rFonts w:ascii="Times New Roman" w:hAnsi="Times New Roman" w:cs="Times New Roman"/>
                <w:sz w:val="28"/>
                <w:szCs w:val="28"/>
              </w:rPr>
              <w:t>2025</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230 767</w:t>
            </w:r>
            <w:r w:rsidR="0066547F" w:rsidRPr="00940B19">
              <w:rPr>
                <w:rFonts w:ascii="Times New Roman" w:hAnsi="Times New Roman" w:cs="Times New Roman"/>
                <w:sz w:val="28"/>
                <w:szCs w:val="28"/>
              </w:rPr>
              <w:t>,5</w:t>
            </w:r>
            <w:r w:rsidR="0066547F">
              <w:rPr>
                <w:rFonts w:ascii="Times New Roman" w:hAnsi="Times New Roman" w:cs="Times New Roman"/>
                <w:sz w:val="28"/>
                <w:szCs w:val="28"/>
              </w:rPr>
              <w:t>3</w:t>
            </w:r>
            <w:r w:rsidR="0066547F" w:rsidRPr="00940B19">
              <w:rPr>
                <w:rFonts w:ascii="Times New Roman" w:hAnsi="Times New Roman" w:cs="Times New Roman"/>
                <w:sz w:val="28"/>
                <w:szCs w:val="28"/>
              </w:rPr>
              <w:t xml:space="preserve"> тыс. рублей</w:t>
            </w:r>
            <w:r w:rsidR="00A822C9" w:rsidRPr="00940B19">
              <w:rPr>
                <w:rFonts w:ascii="Times New Roman" w:hAnsi="Times New Roman" w:cs="Times New Roman"/>
                <w:sz w:val="28"/>
                <w:szCs w:val="28"/>
              </w:rPr>
              <w:t>;</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tcPr>
          <w:p w:rsidR="00A822C9" w:rsidRPr="00940B19" w:rsidRDefault="004C02C4" w:rsidP="00060C6C">
            <w:pPr>
              <w:pStyle w:val="ConsPlusNormal"/>
              <w:jc w:val="both"/>
              <w:rPr>
                <w:rFonts w:ascii="Times New Roman" w:hAnsi="Times New Roman" w:cs="Times New Roman"/>
                <w:sz w:val="28"/>
                <w:szCs w:val="28"/>
              </w:rPr>
            </w:pPr>
            <w:r>
              <w:rPr>
                <w:rFonts w:ascii="Times New Roman" w:hAnsi="Times New Roman" w:cs="Times New Roman"/>
                <w:sz w:val="28"/>
                <w:szCs w:val="28"/>
              </w:rPr>
              <w:t>2026</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230 767</w:t>
            </w:r>
            <w:r w:rsidR="0066547F" w:rsidRPr="00940B19">
              <w:rPr>
                <w:rFonts w:ascii="Times New Roman" w:hAnsi="Times New Roman" w:cs="Times New Roman"/>
                <w:sz w:val="28"/>
                <w:szCs w:val="28"/>
              </w:rPr>
              <w:t>,5</w:t>
            </w:r>
            <w:r w:rsidR="0066547F">
              <w:rPr>
                <w:rFonts w:ascii="Times New Roman" w:hAnsi="Times New Roman" w:cs="Times New Roman"/>
                <w:sz w:val="28"/>
                <w:szCs w:val="28"/>
              </w:rPr>
              <w:t>3</w:t>
            </w:r>
            <w:r w:rsidR="0066547F" w:rsidRPr="00940B19">
              <w:rPr>
                <w:rFonts w:ascii="Times New Roman" w:hAnsi="Times New Roman" w:cs="Times New Roman"/>
                <w:sz w:val="28"/>
                <w:szCs w:val="28"/>
              </w:rPr>
              <w:t xml:space="preserve"> тыс. рублей</w:t>
            </w:r>
            <w:r w:rsidR="00A822C9" w:rsidRPr="00940B19">
              <w:rPr>
                <w:rFonts w:ascii="Times New Roman" w:hAnsi="Times New Roman" w:cs="Times New Roman"/>
                <w:sz w:val="28"/>
                <w:szCs w:val="28"/>
              </w:rPr>
              <w:t>;</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tcPr>
          <w:p w:rsidR="00A822C9" w:rsidRPr="00940B19" w:rsidRDefault="004C02C4" w:rsidP="00060C6C">
            <w:pPr>
              <w:pStyle w:val="ConsPlusNormal"/>
              <w:jc w:val="both"/>
              <w:rPr>
                <w:rFonts w:ascii="Times New Roman" w:hAnsi="Times New Roman" w:cs="Times New Roman"/>
                <w:sz w:val="28"/>
                <w:szCs w:val="28"/>
              </w:rPr>
            </w:pPr>
            <w:r>
              <w:rPr>
                <w:rFonts w:ascii="Times New Roman" w:hAnsi="Times New Roman" w:cs="Times New Roman"/>
                <w:sz w:val="28"/>
                <w:szCs w:val="28"/>
              </w:rPr>
              <w:t>2027</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230 767</w:t>
            </w:r>
            <w:r w:rsidR="0066547F" w:rsidRPr="00940B19">
              <w:rPr>
                <w:rFonts w:ascii="Times New Roman" w:hAnsi="Times New Roman" w:cs="Times New Roman"/>
                <w:sz w:val="28"/>
                <w:szCs w:val="28"/>
              </w:rPr>
              <w:t>,5</w:t>
            </w:r>
            <w:r w:rsidR="0066547F">
              <w:rPr>
                <w:rFonts w:ascii="Times New Roman" w:hAnsi="Times New Roman" w:cs="Times New Roman"/>
                <w:sz w:val="28"/>
                <w:szCs w:val="28"/>
              </w:rPr>
              <w:t>3</w:t>
            </w:r>
            <w:r w:rsidR="0066547F" w:rsidRPr="00940B19">
              <w:rPr>
                <w:rFonts w:ascii="Times New Roman" w:hAnsi="Times New Roman" w:cs="Times New Roman"/>
                <w:sz w:val="28"/>
                <w:szCs w:val="28"/>
              </w:rPr>
              <w:t xml:space="preserve"> тыс. рублей</w:t>
            </w:r>
            <w:r w:rsidR="00A822C9" w:rsidRPr="00940B19">
              <w:rPr>
                <w:rFonts w:ascii="Times New Roman" w:hAnsi="Times New Roman" w:cs="Times New Roman"/>
                <w:sz w:val="28"/>
                <w:szCs w:val="28"/>
              </w:rPr>
              <w:t>;</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tcPr>
          <w:p w:rsidR="00A822C9" w:rsidRPr="00940B19" w:rsidRDefault="004C02C4" w:rsidP="00060C6C">
            <w:pPr>
              <w:pStyle w:val="ConsPlusNormal"/>
              <w:jc w:val="both"/>
              <w:rPr>
                <w:rFonts w:ascii="Times New Roman" w:hAnsi="Times New Roman" w:cs="Times New Roman"/>
                <w:sz w:val="28"/>
                <w:szCs w:val="28"/>
              </w:rPr>
            </w:pPr>
            <w:r>
              <w:rPr>
                <w:rFonts w:ascii="Times New Roman" w:hAnsi="Times New Roman" w:cs="Times New Roman"/>
                <w:sz w:val="28"/>
                <w:szCs w:val="28"/>
              </w:rPr>
              <w:t>2028</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230 767</w:t>
            </w:r>
            <w:r w:rsidR="0066547F" w:rsidRPr="00940B19">
              <w:rPr>
                <w:rFonts w:ascii="Times New Roman" w:hAnsi="Times New Roman" w:cs="Times New Roman"/>
                <w:sz w:val="28"/>
                <w:szCs w:val="28"/>
              </w:rPr>
              <w:t>,5</w:t>
            </w:r>
            <w:r w:rsidR="0066547F">
              <w:rPr>
                <w:rFonts w:ascii="Times New Roman" w:hAnsi="Times New Roman" w:cs="Times New Roman"/>
                <w:sz w:val="28"/>
                <w:szCs w:val="28"/>
              </w:rPr>
              <w:t>3</w:t>
            </w:r>
            <w:r w:rsidR="0066547F" w:rsidRPr="00940B19">
              <w:rPr>
                <w:rFonts w:ascii="Times New Roman" w:hAnsi="Times New Roman" w:cs="Times New Roman"/>
                <w:sz w:val="28"/>
                <w:szCs w:val="28"/>
              </w:rPr>
              <w:t xml:space="preserve"> тыс. рублей</w:t>
            </w:r>
            <w:r w:rsidR="00940B19" w:rsidRPr="00940B19">
              <w:rPr>
                <w:rFonts w:ascii="Times New Roman" w:hAnsi="Times New Roman" w:cs="Times New Roman"/>
                <w:sz w:val="28"/>
                <w:szCs w:val="28"/>
              </w:rPr>
              <w:t>.</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r w:rsidRPr="00940B19">
              <w:rPr>
                <w:rFonts w:ascii="Times New Roman" w:hAnsi="Times New Roman" w:cs="Times New Roman"/>
                <w:sz w:val="28"/>
                <w:szCs w:val="28"/>
              </w:rPr>
              <w:t>Ожидаемые конечные результаты реализации Программы</w:t>
            </w:r>
          </w:p>
        </w:tc>
        <w:tc>
          <w:tcPr>
            <w:tcW w:w="6299" w:type="dxa"/>
          </w:tcPr>
          <w:p w:rsidR="00A822C9" w:rsidRPr="00940B19" w:rsidRDefault="00A822C9" w:rsidP="00B4131A">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увеличение </w:t>
            </w:r>
            <w:r w:rsidR="004C02C4">
              <w:rPr>
                <w:rFonts w:ascii="Times New Roman" w:hAnsi="Times New Roman" w:cs="Times New Roman"/>
                <w:sz w:val="28"/>
                <w:szCs w:val="28"/>
              </w:rPr>
              <w:t>доли населения, систематически</w:t>
            </w:r>
            <w:r w:rsidRPr="00940B19">
              <w:rPr>
                <w:rFonts w:ascii="Times New Roman" w:hAnsi="Times New Roman" w:cs="Times New Roman"/>
                <w:sz w:val="28"/>
                <w:szCs w:val="28"/>
              </w:rPr>
              <w:t xml:space="preserve"> занимающегося физической культурой и </w:t>
            </w:r>
            <w:r w:rsidR="004C02C4">
              <w:rPr>
                <w:rFonts w:ascii="Times New Roman" w:hAnsi="Times New Roman" w:cs="Times New Roman"/>
                <w:sz w:val="28"/>
                <w:szCs w:val="28"/>
              </w:rPr>
              <w:t>спортом, с 54,9 процента в 2023</w:t>
            </w:r>
            <w:r w:rsidRPr="00940B19">
              <w:rPr>
                <w:rFonts w:ascii="Times New Roman" w:hAnsi="Times New Roman" w:cs="Times New Roman"/>
                <w:sz w:val="28"/>
                <w:szCs w:val="28"/>
              </w:rPr>
              <w:t xml:space="preserve"> году до </w:t>
            </w:r>
            <w:r w:rsidR="00B4131A">
              <w:rPr>
                <w:rFonts w:ascii="Times New Roman" w:hAnsi="Times New Roman" w:cs="Times New Roman"/>
                <w:sz w:val="28"/>
                <w:szCs w:val="28"/>
              </w:rPr>
              <w:t>65,8</w:t>
            </w:r>
            <w:r w:rsidRPr="00940B19">
              <w:rPr>
                <w:rFonts w:ascii="Times New Roman" w:hAnsi="Times New Roman" w:cs="Times New Roman"/>
                <w:sz w:val="28"/>
                <w:szCs w:val="28"/>
              </w:rPr>
              <w:t xml:space="preserve"> процентов в 202</w:t>
            </w:r>
            <w:r w:rsidR="00B4131A">
              <w:rPr>
                <w:rFonts w:ascii="Times New Roman" w:hAnsi="Times New Roman" w:cs="Times New Roman"/>
                <w:sz w:val="28"/>
                <w:szCs w:val="28"/>
              </w:rPr>
              <w:t>8</w:t>
            </w:r>
            <w:r w:rsidRPr="00940B19">
              <w:rPr>
                <w:rFonts w:ascii="Times New Roman" w:hAnsi="Times New Roman" w:cs="Times New Roman"/>
                <w:sz w:val="28"/>
                <w:szCs w:val="28"/>
              </w:rPr>
              <w:t xml:space="preserve"> году;</w:t>
            </w:r>
          </w:p>
        </w:tc>
      </w:tr>
      <w:tr w:rsidR="00940B19" w:rsidRPr="00940B19"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tcPr>
          <w:p w:rsidR="00A822C9" w:rsidRPr="00940B19" w:rsidRDefault="00A822C9" w:rsidP="00060C6C">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сохранение доли обучающихся, систематически занимающихся физической культурой и спортом, в общей численности обучающихся - 99,5 процента ежегодно;</w:t>
            </w:r>
          </w:p>
        </w:tc>
      </w:tr>
      <w:tr w:rsidR="00940B19" w:rsidRPr="00944254" w:rsidTr="00D17C5B">
        <w:tc>
          <w:tcPr>
            <w:tcW w:w="3402" w:type="dxa"/>
          </w:tcPr>
          <w:p w:rsidR="00A822C9" w:rsidRPr="00940B19" w:rsidRDefault="00A822C9" w:rsidP="00060C6C">
            <w:pPr>
              <w:pStyle w:val="ConsPlusNormal"/>
              <w:rPr>
                <w:rFonts w:ascii="Times New Roman" w:hAnsi="Times New Roman" w:cs="Times New Roman"/>
                <w:sz w:val="28"/>
                <w:szCs w:val="28"/>
              </w:rPr>
            </w:pPr>
          </w:p>
        </w:tc>
        <w:tc>
          <w:tcPr>
            <w:tcW w:w="6299" w:type="dxa"/>
            <w:shd w:val="clear" w:color="auto" w:fill="auto"/>
          </w:tcPr>
          <w:p w:rsidR="00A822C9" w:rsidRPr="00944254" w:rsidRDefault="00B4131A" w:rsidP="00C514AC">
            <w:pPr>
              <w:pStyle w:val="ConsPlusNormal"/>
              <w:jc w:val="both"/>
              <w:rPr>
                <w:rFonts w:ascii="Times New Roman" w:hAnsi="Times New Roman" w:cs="Times New Roman"/>
                <w:sz w:val="28"/>
                <w:szCs w:val="28"/>
              </w:rPr>
            </w:pPr>
            <w:r w:rsidRPr="00944254">
              <w:rPr>
                <w:rFonts w:ascii="Times New Roman" w:hAnsi="Times New Roman" w:cs="Times New Roman"/>
                <w:sz w:val="28"/>
                <w:szCs w:val="28"/>
              </w:rPr>
              <w:t>повышение обеспеченности спортивными объектами в соответствии с единовременной пропускной способностью с</w:t>
            </w:r>
            <w:r w:rsidR="00944254" w:rsidRPr="00944254">
              <w:rPr>
                <w:rFonts w:ascii="Times New Roman" w:hAnsi="Times New Roman" w:cs="Times New Roman"/>
                <w:sz w:val="28"/>
                <w:szCs w:val="28"/>
              </w:rPr>
              <w:t xml:space="preserve"> 50,1 </w:t>
            </w:r>
            <w:r w:rsidRPr="00944254">
              <w:rPr>
                <w:rFonts w:ascii="Times New Roman" w:hAnsi="Times New Roman" w:cs="Times New Roman"/>
                <w:sz w:val="28"/>
                <w:szCs w:val="28"/>
              </w:rPr>
              <w:t>процентов в</w:t>
            </w:r>
            <w:r w:rsidR="00C514AC">
              <w:rPr>
                <w:rFonts w:ascii="Times New Roman" w:hAnsi="Times New Roman" w:cs="Times New Roman"/>
                <w:sz w:val="28"/>
                <w:szCs w:val="28"/>
              </w:rPr>
              <w:t xml:space="preserve">       </w:t>
            </w:r>
            <w:r w:rsidRPr="00944254">
              <w:rPr>
                <w:rFonts w:ascii="Times New Roman" w:hAnsi="Times New Roman" w:cs="Times New Roman"/>
                <w:sz w:val="28"/>
                <w:szCs w:val="28"/>
              </w:rPr>
              <w:t xml:space="preserve"> 2023 году до </w:t>
            </w:r>
            <w:r w:rsidR="00944254" w:rsidRPr="00944254">
              <w:rPr>
                <w:rFonts w:ascii="Times New Roman" w:hAnsi="Times New Roman" w:cs="Times New Roman"/>
                <w:sz w:val="28"/>
                <w:szCs w:val="28"/>
              </w:rPr>
              <w:t>55,6</w:t>
            </w:r>
            <w:r w:rsidR="00CC5485">
              <w:rPr>
                <w:rFonts w:ascii="Times New Roman" w:hAnsi="Times New Roman" w:cs="Times New Roman"/>
                <w:sz w:val="28"/>
                <w:szCs w:val="28"/>
              </w:rPr>
              <w:t xml:space="preserve"> процентов в 2028 году.</w:t>
            </w:r>
          </w:p>
        </w:tc>
      </w:tr>
    </w:tbl>
    <w:p w:rsidR="00C514AC" w:rsidRDefault="00C514AC" w:rsidP="00940B19">
      <w:pPr>
        <w:pStyle w:val="ConsPlusTitle"/>
        <w:jc w:val="center"/>
        <w:outlineLvl w:val="1"/>
        <w:rPr>
          <w:rFonts w:ascii="Times New Roman" w:hAnsi="Times New Roman" w:cs="Times New Roman"/>
          <w:b w:val="0"/>
          <w:sz w:val="28"/>
          <w:szCs w:val="28"/>
        </w:rPr>
      </w:pPr>
    </w:p>
    <w:p w:rsidR="00C514AC" w:rsidRDefault="00C514AC" w:rsidP="00940B19">
      <w:pPr>
        <w:pStyle w:val="ConsPlusTitle"/>
        <w:jc w:val="center"/>
        <w:outlineLvl w:val="1"/>
        <w:rPr>
          <w:rFonts w:ascii="Times New Roman" w:hAnsi="Times New Roman" w:cs="Times New Roman"/>
          <w:b w:val="0"/>
          <w:sz w:val="28"/>
          <w:szCs w:val="28"/>
        </w:rPr>
      </w:pPr>
    </w:p>
    <w:p w:rsidR="00A822C9" w:rsidRPr="00940B19" w:rsidRDefault="00A822C9" w:rsidP="00940B19">
      <w:pPr>
        <w:pStyle w:val="ConsPlusTitle"/>
        <w:jc w:val="center"/>
        <w:outlineLvl w:val="1"/>
        <w:rPr>
          <w:rFonts w:ascii="Times New Roman" w:hAnsi="Times New Roman" w:cs="Times New Roman"/>
          <w:b w:val="0"/>
          <w:sz w:val="28"/>
          <w:szCs w:val="28"/>
        </w:rPr>
      </w:pPr>
      <w:r w:rsidRPr="00940B19">
        <w:rPr>
          <w:rFonts w:ascii="Times New Roman" w:hAnsi="Times New Roman" w:cs="Times New Roman"/>
          <w:b w:val="0"/>
          <w:sz w:val="28"/>
          <w:szCs w:val="28"/>
        </w:rPr>
        <w:lastRenderedPageBreak/>
        <w:t>1. Общая характеристика текущего состояния сферы реализации</w:t>
      </w:r>
    </w:p>
    <w:p w:rsidR="00A822C9" w:rsidRPr="00940B19" w:rsidRDefault="00A822C9" w:rsidP="00940B19">
      <w:pPr>
        <w:pStyle w:val="ConsPlusTitle"/>
        <w:jc w:val="center"/>
        <w:rPr>
          <w:rFonts w:ascii="Times New Roman" w:hAnsi="Times New Roman" w:cs="Times New Roman"/>
          <w:b w:val="0"/>
          <w:sz w:val="28"/>
          <w:szCs w:val="28"/>
        </w:rPr>
      </w:pPr>
      <w:r w:rsidRPr="00940B19">
        <w:rPr>
          <w:rFonts w:ascii="Times New Roman" w:hAnsi="Times New Roman" w:cs="Times New Roman"/>
          <w:b w:val="0"/>
          <w:sz w:val="28"/>
          <w:szCs w:val="28"/>
        </w:rPr>
        <w:t>Программы и прогноз ее развития</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Программа разработана в соответствии с долгосрочными целями социально-экономического развития города Ставрополя и показателями (индикаторами) их достижения на основании </w:t>
      </w:r>
      <w:hyperlink r:id="rId13" w:history="1">
        <w:r w:rsidRPr="00940B19">
          <w:rPr>
            <w:rFonts w:ascii="Times New Roman" w:hAnsi="Times New Roman" w:cs="Times New Roman"/>
            <w:sz w:val="28"/>
            <w:szCs w:val="28"/>
          </w:rPr>
          <w:t>Стратегии</w:t>
        </w:r>
      </w:hyperlink>
      <w:r w:rsidRPr="00940B19">
        <w:rPr>
          <w:rFonts w:ascii="Times New Roman" w:hAnsi="Times New Roman" w:cs="Times New Roman"/>
          <w:sz w:val="28"/>
          <w:szCs w:val="28"/>
        </w:rPr>
        <w:t xml:space="preserve"> социально-экономического развития города Ставрополя до 203</w:t>
      </w:r>
      <w:r w:rsidR="00B4131A">
        <w:rPr>
          <w:rFonts w:ascii="Times New Roman" w:hAnsi="Times New Roman" w:cs="Times New Roman"/>
          <w:sz w:val="28"/>
          <w:szCs w:val="28"/>
        </w:rPr>
        <w:t>5</w:t>
      </w:r>
      <w:r w:rsidRPr="00940B19">
        <w:rPr>
          <w:rFonts w:ascii="Times New Roman" w:hAnsi="Times New Roman" w:cs="Times New Roman"/>
          <w:sz w:val="28"/>
          <w:szCs w:val="28"/>
        </w:rPr>
        <w:t xml:space="preserve"> года, утвержденной решением Ставропольской городской Думы от 2</w:t>
      </w:r>
      <w:r w:rsidR="00B4131A">
        <w:rPr>
          <w:rFonts w:ascii="Times New Roman" w:hAnsi="Times New Roman" w:cs="Times New Roman"/>
          <w:sz w:val="28"/>
          <w:szCs w:val="28"/>
        </w:rPr>
        <w:t>6 марта 2021</w:t>
      </w:r>
      <w:r w:rsidRPr="00940B19">
        <w:rPr>
          <w:rFonts w:ascii="Times New Roman" w:hAnsi="Times New Roman" w:cs="Times New Roman"/>
          <w:sz w:val="28"/>
          <w:szCs w:val="28"/>
        </w:rPr>
        <w:t xml:space="preserve"> г. </w:t>
      </w:r>
      <w:r w:rsidR="00060C6C">
        <w:rPr>
          <w:rFonts w:ascii="Times New Roman" w:hAnsi="Times New Roman" w:cs="Times New Roman"/>
          <w:sz w:val="28"/>
          <w:szCs w:val="28"/>
        </w:rPr>
        <w:t>№</w:t>
      </w:r>
      <w:r w:rsidRPr="00940B19">
        <w:rPr>
          <w:rFonts w:ascii="Times New Roman" w:hAnsi="Times New Roman" w:cs="Times New Roman"/>
          <w:sz w:val="28"/>
          <w:szCs w:val="28"/>
        </w:rPr>
        <w:t xml:space="preserve"> </w:t>
      </w:r>
      <w:r w:rsidR="00B4131A">
        <w:rPr>
          <w:rFonts w:ascii="Times New Roman" w:hAnsi="Times New Roman" w:cs="Times New Roman"/>
          <w:sz w:val="28"/>
          <w:szCs w:val="28"/>
        </w:rPr>
        <w:t>547</w:t>
      </w:r>
      <w:r w:rsidRPr="00940B19">
        <w:rPr>
          <w:rFonts w:ascii="Times New Roman" w:hAnsi="Times New Roman" w:cs="Times New Roman"/>
          <w:sz w:val="28"/>
          <w:szCs w:val="28"/>
        </w:rPr>
        <w:t xml:space="preserve">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Об утверждении Стратегии социально-экономического развития города Ставрополя до 203</w:t>
      </w:r>
      <w:r w:rsidR="00B4131A">
        <w:rPr>
          <w:rFonts w:ascii="Times New Roman" w:hAnsi="Times New Roman" w:cs="Times New Roman"/>
          <w:sz w:val="28"/>
          <w:szCs w:val="28"/>
        </w:rPr>
        <w:t>5</w:t>
      </w:r>
      <w:r w:rsidRPr="00940B19">
        <w:rPr>
          <w:rFonts w:ascii="Times New Roman" w:hAnsi="Times New Roman" w:cs="Times New Roman"/>
          <w:sz w:val="28"/>
          <w:szCs w:val="28"/>
        </w:rPr>
        <w:t xml:space="preserve"> года</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муниципальными нормативными правовыми актами города Ставрополя.</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Целью политики в области физической культуры и спорта является 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p w:rsidR="00A822C9" w:rsidRPr="00940B19" w:rsidRDefault="00B4131A"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2022</w:t>
      </w:r>
      <w:r w:rsidR="00A822C9" w:rsidRPr="00940B19">
        <w:rPr>
          <w:rFonts w:ascii="Times New Roman" w:hAnsi="Times New Roman" w:cs="Times New Roman"/>
          <w:sz w:val="28"/>
          <w:szCs w:val="28"/>
        </w:rPr>
        <w:t xml:space="preserve"> года </w:t>
      </w:r>
      <w:r>
        <w:rPr>
          <w:rFonts w:ascii="Times New Roman" w:hAnsi="Times New Roman" w:cs="Times New Roman"/>
          <w:sz w:val="28"/>
          <w:szCs w:val="28"/>
        </w:rPr>
        <w:t>доля населения систематически</w:t>
      </w:r>
      <w:r w:rsidR="00A822C9" w:rsidRPr="00940B19">
        <w:rPr>
          <w:rFonts w:ascii="Times New Roman" w:hAnsi="Times New Roman" w:cs="Times New Roman"/>
          <w:sz w:val="28"/>
          <w:szCs w:val="28"/>
        </w:rPr>
        <w:t xml:space="preserve"> </w:t>
      </w:r>
      <w:r>
        <w:rPr>
          <w:rFonts w:ascii="Times New Roman" w:hAnsi="Times New Roman" w:cs="Times New Roman"/>
          <w:sz w:val="28"/>
          <w:szCs w:val="28"/>
        </w:rPr>
        <w:t>занимающегося</w:t>
      </w:r>
      <w:r w:rsidR="00A822C9" w:rsidRPr="00940B19">
        <w:rPr>
          <w:rFonts w:ascii="Times New Roman" w:hAnsi="Times New Roman" w:cs="Times New Roman"/>
          <w:sz w:val="28"/>
          <w:szCs w:val="28"/>
        </w:rPr>
        <w:t xml:space="preserve"> физической культурой и спортом, </w:t>
      </w:r>
      <w:r w:rsidR="00A822C9" w:rsidRPr="00940003">
        <w:rPr>
          <w:rFonts w:ascii="Times New Roman" w:hAnsi="Times New Roman" w:cs="Times New Roman"/>
          <w:sz w:val="28"/>
          <w:szCs w:val="28"/>
        </w:rPr>
        <w:t>составил</w:t>
      </w:r>
      <w:r w:rsidRPr="00940003">
        <w:rPr>
          <w:rFonts w:ascii="Times New Roman" w:hAnsi="Times New Roman" w:cs="Times New Roman"/>
          <w:sz w:val="28"/>
          <w:szCs w:val="28"/>
        </w:rPr>
        <w:t>а</w:t>
      </w:r>
      <w:r w:rsidR="00A822C9" w:rsidRPr="00940003">
        <w:rPr>
          <w:rFonts w:ascii="Times New Roman" w:hAnsi="Times New Roman" w:cs="Times New Roman"/>
          <w:sz w:val="28"/>
          <w:szCs w:val="28"/>
        </w:rPr>
        <w:t xml:space="preserve"> </w:t>
      </w:r>
      <w:r w:rsidR="009B357D" w:rsidRPr="00940003">
        <w:rPr>
          <w:rFonts w:ascii="Times New Roman" w:hAnsi="Times New Roman" w:cs="Times New Roman"/>
          <w:sz w:val="28"/>
          <w:szCs w:val="28"/>
        </w:rPr>
        <w:t>54,3</w:t>
      </w:r>
      <w:r w:rsidR="00A822C9" w:rsidRPr="00940003">
        <w:rPr>
          <w:rFonts w:ascii="Times New Roman" w:hAnsi="Times New Roman" w:cs="Times New Roman"/>
          <w:sz w:val="28"/>
          <w:szCs w:val="28"/>
        </w:rPr>
        <w:t xml:space="preserve"> процента (в сред</w:t>
      </w:r>
      <w:r w:rsidR="00940003" w:rsidRPr="00940003">
        <w:rPr>
          <w:rFonts w:ascii="Times New Roman" w:hAnsi="Times New Roman" w:cs="Times New Roman"/>
          <w:sz w:val="28"/>
          <w:szCs w:val="28"/>
        </w:rPr>
        <w:t>нем по Российской Федерации - 49,4</w:t>
      </w:r>
      <w:r w:rsidR="00A822C9" w:rsidRPr="00940003">
        <w:rPr>
          <w:rFonts w:ascii="Times New Roman" w:hAnsi="Times New Roman" w:cs="Times New Roman"/>
          <w:sz w:val="28"/>
          <w:szCs w:val="28"/>
        </w:rPr>
        <w:t xml:space="preserve"> процента, по Ставропольскому краю </w:t>
      </w:r>
      <w:r w:rsidR="00940003" w:rsidRPr="00940003">
        <w:rPr>
          <w:rFonts w:ascii="Times New Roman" w:hAnsi="Times New Roman" w:cs="Times New Roman"/>
          <w:sz w:val="28"/>
          <w:szCs w:val="28"/>
        </w:rPr>
        <w:t>–</w:t>
      </w:r>
      <w:r w:rsidR="00A822C9" w:rsidRPr="00940003">
        <w:rPr>
          <w:rFonts w:ascii="Times New Roman" w:hAnsi="Times New Roman" w:cs="Times New Roman"/>
          <w:sz w:val="28"/>
          <w:szCs w:val="28"/>
        </w:rPr>
        <w:t xml:space="preserve"> </w:t>
      </w:r>
      <w:r w:rsidR="00940003">
        <w:rPr>
          <w:rFonts w:ascii="Times New Roman" w:hAnsi="Times New Roman" w:cs="Times New Roman"/>
          <w:sz w:val="28"/>
          <w:szCs w:val="28"/>
        </w:rPr>
        <w:t>53</w:t>
      </w:r>
      <w:r w:rsidR="00940003" w:rsidRPr="00940003">
        <w:rPr>
          <w:rFonts w:ascii="Times New Roman" w:hAnsi="Times New Roman" w:cs="Times New Roman"/>
          <w:sz w:val="28"/>
          <w:szCs w:val="28"/>
        </w:rPr>
        <w:t>,</w:t>
      </w:r>
      <w:r w:rsidR="00940003">
        <w:rPr>
          <w:rFonts w:ascii="Times New Roman" w:hAnsi="Times New Roman" w:cs="Times New Roman"/>
          <w:sz w:val="28"/>
          <w:szCs w:val="28"/>
        </w:rPr>
        <w:t>1 процента).</w:t>
      </w:r>
    </w:p>
    <w:p w:rsidR="00940003" w:rsidRDefault="00A822C9" w:rsidP="00940003">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Высокая потребность населения города Ставрополя в услугах физкультурно-спортивной направленности на момент принятия Программы создает условия благоприятного инвестиционного климата для развития инфраструктуры в сфере физической культуры и спорта на территории города Ставрополя (далее - спортивная инфраструктура). Одной из основных проблем дальнейшего развития физической культуры и спорта в городе Ставрополе является недостаточно развитая спортивная инфраструктура. Обеспеченность города Ставрополя </w:t>
      </w:r>
      <w:r w:rsidR="00940003">
        <w:rPr>
          <w:rFonts w:ascii="Times New Roman" w:hAnsi="Times New Roman" w:cs="Times New Roman"/>
          <w:sz w:val="28"/>
          <w:szCs w:val="28"/>
        </w:rPr>
        <w:t xml:space="preserve">спортивными объектами за 2021 год </w:t>
      </w:r>
      <w:r w:rsidR="0066547F">
        <w:rPr>
          <w:rFonts w:ascii="Times New Roman" w:hAnsi="Times New Roman" w:cs="Times New Roman"/>
          <w:sz w:val="28"/>
          <w:szCs w:val="28"/>
        </w:rPr>
        <w:t xml:space="preserve">составляет </w:t>
      </w:r>
      <w:r w:rsidR="00940003" w:rsidRPr="00940003">
        <w:rPr>
          <w:rFonts w:ascii="Times New Roman" w:hAnsi="Times New Roman" w:cs="Times New Roman"/>
          <w:sz w:val="28"/>
          <w:szCs w:val="28"/>
        </w:rPr>
        <w:t>139,66</w:t>
      </w:r>
      <w:r w:rsidR="00940003">
        <w:rPr>
          <w:rFonts w:ascii="Times New Roman" w:hAnsi="Times New Roman" w:cs="Times New Roman"/>
          <w:sz w:val="28"/>
          <w:szCs w:val="28"/>
        </w:rPr>
        <w:t xml:space="preserve"> процентов. </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Дальнейшая работа по созданию условий развития на территории города Ставрополя массовой физической культуры и спорта будет направлена:</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на развитие спортивной инфраструктуры за счет привлечения средств федерального бюджета и бюджета Ставропольского края, предусмотренных </w:t>
      </w:r>
      <w:r w:rsidRPr="00F9421C">
        <w:rPr>
          <w:rFonts w:ascii="Times New Roman" w:hAnsi="Times New Roman" w:cs="Times New Roman"/>
          <w:sz w:val="28"/>
          <w:szCs w:val="28"/>
        </w:rPr>
        <w:t xml:space="preserve">государственной </w:t>
      </w:r>
      <w:hyperlink r:id="rId14" w:history="1">
        <w:r w:rsidRPr="00F9421C">
          <w:rPr>
            <w:rFonts w:ascii="Times New Roman" w:hAnsi="Times New Roman" w:cs="Times New Roman"/>
            <w:sz w:val="28"/>
            <w:szCs w:val="28"/>
          </w:rPr>
          <w:t>программой</w:t>
        </w:r>
      </w:hyperlink>
      <w:r w:rsidRPr="00F9421C">
        <w:rPr>
          <w:rFonts w:ascii="Times New Roman" w:hAnsi="Times New Roman" w:cs="Times New Roman"/>
          <w:sz w:val="28"/>
          <w:szCs w:val="28"/>
        </w:rPr>
        <w:t xml:space="preserve"> Российской Федерации </w:t>
      </w:r>
      <w:r w:rsidR="00940B19" w:rsidRPr="00F9421C">
        <w:rPr>
          <w:rFonts w:ascii="Times New Roman" w:hAnsi="Times New Roman" w:cs="Times New Roman"/>
          <w:sz w:val="28"/>
          <w:szCs w:val="28"/>
        </w:rPr>
        <w:t>«</w:t>
      </w:r>
      <w:r w:rsidRPr="00F9421C">
        <w:rPr>
          <w:rFonts w:ascii="Times New Roman" w:hAnsi="Times New Roman" w:cs="Times New Roman"/>
          <w:sz w:val="28"/>
          <w:szCs w:val="28"/>
        </w:rPr>
        <w:t>Развитие физической культуры и спорта</w:t>
      </w:r>
      <w:r w:rsidR="00940B19" w:rsidRPr="00F9421C">
        <w:rPr>
          <w:rFonts w:ascii="Times New Roman" w:hAnsi="Times New Roman" w:cs="Times New Roman"/>
          <w:sz w:val="28"/>
          <w:szCs w:val="28"/>
        </w:rPr>
        <w:t>»</w:t>
      </w:r>
      <w:r w:rsidRPr="00F9421C">
        <w:rPr>
          <w:rFonts w:ascii="Times New Roman" w:hAnsi="Times New Roman" w:cs="Times New Roman"/>
          <w:sz w:val="28"/>
          <w:szCs w:val="28"/>
        </w:rPr>
        <w:t xml:space="preserve">, утвержденной постановлением Правительства Российской Федерации от 15 апреля 2014 г. </w:t>
      </w:r>
      <w:r w:rsidR="00060C6C" w:rsidRPr="00F9421C">
        <w:rPr>
          <w:rFonts w:ascii="Times New Roman" w:hAnsi="Times New Roman" w:cs="Times New Roman"/>
          <w:sz w:val="28"/>
          <w:szCs w:val="28"/>
        </w:rPr>
        <w:t>№</w:t>
      </w:r>
      <w:r w:rsidRPr="00F9421C">
        <w:rPr>
          <w:rFonts w:ascii="Times New Roman" w:hAnsi="Times New Roman" w:cs="Times New Roman"/>
          <w:sz w:val="28"/>
          <w:szCs w:val="28"/>
        </w:rPr>
        <w:t xml:space="preserve"> 302;</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на пропаганду здорового образа жизни через средства массовой информации, социальную рекламу и социальные сети;</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на увеличение количества проводимых городских физкультурных и спортивных мероприятий;</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на увеличение охвата жителей города Ставрополя, представляющих различные категории населения, участвующих в городских физкультурных и спортивных мероприятиях, в том числе за счет активизации спортивной работы по месту жительства с использованием дворовых спортивных площадок, а также стимулирование различных групп населения для участия в мероприятиях </w:t>
      </w:r>
      <w:r w:rsidRPr="00940B19">
        <w:rPr>
          <w:rFonts w:ascii="Times New Roman" w:hAnsi="Times New Roman" w:cs="Times New Roman"/>
          <w:sz w:val="28"/>
          <w:szCs w:val="28"/>
        </w:rPr>
        <w:lastRenderedPageBreak/>
        <w:t xml:space="preserve">Всероссийского физкультурно-спортивного комплекса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Готов к труду и обороне</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(ГТО).</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По результатам реализации Программы предполагается увеличение </w:t>
      </w:r>
      <w:r w:rsidR="00F9421C">
        <w:rPr>
          <w:rFonts w:ascii="Times New Roman" w:hAnsi="Times New Roman" w:cs="Times New Roman"/>
          <w:sz w:val="28"/>
          <w:szCs w:val="28"/>
        </w:rPr>
        <w:t xml:space="preserve">доли населения систематически занимающегося </w:t>
      </w:r>
      <w:r w:rsidRPr="00940B19">
        <w:rPr>
          <w:rFonts w:ascii="Times New Roman" w:hAnsi="Times New Roman" w:cs="Times New Roman"/>
          <w:sz w:val="28"/>
          <w:szCs w:val="28"/>
        </w:rPr>
        <w:t xml:space="preserve">физической культурой и спортом, до </w:t>
      </w:r>
      <w:r w:rsidR="00F9421C">
        <w:rPr>
          <w:rFonts w:ascii="Times New Roman" w:hAnsi="Times New Roman" w:cs="Times New Roman"/>
          <w:sz w:val="28"/>
          <w:szCs w:val="28"/>
        </w:rPr>
        <w:t>65,8</w:t>
      </w:r>
      <w:r w:rsidRPr="00940B19">
        <w:rPr>
          <w:rFonts w:ascii="Times New Roman" w:hAnsi="Times New Roman" w:cs="Times New Roman"/>
          <w:sz w:val="28"/>
          <w:szCs w:val="28"/>
        </w:rPr>
        <w:t xml:space="preserve"> процентов.</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В то же время при реализации Программы могут возникнуть риски, связанные с неверно выбранными приоритетами и недостаточным ресурсным обеспечением мероприятий Программы, что может существенно повлиять на объективность принятия решений при планировании мероприятий Программы. Недостаточное ресурсное обеспечение мероприятий Программы может привести к неполному обеспечению финансирования намеченных мероприятий, снижению эффективности использования средств бюджетов всех уровней. Также при недостаточном ресурсном обеспечении высокому риску будет подвержен процесс обеспечения подготовки и участия спортсменов и команд города Ставрополя во всероссийских и международных физкультурных и спортивных мероприятиях, в том числе по игровым видам спорта.</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В случае нереализации Программы и недостижения показателей (индикаторов) Программы могут возникнуть такие последствия, как:</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снижение численности населения города Ставрополя, систематически занимающегося физической культурой и спортом;</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сокращение числа занимающихся физической культурой и спортом в муниципальных бюджетных учреждениях физкультурно-спортивной направленности города Ставрополя и снижение эффективности деятельности муниципальных бюджетных учреждений физкультурно-спортивной направленности;</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уменьшение объема предоставляемых услуг в сфере физической культуры и спорта в городе Ставрополе, а также их качества.</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1"/>
        <w:rPr>
          <w:rFonts w:ascii="Times New Roman" w:hAnsi="Times New Roman" w:cs="Times New Roman"/>
          <w:b w:val="0"/>
          <w:sz w:val="28"/>
          <w:szCs w:val="28"/>
        </w:rPr>
      </w:pPr>
      <w:r w:rsidRPr="00940B19">
        <w:rPr>
          <w:rFonts w:ascii="Times New Roman" w:hAnsi="Times New Roman" w:cs="Times New Roman"/>
          <w:b w:val="0"/>
          <w:sz w:val="28"/>
          <w:szCs w:val="28"/>
        </w:rPr>
        <w:t>2. Цель 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Целью Программы является 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1"/>
        <w:rPr>
          <w:rFonts w:ascii="Times New Roman" w:hAnsi="Times New Roman" w:cs="Times New Roman"/>
          <w:b w:val="0"/>
          <w:sz w:val="28"/>
          <w:szCs w:val="28"/>
        </w:rPr>
      </w:pPr>
      <w:r w:rsidRPr="00940B19">
        <w:rPr>
          <w:rFonts w:ascii="Times New Roman" w:hAnsi="Times New Roman" w:cs="Times New Roman"/>
          <w:b w:val="0"/>
          <w:sz w:val="28"/>
          <w:szCs w:val="28"/>
        </w:rPr>
        <w:t>3. Сроки реализации 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Реализация Программы рассчитана на 6 лет, с 202</w:t>
      </w:r>
      <w:r w:rsidR="00F067E4">
        <w:rPr>
          <w:rFonts w:ascii="Times New Roman" w:hAnsi="Times New Roman" w:cs="Times New Roman"/>
          <w:sz w:val="28"/>
          <w:szCs w:val="28"/>
        </w:rPr>
        <w:t>3</w:t>
      </w:r>
      <w:r w:rsidRPr="00940B19">
        <w:rPr>
          <w:rFonts w:ascii="Times New Roman" w:hAnsi="Times New Roman" w:cs="Times New Roman"/>
          <w:sz w:val="28"/>
          <w:szCs w:val="28"/>
        </w:rPr>
        <w:t xml:space="preserve"> года по 202</w:t>
      </w:r>
      <w:r w:rsidR="00F067E4">
        <w:rPr>
          <w:rFonts w:ascii="Times New Roman" w:hAnsi="Times New Roman" w:cs="Times New Roman"/>
          <w:sz w:val="28"/>
          <w:szCs w:val="28"/>
        </w:rPr>
        <w:t>8</w:t>
      </w:r>
      <w:r w:rsidRPr="00940B19">
        <w:rPr>
          <w:rFonts w:ascii="Times New Roman" w:hAnsi="Times New Roman" w:cs="Times New Roman"/>
          <w:sz w:val="28"/>
          <w:szCs w:val="28"/>
        </w:rPr>
        <w:t xml:space="preserve"> год включительно.</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1"/>
        <w:rPr>
          <w:rFonts w:ascii="Times New Roman" w:hAnsi="Times New Roman" w:cs="Times New Roman"/>
          <w:b w:val="0"/>
          <w:sz w:val="28"/>
          <w:szCs w:val="28"/>
        </w:rPr>
      </w:pPr>
      <w:r w:rsidRPr="00940B19">
        <w:rPr>
          <w:rFonts w:ascii="Times New Roman" w:hAnsi="Times New Roman" w:cs="Times New Roman"/>
          <w:b w:val="0"/>
          <w:sz w:val="28"/>
          <w:szCs w:val="28"/>
        </w:rPr>
        <w:t>4. Перечень и общая характеристика мероприятий 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Default="0055473B" w:rsidP="00940B19">
      <w:pPr>
        <w:pStyle w:val="ConsPlusNormal"/>
        <w:ind w:firstLine="540"/>
        <w:jc w:val="both"/>
        <w:rPr>
          <w:rFonts w:ascii="Times New Roman" w:hAnsi="Times New Roman" w:cs="Times New Roman"/>
          <w:sz w:val="28"/>
          <w:szCs w:val="28"/>
        </w:rPr>
      </w:pPr>
      <w:hyperlink w:anchor="P441" w:history="1">
        <w:r w:rsidR="00A822C9" w:rsidRPr="00940B19">
          <w:rPr>
            <w:rFonts w:ascii="Times New Roman" w:hAnsi="Times New Roman" w:cs="Times New Roman"/>
            <w:sz w:val="28"/>
            <w:szCs w:val="28"/>
          </w:rPr>
          <w:t>Перечень</w:t>
        </w:r>
      </w:hyperlink>
      <w:r w:rsidR="00A822C9" w:rsidRPr="00940B19">
        <w:rPr>
          <w:rFonts w:ascii="Times New Roman" w:hAnsi="Times New Roman" w:cs="Times New Roman"/>
          <w:sz w:val="28"/>
          <w:szCs w:val="28"/>
        </w:rPr>
        <w:t xml:space="preserve"> и общая характеристика мероприятий Программы приведены в приложении 3 к Программе.</w:t>
      </w:r>
    </w:p>
    <w:p w:rsidR="00FB67DD" w:rsidRPr="00940B19" w:rsidRDefault="00FB67DD" w:rsidP="00940B19">
      <w:pPr>
        <w:pStyle w:val="ConsPlusNormal"/>
        <w:ind w:firstLine="540"/>
        <w:jc w:val="both"/>
        <w:rPr>
          <w:rFonts w:ascii="Times New Roman" w:hAnsi="Times New Roman" w:cs="Times New Roman"/>
          <w:sz w:val="28"/>
          <w:szCs w:val="28"/>
        </w:rPr>
      </w:pPr>
    </w:p>
    <w:p w:rsidR="00A822C9" w:rsidRPr="00940B19" w:rsidRDefault="00A822C9" w:rsidP="00940B19">
      <w:pPr>
        <w:pStyle w:val="ConsPlusTitle"/>
        <w:jc w:val="center"/>
        <w:outlineLvl w:val="1"/>
        <w:rPr>
          <w:rFonts w:ascii="Times New Roman" w:hAnsi="Times New Roman" w:cs="Times New Roman"/>
          <w:b w:val="0"/>
          <w:sz w:val="28"/>
          <w:szCs w:val="28"/>
        </w:rPr>
      </w:pPr>
      <w:r w:rsidRPr="00940B19">
        <w:rPr>
          <w:rFonts w:ascii="Times New Roman" w:hAnsi="Times New Roman" w:cs="Times New Roman"/>
          <w:b w:val="0"/>
          <w:sz w:val="28"/>
          <w:szCs w:val="28"/>
        </w:rPr>
        <w:t>5. Ресурсное обеспечение 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Объем финансовых средств на реализацию Программы за счет средств бюджета города Ставрополя составляет </w:t>
      </w:r>
      <w:r w:rsidR="00F067E4">
        <w:rPr>
          <w:rFonts w:ascii="Times New Roman" w:hAnsi="Times New Roman" w:cs="Times New Roman"/>
          <w:sz w:val="28"/>
          <w:szCs w:val="28"/>
        </w:rPr>
        <w:t>1 </w:t>
      </w:r>
      <w:r w:rsidR="0066547F">
        <w:rPr>
          <w:rFonts w:ascii="Times New Roman" w:hAnsi="Times New Roman" w:cs="Times New Roman"/>
          <w:sz w:val="28"/>
          <w:szCs w:val="28"/>
        </w:rPr>
        <w:t>384 6</w:t>
      </w:r>
      <w:r w:rsidR="00F067E4">
        <w:rPr>
          <w:rFonts w:ascii="Times New Roman" w:hAnsi="Times New Roman" w:cs="Times New Roman"/>
          <w:sz w:val="28"/>
          <w:szCs w:val="28"/>
        </w:rPr>
        <w:t>05</w:t>
      </w:r>
      <w:r w:rsidR="00F067E4" w:rsidRPr="00940B19">
        <w:rPr>
          <w:rFonts w:ascii="Times New Roman" w:hAnsi="Times New Roman" w:cs="Times New Roman"/>
          <w:sz w:val="28"/>
          <w:szCs w:val="28"/>
        </w:rPr>
        <w:t>,1</w:t>
      </w:r>
      <w:r w:rsidR="00F067E4">
        <w:rPr>
          <w:rFonts w:ascii="Times New Roman" w:hAnsi="Times New Roman" w:cs="Times New Roman"/>
          <w:sz w:val="28"/>
          <w:szCs w:val="28"/>
        </w:rPr>
        <w:t>8</w:t>
      </w:r>
      <w:r w:rsidR="00F067E4" w:rsidRPr="00940B19">
        <w:rPr>
          <w:rFonts w:ascii="Times New Roman" w:hAnsi="Times New Roman" w:cs="Times New Roman"/>
          <w:sz w:val="28"/>
          <w:szCs w:val="28"/>
        </w:rPr>
        <w:t xml:space="preserve"> тыс. рублей</w:t>
      </w:r>
      <w:r w:rsidRPr="00940B19">
        <w:rPr>
          <w:rFonts w:ascii="Times New Roman" w:hAnsi="Times New Roman" w:cs="Times New Roman"/>
          <w:sz w:val="28"/>
          <w:szCs w:val="28"/>
        </w:rPr>
        <w:t>, в том числе по годам:</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2023</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230 76</w:t>
      </w:r>
      <w:r>
        <w:rPr>
          <w:rFonts w:ascii="Times New Roman" w:hAnsi="Times New Roman" w:cs="Times New Roman"/>
          <w:sz w:val="28"/>
          <w:szCs w:val="28"/>
        </w:rPr>
        <w:t>7</w:t>
      </w:r>
      <w:r w:rsidRPr="00940B19">
        <w:rPr>
          <w:rFonts w:ascii="Times New Roman" w:hAnsi="Times New Roman" w:cs="Times New Roman"/>
          <w:sz w:val="28"/>
          <w:szCs w:val="28"/>
        </w:rPr>
        <w:t>,5</w:t>
      </w:r>
      <w:r>
        <w:rPr>
          <w:rFonts w:ascii="Times New Roman" w:hAnsi="Times New Roman" w:cs="Times New Roman"/>
          <w:sz w:val="28"/>
          <w:szCs w:val="28"/>
        </w:rPr>
        <w:t>3</w:t>
      </w:r>
      <w:r w:rsidRPr="00940B19">
        <w:rPr>
          <w:rFonts w:ascii="Times New Roman" w:hAnsi="Times New Roman" w:cs="Times New Roman"/>
          <w:sz w:val="28"/>
          <w:szCs w:val="28"/>
        </w:rPr>
        <w:t xml:space="preserve"> тыс. рублей</w:t>
      </w:r>
      <w:r w:rsidR="00A822C9" w:rsidRPr="00940B19">
        <w:rPr>
          <w:rFonts w:ascii="Times New Roman" w:hAnsi="Times New Roman" w:cs="Times New Roman"/>
          <w:sz w:val="28"/>
          <w:szCs w:val="28"/>
        </w:rPr>
        <w:t>;</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2024</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230 76</w:t>
      </w:r>
      <w:r>
        <w:rPr>
          <w:rFonts w:ascii="Times New Roman" w:hAnsi="Times New Roman" w:cs="Times New Roman"/>
          <w:sz w:val="28"/>
          <w:szCs w:val="28"/>
        </w:rPr>
        <w:t>7</w:t>
      </w:r>
      <w:r w:rsidRPr="00940B19">
        <w:rPr>
          <w:rFonts w:ascii="Times New Roman" w:hAnsi="Times New Roman" w:cs="Times New Roman"/>
          <w:sz w:val="28"/>
          <w:szCs w:val="28"/>
        </w:rPr>
        <w:t>,5</w:t>
      </w:r>
      <w:r>
        <w:rPr>
          <w:rFonts w:ascii="Times New Roman" w:hAnsi="Times New Roman" w:cs="Times New Roman"/>
          <w:sz w:val="28"/>
          <w:szCs w:val="28"/>
        </w:rPr>
        <w:t>3</w:t>
      </w:r>
      <w:r w:rsidRPr="00940B19">
        <w:rPr>
          <w:rFonts w:ascii="Times New Roman" w:hAnsi="Times New Roman" w:cs="Times New Roman"/>
          <w:sz w:val="28"/>
          <w:szCs w:val="28"/>
        </w:rPr>
        <w:t xml:space="preserve"> тыс. рублей</w:t>
      </w:r>
      <w:r w:rsidR="00A822C9" w:rsidRPr="00940B19">
        <w:rPr>
          <w:rFonts w:ascii="Times New Roman" w:hAnsi="Times New Roman" w:cs="Times New Roman"/>
          <w:sz w:val="28"/>
          <w:szCs w:val="28"/>
        </w:rPr>
        <w:t>;</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2025</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230 76</w:t>
      </w:r>
      <w:r>
        <w:rPr>
          <w:rFonts w:ascii="Times New Roman" w:hAnsi="Times New Roman" w:cs="Times New Roman"/>
          <w:sz w:val="28"/>
          <w:szCs w:val="28"/>
        </w:rPr>
        <w:t>7</w:t>
      </w:r>
      <w:r w:rsidRPr="00940B19">
        <w:rPr>
          <w:rFonts w:ascii="Times New Roman" w:hAnsi="Times New Roman" w:cs="Times New Roman"/>
          <w:sz w:val="28"/>
          <w:szCs w:val="28"/>
        </w:rPr>
        <w:t>,5</w:t>
      </w:r>
      <w:r>
        <w:rPr>
          <w:rFonts w:ascii="Times New Roman" w:hAnsi="Times New Roman" w:cs="Times New Roman"/>
          <w:sz w:val="28"/>
          <w:szCs w:val="28"/>
        </w:rPr>
        <w:t>3</w:t>
      </w:r>
      <w:r w:rsidRPr="00940B19">
        <w:rPr>
          <w:rFonts w:ascii="Times New Roman" w:hAnsi="Times New Roman" w:cs="Times New Roman"/>
          <w:sz w:val="28"/>
          <w:szCs w:val="28"/>
        </w:rPr>
        <w:t xml:space="preserve"> тыс. рублей</w:t>
      </w:r>
      <w:r w:rsidR="00A822C9" w:rsidRPr="00940B19">
        <w:rPr>
          <w:rFonts w:ascii="Times New Roman" w:hAnsi="Times New Roman" w:cs="Times New Roman"/>
          <w:sz w:val="28"/>
          <w:szCs w:val="28"/>
        </w:rPr>
        <w:t>;</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2026</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230 76</w:t>
      </w:r>
      <w:r>
        <w:rPr>
          <w:rFonts w:ascii="Times New Roman" w:hAnsi="Times New Roman" w:cs="Times New Roman"/>
          <w:sz w:val="28"/>
          <w:szCs w:val="28"/>
        </w:rPr>
        <w:t>7</w:t>
      </w:r>
      <w:r w:rsidRPr="00940B19">
        <w:rPr>
          <w:rFonts w:ascii="Times New Roman" w:hAnsi="Times New Roman" w:cs="Times New Roman"/>
          <w:sz w:val="28"/>
          <w:szCs w:val="28"/>
        </w:rPr>
        <w:t>,5</w:t>
      </w:r>
      <w:r>
        <w:rPr>
          <w:rFonts w:ascii="Times New Roman" w:hAnsi="Times New Roman" w:cs="Times New Roman"/>
          <w:sz w:val="28"/>
          <w:szCs w:val="28"/>
        </w:rPr>
        <w:t>3</w:t>
      </w:r>
      <w:r w:rsidRPr="00940B19">
        <w:rPr>
          <w:rFonts w:ascii="Times New Roman" w:hAnsi="Times New Roman" w:cs="Times New Roman"/>
          <w:sz w:val="28"/>
          <w:szCs w:val="28"/>
        </w:rPr>
        <w:t xml:space="preserve"> тыс. рублей</w:t>
      </w:r>
      <w:r w:rsidR="00A822C9" w:rsidRPr="00940B19">
        <w:rPr>
          <w:rFonts w:ascii="Times New Roman" w:hAnsi="Times New Roman" w:cs="Times New Roman"/>
          <w:sz w:val="28"/>
          <w:szCs w:val="28"/>
        </w:rPr>
        <w:t>;</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2027</w:t>
      </w:r>
      <w:r w:rsidR="00A822C9" w:rsidRPr="00940B19">
        <w:rPr>
          <w:rFonts w:ascii="Times New Roman" w:hAnsi="Times New Roman" w:cs="Times New Roman"/>
          <w:sz w:val="28"/>
          <w:szCs w:val="28"/>
        </w:rPr>
        <w:t xml:space="preserve"> год </w:t>
      </w:r>
      <w:r w:rsidRPr="00940B19">
        <w:rPr>
          <w:rFonts w:ascii="Times New Roman" w:hAnsi="Times New Roman" w:cs="Times New Roman"/>
          <w:sz w:val="28"/>
          <w:szCs w:val="28"/>
        </w:rPr>
        <w:t xml:space="preserve">– </w:t>
      </w:r>
      <w:r w:rsidR="0066547F">
        <w:rPr>
          <w:rFonts w:ascii="Times New Roman" w:hAnsi="Times New Roman" w:cs="Times New Roman"/>
          <w:sz w:val="28"/>
          <w:szCs w:val="28"/>
        </w:rPr>
        <w:t>230 76</w:t>
      </w:r>
      <w:r>
        <w:rPr>
          <w:rFonts w:ascii="Times New Roman" w:hAnsi="Times New Roman" w:cs="Times New Roman"/>
          <w:sz w:val="28"/>
          <w:szCs w:val="28"/>
        </w:rPr>
        <w:t>7</w:t>
      </w:r>
      <w:r w:rsidRPr="00940B19">
        <w:rPr>
          <w:rFonts w:ascii="Times New Roman" w:hAnsi="Times New Roman" w:cs="Times New Roman"/>
          <w:sz w:val="28"/>
          <w:szCs w:val="28"/>
        </w:rPr>
        <w:t>,5</w:t>
      </w:r>
      <w:r>
        <w:rPr>
          <w:rFonts w:ascii="Times New Roman" w:hAnsi="Times New Roman" w:cs="Times New Roman"/>
          <w:sz w:val="28"/>
          <w:szCs w:val="28"/>
        </w:rPr>
        <w:t>3</w:t>
      </w:r>
      <w:r w:rsidRPr="00940B19">
        <w:rPr>
          <w:rFonts w:ascii="Times New Roman" w:hAnsi="Times New Roman" w:cs="Times New Roman"/>
          <w:sz w:val="28"/>
          <w:szCs w:val="28"/>
        </w:rPr>
        <w:t xml:space="preserve"> тыс. рублей</w:t>
      </w:r>
      <w:r w:rsidR="00A822C9" w:rsidRPr="00940B19">
        <w:rPr>
          <w:rFonts w:ascii="Times New Roman" w:hAnsi="Times New Roman" w:cs="Times New Roman"/>
          <w:sz w:val="28"/>
          <w:szCs w:val="28"/>
        </w:rPr>
        <w:t>;</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2028</w:t>
      </w:r>
      <w:r w:rsidR="00A822C9" w:rsidRPr="00940B19">
        <w:rPr>
          <w:rFonts w:ascii="Times New Roman" w:hAnsi="Times New Roman" w:cs="Times New Roman"/>
          <w:sz w:val="28"/>
          <w:szCs w:val="28"/>
        </w:rPr>
        <w:t xml:space="preserve"> год </w:t>
      </w:r>
      <w:r w:rsidRPr="00940B19">
        <w:rPr>
          <w:rFonts w:ascii="Times New Roman" w:hAnsi="Times New Roman" w:cs="Times New Roman"/>
          <w:sz w:val="28"/>
          <w:szCs w:val="28"/>
        </w:rPr>
        <w:t xml:space="preserve">– </w:t>
      </w:r>
      <w:r w:rsidR="0066547F">
        <w:rPr>
          <w:rFonts w:ascii="Times New Roman" w:hAnsi="Times New Roman" w:cs="Times New Roman"/>
          <w:sz w:val="28"/>
          <w:szCs w:val="28"/>
        </w:rPr>
        <w:t>230 76</w:t>
      </w:r>
      <w:r>
        <w:rPr>
          <w:rFonts w:ascii="Times New Roman" w:hAnsi="Times New Roman" w:cs="Times New Roman"/>
          <w:sz w:val="28"/>
          <w:szCs w:val="28"/>
        </w:rPr>
        <w:t>7</w:t>
      </w:r>
      <w:r w:rsidRPr="00940B19">
        <w:rPr>
          <w:rFonts w:ascii="Times New Roman" w:hAnsi="Times New Roman" w:cs="Times New Roman"/>
          <w:sz w:val="28"/>
          <w:szCs w:val="28"/>
        </w:rPr>
        <w:t>,5</w:t>
      </w:r>
      <w:r>
        <w:rPr>
          <w:rFonts w:ascii="Times New Roman" w:hAnsi="Times New Roman" w:cs="Times New Roman"/>
          <w:sz w:val="28"/>
          <w:szCs w:val="28"/>
        </w:rPr>
        <w:t>3</w:t>
      </w:r>
      <w:r w:rsidRPr="00940B19">
        <w:rPr>
          <w:rFonts w:ascii="Times New Roman" w:hAnsi="Times New Roman" w:cs="Times New Roman"/>
          <w:sz w:val="28"/>
          <w:szCs w:val="28"/>
        </w:rPr>
        <w:t xml:space="preserve"> тыс. рублей</w:t>
      </w:r>
      <w:r w:rsidR="00A822C9" w:rsidRPr="00940B19">
        <w:rPr>
          <w:rFonts w:ascii="Times New Roman" w:hAnsi="Times New Roman" w:cs="Times New Roman"/>
          <w:sz w:val="28"/>
          <w:szCs w:val="28"/>
        </w:rPr>
        <w:t>.</w:t>
      </w:r>
    </w:p>
    <w:p w:rsidR="00A822C9" w:rsidRPr="00940B19" w:rsidRDefault="00A822C9" w:rsidP="00F067E4">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Объем финансовых средств на реализацию подпрограммы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Развитие системы муниципальных бюджетных учреждений физкультурно-спортивной направленности в городе Ставрополе</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за счет средств бюджета города Ставрополя составляет </w:t>
      </w:r>
      <w:r w:rsidR="0066547F">
        <w:rPr>
          <w:rFonts w:ascii="Times New Roman" w:hAnsi="Times New Roman" w:cs="Times New Roman"/>
          <w:sz w:val="28"/>
          <w:szCs w:val="28"/>
        </w:rPr>
        <w:t>1 273</w:t>
      </w:r>
      <w:r w:rsidR="00F067E4">
        <w:rPr>
          <w:rFonts w:ascii="Times New Roman" w:hAnsi="Times New Roman" w:cs="Times New Roman"/>
          <w:sz w:val="28"/>
          <w:szCs w:val="28"/>
        </w:rPr>
        <w:t xml:space="preserve"> 233,18</w:t>
      </w:r>
      <w:r w:rsidRPr="00940B19">
        <w:rPr>
          <w:rFonts w:ascii="Times New Roman" w:hAnsi="Times New Roman" w:cs="Times New Roman"/>
          <w:sz w:val="28"/>
          <w:szCs w:val="28"/>
        </w:rPr>
        <w:t xml:space="preserve"> тыс. рублей, в то</w:t>
      </w:r>
      <w:r w:rsidR="00F067E4">
        <w:rPr>
          <w:rFonts w:ascii="Times New Roman" w:hAnsi="Times New Roman" w:cs="Times New Roman"/>
          <w:sz w:val="28"/>
          <w:szCs w:val="28"/>
        </w:rPr>
        <w:t>м числе по годам:</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202</w:t>
      </w:r>
      <w:r w:rsidR="00F067E4">
        <w:rPr>
          <w:rFonts w:ascii="Times New Roman" w:hAnsi="Times New Roman" w:cs="Times New Roman"/>
          <w:sz w:val="28"/>
          <w:szCs w:val="28"/>
        </w:rPr>
        <w:t>3</w:t>
      </w:r>
      <w:r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212</w:t>
      </w:r>
      <w:r w:rsidR="00F067E4" w:rsidRPr="00F067E4">
        <w:rPr>
          <w:rFonts w:ascii="Times New Roman" w:hAnsi="Times New Roman" w:cs="Times New Roman"/>
          <w:sz w:val="28"/>
          <w:szCs w:val="28"/>
        </w:rPr>
        <w:t> 205,53</w:t>
      </w:r>
      <w:r w:rsidR="00F067E4">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2024</w:t>
      </w:r>
      <w:r w:rsidR="00A822C9" w:rsidRPr="00940B19">
        <w:rPr>
          <w:rFonts w:ascii="Times New Roman" w:hAnsi="Times New Roman" w:cs="Times New Roman"/>
          <w:sz w:val="28"/>
          <w:szCs w:val="28"/>
        </w:rPr>
        <w:t xml:space="preserve"> год </w:t>
      </w:r>
      <w:r w:rsidRPr="00940B19">
        <w:rPr>
          <w:rFonts w:ascii="Times New Roman" w:hAnsi="Times New Roman" w:cs="Times New Roman"/>
          <w:sz w:val="28"/>
          <w:szCs w:val="28"/>
        </w:rPr>
        <w:t xml:space="preserve">–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p w:rsidR="00A822C9" w:rsidRPr="00940B19" w:rsidRDefault="00F067E4" w:rsidP="00F06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2025</w:t>
      </w:r>
      <w:r w:rsidR="00A822C9" w:rsidRPr="00940B19">
        <w:rPr>
          <w:rFonts w:ascii="Times New Roman" w:hAnsi="Times New Roman" w:cs="Times New Roman"/>
          <w:sz w:val="28"/>
          <w:szCs w:val="28"/>
        </w:rPr>
        <w:t xml:space="preserve"> год </w:t>
      </w:r>
      <w:r w:rsidRPr="00940B19">
        <w:rPr>
          <w:rFonts w:ascii="Times New Roman" w:hAnsi="Times New Roman" w:cs="Times New Roman"/>
          <w:sz w:val="28"/>
          <w:szCs w:val="28"/>
        </w:rPr>
        <w:t xml:space="preserve">–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p w:rsidR="00A822C9" w:rsidRPr="00940B19" w:rsidRDefault="00F067E4" w:rsidP="00F06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2026</w:t>
      </w:r>
      <w:r w:rsidR="00A822C9" w:rsidRPr="00940B19">
        <w:rPr>
          <w:rFonts w:ascii="Times New Roman" w:hAnsi="Times New Roman" w:cs="Times New Roman"/>
          <w:sz w:val="28"/>
          <w:szCs w:val="28"/>
        </w:rPr>
        <w:t xml:space="preserve"> год </w:t>
      </w:r>
      <w:r w:rsidRPr="00940B19">
        <w:rPr>
          <w:rFonts w:ascii="Times New Roman" w:hAnsi="Times New Roman" w:cs="Times New Roman"/>
          <w:sz w:val="28"/>
          <w:szCs w:val="28"/>
        </w:rPr>
        <w:t xml:space="preserve">–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p w:rsidR="00A822C9" w:rsidRPr="00940B19" w:rsidRDefault="00F067E4" w:rsidP="00F06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2027</w:t>
      </w:r>
      <w:r w:rsidR="00A822C9" w:rsidRPr="00940B19">
        <w:rPr>
          <w:rFonts w:ascii="Times New Roman" w:hAnsi="Times New Roman" w:cs="Times New Roman"/>
          <w:sz w:val="28"/>
          <w:szCs w:val="28"/>
        </w:rPr>
        <w:t xml:space="preserve"> год </w:t>
      </w:r>
      <w:r w:rsidRPr="00940B19">
        <w:rPr>
          <w:rFonts w:ascii="Times New Roman" w:hAnsi="Times New Roman" w:cs="Times New Roman"/>
          <w:sz w:val="28"/>
          <w:szCs w:val="28"/>
        </w:rPr>
        <w:t xml:space="preserve">–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p w:rsidR="00F067E4"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2028</w:t>
      </w:r>
      <w:r w:rsidR="00A822C9" w:rsidRPr="00940B19">
        <w:rPr>
          <w:rFonts w:ascii="Times New Roman" w:hAnsi="Times New Roman" w:cs="Times New Roman"/>
          <w:sz w:val="28"/>
          <w:szCs w:val="28"/>
        </w:rPr>
        <w:t xml:space="preserve"> год </w:t>
      </w:r>
      <w:r w:rsidRPr="00940B19">
        <w:rPr>
          <w:rFonts w:ascii="Times New Roman" w:hAnsi="Times New Roman" w:cs="Times New Roman"/>
          <w:sz w:val="28"/>
          <w:szCs w:val="28"/>
        </w:rPr>
        <w:t xml:space="preserve">–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тыс. рублей.</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Объем финансовых средств на реализацию подпрограммы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Развитие физической культуры и спорта, пропаганда здорового образа жизни</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за счет средств бюджет</w:t>
      </w:r>
      <w:r w:rsidR="0066547F">
        <w:rPr>
          <w:rFonts w:ascii="Times New Roman" w:hAnsi="Times New Roman" w:cs="Times New Roman"/>
          <w:sz w:val="28"/>
          <w:szCs w:val="28"/>
        </w:rPr>
        <w:t>а города Ставрополя составляет 111 3</w:t>
      </w:r>
      <w:r w:rsidR="00F067E4">
        <w:rPr>
          <w:rFonts w:ascii="Times New Roman" w:hAnsi="Times New Roman" w:cs="Times New Roman"/>
          <w:sz w:val="28"/>
          <w:szCs w:val="28"/>
        </w:rPr>
        <w:t>72,0</w:t>
      </w:r>
      <w:r w:rsidRPr="00940B19">
        <w:rPr>
          <w:rFonts w:ascii="Times New Roman" w:hAnsi="Times New Roman" w:cs="Times New Roman"/>
          <w:sz w:val="28"/>
          <w:szCs w:val="28"/>
        </w:rPr>
        <w:t>0 тыс. рублей, в том числе по годам:</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2023</w:t>
      </w:r>
      <w:r w:rsidR="0066547F">
        <w:rPr>
          <w:rFonts w:ascii="Times New Roman" w:hAnsi="Times New Roman" w:cs="Times New Roman"/>
          <w:sz w:val="28"/>
          <w:szCs w:val="28"/>
        </w:rPr>
        <w:t xml:space="preserve"> год – 18 56</w:t>
      </w:r>
      <w:r>
        <w:rPr>
          <w:rFonts w:ascii="Times New Roman" w:hAnsi="Times New Roman" w:cs="Times New Roman"/>
          <w:sz w:val="28"/>
          <w:szCs w:val="28"/>
        </w:rPr>
        <w:t>2,0</w:t>
      </w:r>
      <w:r w:rsidR="00A822C9" w:rsidRPr="00940B19">
        <w:rPr>
          <w:rFonts w:ascii="Times New Roman" w:hAnsi="Times New Roman" w:cs="Times New Roman"/>
          <w:sz w:val="28"/>
          <w:szCs w:val="28"/>
        </w:rPr>
        <w:t>0 тыс. рублей;</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2024</w:t>
      </w:r>
      <w:r w:rsidR="00A822C9" w:rsidRPr="00940B19">
        <w:rPr>
          <w:rFonts w:ascii="Times New Roman" w:hAnsi="Times New Roman" w:cs="Times New Roman"/>
          <w:sz w:val="28"/>
          <w:szCs w:val="28"/>
        </w:rPr>
        <w:t xml:space="preserve"> год </w:t>
      </w:r>
      <w:r w:rsidR="0066547F">
        <w:rPr>
          <w:rFonts w:ascii="Times New Roman" w:hAnsi="Times New Roman" w:cs="Times New Roman"/>
          <w:sz w:val="28"/>
          <w:szCs w:val="28"/>
        </w:rPr>
        <w:t>–</w:t>
      </w:r>
      <w:r w:rsidR="00A822C9" w:rsidRPr="00940B19">
        <w:rPr>
          <w:rFonts w:ascii="Times New Roman" w:hAnsi="Times New Roman" w:cs="Times New Roman"/>
          <w:sz w:val="28"/>
          <w:szCs w:val="28"/>
        </w:rPr>
        <w:t xml:space="preserve"> </w:t>
      </w:r>
      <w:r w:rsidR="0066547F">
        <w:rPr>
          <w:rFonts w:ascii="Times New Roman" w:hAnsi="Times New Roman" w:cs="Times New Roman"/>
          <w:sz w:val="28"/>
          <w:szCs w:val="28"/>
        </w:rPr>
        <w:t>18 56</w:t>
      </w:r>
      <w:r>
        <w:rPr>
          <w:rFonts w:ascii="Times New Roman" w:hAnsi="Times New Roman" w:cs="Times New Roman"/>
          <w:sz w:val="28"/>
          <w:szCs w:val="28"/>
        </w:rPr>
        <w:t>2,0</w:t>
      </w:r>
      <w:r w:rsidRPr="00940B19">
        <w:rPr>
          <w:rFonts w:ascii="Times New Roman" w:hAnsi="Times New Roman" w:cs="Times New Roman"/>
          <w:sz w:val="28"/>
          <w:szCs w:val="28"/>
        </w:rPr>
        <w:t>0 тыс. рублей;</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2025</w:t>
      </w:r>
      <w:r w:rsidR="00A822C9" w:rsidRPr="00940B19">
        <w:rPr>
          <w:rFonts w:ascii="Times New Roman" w:hAnsi="Times New Roman" w:cs="Times New Roman"/>
          <w:sz w:val="28"/>
          <w:szCs w:val="28"/>
        </w:rPr>
        <w:t xml:space="preserve"> год </w:t>
      </w:r>
      <w:r w:rsidR="0066547F">
        <w:rPr>
          <w:rFonts w:ascii="Times New Roman" w:hAnsi="Times New Roman" w:cs="Times New Roman"/>
          <w:sz w:val="28"/>
          <w:szCs w:val="28"/>
        </w:rPr>
        <w:t>–</w:t>
      </w:r>
      <w:r w:rsidR="00A822C9" w:rsidRPr="00940B19">
        <w:rPr>
          <w:rFonts w:ascii="Times New Roman" w:hAnsi="Times New Roman" w:cs="Times New Roman"/>
          <w:sz w:val="28"/>
          <w:szCs w:val="28"/>
        </w:rPr>
        <w:t xml:space="preserve"> </w:t>
      </w:r>
      <w:r w:rsidR="0066547F">
        <w:rPr>
          <w:rFonts w:ascii="Times New Roman" w:hAnsi="Times New Roman" w:cs="Times New Roman"/>
          <w:sz w:val="28"/>
          <w:szCs w:val="28"/>
        </w:rPr>
        <w:t>18 56</w:t>
      </w:r>
      <w:r>
        <w:rPr>
          <w:rFonts w:ascii="Times New Roman" w:hAnsi="Times New Roman" w:cs="Times New Roman"/>
          <w:sz w:val="28"/>
          <w:szCs w:val="28"/>
        </w:rPr>
        <w:t>2,0</w:t>
      </w:r>
      <w:r w:rsidRPr="00940B19">
        <w:rPr>
          <w:rFonts w:ascii="Times New Roman" w:hAnsi="Times New Roman" w:cs="Times New Roman"/>
          <w:sz w:val="28"/>
          <w:szCs w:val="28"/>
        </w:rPr>
        <w:t>0 тыс. рублей;</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2026</w:t>
      </w:r>
      <w:r w:rsidR="00A822C9" w:rsidRPr="00940B19">
        <w:rPr>
          <w:rFonts w:ascii="Times New Roman" w:hAnsi="Times New Roman" w:cs="Times New Roman"/>
          <w:sz w:val="28"/>
          <w:szCs w:val="28"/>
        </w:rPr>
        <w:t xml:space="preserve"> год </w:t>
      </w:r>
      <w:r w:rsidR="0066547F">
        <w:rPr>
          <w:rFonts w:ascii="Times New Roman" w:hAnsi="Times New Roman" w:cs="Times New Roman"/>
          <w:sz w:val="28"/>
          <w:szCs w:val="28"/>
        </w:rPr>
        <w:t>–</w:t>
      </w:r>
      <w:r w:rsidR="00A822C9" w:rsidRPr="00940B19">
        <w:rPr>
          <w:rFonts w:ascii="Times New Roman" w:hAnsi="Times New Roman" w:cs="Times New Roman"/>
          <w:sz w:val="28"/>
          <w:szCs w:val="28"/>
        </w:rPr>
        <w:t xml:space="preserve"> </w:t>
      </w:r>
      <w:r w:rsidR="0066547F">
        <w:rPr>
          <w:rFonts w:ascii="Times New Roman" w:hAnsi="Times New Roman" w:cs="Times New Roman"/>
          <w:sz w:val="28"/>
          <w:szCs w:val="28"/>
        </w:rPr>
        <w:t>18 56</w:t>
      </w:r>
      <w:r>
        <w:rPr>
          <w:rFonts w:ascii="Times New Roman" w:hAnsi="Times New Roman" w:cs="Times New Roman"/>
          <w:sz w:val="28"/>
          <w:szCs w:val="28"/>
        </w:rPr>
        <w:t>2,0</w:t>
      </w:r>
      <w:r w:rsidRPr="00940B19">
        <w:rPr>
          <w:rFonts w:ascii="Times New Roman" w:hAnsi="Times New Roman" w:cs="Times New Roman"/>
          <w:sz w:val="28"/>
          <w:szCs w:val="28"/>
        </w:rPr>
        <w:t>0 тыс. рублей;</w:t>
      </w:r>
    </w:p>
    <w:p w:rsidR="00A822C9" w:rsidRPr="00940B19"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2027</w:t>
      </w:r>
      <w:r w:rsidR="00A822C9" w:rsidRPr="00940B19">
        <w:rPr>
          <w:rFonts w:ascii="Times New Roman" w:hAnsi="Times New Roman" w:cs="Times New Roman"/>
          <w:sz w:val="28"/>
          <w:szCs w:val="28"/>
        </w:rPr>
        <w:t xml:space="preserve"> год </w:t>
      </w:r>
      <w:r w:rsidR="0066547F">
        <w:rPr>
          <w:rFonts w:ascii="Times New Roman" w:hAnsi="Times New Roman" w:cs="Times New Roman"/>
          <w:sz w:val="28"/>
          <w:szCs w:val="28"/>
        </w:rPr>
        <w:t>–</w:t>
      </w:r>
      <w:r w:rsidR="00A822C9" w:rsidRPr="00940B19">
        <w:rPr>
          <w:rFonts w:ascii="Times New Roman" w:hAnsi="Times New Roman" w:cs="Times New Roman"/>
          <w:sz w:val="28"/>
          <w:szCs w:val="28"/>
        </w:rPr>
        <w:t xml:space="preserve"> </w:t>
      </w:r>
      <w:r w:rsidR="0066547F">
        <w:rPr>
          <w:rFonts w:ascii="Times New Roman" w:hAnsi="Times New Roman" w:cs="Times New Roman"/>
          <w:sz w:val="28"/>
          <w:szCs w:val="28"/>
        </w:rPr>
        <w:t>18 56</w:t>
      </w:r>
      <w:r>
        <w:rPr>
          <w:rFonts w:ascii="Times New Roman" w:hAnsi="Times New Roman" w:cs="Times New Roman"/>
          <w:sz w:val="28"/>
          <w:szCs w:val="28"/>
        </w:rPr>
        <w:t>2,0</w:t>
      </w:r>
      <w:r w:rsidRPr="00940B19">
        <w:rPr>
          <w:rFonts w:ascii="Times New Roman" w:hAnsi="Times New Roman" w:cs="Times New Roman"/>
          <w:sz w:val="28"/>
          <w:szCs w:val="28"/>
        </w:rPr>
        <w:t>0 тыс. рублей;</w:t>
      </w:r>
    </w:p>
    <w:p w:rsidR="00F067E4" w:rsidRDefault="00F067E4"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2028</w:t>
      </w:r>
      <w:r w:rsidR="00A822C9" w:rsidRPr="00940B19">
        <w:rPr>
          <w:rFonts w:ascii="Times New Roman" w:hAnsi="Times New Roman" w:cs="Times New Roman"/>
          <w:sz w:val="28"/>
          <w:szCs w:val="28"/>
        </w:rPr>
        <w:t xml:space="preserve"> год </w:t>
      </w:r>
      <w:r w:rsidR="0066547F">
        <w:rPr>
          <w:rFonts w:ascii="Times New Roman" w:hAnsi="Times New Roman" w:cs="Times New Roman"/>
          <w:sz w:val="28"/>
          <w:szCs w:val="28"/>
        </w:rPr>
        <w:t>–</w:t>
      </w:r>
      <w:r w:rsidR="00A822C9" w:rsidRPr="00940B19">
        <w:rPr>
          <w:rFonts w:ascii="Times New Roman" w:hAnsi="Times New Roman" w:cs="Times New Roman"/>
          <w:sz w:val="28"/>
          <w:szCs w:val="28"/>
        </w:rPr>
        <w:t xml:space="preserve"> </w:t>
      </w:r>
      <w:r w:rsidR="0066547F">
        <w:rPr>
          <w:rFonts w:ascii="Times New Roman" w:hAnsi="Times New Roman" w:cs="Times New Roman"/>
          <w:sz w:val="28"/>
          <w:szCs w:val="28"/>
        </w:rPr>
        <w:t>18 56</w:t>
      </w:r>
      <w:r>
        <w:rPr>
          <w:rFonts w:ascii="Times New Roman" w:hAnsi="Times New Roman" w:cs="Times New Roman"/>
          <w:sz w:val="28"/>
          <w:szCs w:val="28"/>
        </w:rPr>
        <w:t>2,00 тыс. рублей.</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Финансовое обеспечение реализации Программы осуществляется за счет бюджетных ассигнований бюджета города Ставрополя. Распределение бюджетных ассигнований на реализацию Программы утверждается решениями Ставропольской городской Думы о бюджете города Ставрополя на очередной финансовый год и плановый период.</w:t>
      </w:r>
    </w:p>
    <w:p w:rsidR="00A822C9" w:rsidRPr="00940B19" w:rsidRDefault="00A822C9" w:rsidP="00940B19">
      <w:pPr>
        <w:pStyle w:val="ConsPlusNormal"/>
        <w:jc w:val="both"/>
        <w:rPr>
          <w:rFonts w:ascii="Times New Roman" w:hAnsi="Times New Roman" w:cs="Times New Roman"/>
          <w:sz w:val="24"/>
          <w:szCs w:val="28"/>
        </w:rPr>
      </w:pPr>
    </w:p>
    <w:p w:rsidR="00A822C9" w:rsidRPr="00940B19" w:rsidRDefault="00A822C9" w:rsidP="00940B19">
      <w:pPr>
        <w:pStyle w:val="ConsPlusTitle"/>
        <w:jc w:val="center"/>
        <w:outlineLvl w:val="1"/>
        <w:rPr>
          <w:rFonts w:ascii="Times New Roman" w:hAnsi="Times New Roman" w:cs="Times New Roman"/>
          <w:b w:val="0"/>
          <w:sz w:val="28"/>
          <w:szCs w:val="28"/>
        </w:rPr>
      </w:pPr>
      <w:r w:rsidRPr="00940B19">
        <w:rPr>
          <w:rFonts w:ascii="Times New Roman" w:hAnsi="Times New Roman" w:cs="Times New Roman"/>
          <w:b w:val="0"/>
          <w:sz w:val="28"/>
          <w:szCs w:val="28"/>
        </w:rPr>
        <w:t>6. Система управления реализацией Программы</w:t>
      </w:r>
    </w:p>
    <w:p w:rsidR="00A822C9" w:rsidRPr="00940B19" w:rsidRDefault="00A822C9" w:rsidP="00940B19">
      <w:pPr>
        <w:pStyle w:val="ConsPlusNormal"/>
        <w:jc w:val="both"/>
        <w:rPr>
          <w:rFonts w:ascii="Times New Roman" w:hAnsi="Times New Roman" w:cs="Times New Roman"/>
          <w:sz w:val="24"/>
          <w:szCs w:val="28"/>
        </w:rPr>
      </w:pPr>
    </w:p>
    <w:p w:rsidR="00A822C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Текущее управление реализацией и реализация Программы осуществляется комитетом физической культуры и спорта администрации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FB67DD" w:rsidRPr="00940B19" w:rsidRDefault="00FB67DD" w:rsidP="00940B19">
      <w:pPr>
        <w:pStyle w:val="ConsPlusNormal"/>
        <w:ind w:firstLine="540"/>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Ответственный исполнитель Программы:</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ежегодно разрабатывает по согласованию с соисполнителями Программы детальный план-график и направляет его в комитет экономического развития администрации города Ставрополя на согласование не позднее 01 декабря года, предшествующего очередному финансовому году;</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ежегодно в срок до 31 декабря года, предшествующего очередному финансовому году, утверждает детальный план-график, согласованный </w:t>
      </w:r>
      <w:r w:rsidR="00A07BBA">
        <w:rPr>
          <w:rFonts w:ascii="Times New Roman" w:hAnsi="Times New Roman" w:cs="Times New Roman"/>
          <w:sz w:val="28"/>
          <w:szCs w:val="28"/>
        </w:rPr>
        <w:br/>
      </w:r>
      <w:r w:rsidRPr="00940B19">
        <w:rPr>
          <w:rFonts w:ascii="Times New Roman" w:hAnsi="Times New Roman" w:cs="Times New Roman"/>
          <w:sz w:val="28"/>
          <w:szCs w:val="28"/>
        </w:rPr>
        <w:t>с комитетом экономического развития администрации города Ставрополя;</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ежегодно до 15 февраля года, следующего за отчетным годом,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 установленном муниципальным правовым актом администрации города Ставрополя.</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Мониторинг и контроль реализации Программы осуществляются </w:t>
      </w:r>
      <w:r w:rsidR="00A07BBA">
        <w:rPr>
          <w:rFonts w:ascii="Times New Roman" w:hAnsi="Times New Roman" w:cs="Times New Roman"/>
          <w:sz w:val="28"/>
          <w:szCs w:val="28"/>
        </w:rPr>
        <w:br/>
      </w:r>
      <w:r w:rsidRPr="00940B19">
        <w:rPr>
          <w:rFonts w:ascii="Times New Roman" w:hAnsi="Times New Roman" w:cs="Times New Roman"/>
          <w:sz w:val="28"/>
          <w:szCs w:val="28"/>
        </w:rPr>
        <w:t>в порядке, установленном постановлением администрации города Ставрополя.</w:t>
      </w:r>
    </w:p>
    <w:p w:rsidR="00A822C9" w:rsidRPr="00940B19" w:rsidRDefault="0055473B" w:rsidP="00940B19">
      <w:pPr>
        <w:pStyle w:val="ConsPlusNormal"/>
        <w:ind w:firstLine="540"/>
        <w:jc w:val="both"/>
        <w:rPr>
          <w:rFonts w:ascii="Times New Roman" w:hAnsi="Times New Roman" w:cs="Times New Roman"/>
          <w:sz w:val="28"/>
          <w:szCs w:val="28"/>
        </w:rPr>
      </w:pPr>
      <w:hyperlink w:anchor="P718" w:history="1">
        <w:r w:rsidR="00A822C9" w:rsidRPr="00940B19">
          <w:rPr>
            <w:rFonts w:ascii="Times New Roman" w:hAnsi="Times New Roman" w:cs="Times New Roman"/>
            <w:sz w:val="28"/>
            <w:szCs w:val="28"/>
          </w:rPr>
          <w:t>Сведения</w:t>
        </w:r>
      </w:hyperlink>
      <w:r w:rsidR="00A822C9" w:rsidRPr="00940B19">
        <w:rPr>
          <w:rFonts w:ascii="Times New Roman" w:hAnsi="Times New Roman" w:cs="Times New Roman"/>
          <w:sz w:val="28"/>
          <w:szCs w:val="28"/>
        </w:rPr>
        <w:t xml:space="preserve"> о составе и значениях показателей (индикаторов) достижения целей и решения задач подпрограмм Программы приведены в приложении 4 </w:t>
      </w:r>
      <w:r w:rsidR="00A07BBA">
        <w:rPr>
          <w:rFonts w:ascii="Times New Roman" w:hAnsi="Times New Roman" w:cs="Times New Roman"/>
          <w:sz w:val="28"/>
          <w:szCs w:val="28"/>
        </w:rPr>
        <w:br/>
      </w:r>
      <w:r w:rsidR="00A822C9" w:rsidRPr="00940B19">
        <w:rPr>
          <w:rFonts w:ascii="Times New Roman" w:hAnsi="Times New Roman" w:cs="Times New Roman"/>
          <w:sz w:val="28"/>
          <w:szCs w:val="28"/>
        </w:rPr>
        <w:t>к Программе.</w:t>
      </w:r>
    </w:p>
    <w:p w:rsidR="00A822C9" w:rsidRPr="00940B19" w:rsidRDefault="0055473B" w:rsidP="00940B19">
      <w:pPr>
        <w:pStyle w:val="ConsPlusNormal"/>
        <w:ind w:firstLine="540"/>
        <w:jc w:val="both"/>
        <w:rPr>
          <w:rFonts w:ascii="Times New Roman" w:hAnsi="Times New Roman" w:cs="Times New Roman"/>
          <w:sz w:val="28"/>
          <w:szCs w:val="28"/>
        </w:rPr>
      </w:pPr>
      <w:hyperlink w:anchor="P992" w:history="1">
        <w:r w:rsidR="00A822C9" w:rsidRPr="00940B19">
          <w:rPr>
            <w:rFonts w:ascii="Times New Roman" w:hAnsi="Times New Roman" w:cs="Times New Roman"/>
            <w:sz w:val="28"/>
            <w:szCs w:val="28"/>
          </w:rPr>
          <w:t>Сведения</w:t>
        </w:r>
      </w:hyperlink>
      <w:r w:rsidR="00A822C9" w:rsidRPr="00940B19">
        <w:rPr>
          <w:rFonts w:ascii="Times New Roman" w:hAnsi="Times New Roman" w:cs="Times New Roman"/>
          <w:sz w:val="28"/>
          <w:szCs w:val="28"/>
        </w:rPr>
        <w:t xml:space="preserve"> о весовых коэффициентах, присвоенных целям и задачам подпрограмм Программы, приведены в приложении 5 к Программе.</w:t>
      </w:r>
    </w:p>
    <w:p w:rsidR="00940B19" w:rsidRDefault="00940B19" w:rsidP="00ED6338">
      <w:pPr>
        <w:tabs>
          <w:tab w:val="left" w:pos="1700"/>
          <w:tab w:val="left" w:pos="6804"/>
          <w:tab w:val="left" w:pos="7088"/>
        </w:tabs>
        <w:autoSpaceDE w:val="0"/>
        <w:spacing w:after="0" w:line="240" w:lineRule="auto"/>
        <w:ind w:right="-567"/>
        <w:rPr>
          <w:rFonts w:ascii="Times New Roman" w:eastAsia="Times New Roman CYR" w:hAnsi="Times New Roman" w:cs="Times New Roman"/>
          <w:color w:val="000000"/>
          <w:sz w:val="28"/>
          <w:szCs w:val="28"/>
          <w:lang w:eastAsia="ar-SA"/>
        </w:rPr>
      </w:pPr>
    </w:p>
    <w:p w:rsidR="00F067E4" w:rsidRDefault="00F067E4" w:rsidP="00ED6338">
      <w:pPr>
        <w:tabs>
          <w:tab w:val="left" w:pos="1700"/>
          <w:tab w:val="left" w:pos="6804"/>
          <w:tab w:val="left" w:pos="7088"/>
        </w:tabs>
        <w:autoSpaceDE w:val="0"/>
        <w:spacing w:after="0" w:line="240" w:lineRule="auto"/>
        <w:ind w:right="-567"/>
        <w:rPr>
          <w:rFonts w:ascii="Times New Roman" w:eastAsia="Times New Roman CYR" w:hAnsi="Times New Roman" w:cs="Times New Roman"/>
          <w:color w:val="000000"/>
          <w:sz w:val="28"/>
          <w:szCs w:val="28"/>
          <w:lang w:eastAsia="ar-SA"/>
        </w:rPr>
      </w:pPr>
    </w:p>
    <w:p w:rsidR="00F067E4" w:rsidRDefault="00F067E4" w:rsidP="00ED6338">
      <w:pPr>
        <w:tabs>
          <w:tab w:val="left" w:pos="1700"/>
          <w:tab w:val="left" w:pos="6804"/>
          <w:tab w:val="left" w:pos="7088"/>
        </w:tabs>
        <w:autoSpaceDE w:val="0"/>
        <w:spacing w:after="0" w:line="240" w:lineRule="auto"/>
        <w:ind w:right="-567"/>
        <w:rPr>
          <w:rFonts w:ascii="Times New Roman" w:eastAsia="Times New Roman CYR" w:hAnsi="Times New Roman" w:cs="Times New Roman"/>
          <w:color w:val="000000"/>
          <w:sz w:val="28"/>
          <w:szCs w:val="28"/>
          <w:lang w:eastAsia="ar-SA"/>
        </w:rPr>
      </w:pPr>
    </w:p>
    <w:p w:rsidR="00940B19" w:rsidRPr="00182A67" w:rsidRDefault="00340EF9" w:rsidP="00940B19">
      <w:pPr>
        <w:tabs>
          <w:tab w:val="left" w:pos="1700"/>
          <w:tab w:val="left" w:pos="6804"/>
          <w:tab w:val="left" w:pos="7088"/>
        </w:tabs>
        <w:autoSpaceDE w:val="0"/>
        <w:spacing w:after="0" w:line="240" w:lineRule="exact"/>
        <w:ind w:right="-568"/>
        <w:rPr>
          <w:rFonts w:ascii="Times New Roman" w:eastAsia="Times New Roman CYR" w:hAnsi="Times New Roman" w:cs="Times New Roman"/>
          <w:color w:val="000000"/>
          <w:sz w:val="28"/>
          <w:szCs w:val="28"/>
          <w:lang w:eastAsia="ar-SA"/>
        </w:rPr>
      </w:pPr>
      <w:r>
        <w:rPr>
          <w:rFonts w:ascii="Times New Roman" w:eastAsia="Times New Roman CYR" w:hAnsi="Times New Roman" w:cs="Times New Roman"/>
          <w:color w:val="000000"/>
          <w:sz w:val="28"/>
          <w:szCs w:val="28"/>
          <w:lang w:eastAsia="ar-SA"/>
        </w:rPr>
        <w:t>З</w:t>
      </w:r>
      <w:r w:rsidR="00940B19" w:rsidRPr="00182A67">
        <w:rPr>
          <w:rFonts w:ascii="Times New Roman" w:eastAsia="Times New Roman CYR" w:hAnsi="Times New Roman" w:cs="Times New Roman"/>
          <w:color w:val="000000"/>
          <w:sz w:val="28"/>
          <w:szCs w:val="28"/>
          <w:lang w:eastAsia="ar-SA"/>
        </w:rPr>
        <w:t xml:space="preserve">аместитель главы </w:t>
      </w:r>
      <w:r w:rsidR="00940B19" w:rsidRPr="00182A67">
        <w:rPr>
          <w:rFonts w:ascii="Times New Roman" w:eastAsia="Times New Roman CYR" w:hAnsi="Times New Roman" w:cs="Times New Roman"/>
          <w:color w:val="000000"/>
          <w:sz w:val="28"/>
          <w:szCs w:val="28"/>
          <w:lang w:eastAsia="ar-SA"/>
        </w:rPr>
        <w:tab/>
      </w:r>
    </w:p>
    <w:p w:rsidR="00940B19" w:rsidRPr="00182A67" w:rsidRDefault="00940B19" w:rsidP="00940B19">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r w:rsidRPr="00182A67">
        <w:rPr>
          <w:rFonts w:ascii="Times New Roman" w:eastAsia="Times New Roman CYR" w:hAnsi="Times New Roman" w:cs="Times New Roman"/>
          <w:color w:val="000000"/>
          <w:sz w:val="28"/>
          <w:szCs w:val="28"/>
          <w:lang w:eastAsia="ar-SA"/>
        </w:rPr>
        <w:t xml:space="preserve">администрации города Ставрополя        </w:t>
      </w:r>
      <w:r>
        <w:rPr>
          <w:rFonts w:ascii="Times New Roman" w:eastAsia="Times New Roman CYR" w:hAnsi="Times New Roman" w:cs="Times New Roman"/>
          <w:color w:val="000000"/>
          <w:sz w:val="28"/>
          <w:szCs w:val="28"/>
          <w:lang w:eastAsia="ar-SA"/>
        </w:rPr>
        <w:tab/>
      </w:r>
      <w:r>
        <w:rPr>
          <w:rFonts w:ascii="Times New Roman" w:eastAsia="Times New Roman CYR" w:hAnsi="Times New Roman" w:cs="Times New Roman"/>
          <w:color w:val="000000"/>
          <w:sz w:val="28"/>
          <w:szCs w:val="28"/>
          <w:lang w:eastAsia="ar-SA"/>
        </w:rPr>
        <w:tab/>
      </w:r>
      <w:r>
        <w:rPr>
          <w:rFonts w:ascii="Times New Roman" w:eastAsia="Times New Roman CYR" w:hAnsi="Times New Roman" w:cs="Times New Roman"/>
          <w:color w:val="000000"/>
          <w:sz w:val="28"/>
          <w:szCs w:val="28"/>
          <w:lang w:eastAsia="ar-SA"/>
        </w:rPr>
        <w:tab/>
        <w:t xml:space="preserve">    </w:t>
      </w:r>
      <w:r w:rsidR="00F067E4">
        <w:rPr>
          <w:rFonts w:ascii="Times New Roman" w:eastAsia="Times New Roman CYR" w:hAnsi="Times New Roman" w:cs="Times New Roman"/>
          <w:color w:val="000000"/>
          <w:sz w:val="28"/>
          <w:szCs w:val="28"/>
          <w:lang w:eastAsia="ar-SA"/>
        </w:rPr>
        <w:t xml:space="preserve">         </w:t>
      </w:r>
      <w:r>
        <w:rPr>
          <w:rFonts w:ascii="Times New Roman" w:eastAsia="Times New Roman CYR" w:hAnsi="Times New Roman" w:cs="Times New Roman"/>
          <w:color w:val="000000"/>
          <w:sz w:val="28"/>
          <w:szCs w:val="28"/>
          <w:lang w:eastAsia="ar-SA"/>
        </w:rPr>
        <w:t xml:space="preserve"> </w:t>
      </w:r>
      <w:r w:rsidR="00F067E4">
        <w:rPr>
          <w:rFonts w:ascii="Times New Roman" w:eastAsia="Times New Roman CYR" w:hAnsi="Times New Roman" w:cs="Times New Roman"/>
          <w:color w:val="000000"/>
          <w:sz w:val="28"/>
          <w:szCs w:val="28"/>
          <w:lang w:eastAsia="ar-SA"/>
        </w:rPr>
        <w:t>А.В. Диреганова</w:t>
      </w: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F067E4" w:rsidRDefault="00F067E4"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4958DD" w:rsidRDefault="004958DD"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66547F" w:rsidRDefault="0066547F"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p>
    <w:p w:rsidR="00C514AC" w:rsidRDefault="00C514AC"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sectPr w:rsidR="00C514AC" w:rsidSect="00CC5485">
          <w:pgSz w:w="11906" w:h="16838"/>
          <w:pgMar w:top="1134" w:right="566" w:bottom="1134" w:left="1701" w:header="708" w:footer="708" w:gutter="0"/>
          <w:pgNumType w:start="1"/>
          <w:cols w:space="708"/>
          <w:titlePg/>
          <w:docGrid w:linePitch="360"/>
        </w:sectPr>
      </w:pPr>
    </w:p>
    <w:p w:rsidR="00940B19" w:rsidRPr="00182A67" w:rsidRDefault="00940B19" w:rsidP="00940B19">
      <w:pPr>
        <w:pStyle w:val="ConsPlusNormal"/>
        <w:shd w:val="clear" w:color="auto" w:fill="FFFFFF" w:themeFill="background1"/>
        <w:spacing w:line="240" w:lineRule="exact"/>
        <w:ind w:left="4248" w:firstLine="708"/>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182A67">
        <w:rPr>
          <w:rFonts w:ascii="Times New Roman" w:hAnsi="Times New Roman" w:cs="Times New Roman"/>
          <w:color w:val="000000" w:themeColor="text1"/>
          <w:sz w:val="28"/>
          <w:szCs w:val="28"/>
        </w:rPr>
        <w:t>Приложение 1</w:t>
      </w:r>
    </w:p>
    <w:p w:rsidR="00940B19" w:rsidRPr="00182A67" w:rsidRDefault="00940B19" w:rsidP="00940B19">
      <w:pPr>
        <w:pStyle w:val="ConsPlusNormal"/>
        <w:shd w:val="clear" w:color="auto" w:fill="FFFFFF" w:themeFill="background1"/>
        <w:spacing w:line="240" w:lineRule="exact"/>
        <w:ind w:left="4956"/>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к муниципальной программе</w:t>
      </w:r>
    </w:p>
    <w:p w:rsidR="00940B19" w:rsidRPr="00182A67" w:rsidRDefault="00940B19" w:rsidP="00940B19">
      <w:pPr>
        <w:pStyle w:val="ConsPlusNormal"/>
        <w:shd w:val="clear" w:color="auto" w:fill="FFFFFF" w:themeFill="background1"/>
        <w:spacing w:line="240" w:lineRule="exact"/>
        <w:ind w:left="4956"/>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«Развитие физической культуры</w:t>
      </w:r>
    </w:p>
    <w:p w:rsidR="00940B19" w:rsidRPr="00182A67" w:rsidRDefault="00940B19" w:rsidP="00940B19">
      <w:pPr>
        <w:pStyle w:val="ConsPlusNormal"/>
        <w:shd w:val="clear" w:color="auto" w:fill="FFFFFF" w:themeFill="background1"/>
        <w:spacing w:line="240" w:lineRule="exact"/>
        <w:ind w:left="3540" w:firstLine="708"/>
        <w:jc w:val="center"/>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182A67">
        <w:rPr>
          <w:rFonts w:ascii="Times New Roman" w:hAnsi="Times New Roman" w:cs="Times New Roman"/>
          <w:color w:val="000000" w:themeColor="text1"/>
          <w:sz w:val="28"/>
          <w:szCs w:val="28"/>
        </w:rPr>
        <w:t xml:space="preserve"> и спорта в городе Ставрополе»</w:t>
      </w:r>
    </w:p>
    <w:p w:rsidR="00A822C9" w:rsidRDefault="00A822C9">
      <w:pPr>
        <w:pStyle w:val="ConsPlusNormal"/>
        <w:jc w:val="both"/>
        <w:rPr>
          <w:rFonts w:ascii="Times New Roman" w:hAnsi="Times New Roman" w:cs="Times New Roman"/>
          <w:sz w:val="28"/>
          <w:szCs w:val="28"/>
        </w:rPr>
      </w:pPr>
    </w:p>
    <w:p w:rsidR="00940B19" w:rsidRPr="00182A67" w:rsidRDefault="00940B19" w:rsidP="00940B19">
      <w:pPr>
        <w:pStyle w:val="ConsPlusTitle"/>
        <w:shd w:val="clear" w:color="auto" w:fill="FFFFFF" w:themeFill="background1"/>
        <w:spacing w:line="240" w:lineRule="exact"/>
        <w:jc w:val="center"/>
        <w:rPr>
          <w:rFonts w:ascii="Times New Roman" w:hAnsi="Times New Roman" w:cs="Times New Roman"/>
          <w:b w:val="0"/>
          <w:bCs/>
          <w:color w:val="000000" w:themeColor="text1"/>
          <w:sz w:val="28"/>
          <w:szCs w:val="28"/>
        </w:rPr>
      </w:pPr>
      <w:r w:rsidRPr="00182A67">
        <w:rPr>
          <w:rFonts w:ascii="Times New Roman" w:hAnsi="Times New Roman" w:cs="Times New Roman"/>
          <w:b w:val="0"/>
          <w:bCs/>
          <w:color w:val="000000" w:themeColor="text1"/>
          <w:sz w:val="28"/>
          <w:szCs w:val="28"/>
        </w:rPr>
        <w:t>ПОДПРОГРАММА</w:t>
      </w:r>
    </w:p>
    <w:p w:rsidR="00940B19" w:rsidRPr="00182A67" w:rsidRDefault="00940B19" w:rsidP="00940B19">
      <w:pPr>
        <w:pStyle w:val="ConsPlusTitle"/>
        <w:shd w:val="clear" w:color="auto" w:fill="FFFFFF" w:themeFill="background1"/>
        <w:spacing w:line="240" w:lineRule="exact"/>
        <w:jc w:val="center"/>
        <w:rPr>
          <w:rFonts w:ascii="Times New Roman" w:hAnsi="Times New Roman" w:cs="Times New Roman"/>
          <w:b w:val="0"/>
          <w:bCs/>
          <w:color w:val="000000" w:themeColor="text1"/>
          <w:sz w:val="28"/>
          <w:szCs w:val="28"/>
        </w:rPr>
      </w:pPr>
      <w:r w:rsidRPr="00182A67">
        <w:rPr>
          <w:rFonts w:ascii="Times New Roman" w:hAnsi="Times New Roman" w:cs="Times New Roman"/>
          <w:b w:val="0"/>
          <w:bCs/>
          <w:color w:val="000000" w:themeColor="text1"/>
          <w:sz w:val="28"/>
          <w:szCs w:val="28"/>
        </w:rPr>
        <w:t>«Развитие системы муниципальных бюджетных учреждений физкультурно-спортивной направленности в городе Ставрополе»</w:t>
      </w:r>
    </w:p>
    <w:p w:rsidR="00940B19" w:rsidRPr="00182A67" w:rsidRDefault="00940B19" w:rsidP="00940B19">
      <w:pPr>
        <w:pStyle w:val="ConsPlusNormal"/>
        <w:shd w:val="clear" w:color="auto" w:fill="FFFFFF" w:themeFill="background1"/>
        <w:spacing w:line="240" w:lineRule="exact"/>
        <w:jc w:val="both"/>
        <w:rPr>
          <w:rFonts w:ascii="Times New Roman" w:hAnsi="Times New Roman" w:cs="Times New Roman"/>
          <w:bCs/>
          <w:color w:val="000000" w:themeColor="text1"/>
          <w:sz w:val="28"/>
          <w:szCs w:val="28"/>
        </w:rPr>
      </w:pPr>
    </w:p>
    <w:p w:rsidR="00940B19" w:rsidRPr="00182A67" w:rsidRDefault="00940B19" w:rsidP="00940B19">
      <w:pPr>
        <w:pStyle w:val="ConsPlusTitle"/>
        <w:shd w:val="clear" w:color="auto" w:fill="FFFFFF" w:themeFill="background1"/>
        <w:spacing w:line="240" w:lineRule="exact"/>
        <w:jc w:val="center"/>
        <w:outlineLvl w:val="2"/>
        <w:rPr>
          <w:rFonts w:ascii="Times New Roman" w:hAnsi="Times New Roman" w:cs="Times New Roman"/>
          <w:b w:val="0"/>
          <w:bCs/>
          <w:color w:val="000000" w:themeColor="text1"/>
          <w:sz w:val="28"/>
          <w:szCs w:val="28"/>
        </w:rPr>
      </w:pPr>
      <w:r w:rsidRPr="00182A67">
        <w:rPr>
          <w:rFonts w:ascii="Times New Roman" w:hAnsi="Times New Roman" w:cs="Times New Roman"/>
          <w:b w:val="0"/>
          <w:bCs/>
          <w:color w:val="000000" w:themeColor="text1"/>
          <w:sz w:val="28"/>
          <w:szCs w:val="28"/>
        </w:rPr>
        <w:t>ПАСПОРТ ПОДПРОГРАММЫ</w:t>
      </w:r>
    </w:p>
    <w:p w:rsidR="00940B19" w:rsidRPr="00182A67" w:rsidRDefault="00940B19" w:rsidP="00940B19">
      <w:pPr>
        <w:pStyle w:val="ConsPlusTitle"/>
        <w:shd w:val="clear" w:color="auto" w:fill="FFFFFF" w:themeFill="background1"/>
        <w:spacing w:line="240" w:lineRule="exact"/>
        <w:jc w:val="center"/>
        <w:outlineLvl w:val="2"/>
        <w:rPr>
          <w:rFonts w:ascii="Times New Roman" w:hAnsi="Times New Roman" w:cs="Times New Roman"/>
          <w:b w:val="0"/>
          <w:bCs/>
          <w:color w:val="000000" w:themeColor="text1"/>
          <w:sz w:val="28"/>
          <w:szCs w:val="28"/>
        </w:rPr>
      </w:pPr>
      <w:r w:rsidRPr="00182A67">
        <w:rPr>
          <w:rFonts w:ascii="Times New Roman" w:hAnsi="Times New Roman" w:cs="Times New Roman"/>
          <w:b w:val="0"/>
          <w:bCs/>
          <w:color w:val="000000" w:themeColor="text1"/>
          <w:sz w:val="28"/>
          <w:szCs w:val="28"/>
        </w:rPr>
        <w:t>«Развитие системы муниципальных бюджетных учреждений физкультурно-спортивной направленности в городе Ставрополе»</w:t>
      </w:r>
    </w:p>
    <w:p w:rsidR="00940B19" w:rsidRPr="00940B19" w:rsidRDefault="00940B1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r w:rsidRPr="00940B19">
              <w:rPr>
                <w:rFonts w:ascii="Times New Roman" w:hAnsi="Times New Roman" w:cs="Times New Roman"/>
                <w:sz w:val="28"/>
                <w:szCs w:val="28"/>
              </w:rPr>
              <w:t>Наименование Подпрограммы</w:t>
            </w:r>
          </w:p>
        </w:tc>
        <w:tc>
          <w:tcPr>
            <w:tcW w:w="5669" w:type="dxa"/>
            <w:tcBorders>
              <w:top w:val="nil"/>
              <w:left w:val="nil"/>
              <w:bottom w:val="nil"/>
              <w:right w:val="nil"/>
            </w:tcBorders>
          </w:tcPr>
          <w:p w:rsidR="00A822C9" w:rsidRPr="00940B19" w:rsidRDefault="00940B1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w:t>
            </w:r>
            <w:r w:rsidR="00A822C9" w:rsidRPr="00940B19">
              <w:rPr>
                <w:rFonts w:ascii="Times New Roman" w:hAnsi="Times New Roman" w:cs="Times New Roman"/>
                <w:sz w:val="28"/>
                <w:szCs w:val="28"/>
              </w:rPr>
              <w:t>Развитие системы муниципальных бюджетных учреждений физкультурно-спортивной направленности в городе Ставрополе</w:t>
            </w:r>
            <w:r w:rsidRPr="00940B19">
              <w:rPr>
                <w:rFonts w:ascii="Times New Roman" w:hAnsi="Times New Roman" w:cs="Times New Roman"/>
                <w:sz w:val="28"/>
                <w:szCs w:val="28"/>
              </w:rPr>
              <w:t>»</w:t>
            </w:r>
            <w:r w:rsidR="00A822C9" w:rsidRPr="00940B19">
              <w:rPr>
                <w:rFonts w:ascii="Times New Roman" w:hAnsi="Times New Roman" w:cs="Times New Roman"/>
                <w:sz w:val="28"/>
                <w:szCs w:val="28"/>
              </w:rPr>
              <w:t xml:space="preserve"> (далее - Подпрограмма)</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r w:rsidRPr="00940B19">
              <w:rPr>
                <w:rFonts w:ascii="Times New Roman" w:hAnsi="Times New Roman" w:cs="Times New Roman"/>
                <w:sz w:val="28"/>
                <w:szCs w:val="28"/>
              </w:rPr>
              <w:t>Ответственный исполнитель Подпрограммы</w:t>
            </w: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комитет физической культуры и спорта администрации города Ставрополя</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r w:rsidRPr="00940B19">
              <w:rPr>
                <w:rFonts w:ascii="Times New Roman" w:hAnsi="Times New Roman" w:cs="Times New Roman"/>
                <w:sz w:val="28"/>
                <w:szCs w:val="28"/>
              </w:rPr>
              <w:t>Соисполнители Подпрограммы</w:t>
            </w: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нет</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r w:rsidRPr="00940B19">
              <w:rPr>
                <w:rFonts w:ascii="Times New Roman" w:hAnsi="Times New Roman" w:cs="Times New Roman"/>
                <w:sz w:val="28"/>
                <w:szCs w:val="28"/>
              </w:rPr>
              <w:t>Участники Подпрограммы</w:t>
            </w: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нет</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r w:rsidRPr="00940B19">
              <w:rPr>
                <w:rFonts w:ascii="Times New Roman" w:hAnsi="Times New Roman" w:cs="Times New Roman"/>
                <w:sz w:val="28"/>
                <w:szCs w:val="28"/>
              </w:rPr>
              <w:t>Задачи Подпрограммы</w:t>
            </w: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обеспечение деятельности и укрепление материально-технической базы муниципальных бюджетных учреждений физкультурно-спортивной направленности города Ставрополя;</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подготовка спортивного резерва для спортивных сборных команд Ставропольского края и города Ставрополя</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r w:rsidRPr="00940B19">
              <w:rPr>
                <w:rFonts w:ascii="Times New Roman" w:hAnsi="Times New Roman" w:cs="Times New Roman"/>
                <w:sz w:val="28"/>
                <w:szCs w:val="28"/>
              </w:rPr>
              <w:t>Показатели решения задач Подпрограммы</w:t>
            </w: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количество воспитанников в муниципальных бюджетных учреждениях спортивной подготовки города Ставрополя;</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количество воспитанников в муниципальных бюджетных учреждениях дополнительного образования города Ставрополя;</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количество воспитанников в центрах спортивной подготовки;</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количество жителей города Ставрополя, принявших участие в выполнении </w:t>
            </w:r>
            <w:r w:rsidRPr="00940B19">
              <w:rPr>
                <w:rFonts w:ascii="Times New Roman" w:hAnsi="Times New Roman" w:cs="Times New Roman"/>
                <w:sz w:val="28"/>
                <w:szCs w:val="28"/>
              </w:rPr>
              <w:lastRenderedPageBreak/>
              <w:t xml:space="preserve">нормативов Всероссийского физкультурно-спортивного комплекса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Готов к труду и обороне</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(ГТО);</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доля подготовленных спортсменов-разрядников от общей численности воспитанников за отчетный период:</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по командным игровым видам спорта;</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по индивидуальным видам спорта;</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количество спортсменов города Ставрополя, включенных в составы спортивных команд Ставропольского края</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r w:rsidRPr="00940B19">
              <w:rPr>
                <w:rFonts w:ascii="Times New Roman" w:hAnsi="Times New Roman" w:cs="Times New Roman"/>
                <w:sz w:val="28"/>
                <w:szCs w:val="28"/>
              </w:rPr>
              <w:t>Сроки реализации Подпрограммы</w:t>
            </w:r>
          </w:p>
        </w:tc>
        <w:tc>
          <w:tcPr>
            <w:tcW w:w="5669" w:type="dxa"/>
            <w:tcBorders>
              <w:top w:val="nil"/>
              <w:left w:val="nil"/>
              <w:bottom w:val="nil"/>
              <w:right w:val="nil"/>
            </w:tcBorders>
          </w:tcPr>
          <w:p w:rsidR="00A822C9" w:rsidRPr="00940B19" w:rsidRDefault="00A822C9" w:rsidP="00F067E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202</w:t>
            </w:r>
            <w:r w:rsidR="00F067E4">
              <w:rPr>
                <w:rFonts w:ascii="Times New Roman" w:hAnsi="Times New Roman" w:cs="Times New Roman"/>
                <w:sz w:val="28"/>
                <w:szCs w:val="28"/>
              </w:rPr>
              <w:t>3 - 2028</w:t>
            </w:r>
            <w:r w:rsidRPr="00940B19">
              <w:rPr>
                <w:rFonts w:ascii="Times New Roman" w:hAnsi="Times New Roman" w:cs="Times New Roman"/>
                <w:sz w:val="28"/>
                <w:szCs w:val="28"/>
              </w:rPr>
              <w:t xml:space="preserve"> годы</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r w:rsidRPr="00940B19">
              <w:rPr>
                <w:rFonts w:ascii="Times New Roman" w:hAnsi="Times New Roman" w:cs="Times New Roman"/>
                <w:sz w:val="28"/>
                <w:szCs w:val="28"/>
              </w:rPr>
              <w:t>Объемы и источники финансового обеспечения Подпрограммы</w:t>
            </w:r>
          </w:p>
        </w:tc>
        <w:tc>
          <w:tcPr>
            <w:tcW w:w="5669" w:type="dxa"/>
            <w:tcBorders>
              <w:top w:val="nil"/>
              <w:left w:val="nil"/>
              <w:bottom w:val="nil"/>
              <w:right w:val="nil"/>
            </w:tcBorders>
          </w:tcPr>
          <w:p w:rsidR="00A822C9" w:rsidRPr="00940B19" w:rsidRDefault="00A822C9" w:rsidP="0066547F">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объем финансового обеспечения Подпрограммы за счет средств бюджета города Ставрополя составит </w:t>
            </w:r>
            <w:r w:rsidR="0066547F">
              <w:rPr>
                <w:rFonts w:ascii="Times New Roman" w:hAnsi="Times New Roman" w:cs="Times New Roman"/>
                <w:sz w:val="28"/>
                <w:szCs w:val="28"/>
              </w:rPr>
              <w:t xml:space="preserve">1 273 </w:t>
            </w:r>
            <w:r w:rsidR="00F067E4">
              <w:rPr>
                <w:rFonts w:ascii="Times New Roman" w:hAnsi="Times New Roman" w:cs="Times New Roman"/>
                <w:sz w:val="28"/>
                <w:szCs w:val="28"/>
              </w:rPr>
              <w:t>233,18</w:t>
            </w:r>
            <w:r w:rsidR="00F067E4" w:rsidRPr="00940B19">
              <w:rPr>
                <w:rFonts w:ascii="Times New Roman" w:hAnsi="Times New Roman" w:cs="Times New Roman"/>
                <w:sz w:val="28"/>
                <w:szCs w:val="28"/>
              </w:rPr>
              <w:t xml:space="preserve"> </w:t>
            </w:r>
            <w:r w:rsidRPr="00940B19">
              <w:rPr>
                <w:rFonts w:ascii="Times New Roman" w:hAnsi="Times New Roman" w:cs="Times New Roman"/>
                <w:sz w:val="28"/>
                <w:szCs w:val="28"/>
              </w:rPr>
              <w:t>тыс. рублей, в том числе по годам:</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66547F">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202</w:t>
            </w:r>
            <w:r w:rsidR="00F067E4">
              <w:rPr>
                <w:rFonts w:ascii="Times New Roman" w:hAnsi="Times New Roman" w:cs="Times New Roman"/>
                <w:sz w:val="28"/>
                <w:szCs w:val="28"/>
              </w:rPr>
              <w:t>3</w:t>
            </w:r>
            <w:r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212</w:t>
            </w:r>
            <w:r w:rsidR="00F067E4" w:rsidRPr="00F067E4">
              <w:rPr>
                <w:rFonts w:ascii="Times New Roman" w:hAnsi="Times New Roman" w:cs="Times New Roman"/>
                <w:sz w:val="28"/>
                <w:szCs w:val="28"/>
              </w:rPr>
              <w:t> 205,53</w:t>
            </w:r>
            <w:r w:rsidR="00F067E4">
              <w:rPr>
                <w:rFonts w:ascii="Times New Roman" w:hAnsi="Times New Roman" w:cs="Times New Roman"/>
                <w:sz w:val="28"/>
                <w:szCs w:val="28"/>
              </w:rPr>
              <w:t xml:space="preserve"> </w:t>
            </w:r>
            <w:r w:rsidR="00F067E4" w:rsidRPr="00940B19">
              <w:rPr>
                <w:rFonts w:ascii="Times New Roman" w:hAnsi="Times New Roman" w:cs="Times New Roman"/>
                <w:sz w:val="28"/>
                <w:szCs w:val="28"/>
              </w:rPr>
              <w:t>тыс. рублей</w:t>
            </w:r>
            <w:r w:rsidRPr="00940B19">
              <w:rPr>
                <w:rFonts w:ascii="Times New Roman" w:hAnsi="Times New Roman" w:cs="Times New Roman"/>
                <w:sz w:val="28"/>
                <w:szCs w:val="28"/>
              </w:rPr>
              <w:t>;</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F067E4" w:rsidP="00940B19">
            <w:pPr>
              <w:pStyle w:val="ConsPlusNormal"/>
              <w:jc w:val="both"/>
              <w:rPr>
                <w:rFonts w:ascii="Times New Roman" w:hAnsi="Times New Roman" w:cs="Times New Roman"/>
                <w:sz w:val="28"/>
                <w:szCs w:val="28"/>
              </w:rPr>
            </w:pPr>
            <w:r>
              <w:rPr>
                <w:rFonts w:ascii="Times New Roman" w:hAnsi="Times New Roman" w:cs="Times New Roman"/>
                <w:sz w:val="28"/>
                <w:szCs w:val="28"/>
              </w:rPr>
              <w:t>2024</w:t>
            </w:r>
            <w:r w:rsidR="00A822C9" w:rsidRPr="00940B19">
              <w:rPr>
                <w:rFonts w:ascii="Times New Roman" w:hAnsi="Times New Roman" w:cs="Times New Roman"/>
                <w:sz w:val="28"/>
                <w:szCs w:val="28"/>
              </w:rPr>
              <w:t xml:space="preserve"> год </w:t>
            </w:r>
            <w:r w:rsidR="006864D8" w:rsidRPr="00940B19">
              <w:rPr>
                <w:rFonts w:ascii="Times New Roman" w:hAnsi="Times New Roman" w:cs="Times New Roman"/>
                <w:sz w:val="28"/>
                <w:szCs w:val="28"/>
              </w:rPr>
              <w:t>–</w:t>
            </w:r>
            <w:r w:rsidR="00A822C9" w:rsidRPr="00940B19">
              <w:rPr>
                <w:rFonts w:ascii="Times New Roman" w:hAnsi="Times New Roman" w:cs="Times New Roman"/>
                <w:sz w:val="28"/>
                <w:szCs w:val="28"/>
              </w:rPr>
              <w:t xml:space="preserve">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r w:rsidR="00A822C9" w:rsidRPr="00940B19">
              <w:rPr>
                <w:rFonts w:ascii="Times New Roman" w:hAnsi="Times New Roman" w:cs="Times New Roman"/>
                <w:sz w:val="28"/>
                <w:szCs w:val="28"/>
              </w:rPr>
              <w:t>;</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F067E4" w:rsidP="00940B19">
            <w:pPr>
              <w:pStyle w:val="ConsPlusNormal"/>
              <w:jc w:val="both"/>
              <w:rPr>
                <w:rFonts w:ascii="Times New Roman" w:hAnsi="Times New Roman" w:cs="Times New Roman"/>
                <w:sz w:val="28"/>
                <w:szCs w:val="28"/>
              </w:rPr>
            </w:pPr>
            <w:r>
              <w:rPr>
                <w:rFonts w:ascii="Times New Roman" w:hAnsi="Times New Roman" w:cs="Times New Roman"/>
                <w:sz w:val="28"/>
                <w:szCs w:val="28"/>
              </w:rPr>
              <w:t>2025</w:t>
            </w:r>
            <w:r w:rsidR="00A822C9" w:rsidRPr="00940B19">
              <w:rPr>
                <w:rFonts w:ascii="Times New Roman" w:hAnsi="Times New Roman" w:cs="Times New Roman"/>
                <w:sz w:val="28"/>
                <w:szCs w:val="28"/>
              </w:rPr>
              <w:t xml:space="preserve"> год </w:t>
            </w:r>
            <w:r w:rsidR="006864D8" w:rsidRPr="00940B19">
              <w:rPr>
                <w:rFonts w:ascii="Times New Roman" w:hAnsi="Times New Roman" w:cs="Times New Roman"/>
                <w:sz w:val="28"/>
                <w:szCs w:val="28"/>
              </w:rPr>
              <w:t>–</w:t>
            </w:r>
            <w:r w:rsidR="00A822C9" w:rsidRPr="00940B19">
              <w:rPr>
                <w:rFonts w:ascii="Times New Roman" w:hAnsi="Times New Roman" w:cs="Times New Roman"/>
                <w:sz w:val="28"/>
                <w:szCs w:val="28"/>
              </w:rPr>
              <w:t xml:space="preserve">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r w:rsidR="00A822C9" w:rsidRPr="00940B19">
              <w:rPr>
                <w:rFonts w:ascii="Times New Roman" w:hAnsi="Times New Roman" w:cs="Times New Roman"/>
                <w:sz w:val="28"/>
                <w:szCs w:val="28"/>
              </w:rPr>
              <w:t>;</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F067E4" w:rsidP="00940B19">
            <w:pPr>
              <w:pStyle w:val="ConsPlusNormal"/>
              <w:jc w:val="both"/>
              <w:rPr>
                <w:rFonts w:ascii="Times New Roman" w:hAnsi="Times New Roman" w:cs="Times New Roman"/>
                <w:sz w:val="28"/>
                <w:szCs w:val="28"/>
              </w:rPr>
            </w:pPr>
            <w:r>
              <w:rPr>
                <w:rFonts w:ascii="Times New Roman" w:hAnsi="Times New Roman" w:cs="Times New Roman"/>
                <w:sz w:val="28"/>
                <w:szCs w:val="28"/>
              </w:rPr>
              <w:t>2026</w:t>
            </w:r>
            <w:r w:rsidR="00A822C9" w:rsidRPr="00940B19">
              <w:rPr>
                <w:rFonts w:ascii="Times New Roman" w:hAnsi="Times New Roman" w:cs="Times New Roman"/>
                <w:sz w:val="28"/>
                <w:szCs w:val="28"/>
              </w:rPr>
              <w:t xml:space="preserve"> год </w:t>
            </w:r>
            <w:r w:rsidR="006864D8" w:rsidRPr="00940B19">
              <w:rPr>
                <w:rFonts w:ascii="Times New Roman" w:hAnsi="Times New Roman" w:cs="Times New Roman"/>
                <w:sz w:val="28"/>
                <w:szCs w:val="28"/>
              </w:rPr>
              <w:t>–</w:t>
            </w:r>
            <w:r w:rsidR="00A822C9" w:rsidRPr="00940B19">
              <w:rPr>
                <w:rFonts w:ascii="Times New Roman" w:hAnsi="Times New Roman" w:cs="Times New Roman"/>
                <w:sz w:val="28"/>
                <w:szCs w:val="28"/>
              </w:rPr>
              <w:t xml:space="preserve">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r w:rsidR="00A822C9" w:rsidRPr="00940B19">
              <w:rPr>
                <w:rFonts w:ascii="Times New Roman" w:hAnsi="Times New Roman" w:cs="Times New Roman"/>
                <w:sz w:val="28"/>
                <w:szCs w:val="28"/>
              </w:rPr>
              <w:t>;</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F067E4" w:rsidP="00940B19">
            <w:pPr>
              <w:pStyle w:val="ConsPlusNormal"/>
              <w:jc w:val="both"/>
              <w:rPr>
                <w:rFonts w:ascii="Times New Roman" w:hAnsi="Times New Roman" w:cs="Times New Roman"/>
                <w:sz w:val="28"/>
                <w:szCs w:val="28"/>
              </w:rPr>
            </w:pPr>
            <w:r>
              <w:rPr>
                <w:rFonts w:ascii="Times New Roman" w:hAnsi="Times New Roman" w:cs="Times New Roman"/>
                <w:sz w:val="28"/>
                <w:szCs w:val="28"/>
              </w:rPr>
              <w:t>2027</w:t>
            </w:r>
            <w:r w:rsidR="00A822C9" w:rsidRPr="00940B19">
              <w:rPr>
                <w:rFonts w:ascii="Times New Roman" w:hAnsi="Times New Roman" w:cs="Times New Roman"/>
                <w:sz w:val="28"/>
                <w:szCs w:val="28"/>
              </w:rPr>
              <w:t xml:space="preserve"> год </w:t>
            </w:r>
            <w:r w:rsidRPr="00940B19">
              <w:rPr>
                <w:rFonts w:ascii="Times New Roman" w:hAnsi="Times New Roman" w:cs="Times New Roman"/>
                <w:sz w:val="28"/>
                <w:szCs w:val="28"/>
              </w:rPr>
              <w:t xml:space="preserve">–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r w:rsidR="00A822C9" w:rsidRPr="00940B19">
              <w:rPr>
                <w:rFonts w:ascii="Times New Roman" w:hAnsi="Times New Roman" w:cs="Times New Roman"/>
                <w:sz w:val="28"/>
                <w:szCs w:val="28"/>
              </w:rPr>
              <w:t>;</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F067E4" w:rsidP="00940B19">
            <w:pPr>
              <w:pStyle w:val="ConsPlusNormal"/>
              <w:jc w:val="both"/>
              <w:rPr>
                <w:rFonts w:ascii="Times New Roman" w:hAnsi="Times New Roman" w:cs="Times New Roman"/>
                <w:sz w:val="28"/>
                <w:szCs w:val="28"/>
              </w:rPr>
            </w:pPr>
            <w:r>
              <w:rPr>
                <w:rFonts w:ascii="Times New Roman" w:hAnsi="Times New Roman" w:cs="Times New Roman"/>
                <w:sz w:val="28"/>
                <w:szCs w:val="28"/>
              </w:rPr>
              <w:t>2028</w:t>
            </w:r>
            <w:r w:rsidR="00A822C9" w:rsidRPr="00940B19">
              <w:rPr>
                <w:rFonts w:ascii="Times New Roman" w:hAnsi="Times New Roman" w:cs="Times New Roman"/>
                <w:sz w:val="28"/>
                <w:szCs w:val="28"/>
              </w:rPr>
              <w:t xml:space="preserve"> год </w:t>
            </w:r>
            <w:r w:rsidRPr="00940B19">
              <w:rPr>
                <w:rFonts w:ascii="Times New Roman" w:hAnsi="Times New Roman" w:cs="Times New Roman"/>
                <w:sz w:val="28"/>
                <w:szCs w:val="28"/>
              </w:rPr>
              <w:t xml:space="preserve">–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r w:rsidRPr="00940B19">
              <w:rPr>
                <w:rFonts w:ascii="Times New Roman" w:hAnsi="Times New Roman" w:cs="Times New Roman"/>
                <w:sz w:val="28"/>
                <w:szCs w:val="28"/>
              </w:rPr>
              <w:t>Ожидаемые конечные результаты реализации Подпрограммы</w:t>
            </w:r>
          </w:p>
        </w:tc>
        <w:tc>
          <w:tcPr>
            <w:tcW w:w="5669" w:type="dxa"/>
            <w:tcBorders>
              <w:top w:val="nil"/>
              <w:left w:val="nil"/>
              <w:bottom w:val="nil"/>
              <w:right w:val="nil"/>
            </w:tcBorders>
          </w:tcPr>
          <w:p w:rsidR="00A822C9" w:rsidRPr="00940B19" w:rsidRDefault="00A822C9" w:rsidP="00F067E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увеличение количества воспитанников в муниципальных бюджетных учреждениях спортивной по</w:t>
            </w:r>
            <w:r w:rsidR="009D060A" w:rsidRPr="00940B19">
              <w:rPr>
                <w:rFonts w:ascii="Times New Roman" w:hAnsi="Times New Roman" w:cs="Times New Roman"/>
                <w:sz w:val="28"/>
                <w:szCs w:val="28"/>
              </w:rPr>
              <w:t>дготовки города Ставрополя с 6</w:t>
            </w:r>
            <w:r w:rsidR="00F067E4">
              <w:rPr>
                <w:rFonts w:ascii="Times New Roman" w:hAnsi="Times New Roman" w:cs="Times New Roman"/>
                <w:sz w:val="28"/>
                <w:szCs w:val="28"/>
              </w:rPr>
              <w:t>839</w:t>
            </w:r>
            <w:r w:rsidRPr="00940B19">
              <w:rPr>
                <w:rFonts w:ascii="Times New Roman" w:hAnsi="Times New Roman" w:cs="Times New Roman"/>
                <w:sz w:val="28"/>
                <w:szCs w:val="28"/>
              </w:rPr>
              <w:t xml:space="preserve"> человек в 202</w:t>
            </w:r>
            <w:r w:rsidR="00F067E4">
              <w:rPr>
                <w:rFonts w:ascii="Times New Roman" w:hAnsi="Times New Roman" w:cs="Times New Roman"/>
                <w:sz w:val="28"/>
                <w:szCs w:val="28"/>
              </w:rPr>
              <w:t>3 году до 6945 человек в 2028</w:t>
            </w:r>
            <w:r w:rsidRPr="00940B19">
              <w:rPr>
                <w:rFonts w:ascii="Times New Roman" w:hAnsi="Times New Roman" w:cs="Times New Roman"/>
                <w:sz w:val="28"/>
                <w:szCs w:val="28"/>
              </w:rPr>
              <w:t xml:space="preserve"> году;</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F067E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обеспечение стабильности количества воспитанников в муниципальных бюджетных учреждениях дополнительного образования города Ставрополя с 202</w:t>
            </w:r>
            <w:r w:rsidR="00F067E4">
              <w:rPr>
                <w:rFonts w:ascii="Times New Roman" w:hAnsi="Times New Roman" w:cs="Times New Roman"/>
                <w:sz w:val="28"/>
                <w:szCs w:val="28"/>
              </w:rPr>
              <w:t>3</w:t>
            </w:r>
            <w:r w:rsidRPr="00940B19">
              <w:rPr>
                <w:rFonts w:ascii="Times New Roman" w:hAnsi="Times New Roman" w:cs="Times New Roman"/>
                <w:sz w:val="28"/>
                <w:szCs w:val="28"/>
              </w:rPr>
              <w:t xml:space="preserve"> года по 202</w:t>
            </w:r>
            <w:r w:rsidR="00F067E4">
              <w:rPr>
                <w:rFonts w:ascii="Times New Roman" w:hAnsi="Times New Roman" w:cs="Times New Roman"/>
                <w:sz w:val="28"/>
                <w:szCs w:val="28"/>
              </w:rPr>
              <w:t>8</w:t>
            </w:r>
            <w:r w:rsidRPr="00940B19">
              <w:rPr>
                <w:rFonts w:ascii="Times New Roman" w:hAnsi="Times New Roman" w:cs="Times New Roman"/>
                <w:sz w:val="28"/>
                <w:szCs w:val="28"/>
              </w:rPr>
              <w:t xml:space="preserve"> год - 605 человек ежегодно;</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7940B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обеспечение стабильности количества </w:t>
            </w:r>
            <w:r w:rsidRPr="00940B19">
              <w:rPr>
                <w:rFonts w:ascii="Times New Roman" w:hAnsi="Times New Roman" w:cs="Times New Roman"/>
                <w:sz w:val="28"/>
                <w:szCs w:val="28"/>
              </w:rPr>
              <w:lastRenderedPageBreak/>
              <w:t>воспитанников в центрах спортивной подгото</w:t>
            </w:r>
            <w:r w:rsidR="009819F7" w:rsidRPr="00940B19">
              <w:rPr>
                <w:rFonts w:ascii="Times New Roman" w:hAnsi="Times New Roman" w:cs="Times New Roman"/>
                <w:sz w:val="28"/>
                <w:szCs w:val="28"/>
              </w:rPr>
              <w:t>вки с 20</w:t>
            </w:r>
            <w:r w:rsidR="007940B4">
              <w:rPr>
                <w:rFonts w:ascii="Times New Roman" w:hAnsi="Times New Roman" w:cs="Times New Roman"/>
                <w:sz w:val="28"/>
                <w:szCs w:val="28"/>
              </w:rPr>
              <w:t xml:space="preserve">23 года по 2028 </w:t>
            </w:r>
            <w:r w:rsidR="009819F7" w:rsidRPr="00940B19">
              <w:rPr>
                <w:rFonts w:ascii="Times New Roman" w:hAnsi="Times New Roman" w:cs="Times New Roman"/>
                <w:sz w:val="28"/>
                <w:szCs w:val="28"/>
              </w:rPr>
              <w:t xml:space="preserve">год - </w:t>
            </w:r>
            <w:r w:rsidR="007940B4">
              <w:rPr>
                <w:rFonts w:ascii="Times New Roman" w:hAnsi="Times New Roman" w:cs="Times New Roman"/>
                <w:sz w:val="28"/>
                <w:szCs w:val="28"/>
              </w:rPr>
              <w:t xml:space="preserve">                   </w:t>
            </w:r>
            <w:r w:rsidR="009819F7" w:rsidRPr="00940B19">
              <w:rPr>
                <w:rFonts w:ascii="Times New Roman" w:hAnsi="Times New Roman" w:cs="Times New Roman"/>
                <w:sz w:val="28"/>
                <w:szCs w:val="28"/>
              </w:rPr>
              <w:t>1120</w:t>
            </w:r>
            <w:r w:rsidRPr="00940B19">
              <w:rPr>
                <w:rFonts w:ascii="Times New Roman" w:hAnsi="Times New Roman" w:cs="Times New Roman"/>
                <w:sz w:val="28"/>
                <w:szCs w:val="28"/>
              </w:rPr>
              <w:t xml:space="preserve"> человек ежегодно;</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4B453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увеличение количества жителей города Ставрополя, принявших участие в выполнении нормативов Всероссийского физкультурно-спортивного комплекса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Готов к труду и обороне</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(ГТО), с </w:t>
            </w:r>
            <w:r w:rsidR="007940B4">
              <w:rPr>
                <w:rFonts w:ascii="Times New Roman" w:hAnsi="Times New Roman" w:cs="Times New Roman"/>
                <w:sz w:val="28"/>
                <w:szCs w:val="28"/>
              </w:rPr>
              <w:t>2198</w:t>
            </w:r>
            <w:r w:rsidRPr="00940B19">
              <w:rPr>
                <w:rFonts w:ascii="Times New Roman" w:hAnsi="Times New Roman" w:cs="Times New Roman"/>
                <w:sz w:val="28"/>
                <w:szCs w:val="28"/>
              </w:rPr>
              <w:t xml:space="preserve"> человек в 202</w:t>
            </w:r>
            <w:r w:rsidR="007940B4">
              <w:rPr>
                <w:rFonts w:ascii="Times New Roman" w:hAnsi="Times New Roman" w:cs="Times New Roman"/>
                <w:sz w:val="28"/>
                <w:szCs w:val="28"/>
              </w:rPr>
              <w:t>3</w:t>
            </w:r>
            <w:r w:rsidRPr="00940B19">
              <w:rPr>
                <w:rFonts w:ascii="Times New Roman" w:hAnsi="Times New Roman" w:cs="Times New Roman"/>
                <w:sz w:val="28"/>
                <w:szCs w:val="28"/>
              </w:rPr>
              <w:t xml:space="preserve"> году до </w:t>
            </w:r>
            <w:r w:rsidR="004B4534" w:rsidRPr="004B4534">
              <w:rPr>
                <w:rFonts w:ascii="Times New Roman" w:hAnsi="Times New Roman" w:cs="Times New Roman"/>
                <w:sz w:val="28"/>
                <w:szCs w:val="28"/>
              </w:rPr>
              <w:t xml:space="preserve">5000 </w:t>
            </w:r>
            <w:r w:rsidRPr="004B4534">
              <w:rPr>
                <w:rFonts w:ascii="Times New Roman" w:hAnsi="Times New Roman" w:cs="Times New Roman"/>
                <w:sz w:val="28"/>
                <w:szCs w:val="28"/>
              </w:rPr>
              <w:t>челов</w:t>
            </w:r>
            <w:r w:rsidR="007940B4" w:rsidRPr="004B4534">
              <w:rPr>
                <w:rFonts w:ascii="Times New Roman" w:hAnsi="Times New Roman" w:cs="Times New Roman"/>
                <w:sz w:val="28"/>
                <w:szCs w:val="28"/>
              </w:rPr>
              <w:t>ек в 2028</w:t>
            </w:r>
            <w:r w:rsidRPr="004B4534">
              <w:rPr>
                <w:rFonts w:ascii="Times New Roman" w:hAnsi="Times New Roman" w:cs="Times New Roman"/>
                <w:sz w:val="28"/>
                <w:szCs w:val="28"/>
              </w:rPr>
              <w:t xml:space="preserve"> году;</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сохранение доли подготовленных спортсменов-разрядников от общей численности воспитанников за отчетный период:</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по командным игровым видам спорта - 5 процентов ежегодно;</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по индивидуальным видам спорта - 20 процентов ежегодно;</w:t>
            </w:r>
          </w:p>
        </w:tc>
      </w:tr>
      <w:tr w:rsidR="00940B19" w:rsidRPr="00940B19">
        <w:tc>
          <w:tcPr>
            <w:tcW w:w="3402" w:type="dxa"/>
            <w:tcBorders>
              <w:top w:val="nil"/>
              <w:left w:val="nil"/>
              <w:bottom w:val="nil"/>
              <w:right w:val="nil"/>
            </w:tcBorders>
          </w:tcPr>
          <w:p w:rsidR="00A822C9" w:rsidRPr="00940B19" w:rsidRDefault="00A822C9" w:rsidP="00940B1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7940B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увеличение количества спортсменов города Ставрополя, включенных в составы спортивных команд Ставропольского края, с 1</w:t>
            </w:r>
            <w:r w:rsidR="007940B4">
              <w:rPr>
                <w:rFonts w:ascii="Times New Roman" w:hAnsi="Times New Roman" w:cs="Times New Roman"/>
                <w:sz w:val="28"/>
                <w:szCs w:val="28"/>
              </w:rPr>
              <w:t>65</w:t>
            </w:r>
            <w:r w:rsidRPr="00940B19">
              <w:rPr>
                <w:rFonts w:ascii="Times New Roman" w:hAnsi="Times New Roman" w:cs="Times New Roman"/>
                <w:sz w:val="28"/>
                <w:szCs w:val="28"/>
              </w:rPr>
              <w:t xml:space="preserve"> человек в 202</w:t>
            </w:r>
            <w:r w:rsidR="007940B4">
              <w:rPr>
                <w:rFonts w:ascii="Times New Roman" w:hAnsi="Times New Roman" w:cs="Times New Roman"/>
                <w:sz w:val="28"/>
                <w:szCs w:val="28"/>
              </w:rPr>
              <w:t>3 году до 185 человек в 2028</w:t>
            </w:r>
            <w:r w:rsidRPr="00940B19">
              <w:rPr>
                <w:rFonts w:ascii="Times New Roman" w:hAnsi="Times New Roman" w:cs="Times New Roman"/>
                <w:sz w:val="28"/>
                <w:szCs w:val="28"/>
              </w:rPr>
              <w:t xml:space="preserve"> году</w:t>
            </w:r>
          </w:p>
        </w:tc>
      </w:tr>
    </w:tbl>
    <w:p w:rsidR="00A822C9" w:rsidRPr="00940B19" w:rsidRDefault="00A822C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t>1. Общая характеристика текущего состояния сферы реализации</w:t>
      </w:r>
    </w:p>
    <w:p w:rsidR="00A822C9" w:rsidRPr="00940B19" w:rsidRDefault="00A822C9" w:rsidP="00940B19">
      <w:pPr>
        <w:pStyle w:val="ConsPlusTitle"/>
        <w:jc w:val="center"/>
        <w:rPr>
          <w:rFonts w:ascii="Times New Roman" w:hAnsi="Times New Roman" w:cs="Times New Roman"/>
          <w:b w:val="0"/>
          <w:sz w:val="28"/>
          <w:szCs w:val="28"/>
        </w:rPr>
      </w:pPr>
      <w:r w:rsidRPr="00940B19">
        <w:rPr>
          <w:rFonts w:ascii="Times New Roman" w:hAnsi="Times New Roman" w:cs="Times New Roman"/>
          <w:b w:val="0"/>
          <w:sz w:val="28"/>
          <w:szCs w:val="28"/>
        </w:rPr>
        <w:t>Подпрограммы и прогноз ее развития</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B357D">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Реализация задач Подпрограммы непосредственно связана с деятельностью муниципальных бюджетных учреждений спортивной подготовки, муниципальных бюджетных учреждений дополнительного образования, муниципальных бюджетных учреждений физкультурно-спортивной направленности города Ставрополя и развитием инфраструктуры сферы физической культуры и спорта на территории города Ставрополя. Деятельность муниципальных бюджетных учреждений спортивной подготовки, муниципальных бюджетных учреждений дополнительного образования, муниципальных бюджетных учреждений физкультурно-спортивной направленности города Ставрополя направлена на выполнение муниципальных заданий по предоставлению муниципальных услуг населению города Ставрополя в сфере физической культуры и спорта. В муниципальных бюджетных учреждениях спортивной подготовки, муниципальных бюджетных учреждениях дополнительного образования, муниципальных бюджетных </w:t>
      </w:r>
      <w:r w:rsidRPr="00940B19">
        <w:rPr>
          <w:rFonts w:ascii="Times New Roman" w:hAnsi="Times New Roman" w:cs="Times New Roman"/>
          <w:sz w:val="28"/>
          <w:szCs w:val="28"/>
        </w:rPr>
        <w:lastRenderedPageBreak/>
        <w:t>учреждениях физкультурно-спортивной направленности г</w:t>
      </w:r>
      <w:r w:rsidR="007940B4">
        <w:rPr>
          <w:rFonts w:ascii="Times New Roman" w:hAnsi="Times New Roman" w:cs="Times New Roman"/>
          <w:sz w:val="28"/>
          <w:szCs w:val="28"/>
        </w:rPr>
        <w:t>орода Ставрополя занимаются 8543</w:t>
      </w:r>
      <w:r w:rsidRPr="00940B19">
        <w:rPr>
          <w:rFonts w:ascii="Times New Roman" w:hAnsi="Times New Roman" w:cs="Times New Roman"/>
          <w:sz w:val="28"/>
          <w:szCs w:val="28"/>
        </w:rPr>
        <w:t xml:space="preserve"> человек</w:t>
      </w:r>
      <w:r w:rsidR="007940B4">
        <w:rPr>
          <w:rFonts w:ascii="Times New Roman" w:hAnsi="Times New Roman" w:cs="Times New Roman"/>
          <w:sz w:val="28"/>
          <w:szCs w:val="28"/>
        </w:rPr>
        <w:t>а</w:t>
      </w:r>
      <w:r w:rsidRPr="00940B19">
        <w:rPr>
          <w:rFonts w:ascii="Times New Roman" w:hAnsi="Times New Roman" w:cs="Times New Roman"/>
          <w:sz w:val="28"/>
          <w:szCs w:val="28"/>
        </w:rPr>
        <w:t xml:space="preserve">, основным составом которых являются дети и </w:t>
      </w:r>
      <w:r w:rsidR="0066547F">
        <w:rPr>
          <w:rFonts w:ascii="Times New Roman" w:hAnsi="Times New Roman" w:cs="Times New Roman"/>
          <w:sz w:val="28"/>
          <w:szCs w:val="28"/>
        </w:rPr>
        <w:t>подростки</w:t>
      </w:r>
      <w:r w:rsidRPr="009B357D">
        <w:rPr>
          <w:rFonts w:ascii="Times New Roman" w:hAnsi="Times New Roman" w:cs="Times New Roman"/>
          <w:sz w:val="28"/>
          <w:szCs w:val="28"/>
        </w:rPr>
        <w:t>. В</w:t>
      </w:r>
      <w:r w:rsidRPr="00940B19">
        <w:rPr>
          <w:rFonts w:ascii="Times New Roman" w:hAnsi="Times New Roman" w:cs="Times New Roman"/>
          <w:sz w:val="28"/>
          <w:szCs w:val="28"/>
        </w:rPr>
        <w:t xml:space="preserve"> муниципальных бюджетных учреждениях спортивной подготовки, муниципальных бюджетных учреждениях дополнительного образования, муниципальных бюджетных учреждениях физкультурно-спортивной направленности города Ставрополя организован учебно-тренировочный процесс по 3</w:t>
      </w:r>
      <w:r w:rsidR="007940B4">
        <w:rPr>
          <w:rFonts w:ascii="Times New Roman" w:hAnsi="Times New Roman" w:cs="Times New Roman"/>
          <w:sz w:val="28"/>
          <w:szCs w:val="28"/>
        </w:rPr>
        <w:t>8</w:t>
      </w:r>
      <w:r w:rsidR="0066547F">
        <w:rPr>
          <w:rFonts w:ascii="Times New Roman" w:hAnsi="Times New Roman" w:cs="Times New Roman"/>
          <w:sz w:val="28"/>
          <w:szCs w:val="28"/>
        </w:rPr>
        <w:t xml:space="preserve"> видам спорта,</w:t>
      </w:r>
      <w:r w:rsidR="00546196">
        <w:rPr>
          <w:rFonts w:ascii="Times New Roman" w:hAnsi="Times New Roman" w:cs="Times New Roman"/>
          <w:sz w:val="28"/>
          <w:szCs w:val="28"/>
        </w:rPr>
        <w:t xml:space="preserve"> </w:t>
      </w:r>
      <w:r w:rsidRPr="00940B19">
        <w:rPr>
          <w:rFonts w:ascii="Times New Roman" w:hAnsi="Times New Roman" w:cs="Times New Roman"/>
          <w:sz w:val="28"/>
          <w:szCs w:val="28"/>
        </w:rPr>
        <w:t>1</w:t>
      </w:r>
      <w:r w:rsidR="007940B4">
        <w:rPr>
          <w:rFonts w:ascii="Times New Roman" w:hAnsi="Times New Roman" w:cs="Times New Roman"/>
          <w:sz w:val="28"/>
          <w:szCs w:val="28"/>
        </w:rPr>
        <w:t>185</w:t>
      </w:r>
      <w:r w:rsidRPr="00940B19">
        <w:rPr>
          <w:rFonts w:ascii="Times New Roman" w:hAnsi="Times New Roman" w:cs="Times New Roman"/>
          <w:sz w:val="28"/>
          <w:szCs w:val="28"/>
        </w:rPr>
        <w:t xml:space="preserve"> воспитанника муниципальных бюджетных учреждений спортивной подготовки города Ставрополя являются кандидатами в сборные команды Ставропольского края по различным видам спорта</w:t>
      </w:r>
      <w:r w:rsidRPr="009B357D">
        <w:rPr>
          <w:rFonts w:ascii="Times New Roman" w:hAnsi="Times New Roman" w:cs="Times New Roman"/>
          <w:sz w:val="28"/>
          <w:szCs w:val="28"/>
        </w:rPr>
        <w:t>.</w:t>
      </w:r>
      <w:r w:rsidRPr="00940B19">
        <w:rPr>
          <w:rFonts w:ascii="Times New Roman" w:hAnsi="Times New Roman" w:cs="Times New Roman"/>
          <w:sz w:val="28"/>
          <w:szCs w:val="28"/>
        </w:rPr>
        <w:t xml:space="preserve"> Именно в раннем возрасте в результате регулярных занятий физической культурой и спортом у детей и подростков формируется устойчивая потребность в ведении здорового образа жизни на все последующие годы, закладывается интерес к занятиям спортом и появляется мотивация к достижению высоких спортивных результатов. Одним из важных направлений деятельности муниципальных бюджетных учреждений физкультурно-спортивной направленности города Ставрополя является вовлечение в систематические занятия физической культурой и спортом населения старшего, в том числе третьего возраста. В муниципальных бюджетных учреждениях физкультурно-спортивной направленности города Ставрополя организован учебно-тренировочный процесс на всех этапах подготовки: начальном этапе, учебно-тренировочном этапе, этапе совершенствования спортивного мастерства. В муниципальном бюджетном учреждении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Академия здорового образа жизни Василия Скакуна</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занимаются более 1100 жителей города Ставрополя.</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Деятельность по развитию видов спорта во взаимодействии с комитетом физической культуры и спорта администрации города Ставрополя осуществляют 45 спортивных федераций. В городе Ставрополе функционируют 1</w:t>
      </w:r>
      <w:r w:rsidR="007940B4">
        <w:rPr>
          <w:rFonts w:ascii="Times New Roman" w:hAnsi="Times New Roman" w:cs="Times New Roman"/>
          <w:sz w:val="28"/>
          <w:szCs w:val="28"/>
        </w:rPr>
        <w:t>5</w:t>
      </w:r>
      <w:r w:rsidRPr="00940B19">
        <w:rPr>
          <w:rFonts w:ascii="Times New Roman" w:hAnsi="Times New Roman" w:cs="Times New Roman"/>
          <w:sz w:val="28"/>
          <w:szCs w:val="28"/>
        </w:rPr>
        <w:t xml:space="preserve"> муниципальных бюджетных учреждений физкультурно-спортивной направленности города Ставрополя, в которых организован уче</w:t>
      </w:r>
      <w:r w:rsidR="007940B4">
        <w:rPr>
          <w:rFonts w:ascii="Times New Roman" w:hAnsi="Times New Roman" w:cs="Times New Roman"/>
          <w:sz w:val="28"/>
          <w:szCs w:val="28"/>
        </w:rPr>
        <w:t xml:space="preserve">бно-тренировочный процесс по 38 </w:t>
      </w:r>
      <w:r w:rsidRPr="00940B19">
        <w:rPr>
          <w:rFonts w:ascii="Times New Roman" w:hAnsi="Times New Roman" w:cs="Times New Roman"/>
          <w:sz w:val="28"/>
          <w:szCs w:val="28"/>
        </w:rPr>
        <w:t>видам спорта. Муниципальные бюджетные учреждения физкультурно-спортивной направленности города Ставрополя совместно со спортивными федерациями обеспечивают подготовку спортивного резерва для сборных команд города Ставрополя и участвуют в подготовке спортивного резерва для сборных команд Ставропольского края по различным видам спорта.</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Деятельность муниципальных бюджетных учреждений физкультурно-спортивной направленности города Ставрополя предусматривает не только достижение воспитанниками высоких спортивных результатов. В созданных спортивно-оздоровительных группах реализуются общеразвивающие программы, направленные на формирование знаний, умений и навыков в избранном виде спорта, вовлечение в систему регулярных занятий физической культурой.</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Город Ставрополь является не только административным, но и спортивным центром Ставропольского края. Воспитанники муниципальных </w:t>
      </w:r>
      <w:r w:rsidRPr="00940B19">
        <w:rPr>
          <w:rFonts w:ascii="Times New Roman" w:hAnsi="Times New Roman" w:cs="Times New Roman"/>
          <w:sz w:val="28"/>
          <w:szCs w:val="28"/>
        </w:rPr>
        <w:lastRenderedPageBreak/>
        <w:t>бюджетных учреждений физкультурно-спортивной направленности города Ставрополя из года в год добиваются высоких спортивных результатов на соревнованиях самого высокого уровня, являются призерами Олимпийских игр, победителями и призерами чемпионатов и первенств мира, Европы и России, а также победителями и призерами всероссийских и международных спортивных соревнований.</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При организации учебно-тренировочного процесса в муниципальных бюджетных учреждениях физкультурно-спортивной направленности города Ставрополя и для проведения официальных физкультурных и спортивных мероприятий ежегодно расходуются значительные средства бюджета города Ставрополя на аренду объектов спорта.</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Важным инструментом вовлечения жителей города Ставрополя в систематические занятия физической культурой является выполнение нормативов Всероссийского физкультурно-спортивного комплекса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Готов к труду и обороне</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(ГТО) на территории города Ставрополя через обеспечение деятельности Центра тестирования Всероссийского физкультурно-спортивного комплекса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Готов к труду и обороне</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(ГТО).</w:t>
      </w:r>
    </w:p>
    <w:p w:rsidR="00A822C9" w:rsidRPr="00940B19" w:rsidRDefault="0066547F" w:rsidP="00940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Ежегодно</w:t>
      </w:r>
      <w:r w:rsidR="00A822C9" w:rsidRPr="00940B19">
        <w:rPr>
          <w:rFonts w:ascii="Times New Roman" w:hAnsi="Times New Roman" w:cs="Times New Roman"/>
          <w:sz w:val="28"/>
          <w:szCs w:val="28"/>
        </w:rPr>
        <w:t xml:space="preserve"> мероприятия Всероссийского физкультурно-спортивного комплекса </w:t>
      </w:r>
      <w:r w:rsidR="00940B19" w:rsidRPr="00940B19">
        <w:rPr>
          <w:rFonts w:ascii="Times New Roman" w:hAnsi="Times New Roman" w:cs="Times New Roman"/>
          <w:sz w:val="28"/>
          <w:szCs w:val="28"/>
        </w:rPr>
        <w:t>«</w:t>
      </w:r>
      <w:r w:rsidR="00A822C9" w:rsidRPr="00940B19">
        <w:rPr>
          <w:rFonts w:ascii="Times New Roman" w:hAnsi="Times New Roman" w:cs="Times New Roman"/>
          <w:sz w:val="28"/>
          <w:szCs w:val="28"/>
        </w:rPr>
        <w:t>Готов к труду и обороне</w:t>
      </w:r>
      <w:r w:rsidR="00940B19" w:rsidRPr="00940B19">
        <w:rPr>
          <w:rFonts w:ascii="Times New Roman" w:hAnsi="Times New Roman" w:cs="Times New Roman"/>
          <w:sz w:val="28"/>
          <w:szCs w:val="28"/>
        </w:rPr>
        <w:t>»</w:t>
      </w:r>
      <w:r w:rsidR="00A822C9" w:rsidRPr="00940B19">
        <w:rPr>
          <w:rFonts w:ascii="Times New Roman" w:hAnsi="Times New Roman" w:cs="Times New Roman"/>
          <w:sz w:val="28"/>
          <w:szCs w:val="28"/>
        </w:rPr>
        <w:t xml:space="preserve"> (ГТО) организовыва</w:t>
      </w:r>
      <w:r>
        <w:rPr>
          <w:rFonts w:ascii="Times New Roman" w:hAnsi="Times New Roman" w:cs="Times New Roman"/>
          <w:sz w:val="28"/>
          <w:szCs w:val="28"/>
        </w:rPr>
        <w:t>ются</w:t>
      </w:r>
      <w:r w:rsidR="00A822C9" w:rsidRPr="00940B19">
        <w:rPr>
          <w:rFonts w:ascii="Times New Roman" w:hAnsi="Times New Roman" w:cs="Times New Roman"/>
          <w:sz w:val="28"/>
          <w:szCs w:val="28"/>
        </w:rPr>
        <w:t xml:space="preserve"> для обучающихся, работников организаций и студентов средних специальных и высших учебных заведений города Ставрополя.</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В соответствии с </w:t>
      </w:r>
      <w:hyperlink r:id="rId15" w:history="1">
        <w:r w:rsidRPr="00940B19">
          <w:rPr>
            <w:rFonts w:ascii="Times New Roman" w:hAnsi="Times New Roman" w:cs="Times New Roman"/>
            <w:sz w:val="28"/>
            <w:szCs w:val="28"/>
          </w:rPr>
          <w:t>распоряжением</w:t>
        </w:r>
      </w:hyperlink>
      <w:r w:rsidRPr="00940B19">
        <w:rPr>
          <w:rFonts w:ascii="Times New Roman" w:hAnsi="Times New Roman" w:cs="Times New Roman"/>
          <w:sz w:val="28"/>
          <w:szCs w:val="28"/>
        </w:rPr>
        <w:t xml:space="preserve"> Правительства Российской Федерации от 30 июня 2014 г. </w:t>
      </w:r>
      <w:r w:rsidR="00060C6C">
        <w:rPr>
          <w:rFonts w:ascii="Times New Roman" w:hAnsi="Times New Roman" w:cs="Times New Roman"/>
          <w:sz w:val="28"/>
          <w:szCs w:val="28"/>
        </w:rPr>
        <w:t>№</w:t>
      </w:r>
      <w:r w:rsidRPr="00940B19">
        <w:rPr>
          <w:rFonts w:ascii="Times New Roman" w:hAnsi="Times New Roman" w:cs="Times New Roman"/>
          <w:sz w:val="28"/>
          <w:szCs w:val="28"/>
        </w:rPr>
        <w:t xml:space="preserve"> 1165-р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Об утверждении плана мероприятий по поэтапному внедрению всероссийского физкультурно-спортивного комплекса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Готов к труду и обороне</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(ГТО)</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с 2017 года принимать участие в выполнении нормативов Всероссийского физкультурно-спортивного комплекса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Готов к труду и обороне</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(ГТО) могут все жители города Ставрополя, не имеющие медицинских противопоказаний, независимо от их возраста.</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t>2. Задачи Подпрограммы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Для достижения цели Программы необходимо решение следующих задач Подпрограммы:</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обеспечение деятельности и укрепление материально-технической базы муниципальных бюджетных учреждений физкультурно-спортивной направленности города Ставрополя;</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подготовка спортивного резерва для спортивных сборных команд Ставропольского края и города Ставрополя.</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t>3. Сроки реализации Подпрограммы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Реализация Подпрограммы рассчитана на 6 лет, с 202</w:t>
      </w:r>
      <w:r w:rsidR="007940B4">
        <w:rPr>
          <w:rFonts w:ascii="Times New Roman" w:hAnsi="Times New Roman" w:cs="Times New Roman"/>
          <w:sz w:val="28"/>
          <w:szCs w:val="28"/>
        </w:rPr>
        <w:t>3</w:t>
      </w:r>
      <w:r w:rsidRPr="00940B19">
        <w:rPr>
          <w:rFonts w:ascii="Times New Roman" w:hAnsi="Times New Roman" w:cs="Times New Roman"/>
          <w:sz w:val="28"/>
          <w:szCs w:val="28"/>
        </w:rPr>
        <w:t xml:space="preserve"> года по 202</w:t>
      </w:r>
      <w:r w:rsidR="007940B4">
        <w:rPr>
          <w:rFonts w:ascii="Times New Roman" w:hAnsi="Times New Roman" w:cs="Times New Roman"/>
          <w:sz w:val="28"/>
          <w:szCs w:val="28"/>
        </w:rPr>
        <w:t>8</w:t>
      </w:r>
      <w:r w:rsidRPr="00940B19">
        <w:rPr>
          <w:rFonts w:ascii="Times New Roman" w:hAnsi="Times New Roman" w:cs="Times New Roman"/>
          <w:sz w:val="28"/>
          <w:szCs w:val="28"/>
        </w:rPr>
        <w:t xml:space="preserve"> год включительно.</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lastRenderedPageBreak/>
        <w:t>4. Перечень и общая характеристика мероприятий Подпрограммы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55473B" w:rsidP="00940B19">
      <w:pPr>
        <w:pStyle w:val="ConsPlusNormal"/>
        <w:ind w:firstLine="540"/>
        <w:jc w:val="both"/>
        <w:rPr>
          <w:rFonts w:ascii="Times New Roman" w:hAnsi="Times New Roman" w:cs="Times New Roman"/>
          <w:sz w:val="28"/>
          <w:szCs w:val="28"/>
        </w:rPr>
      </w:pPr>
      <w:hyperlink w:anchor="P441" w:history="1">
        <w:r w:rsidR="00A822C9" w:rsidRPr="00940B19">
          <w:rPr>
            <w:rFonts w:ascii="Times New Roman" w:hAnsi="Times New Roman" w:cs="Times New Roman"/>
            <w:sz w:val="28"/>
            <w:szCs w:val="28"/>
          </w:rPr>
          <w:t>Перечень</w:t>
        </w:r>
      </w:hyperlink>
      <w:r w:rsidR="00A822C9" w:rsidRPr="00940B19">
        <w:rPr>
          <w:rFonts w:ascii="Times New Roman" w:hAnsi="Times New Roman" w:cs="Times New Roman"/>
          <w:sz w:val="28"/>
          <w:szCs w:val="28"/>
        </w:rPr>
        <w:t xml:space="preserve"> и общая характеристика мероприятий Подпрограммы приведены в приложении 3 к Программе.</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t>5. Ресурсное обеспечение Подпрограммы</w:t>
      </w:r>
    </w:p>
    <w:p w:rsidR="00A822C9" w:rsidRPr="00940B19" w:rsidRDefault="00A822C9" w:rsidP="00940B19">
      <w:pPr>
        <w:pStyle w:val="ConsPlusNormal"/>
        <w:jc w:val="both"/>
        <w:rPr>
          <w:rFonts w:ascii="Times New Roman" w:hAnsi="Times New Roman" w:cs="Times New Roman"/>
          <w:sz w:val="28"/>
          <w:szCs w:val="28"/>
        </w:rPr>
      </w:pPr>
    </w:p>
    <w:p w:rsidR="007940B4" w:rsidRPr="00940B19" w:rsidRDefault="007940B4" w:rsidP="007940B4">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Объем финансовых средств на реализацию подпрограммы «Развитие системы муниципальных бюджетных учреждений физкультурно-спортивной направленности в городе Ставрополе» за счет средств бюджета города Ставрополя составляет </w:t>
      </w:r>
      <w:r w:rsidR="0066547F">
        <w:rPr>
          <w:rFonts w:ascii="Times New Roman" w:hAnsi="Times New Roman" w:cs="Times New Roman"/>
          <w:sz w:val="28"/>
          <w:szCs w:val="28"/>
        </w:rPr>
        <w:t>1 273</w:t>
      </w:r>
      <w:r>
        <w:rPr>
          <w:rFonts w:ascii="Times New Roman" w:hAnsi="Times New Roman" w:cs="Times New Roman"/>
          <w:sz w:val="28"/>
          <w:szCs w:val="28"/>
        </w:rPr>
        <w:t xml:space="preserve"> 233,18</w:t>
      </w:r>
      <w:r w:rsidRPr="00940B19">
        <w:rPr>
          <w:rFonts w:ascii="Times New Roman" w:hAnsi="Times New Roman" w:cs="Times New Roman"/>
          <w:sz w:val="28"/>
          <w:szCs w:val="28"/>
        </w:rPr>
        <w:t xml:space="preserve"> тыс. рублей, в то</w:t>
      </w:r>
      <w:r>
        <w:rPr>
          <w:rFonts w:ascii="Times New Roman" w:hAnsi="Times New Roman" w:cs="Times New Roman"/>
          <w:sz w:val="28"/>
          <w:szCs w:val="28"/>
        </w:rPr>
        <w:t>м числе по годам:</w:t>
      </w:r>
    </w:p>
    <w:p w:rsidR="007940B4" w:rsidRPr="00940B19" w:rsidRDefault="007940B4" w:rsidP="007940B4">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202</w:t>
      </w:r>
      <w:r>
        <w:rPr>
          <w:rFonts w:ascii="Times New Roman" w:hAnsi="Times New Roman" w:cs="Times New Roman"/>
          <w:sz w:val="28"/>
          <w:szCs w:val="28"/>
        </w:rPr>
        <w:t>3</w:t>
      </w:r>
      <w:r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p w:rsidR="007940B4" w:rsidRPr="00940B19" w:rsidRDefault="007940B4" w:rsidP="00794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2024</w:t>
      </w:r>
      <w:r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p w:rsidR="007940B4" w:rsidRPr="00940B19" w:rsidRDefault="007940B4" w:rsidP="00794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2025</w:t>
      </w:r>
      <w:r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p w:rsidR="007940B4" w:rsidRPr="00940B19" w:rsidRDefault="007940B4" w:rsidP="00794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2026</w:t>
      </w:r>
      <w:r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p w:rsidR="007940B4" w:rsidRPr="00940B19" w:rsidRDefault="007940B4" w:rsidP="00794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2027</w:t>
      </w:r>
      <w:r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p w:rsidR="007940B4" w:rsidRDefault="007940B4" w:rsidP="00794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2028</w:t>
      </w:r>
      <w:r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212</w:t>
      </w:r>
      <w:r w:rsidRPr="00F067E4">
        <w:rPr>
          <w:rFonts w:ascii="Times New Roman" w:hAnsi="Times New Roman" w:cs="Times New Roman"/>
          <w:sz w:val="28"/>
          <w:szCs w:val="28"/>
        </w:rPr>
        <w:t> 205,53</w:t>
      </w:r>
      <w:r>
        <w:rPr>
          <w:rFonts w:ascii="Times New Roman" w:hAnsi="Times New Roman" w:cs="Times New Roman"/>
          <w:sz w:val="28"/>
          <w:szCs w:val="28"/>
        </w:rPr>
        <w:t xml:space="preserve"> тыс. рублей.</w:t>
      </w:r>
    </w:p>
    <w:p w:rsidR="007940B4" w:rsidRDefault="007940B4" w:rsidP="00940B19">
      <w:pPr>
        <w:pStyle w:val="ConsPlusNormal"/>
        <w:ind w:firstLine="540"/>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Финансовое обеспечение реализации Подпрограммы осуществляется за счет бюджетных ассигнований бюджета города Ставрополя.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t>6. Система управления реализацией Подпрограммы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Pr="00944254"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Текущее управление реализацией и реализация Подпрограммы осуществляется аналогично, как по Программе в целом.</w:t>
      </w:r>
    </w:p>
    <w:p w:rsidR="00A822C9" w:rsidRPr="00940B19" w:rsidRDefault="00A822C9">
      <w:pPr>
        <w:pStyle w:val="ConsPlusNormal"/>
        <w:jc w:val="both"/>
        <w:rPr>
          <w:rFonts w:ascii="Times New Roman" w:hAnsi="Times New Roman" w:cs="Times New Roman"/>
          <w:sz w:val="28"/>
          <w:szCs w:val="28"/>
        </w:rPr>
      </w:pPr>
    </w:p>
    <w:p w:rsidR="00A822C9" w:rsidRPr="00940B19" w:rsidRDefault="00A822C9">
      <w:pPr>
        <w:pStyle w:val="ConsPlusNormal"/>
        <w:jc w:val="both"/>
        <w:rPr>
          <w:rFonts w:ascii="Times New Roman" w:hAnsi="Times New Roman" w:cs="Times New Roman"/>
          <w:sz w:val="28"/>
          <w:szCs w:val="28"/>
        </w:rPr>
      </w:pPr>
    </w:p>
    <w:p w:rsidR="00A822C9" w:rsidRPr="00940B19" w:rsidRDefault="00A822C9">
      <w:pPr>
        <w:pStyle w:val="ConsPlusNormal"/>
        <w:jc w:val="both"/>
        <w:rPr>
          <w:rFonts w:ascii="Times New Roman" w:hAnsi="Times New Roman" w:cs="Times New Roman"/>
          <w:sz w:val="28"/>
          <w:szCs w:val="28"/>
        </w:rPr>
      </w:pPr>
    </w:p>
    <w:p w:rsidR="00A822C9" w:rsidRPr="00940B19" w:rsidRDefault="00A822C9">
      <w:pPr>
        <w:pStyle w:val="ConsPlusNormal"/>
        <w:jc w:val="both"/>
        <w:rPr>
          <w:rFonts w:ascii="Times New Roman" w:hAnsi="Times New Roman" w:cs="Times New Roman"/>
          <w:sz w:val="28"/>
          <w:szCs w:val="28"/>
        </w:rPr>
      </w:pPr>
    </w:p>
    <w:p w:rsidR="00A822C9" w:rsidRDefault="00A822C9">
      <w:pPr>
        <w:pStyle w:val="ConsPlusNormal"/>
        <w:jc w:val="both"/>
        <w:rPr>
          <w:rFonts w:ascii="Times New Roman" w:hAnsi="Times New Roman" w:cs="Times New Roman"/>
          <w:sz w:val="28"/>
          <w:szCs w:val="28"/>
        </w:rPr>
      </w:pPr>
    </w:p>
    <w:p w:rsidR="00940B19" w:rsidRDefault="00940B19">
      <w:pPr>
        <w:pStyle w:val="ConsPlusNormal"/>
        <w:jc w:val="both"/>
        <w:rPr>
          <w:rFonts w:ascii="Times New Roman" w:hAnsi="Times New Roman" w:cs="Times New Roman"/>
          <w:sz w:val="28"/>
          <w:szCs w:val="28"/>
        </w:rPr>
      </w:pPr>
    </w:p>
    <w:p w:rsidR="00940B19" w:rsidRDefault="00940B19">
      <w:pPr>
        <w:pStyle w:val="ConsPlusNormal"/>
        <w:jc w:val="both"/>
        <w:rPr>
          <w:rFonts w:ascii="Times New Roman" w:hAnsi="Times New Roman" w:cs="Times New Roman"/>
          <w:sz w:val="28"/>
          <w:szCs w:val="28"/>
        </w:rPr>
      </w:pPr>
    </w:p>
    <w:p w:rsidR="00940B19" w:rsidRDefault="00940B19">
      <w:pPr>
        <w:pStyle w:val="ConsPlusNormal"/>
        <w:jc w:val="both"/>
        <w:rPr>
          <w:rFonts w:ascii="Times New Roman" w:hAnsi="Times New Roman" w:cs="Times New Roman"/>
          <w:sz w:val="28"/>
          <w:szCs w:val="28"/>
        </w:rPr>
      </w:pPr>
    </w:p>
    <w:p w:rsidR="00940B19" w:rsidRDefault="00940B19">
      <w:pPr>
        <w:pStyle w:val="ConsPlusNormal"/>
        <w:jc w:val="both"/>
        <w:rPr>
          <w:rFonts w:ascii="Times New Roman" w:hAnsi="Times New Roman" w:cs="Times New Roman"/>
          <w:sz w:val="28"/>
          <w:szCs w:val="28"/>
        </w:rPr>
      </w:pPr>
    </w:p>
    <w:p w:rsidR="00940B19" w:rsidRDefault="00940B19">
      <w:pPr>
        <w:pStyle w:val="ConsPlusNormal"/>
        <w:jc w:val="both"/>
        <w:rPr>
          <w:rFonts w:ascii="Times New Roman" w:hAnsi="Times New Roman" w:cs="Times New Roman"/>
          <w:sz w:val="28"/>
          <w:szCs w:val="28"/>
        </w:rPr>
      </w:pPr>
    </w:p>
    <w:p w:rsidR="00940B19" w:rsidRDefault="00940B19">
      <w:pPr>
        <w:pStyle w:val="ConsPlusNormal"/>
        <w:jc w:val="both"/>
        <w:rPr>
          <w:rFonts w:ascii="Times New Roman" w:hAnsi="Times New Roman" w:cs="Times New Roman"/>
          <w:sz w:val="28"/>
          <w:szCs w:val="28"/>
        </w:rPr>
      </w:pPr>
    </w:p>
    <w:p w:rsidR="00940B19" w:rsidRDefault="00940B19">
      <w:pPr>
        <w:pStyle w:val="ConsPlusNormal"/>
        <w:jc w:val="both"/>
        <w:rPr>
          <w:rFonts w:ascii="Times New Roman" w:hAnsi="Times New Roman" w:cs="Times New Roman"/>
          <w:sz w:val="28"/>
          <w:szCs w:val="28"/>
        </w:rPr>
      </w:pPr>
    </w:p>
    <w:p w:rsidR="00940B19" w:rsidRDefault="00940B19">
      <w:pPr>
        <w:pStyle w:val="ConsPlusNormal"/>
        <w:jc w:val="both"/>
        <w:rPr>
          <w:rFonts w:ascii="Times New Roman" w:hAnsi="Times New Roman" w:cs="Times New Roman"/>
          <w:sz w:val="28"/>
          <w:szCs w:val="28"/>
        </w:rPr>
      </w:pPr>
    </w:p>
    <w:p w:rsidR="00940B19" w:rsidRDefault="00940B19">
      <w:pPr>
        <w:pStyle w:val="ConsPlusNormal"/>
        <w:jc w:val="both"/>
        <w:rPr>
          <w:rFonts w:ascii="Times New Roman" w:hAnsi="Times New Roman" w:cs="Times New Roman"/>
          <w:sz w:val="28"/>
          <w:szCs w:val="28"/>
        </w:rPr>
      </w:pPr>
    </w:p>
    <w:p w:rsidR="00C514AC" w:rsidRDefault="00C514AC">
      <w:pPr>
        <w:pStyle w:val="ConsPlusNormal"/>
        <w:jc w:val="both"/>
        <w:rPr>
          <w:rFonts w:ascii="Times New Roman" w:hAnsi="Times New Roman" w:cs="Times New Roman"/>
          <w:sz w:val="28"/>
          <w:szCs w:val="28"/>
        </w:rPr>
        <w:sectPr w:rsidR="00C514AC" w:rsidSect="00CC5485">
          <w:pgSz w:w="11906" w:h="16838"/>
          <w:pgMar w:top="1134" w:right="566" w:bottom="1134" w:left="1701" w:header="708" w:footer="708" w:gutter="0"/>
          <w:pgNumType w:start="1"/>
          <w:cols w:space="708"/>
          <w:titlePg/>
          <w:docGrid w:linePitch="360"/>
        </w:sectPr>
      </w:pPr>
    </w:p>
    <w:p w:rsidR="0066547F" w:rsidRDefault="0066547F">
      <w:pPr>
        <w:pStyle w:val="ConsPlusNormal"/>
        <w:jc w:val="both"/>
        <w:rPr>
          <w:rFonts w:ascii="Times New Roman" w:hAnsi="Times New Roman" w:cs="Times New Roman"/>
          <w:sz w:val="28"/>
          <w:szCs w:val="28"/>
        </w:rPr>
      </w:pPr>
    </w:p>
    <w:p w:rsidR="00940B19" w:rsidRPr="00182A67" w:rsidRDefault="00940B19" w:rsidP="00940B19">
      <w:pPr>
        <w:pStyle w:val="ConsPlusNormal"/>
        <w:shd w:val="clear" w:color="auto" w:fill="FFFFFF" w:themeFill="background1"/>
        <w:spacing w:line="240" w:lineRule="exact"/>
        <w:ind w:left="2832"/>
        <w:jc w:val="center"/>
        <w:outlineLvl w:val="1"/>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Приложение 2</w:t>
      </w:r>
    </w:p>
    <w:p w:rsidR="00940B19" w:rsidRPr="00182A67" w:rsidRDefault="00940B19" w:rsidP="00940B19">
      <w:pPr>
        <w:pStyle w:val="ConsPlusNormal"/>
        <w:shd w:val="clear" w:color="auto" w:fill="FFFFFF" w:themeFill="background1"/>
        <w:spacing w:line="240" w:lineRule="exact"/>
        <w:jc w:val="center"/>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w:t>
      </w:r>
      <w:r w:rsidRPr="00182A67">
        <w:rPr>
          <w:rFonts w:ascii="Times New Roman" w:hAnsi="Times New Roman" w:cs="Times New Roman"/>
          <w:color w:val="000000" w:themeColor="text1"/>
          <w:sz w:val="28"/>
          <w:szCs w:val="28"/>
        </w:rPr>
        <w:tab/>
      </w:r>
      <w:r w:rsidRPr="00182A67">
        <w:rPr>
          <w:rFonts w:ascii="Times New Roman" w:hAnsi="Times New Roman" w:cs="Times New Roman"/>
          <w:color w:val="000000" w:themeColor="text1"/>
          <w:sz w:val="28"/>
          <w:szCs w:val="28"/>
        </w:rPr>
        <w:tab/>
      </w:r>
      <w:r w:rsidRPr="00182A67">
        <w:rPr>
          <w:rFonts w:ascii="Times New Roman" w:hAnsi="Times New Roman" w:cs="Times New Roman"/>
          <w:color w:val="000000" w:themeColor="text1"/>
          <w:sz w:val="28"/>
          <w:szCs w:val="28"/>
        </w:rPr>
        <w:tab/>
      </w:r>
      <w:r w:rsidRPr="00182A67">
        <w:rPr>
          <w:rFonts w:ascii="Times New Roman" w:hAnsi="Times New Roman" w:cs="Times New Roman"/>
          <w:color w:val="000000" w:themeColor="text1"/>
          <w:sz w:val="28"/>
          <w:szCs w:val="28"/>
        </w:rPr>
        <w:tab/>
      </w:r>
      <w:r w:rsidRPr="00182A67">
        <w:rPr>
          <w:rFonts w:ascii="Times New Roman" w:hAnsi="Times New Roman" w:cs="Times New Roman"/>
          <w:color w:val="000000" w:themeColor="text1"/>
          <w:sz w:val="28"/>
          <w:szCs w:val="28"/>
        </w:rPr>
        <w:tab/>
      </w:r>
      <w:r w:rsidRPr="00182A67">
        <w:rPr>
          <w:rFonts w:ascii="Times New Roman" w:hAnsi="Times New Roman" w:cs="Times New Roman"/>
          <w:color w:val="000000" w:themeColor="text1"/>
          <w:sz w:val="28"/>
          <w:szCs w:val="28"/>
        </w:rPr>
        <w:tab/>
      </w:r>
      <w:r w:rsidRPr="00182A67">
        <w:rPr>
          <w:rFonts w:ascii="Times New Roman" w:hAnsi="Times New Roman" w:cs="Times New Roman"/>
          <w:color w:val="000000" w:themeColor="text1"/>
          <w:sz w:val="28"/>
          <w:szCs w:val="28"/>
        </w:rPr>
        <w:tab/>
        <w:t xml:space="preserve">  к муниципальной программе</w:t>
      </w:r>
    </w:p>
    <w:p w:rsidR="00940B19" w:rsidRPr="00182A67" w:rsidRDefault="00940B19" w:rsidP="00940B19">
      <w:pPr>
        <w:pStyle w:val="ConsPlusNormal"/>
        <w:shd w:val="clear" w:color="auto" w:fill="FFFFFF" w:themeFill="background1"/>
        <w:spacing w:line="240" w:lineRule="exact"/>
        <w:jc w:val="center"/>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«Развитие физической культуры</w:t>
      </w:r>
    </w:p>
    <w:p w:rsidR="00940B19" w:rsidRPr="00182A67" w:rsidRDefault="00940B19" w:rsidP="00940B19">
      <w:pPr>
        <w:pStyle w:val="ConsPlusNormal"/>
        <w:shd w:val="clear" w:color="auto" w:fill="FFFFFF" w:themeFill="background1"/>
        <w:spacing w:line="240" w:lineRule="exact"/>
        <w:ind w:left="4956"/>
        <w:jc w:val="center"/>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w:t>
      </w:r>
      <w:r w:rsidR="00C514AC">
        <w:rPr>
          <w:rFonts w:ascii="Times New Roman" w:hAnsi="Times New Roman" w:cs="Times New Roman"/>
          <w:color w:val="000000" w:themeColor="text1"/>
          <w:sz w:val="28"/>
          <w:szCs w:val="28"/>
        </w:rPr>
        <w:t xml:space="preserve"> </w:t>
      </w:r>
      <w:r w:rsidRPr="00182A67">
        <w:rPr>
          <w:rFonts w:ascii="Times New Roman" w:hAnsi="Times New Roman" w:cs="Times New Roman"/>
          <w:color w:val="000000" w:themeColor="text1"/>
          <w:sz w:val="28"/>
          <w:szCs w:val="28"/>
        </w:rPr>
        <w:t xml:space="preserve"> и спорта в городе Ставрополе»</w:t>
      </w:r>
    </w:p>
    <w:p w:rsidR="00A822C9" w:rsidRPr="00940B19" w:rsidRDefault="00A822C9">
      <w:pPr>
        <w:pStyle w:val="ConsPlusNormal"/>
        <w:jc w:val="both"/>
        <w:rPr>
          <w:rFonts w:ascii="Times New Roman" w:hAnsi="Times New Roman" w:cs="Times New Roman"/>
          <w:sz w:val="28"/>
          <w:szCs w:val="28"/>
        </w:rPr>
      </w:pPr>
    </w:p>
    <w:p w:rsidR="00940B19" w:rsidRPr="00182A67" w:rsidRDefault="00940B19" w:rsidP="00940B19">
      <w:pPr>
        <w:pStyle w:val="ConsPlusTitle"/>
        <w:shd w:val="clear" w:color="auto" w:fill="FFFFFF" w:themeFill="background1"/>
        <w:spacing w:line="240" w:lineRule="exact"/>
        <w:jc w:val="center"/>
        <w:rPr>
          <w:rFonts w:ascii="Times New Roman" w:hAnsi="Times New Roman" w:cs="Times New Roman"/>
          <w:b w:val="0"/>
          <w:bCs/>
          <w:color w:val="000000" w:themeColor="text1"/>
          <w:sz w:val="28"/>
          <w:szCs w:val="28"/>
        </w:rPr>
      </w:pPr>
      <w:bookmarkStart w:id="2" w:name="P314"/>
      <w:bookmarkEnd w:id="2"/>
      <w:r w:rsidRPr="00182A67">
        <w:rPr>
          <w:rFonts w:ascii="Times New Roman" w:hAnsi="Times New Roman" w:cs="Times New Roman"/>
          <w:b w:val="0"/>
          <w:bCs/>
          <w:color w:val="000000" w:themeColor="text1"/>
          <w:sz w:val="28"/>
          <w:szCs w:val="28"/>
        </w:rPr>
        <w:t>ПОДПРОГРАММА</w:t>
      </w:r>
    </w:p>
    <w:p w:rsidR="00940B19" w:rsidRPr="00182A67" w:rsidRDefault="00940B19" w:rsidP="00940B19">
      <w:pPr>
        <w:pStyle w:val="ConsPlusTitle"/>
        <w:shd w:val="clear" w:color="auto" w:fill="FFFFFF" w:themeFill="background1"/>
        <w:spacing w:line="240" w:lineRule="exact"/>
        <w:jc w:val="center"/>
        <w:rPr>
          <w:rFonts w:ascii="Times New Roman" w:hAnsi="Times New Roman" w:cs="Times New Roman"/>
          <w:b w:val="0"/>
          <w:bCs/>
          <w:color w:val="000000" w:themeColor="text1"/>
          <w:sz w:val="28"/>
          <w:szCs w:val="28"/>
        </w:rPr>
      </w:pPr>
      <w:r w:rsidRPr="00182A67">
        <w:rPr>
          <w:rFonts w:ascii="Times New Roman" w:hAnsi="Times New Roman" w:cs="Times New Roman"/>
          <w:b w:val="0"/>
          <w:bCs/>
          <w:color w:val="000000" w:themeColor="text1"/>
          <w:sz w:val="28"/>
          <w:szCs w:val="28"/>
        </w:rPr>
        <w:t>«Развитие физической культуры и спорта, пропаганда здорового образа жизни»</w:t>
      </w:r>
    </w:p>
    <w:p w:rsidR="00940B19" w:rsidRPr="00182A67" w:rsidRDefault="00940B19" w:rsidP="00940B19">
      <w:pPr>
        <w:pStyle w:val="ConsPlusNormal"/>
        <w:shd w:val="clear" w:color="auto" w:fill="FFFFFF" w:themeFill="background1"/>
        <w:spacing w:line="240" w:lineRule="exact"/>
        <w:jc w:val="both"/>
        <w:rPr>
          <w:rFonts w:ascii="Times New Roman" w:hAnsi="Times New Roman" w:cs="Times New Roman"/>
          <w:bCs/>
          <w:color w:val="000000" w:themeColor="text1"/>
          <w:sz w:val="28"/>
          <w:szCs w:val="28"/>
        </w:rPr>
      </w:pPr>
    </w:p>
    <w:p w:rsidR="00940B19" w:rsidRPr="00182A67" w:rsidRDefault="00940B19" w:rsidP="00940B19">
      <w:pPr>
        <w:pStyle w:val="ConsPlusTitle"/>
        <w:shd w:val="clear" w:color="auto" w:fill="FFFFFF" w:themeFill="background1"/>
        <w:spacing w:line="240" w:lineRule="exact"/>
        <w:jc w:val="center"/>
        <w:outlineLvl w:val="2"/>
        <w:rPr>
          <w:rFonts w:ascii="Times New Roman" w:hAnsi="Times New Roman" w:cs="Times New Roman"/>
          <w:b w:val="0"/>
          <w:bCs/>
          <w:color w:val="000000" w:themeColor="text1"/>
          <w:sz w:val="28"/>
          <w:szCs w:val="28"/>
        </w:rPr>
      </w:pPr>
      <w:r w:rsidRPr="00182A67">
        <w:rPr>
          <w:rFonts w:ascii="Times New Roman" w:hAnsi="Times New Roman" w:cs="Times New Roman"/>
          <w:b w:val="0"/>
          <w:bCs/>
          <w:color w:val="000000" w:themeColor="text1"/>
          <w:sz w:val="28"/>
          <w:szCs w:val="28"/>
        </w:rPr>
        <w:t xml:space="preserve">ПАСПОРТ ПОДПРОГРАММЫ </w:t>
      </w:r>
    </w:p>
    <w:p w:rsidR="00940B19" w:rsidRPr="00182A67" w:rsidRDefault="00940B19" w:rsidP="00940B19">
      <w:pPr>
        <w:pStyle w:val="ConsPlusTitle"/>
        <w:shd w:val="clear" w:color="auto" w:fill="FFFFFF" w:themeFill="background1"/>
        <w:spacing w:line="240" w:lineRule="exact"/>
        <w:jc w:val="center"/>
        <w:outlineLvl w:val="2"/>
        <w:rPr>
          <w:rFonts w:ascii="Times New Roman" w:hAnsi="Times New Roman" w:cs="Times New Roman"/>
          <w:b w:val="0"/>
          <w:bCs/>
          <w:color w:val="000000" w:themeColor="text1"/>
          <w:sz w:val="28"/>
          <w:szCs w:val="28"/>
        </w:rPr>
      </w:pPr>
      <w:r w:rsidRPr="00182A67">
        <w:rPr>
          <w:rFonts w:ascii="Times New Roman" w:hAnsi="Times New Roman" w:cs="Times New Roman"/>
          <w:b w:val="0"/>
          <w:bCs/>
          <w:color w:val="000000" w:themeColor="text1"/>
          <w:sz w:val="28"/>
          <w:szCs w:val="28"/>
        </w:rPr>
        <w:t>«Развитие физической культуры и спорта, пропаганда здорового образа жизни»</w:t>
      </w:r>
    </w:p>
    <w:p w:rsidR="00A822C9" w:rsidRPr="00940B19" w:rsidRDefault="00A822C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r w:rsidRPr="00940B19">
              <w:rPr>
                <w:rFonts w:ascii="Times New Roman" w:hAnsi="Times New Roman" w:cs="Times New Roman"/>
                <w:sz w:val="28"/>
                <w:szCs w:val="28"/>
              </w:rPr>
              <w:t>Наименование Подпрограммы</w:t>
            </w:r>
          </w:p>
        </w:tc>
        <w:tc>
          <w:tcPr>
            <w:tcW w:w="5669" w:type="dxa"/>
            <w:tcBorders>
              <w:top w:val="nil"/>
              <w:left w:val="nil"/>
              <w:bottom w:val="nil"/>
              <w:right w:val="nil"/>
            </w:tcBorders>
          </w:tcPr>
          <w:p w:rsidR="00A822C9" w:rsidRPr="00940B19" w:rsidRDefault="00940B1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w:t>
            </w:r>
            <w:r w:rsidR="00A822C9" w:rsidRPr="00940B19">
              <w:rPr>
                <w:rFonts w:ascii="Times New Roman" w:hAnsi="Times New Roman" w:cs="Times New Roman"/>
                <w:sz w:val="28"/>
                <w:szCs w:val="28"/>
              </w:rPr>
              <w:t>Развитие физической культуры и спорта, пропаганда здорового образа жизни</w:t>
            </w:r>
            <w:r w:rsidRPr="00940B19">
              <w:rPr>
                <w:rFonts w:ascii="Times New Roman" w:hAnsi="Times New Roman" w:cs="Times New Roman"/>
                <w:sz w:val="28"/>
                <w:szCs w:val="28"/>
              </w:rPr>
              <w:t>»</w:t>
            </w:r>
            <w:r w:rsidR="00A822C9" w:rsidRPr="00940B19">
              <w:rPr>
                <w:rFonts w:ascii="Times New Roman" w:hAnsi="Times New Roman" w:cs="Times New Roman"/>
                <w:sz w:val="28"/>
                <w:szCs w:val="28"/>
              </w:rPr>
              <w:t xml:space="preserve"> (далее - Подпрограмма)</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r w:rsidRPr="00940B19">
              <w:rPr>
                <w:rFonts w:ascii="Times New Roman" w:hAnsi="Times New Roman" w:cs="Times New Roman"/>
                <w:sz w:val="28"/>
                <w:szCs w:val="28"/>
              </w:rPr>
              <w:t>Ответственный исполнитель Подпрограммы</w:t>
            </w: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комитет физической культуры и спорта администрации города Ставрополя</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r w:rsidRPr="00940B19">
              <w:rPr>
                <w:rFonts w:ascii="Times New Roman" w:hAnsi="Times New Roman" w:cs="Times New Roman"/>
                <w:sz w:val="28"/>
                <w:szCs w:val="28"/>
              </w:rPr>
              <w:t>Соисполнители Подпрограммы</w:t>
            </w: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администрация города Ставрополя в лице управления по информационной политике и массовым коммуникациям администрации города Ставрополя</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r w:rsidRPr="00940B19">
              <w:rPr>
                <w:rFonts w:ascii="Times New Roman" w:hAnsi="Times New Roman" w:cs="Times New Roman"/>
                <w:sz w:val="28"/>
                <w:szCs w:val="28"/>
              </w:rPr>
              <w:t>Участники Подпрограммы</w:t>
            </w: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муниципальные бюджетные учреждения физкультурно-спортивной направленности города Ставрополя;</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физкультурно-спортивные организации города Ставрополя (по согласованию)</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r w:rsidRPr="00940B19">
              <w:rPr>
                <w:rFonts w:ascii="Times New Roman" w:hAnsi="Times New Roman" w:cs="Times New Roman"/>
                <w:sz w:val="28"/>
                <w:szCs w:val="28"/>
              </w:rPr>
              <w:t>Задачи Подпрограммы</w:t>
            </w: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популяризация физической культуры и спорта среди различных категорий населения города Ставрополя</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r w:rsidRPr="00940B19">
              <w:rPr>
                <w:rFonts w:ascii="Times New Roman" w:hAnsi="Times New Roman" w:cs="Times New Roman"/>
                <w:sz w:val="28"/>
                <w:szCs w:val="28"/>
              </w:rPr>
              <w:t>Показатели решения задач Подпрограммы</w:t>
            </w: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количество присвоенных спортивных разрядов, спортивных званий спортсменам и квалификационных категорий спортивным судьям города Ставрополя;</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количество физкультурных и спортивных мероприятий, проведенных на территории </w:t>
            </w:r>
            <w:r w:rsidRPr="00940B19">
              <w:rPr>
                <w:rFonts w:ascii="Times New Roman" w:hAnsi="Times New Roman" w:cs="Times New Roman"/>
                <w:sz w:val="28"/>
                <w:szCs w:val="28"/>
              </w:rPr>
              <w:lastRenderedPageBreak/>
              <w:t>города Ставрополя;</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количество физкультурных и спортивных мероприятий регионального, всероссийского и международного уровней, в которых приняли участие сборные команды и спортсмены города Ставрополя;</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численность призеров соревнований от общего количества спортсменов, направленных на соревнования;</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количество подготовленных спортсменов-парашютистов начального обучения;</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количество публикаций спортивной тематики в средствах массовой информации;</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количество человек, участвующих в семинарах, конференциях и курсах повышения квалификации работников отрасли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Физическая культура и спорт</w:t>
            </w:r>
            <w:r w:rsidR="00940B19" w:rsidRPr="00940B19">
              <w:rPr>
                <w:rFonts w:ascii="Times New Roman" w:hAnsi="Times New Roman" w:cs="Times New Roman"/>
                <w:sz w:val="28"/>
                <w:szCs w:val="28"/>
              </w:rPr>
              <w:t>»</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r w:rsidRPr="00940B19">
              <w:rPr>
                <w:rFonts w:ascii="Times New Roman" w:hAnsi="Times New Roman" w:cs="Times New Roman"/>
                <w:sz w:val="28"/>
                <w:szCs w:val="28"/>
              </w:rPr>
              <w:t>Сроки реализации Подпрограммы</w:t>
            </w:r>
          </w:p>
        </w:tc>
        <w:tc>
          <w:tcPr>
            <w:tcW w:w="5669" w:type="dxa"/>
            <w:tcBorders>
              <w:top w:val="nil"/>
              <w:left w:val="nil"/>
              <w:bottom w:val="nil"/>
              <w:right w:val="nil"/>
            </w:tcBorders>
          </w:tcPr>
          <w:p w:rsidR="00A822C9" w:rsidRPr="00940B19" w:rsidRDefault="00A822C9" w:rsidP="007940B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202</w:t>
            </w:r>
            <w:r w:rsidR="007940B4">
              <w:rPr>
                <w:rFonts w:ascii="Times New Roman" w:hAnsi="Times New Roman" w:cs="Times New Roman"/>
                <w:sz w:val="28"/>
                <w:szCs w:val="28"/>
              </w:rPr>
              <w:t>3 - 2028</w:t>
            </w:r>
            <w:r w:rsidRPr="00940B19">
              <w:rPr>
                <w:rFonts w:ascii="Times New Roman" w:hAnsi="Times New Roman" w:cs="Times New Roman"/>
                <w:sz w:val="28"/>
                <w:szCs w:val="28"/>
              </w:rPr>
              <w:t xml:space="preserve"> годы</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r w:rsidRPr="00940B19">
              <w:rPr>
                <w:rFonts w:ascii="Times New Roman" w:hAnsi="Times New Roman" w:cs="Times New Roman"/>
                <w:sz w:val="28"/>
                <w:szCs w:val="28"/>
              </w:rPr>
              <w:t>Объемы и источники финансового обеспечения Подпрограммы</w:t>
            </w:r>
          </w:p>
        </w:tc>
        <w:tc>
          <w:tcPr>
            <w:tcW w:w="5669" w:type="dxa"/>
            <w:tcBorders>
              <w:top w:val="nil"/>
              <w:left w:val="nil"/>
              <w:bottom w:val="nil"/>
              <w:right w:val="nil"/>
            </w:tcBorders>
          </w:tcPr>
          <w:p w:rsidR="00A822C9" w:rsidRPr="00940B19" w:rsidRDefault="00A822C9" w:rsidP="0066547F">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объем финансового обеспечения Подпрограммы за счет средств бюдж</w:t>
            </w:r>
            <w:r w:rsidR="0066547F">
              <w:rPr>
                <w:rFonts w:ascii="Times New Roman" w:hAnsi="Times New Roman" w:cs="Times New Roman"/>
                <w:sz w:val="28"/>
                <w:szCs w:val="28"/>
              </w:rPr>
              <w:t>ета города Ставрополя составит 111 3</w:t>
            </w:r>
            <w:r w:rsidR="007940B4">
              <w:rPr>
                <w:rFonts w:ascii="Times New Roman" w:hAnsi="Times New Roman" w:cs="Times New Roman"/>
                <w:sz w:val="28"/>
                <w:szCs w:val="28"/>
              </w:rPr>
              <w:t>72,0</w:t>
            </w:r>
            <w:r w:rsidRPr="00940B19">
              <w:rPr>
                <w:rFonts w:ascii="Times New Roman" w:hAnsi="Times New Roman" w:cs="Times New Roman"/>
                <w:sz w:val="28"/>
                <w:szCs w:val="28"/>
              </w:rPr>
              <w:t>0 тыс. рублей, в том числе по источникам финансового обеспечения, в том числе по годам:</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7940B4">
            <w:pPr>
              <w:pStyle w:val="ConsPlusNormal"/>
              <w:jc w:val="both"/>
              <w:rPr>
                <w:rFonts w:ascii="Times New Roman" w:hAnsi="Times New Roman" w:cs="Times New Roman"/>
                <w:sz w:val="28"/>
                <w:szCs w:val="28"/>
              </w:rPr>
            </w:pPr>
            <w:r>
              <w:rPr>
                <w:rFonts w:ascii="Times New Roman" w:hAnsi="Times New Roman" w:cs="Times New Roman"/>
                <w:sz w:val="28"/>
                <w:szCs w:val="28"/>
              </w:rPr>
              <w:t>2023</w:t>
            </w:r>
            <w:r w:rsidR="0066547F">
              <w:rPr>
                <w:rFonts w:ascii="Times New Roman" w:hAnsi="Times New Roman" w:cs="Times New Roman"/>
                <w:sz w:val="28"/>
                <w:szCs w:val="28"/>
              </w:rPr>
              <w:t xml:space="preserve"> год - 1856</w:t>
            </w:r>
            <w:r>
              <w:rPr>
                <w:rFonts w:ascii="Times New Roman" w:hAnsi="Times New Roman" w:cs="Times New Roman"/>
                <w:sz w:val="28"/>
                <w:szCs w:val="28"/>
              </w:rPr>
              <w:t>2,0</w:t>
            </w:r>
            <w:r w:rsidRPr="00940B19">
              <w:rPr>
                <w:rFonts w:ascii="Times New Roman" w:hAnsi="Times New Roman" w:cs="Times New Roman"/>
                <w:sz w:val="28"/>
                <w:szCs w:val="28"/>
              </w:rPr>
              <w:t>0</w:t>
            </w:r>
            <w:r>
              <w:rPr>
                <w:rFonts w:ascii="Times New Roman" w:hAnsi="Times New Roman" w:cs="Times New Roman"/>
                <w:sz w:val="28"/>
                <w:szCs w:val="28"/>
              </w:rPr>
              <w:t xml:space="preserve"> </w:t>
            </w:r>
            <w:r w:rsidR="00A822C9" w:rsidRPr="00940B19">
              <w:rPr>
                <w:rFonts w:ascii="Times New Roman" w:hAnsi="Times New Roman" w:cs="Times New Roman"/>
                <w:sz w:val="28"/>
                <w:szCs w:val="28"/>
              </w:rPr>
              <w:t>тыс. рублей;</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7940B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202</w:t>
            </w:r>
            <w:r w:rsidR="007940B4">
              <w:rPr>
                <w:rFonts w:ascii="Times New Roman" w:hAnsi="Times New Roman" w:cs="Times New Roman"/>
                <w:sz w:val="28"/>
                <w:szCs w:val="28"/>
              </w:rPr>
              <w:t>4</w:t>
            </w:r>
            <w:r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1856</w:t>
            </w:r>
            <w:r w:rsidR="007940B4">
              <w:rPr>
                <w:rFonts w:ascii="Times New Roman" w:hAnsi="Times New Roman" w:cs="Times New Roman"/>
                <w:sz w:val="28"/>
                <w:szCs w:val="28"/>
              </w:rPr>
              <w:t>2,0</w:t>
            </w:r>
            <w:r w:rsidR="007940B4" w:rsidRPr="00940B19">
              <w:rPr>
                <w:rFonts w:ascii="Times New Roman" w:hAnsi="Times New Roman" w:cs="Times New Roman"/>
                <w:sz w:val="28"/>
                <w:szCs w:val="28"/>
              </w:rPr>
              <w:t>0</w:t>
            </w:r>
            <w:r w:rsidR="007940B4">
              <w:rPr>
                <w:rFonts w:ascii="Times New Roman" w:hAnsi="Times New Roman" w:cs="Times New Roman"/>
                <w:sz w:val="28"/>
                <w:szCs w:val="28"/>
              </w:rPr>
              <w:t xml:space="preserve"> </w:t>
            </w:r>
            <w:r w:rsidR="007940B4" w:rsidRPr="00940B19">
              <w:rPr>
                <w:rFonts w:ascii="Times New Roman" w:hAnsi="Times New Roman" w:cs="Times New Roman"/>
                <w:sz w:val="28"/>
                <w:szCs w:val="28"/>
              </w:rPr>
              <w:t>тыс. рублей</w:t>
            </w:r>
            <w:r w:rsidRPr="00940B19">
              <w:rPr>
                <w:rFonts w:ascii="Times New Roman" w:hAnsi="Times New Roman" w:cs="Times New Roman"/>
                <w:sz w:val="28"/>
                <w:szCs w:val="28"/>
              </w:rPr>
              <w:t>;</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7940B4">
            <w:pPr>
              <w:pStyle w:val="ConsPlusNormal"/>
              <w:jc w:val="both"/>
              <w:rPr>
                <w:rFonts w:ascii="Times New Roman" w:hAnsi="Times New Roman" w:cs="Times New Roman"/>
                <w:sz w:val="28"/>
                <w:szCs w:val="28"/>
              </w:rPr>
            </w:pPr>
            <w:r>
              <w:rPr>
                <w:rFonts w:ascii="Times New Roman" w:hAnsi="Times New Roman" w:cs="Times New Roman"/>
                <w:sz w:val="28"/>
                <w:szCs w:val="28"/>
              </w:rPr>
              <w:t>2025</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1856</w:t>
            </w:r>
            <w:r>
              <w:rPr>
                <w:rFonts w:ascii="Times New Roman" w:hAnsi="Times New Roman" w:cs="Times New Roman"/>
                <w:sz w:val="28"/>
                <w:szCs w:val="28"/>
              </w:rPr>
              <w:t>2,0</w:t>
            </w:r>
            <w:r w:rsidRPr="00940B19">
              <w:rPr>
                <w:rFonts w:ascii="Times New Roman" w:hAnsi="Times New Roman" w:cs="Times New Roman"/>
                <w:sz w:val="28"/>
                <w:szCs w:val="28"/>
              </w:rPr>
              <w:t>0</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r w:rsidR="00A822C9" w:rsidRPr="00940B19">
              <w:rPr>
                <w:rFonts w:ascii="Times New Roman" w:hAnsi="Times New Roman" w:cs="Times New Roman"/>
                <w:sz w:val="28"/>
                <w:szCs w:val="28"/>
              </w:rPr>
              <w:t>;</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7940B4">
            <w:pPr>
              <w:pStyle w:val="ConsPlusNormal"/>
              <w:jc w:val="both"/>
              <w:rPr>
                <w:rFonts w:ascii="Times New Roman" w:hAnsi="Times New Roman" w:cs="Times New Roman"/>
                <w:sz w:val="28"/>
                <w:szCs w:val="28"/>
              </w:rPr>
            </w:pPr>
            <w:r>
              <w:rPr>
                <w:rFonts w:ascii="Times New Roman" w:hAnsi="Times New Roman" w:cs="Times New Roman"/>
                <w:sz w:val="28"/>
                <w:szCs w:val="28"/>
              </w:rPr>
              <w:t>2026</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1856</w:t>
            </w:r>
            <w:r>
              <w:rPr>
                <w:rFonts w:ascii="Times New Roman" w:hAnsi="Times New Roman" w:cs="Times New Roman"/>
                <w:sz w:val="28"/>
                <w:szCs w:val="28"/>
              </w:rPr>
              <w:t>2,0</w:t>
            </w:r>
            <w:r w:rsidRPr="00940B19">
              <w:rPr>
                <w:rFonts w:ascii="Times New Roman" w:hAnsi="Times New Roman" w:cs="Times New Roman"/>
                <w:sz w:val="28"/>
                <w:szCs w:val="28"/>
              </w:rPr>
              <w:t>0</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r w:rsidR="00A822C9" w:rsidRPr="00940B19">
              <w:rPr>
                <w:rFonts w:ascii="Times New Roman" w:hAnsi="Times New Roman" w:cs="Times New Roman"/>
                <w:sz w:val="28"/>
                <w:szCs w:val="28"/>
              </w:rPr>
              <w:t>;</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7940B4">
            <w:pPr>
              <w:pStyle w:val="ConsPlusNormal"/>
              <w:jc w:val="both"/>
              <w:rPr>
                <w:rFonts w:ascii="Times New Roman" w:hAnsi="Times New Roman" w:cs="Times New Roman"/>
                <w:sz w:val="28"/>
                <w:szCs w:val="28"/>
              </w:rPr>
            </w:pPr>
            <w:r>
              <w:rPr>
                <w:rFonts w:ascii="Times New Roman" w:hAnsi="Times New Roman" w:cs="Times New Roman"/>
                <w:sz w:val="28"/>
                <w:szCs w:val="28"/>
              </w:rPr>
              <w:t>2027</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1856</w:t>
            </w:r>
            <w:r>
              <w:rPr>
                <w:rFonts w:ascii="Times New Roman" w:hAnsi="Times New Roman" w:cs="Times New Roman"/>
                <w:sz w:val="28"/>
                <w:szCs w:val="28"/>
              </w:rPr>
              <w:t>2,0</w:t>
            </w:r>
            <w:r w:rsidRPr="00940B19">
              <w:rPr>
                <w:rFonts w:ascii="Times New Roman" w:hAnsi="Times New Roman" w:cs="Times New Roman"/>
                <w:sz w:val="28"/>
                <w:szCs w:val="28"/>
              </w:rPr>
              <w:t>0</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r w:rsidR="00A822C9" w:rsidRPr="00940B19">
              <w:rPr>
                <w:rFonts w:ascii="Times New Roman" w:hAnsi="Times New Roman" w:cs="Times New Roman"/>
                <w:sz w:val="28"/>
                <w:szCs w:val="28"/>
              </w:rPr>
              <w:t>;</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7940B4">
            <w:pPr>
              <w:pStyle w:val="ConsPlusNormal"/>
              <w:jc w:val="both"/>
              <w:rPr>
                <w:rFonts w:ascii="Times New Roman" w:hAnsi="Times New Roman" w:cs="Times New Roman"/>
                <w:sz w:val="28"/>
                <w:szCs w:val="28"/>
              </w:rPr>
            </w:pPr>
            <w:r>
              <w:rPr>
                <w:rFonts w:ascii="Times New Roman" w:hAnsi="Times New Roman" w:cs="Times New Roman"/>
                <w:sz w:val="28"/>
                <w:szCs w:val="28"/>
              </w:rPr>
              <w:t>2028</w:t>
            </w:r>
            <w:r w:rsidR="00A822C9" w:rsidRPr="00940B19">
              <w:rPr>
                <w:rFonts w:ascii="Times New Roman" w:hAnsi="Times New Roman" w:cs="Times New Roman"/>
                <w:sz w:val="28"/>
                <w:szCs w:val="28"/>
              </w:rPr>
              <w:t xml:space="preserve"> год - </w:t>
            </w:r>
            <w:r w:rsidR="0066547F">
              <w:rPr>
                <w:rFonts w:ascii="Times New Roman" w:hAnsi="Times New Roman" w:cs="Times New Roman"/>
                <w:sz w:val="28"/>
                <w:szCs w:val="28"/>
              </w:rPr>
              <w:t>1856</w:t>
            </w:r>
            <w:r>
              <w:rPr>
                <w:rFonts w:ascii="Times New Roman" w:hAnsi="Times New Roman" w:cs="Times New Roman"/>
                <w:sz w:val="28"/>
                <w:szCs w:val="28"/>
              </w:rPr>
              <w:t>2,0</w:t>
            </w:r>
            <w:r w:rsidRPr="00940B19">
              <w:rPr>
                <w:rFonts w:ascii="Times New Roman" w:hAnsi="Times New Roman" w:cs="Times New Roman"/>
                <w:sz w:val="28"/>
                <w:szCs w:val="28"/>
              </w:rPr>
              <w:t>0</w:t>
            </w:r>
            <w:r>
              <w:rPr>
                <w:rFonts w:ascii="Times New Roman" w:hAnsi="Times New Roman" w:cs="Times New Roman"/>
                <w:sz w:val="28"/>
                <w:szCs w:val="28"/>
              </w:rPr>
              <w:t xml:space="preserve"> </w:t>
            </w:r>
            <w:r w:rsidRPr="00940B19">
              <w:rPr>
                <w:rFonts w:ascii="Times New Roman" w:hAnsi="Times New Roman" w:cs="Times New Roman"/>
                <w:sz w:val="28"/>
                <w:szCs w:val="28"/>
              </w:rPr>
              <w:t>тыс. рублей</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r w:rsidRPr="00940B19">
              <w:rPr>
                <w:rFonts w:ascii="Times New Roman" w:hAnsi="Times New Roman" w:cs="Times New Roman"/>
                <w:sz w:val="28"/>
                <w:szCs w:val="28"/>
              </w:rPr>
              <w:t>Ожидаемые конечные результаты реализации Подпрограммы</w:t>
            </w:r>
          </w:p>
        </w:tc>
        <w:tc>
          <w:tcPr>
            <w:tcW w:w="5669" w:type="dxa"/>
            <w:tcBorders>
              <w:top w:val="nil"/>
              <w:left w:val="nil"/>
              <w:bottom w:val="nil"/>
              <w:right w:val="nil"/>
            </w:tcBorders>
          </w:tcPr>
          <w:p w:rsidR="00A822C9" w:rsidRPr="00940B19" w:rsidRDefault="00A822C9" w:rsidP="007940B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увеличение количества присвоенных спортивных разрядов, спортивных званий спортсменам и квалификационных категорий спортивным судьям города Ставрополя с </w:t>
            </w:r>
            <w:r w:rsidR="007940B4">
              <w:rPr>
                <w:rFonts w:ascii="Times New Roman" w:hAnsi="Times New Roman" w:cs="Times New Roman"/>
                <w:sz w:val="28"/>
                <w:szCs w:val="28"/>
              </w:rPr>
              <w:lastRenderedPageBreak/>
              <w:t>1606</w:t>
            </w:r>
            <w:r w:rsidRPr="00940B19">
              <w:rPr>
                <w:rFonts w:ascii="Times New Roman" w:hAnsi="Times New Roman" w:cs="Times New Roman"/>
                <w:sz w:val="28"/>
                <w:szCs w:val="28"/>
              </w:rPr>
              <w:t xml:space="preserve"> человек</w:t>
            </w:r>
            <w:r w:rsidR="007940B4">
              <w:rPr>
                <w:rFonts w:ascii="Times New Roman" w:hAnsi="Times New Roman" w:cs="Times New Roman"/>
                <w:sz w:val="28"/>
                <w:szCs w:val="28"/>
              </w:rPr>
              <w:t xml:space="preserve"> в 2023 году до 1825 человек в 2028</w:t>
            </w:r>
            <w:r w:rsidRPr="00940B19">
              <w:rPr>
                <w:rFonts w:ascii="Times New Roman" w:hAnsi="Times New Roman" w:cs="Times New Roman"/>
                <w:sz w:val="28"/>
                <w:szCs w:val="28"/>
              </w:rPr>
              <w:t xml:space="preserve"> году;</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4B453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увеличение количества физкультурных и спортивных мероприятий, проведенных на территории города Ставрополя, </w:t>
            </w:r>
            <w:r w:rsidRPr="004B4534">
              <w:rPr>
                <w:rFonts w:ascii="Times New Roman" w:hAnsi="Times New Roman" w:cs="Times New Roman"/>
                <w:sz w:val="28"/>
                <w:szCs w:val="28"/>
              </w:rPr>
              <w:t xml:space="preserve">с </w:t>
            </w:r>
            <w:r w:rsidR="007940B4" w:rsidRPr="004B4534">
              <w:rPr>
                <w:rFonts w:ascii="Times New Roman" w:hAnsi="Times New Roman" w:cs="Times New Roman"/>
                <w:sz w:val="28"/>
                <w:szCs w:val="28"/>
              </w:rPr>
              <w:t>210 мероприятий в 202</w:t>
            </w:r>
            <w:r w:rsidR="009B357D" w:rsidRPr="004B4534">
              <w:rPr>
                <w:rFonts w:ascii="Times New Roman" w:hAnsi="Times New Roman" w:cs="Times New Roman"/>
                <w:sz w:val="28"/>
                <w:szCs w:val="28"/>
              </w:rPr>
              <w:t xml:space="preserve">3 году до </w:t>
            </w:r>
            <w:r w:rsidR="004B4534" w:rsidRPr="004B4534">
              <w:rPr>
                <w:rFonts w:ascii="Times New Roman" w:hAnsi="Times New Roman" w:cs="Times New Roman"/>
                <w:sz w:val="28"/>
                <w:szCs w:val="28"/>
              </w:rPr>
              <w:t>31</w:t>
            </w:r>
            <w:r w:rsidR="007940B4" w:rsidRPr="004B4534">
              <w:rPr>
                <w:rFonts w:ascii="Times New Roman" w:hAnsi="Times New Roman" w:cs="Times New Roman"/>
                <w:sz w:val="28"/>
                <w:szCs w:val="28"/>
              </w:rPr>
              <w:t>0 мероприятий в 2028</w:t>
            </w:r>
            <w:r w:rsidRPr="004B4534">
              <w:rPr>
                <w:rFonts w:ascii="Times New Roman" w:hAnsi="Times New Roman" w:cs="Times New Roman"/>
                <w:sz w:val="28"/>
                <w:szCs w:val="28"/>
              </w:rPr>
              <w:t xml:space="preserve"> году;</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4B453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у</w:t>
            </w:r>
            <w:r w:rsidR="004B4534">
              <w:rPr>
                <w:rFonts w:ascii="Times New Roman" w:hAnsi="Times New Roman" w:cs="Times New Roman"/>
                <w:sz w:val="28"/>
                <w:szCs w:val="28"/>
              </w:rPr>
              <w:t>меньшение</w:t>
            </w:r>
            <w:r w:rsidRPr="00940B19">
              <w:rPr>
                <w:rFonts w:ascii="Times New Roman" w:hAnsi="Times New Roman" w:cs="Times New Roman"/>
                <w:sz w:val="28"/>
                <w:szCs w:val="28"/>
              </w:rPr>
              <w:t xml:space="preserve"> количества физкультурных и спортивных мероприятий регионального, всероссийского и международного уровней, в которых приняли участие сборные команды и спортсмены города Ставрополя, </w:t>
            </w:r>
            <w:r w:rsidRPr="004B4534">
              <w:rPr>
                <w:rFonts w:ascii="Times New Roman" w:hAnsi="Times New Roman" w:cs="Times New Roman"/>
                <w:sz w:val="28"/>
                <w:szCs w:val="28"/>
              </w:rPr>
              <w:t xml:space="preserve">с </w:t>
            </w:r>
            <w:r w:rsidR="007940B4" w:rsidRPr="004B4534">
              <w:rPr>
                <w:rFonts w:ascii="Times New Roman" w:hAnsi="Times New Roman" w:cs="Times New Roman"/>
                <w:sz w:val="28"/>
                <w:szCs w:val="28"/>
              </w:rPr>
              <w:t>190</w:t>
            </w:r>
            <w:r w:rsidRPr="004B4534">
              <w:rPr>
                <w:rFonts w:ascii="Times New Roman" w:hAnsi="Times New Roman" w:cs="Times New Roman"/>
                <w:sz w:val="28"/>
                <w:szCs w:val="28"/>
              </w:rPr>
              <w:t xml:space="preserve"> мероприятий в 202</w:t>
            </w:r>
            <w:r w:rsidR="007940B4" w:rsidRPr="004B4534">
              <w:rPr>
                <w:rFonts w:ascii="Times New Roman" w:hAnsi="Times New Roman" w:cs="Times New Roman"/>
                <w:sz w:val="28"/>
                <w:szCs w:val="28"/>
              </w:rPr>
              <w:t>3</w:t>
            </w:r>
            <w:r w:rsidR="009B357D" w:rsidRPr="004B4534">
              <w:rPr>
                <w:rFonts w:ascii="Times New Roman" w:hAnsi="Times New Roman" w:cs="Times New Roman"/>
                <w:sz w:val="28"/>
                <w:szCs w:val="28"/>
              </w:rPr>
              <w:t xml:space="preserve"> году до </w:t>
            </w:r>
            <w:r w:rsidR="004B4534" w:rsidRPr="004B4534">
              <w:rPr>
                <w:rFonts w:ascii="Times New Roman" w:hAnsi="Times New Roman" w:cs="Times New Roman"/>
                <w:sz w:val="28"/>
                <w:szCs w:val="28"/>
              </w:rPr>
              <w:t>15</w:t>
            </w:r>
            <w:r w:rsidR="007940B4" w:rsidRPr="004B4534">
              <w:rPr>
                <w:rFonts w:ascii="Times New Roman" w:hAnsi="Times New Roman" w:cs="Times New Roman"/>
                <w:sz w:val="28"/>
                <w:szCs w:val="28"/>
              </w:rPr>
              <w:t>0 мероприятий в 2028</w:t>
            </w:r>
            <w:r w:rsidRPr="004B4534">
              <w:rPr>
                <w:rFonts w:ascii="Times New Roman" w:hAnsi="Times New Roman" w:cs="Times New Roman"/>
                <w:sz w:val="28"/>
                <w:szCs w:val="28"/>
              </w:rPr>
              <w:t xml:space="preserve"> году;</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7940B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сохранение численности призеров соревнований от общего количества спортсменов, направленных на соревнования, с 202</w:t>
            </w:r>
            <w:r w:rsidR="007940B4">
              <w:rPr>
                <w:rFonts w:ascii="Times New Roman" w:hAnsi="Times New Roman" w:cs="Times New Roman"/>
                <w:sz w:val="28"/>
                <w:szCs w:val="28"/>
              </w:rPr>
              <w:t>3 года до 2028</w:t>
            </w:r>
            <w:r w:rsidRPr="00940B19">
              <w:rPr>
                <w:rFonts w:ascii="Times New Roman" w:hAnsi="Times New Roman" w:cs="Times New Roman"/>
                <w:sz w:val="28"/>
                <w:szCs w:val="28"/>
              </w:rPr>
              <w:t xml:space="preserve"> года - 15 процентов ежегодно;</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7940B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обеспечение стабильности количества подготовленных спортсменов-парашютистов начального обучения с 202</w:t>
            </w:r>
            <w:r w:rsidR="007940B4">
              <w:rPr>
                <w:rFonts w:ascii="Times New Roman" w:hAnsi="Times New Roman" w:cs="Times New Roman"/>
                <w:sz w:val="28"/>
                <w:szCs w:val="28"/>
              </w:rPr>
              <w:t>3 года до 2028</w:t>
            </w:r>
            <w:r w:rsidRPr="00940B19">
              <w:rPr>
                <w:rFonts w:ascii="Times New Roman" w:hAnsi="Times New Roman" w:cs="Times New Roman"/>
                <w:sz w:val="28"/>
                <w:szCs w:val="28"/>
              </w:rPr>
              <w:t xml:space="preserve"> года - 30 человек ежегодно;</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7940B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увеличение количества публикаций спортивной тематики в ср</w:t>
            </w:r>
            <w:r w:rsidR="00CD6543" w:rsidRPr="00940B19">
              <w:rPr>
                <w:rFonts w:ascii="Times New Roman" w:hAnsi="Times New Roman" w:cs="Times New Roman"/>
                <w:sz w:val="28"/>
                <w:szCs w:val="28"/>
              </w:rPr>
              <w:t xml:space="preserve">едствах массовой информации с </w:t>
            </w:r>
            <w:r w:rsidR="007940B4">
              <w:rPr>
                <w:rFonts w:ascii="Times New Roman" w:hAnsi="Times New Roman" w:cs="Times New Roman"/>
                <w:sz w:val="28"/>
                <w:szCs w:val="28"/>
              </w:rPr>
              <w:t>145</w:t>
            </w:r>
            <w:r w:rsidRPr="00940B19">
              <w:rPr>
                <w:rFonts w:ascii="Times New Roman" w:hAnsi="Times New Roman" w:cs="Times New Roman"/>
                <w:sz w:val="28"/>
                <w:szCs w:val="28"/>
              </w:rPr>
              <w:t xml:space="preserve"> публикации в 202</w:t>
            </w:r>
            <w:r w:rsidR="007940B4">
              <w:rPr>
                <w:rFonts w:ascii="Times New Roman" w:hAnsi="Times New Roman" w:cs="Times New Roman"/>
                <w:sz w:val="28"/>
                <w:szCs w:val="28"/>
              </w:rPr>
              <w:t>3 году до 250 публикаций в 2028</w:t>
            </w:r>
            <w:r w:rsidRPr="00940B19">
              <w:rPr>
                <w:rFonts w:ascii="Times New Roman" w:hAnsi="Times New Roman" w:cs="Times New Roman"/>
                <w:sz w:val="28"/>
                <w:szCs w:val="28"/>
              </w:rPr>
              <w:t xml:space="preserve"> году;</w:t>
            </w:r>
          </w:p>
        </w:tc>
      </w:tr>
      <w:tr w:rsidR="00940B19" w:rsidRPr="00940B19">
        <w:tc>
          <w:tcPr>
            <w:tcW w:w="3402" w:type="dxa"/>
            <w:tcBorders>
              <w:top w:val="nil"/>
              <w:left w:val="nil"/>
              <w:bottom w:val="nil"/>
              <w:right w:val="nil"/>
            </w:tcBorders>
          </w:tcPr>
          <w:p w:rsidR="00A822C9" w:rsidRPr="00940B19" w:rsidRDefault="00A822C9">
            <w:pPr>
              <w:pStyle w:val="ConsPlusNormal"/>
              <w:rPr>
                <w:rFonts w:ascii="Times New Roman" w:hAnsi="Times New Roman" w:cs="Times New Roman"/>
                <w:sz w:val="28"/>
                <w:szCs w:val="28"/>
              </w:rPr>
            </w:pPr>
          </w:p>
        </w:tc>
        <w:tc>
          <w:tcPr>
            <w:tcW w:w="5669" w:type="dxa"/>
            <w:tcBorders>
              <w:top w:val="nil"/>
              <w:left w:val="nil"/>
              <w:bottom w:val="nil"/>
              <w:right w:val="nil"/>
            </w:tcBorders>
          </w:tcPr>
          <w:p w:rsidR="00A822C9" w:rsidRPr="00940B19" w:rsidRDefault="00A822C9" w:rsidP="007940B4">
            <w:pPr>
              <w:pStyle w:val="ConsPlusNormal"/>
              <w:jc w:val="both"/>
              <w:rPr>
                <w:rFonts w:ascii="Times New Roman" w:hAnsi="Times New Roman" w:cs="Times New Roman"/>
                <w:sz w:val="28"/>
                <w:szCs w:val="28"/>
              </w:rPr>
            </w:pPr>
            <w:r w:rsidRPr="00940B19">
              <w:rPr>
                <w:rFonts w:ascii="Times New Roman" w:hAnsi="Times New Roman" w:cs="Times New Roman"/>
                <w:sz w:val="28"/>
                <w:szCs w:val="28"/>
              </w:rPr>
              <w:t xml:space="preserve">увеличение количества участвующих в семинарах, конференциях и курсах повышения квалификации работников отрасли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Физическая культура и спорт</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с </w:t>
            </w:r>
            <w:r w:rsidR="007940B4">
              <w:rPr>
                <w:rFonts w:ascii="Times New Roman" w:hAnsi="Times New Roman" w:cs="Times New Roman"/>
                <w:sz w:val="28"/>
                <w:szCs w:val="28"/>
              </w:rPr>
              <w:t>7</w:t>
            </w:r>
            <w:r w:rsidRPr="00940B19">
              <w:rPr>
                <w:rFonts w:ascii="Times New Roman" w:hAnsi="Times New Roman" w:cs="Times New Roman"/>
                <w:sz w:val="28"/>
                <w:szCs w:val="28"/>
              </w:rPr>
              <w:t xml:space="preserve"> чело</w:t>
            </w:r>
            <w:r w:rsidR="007940B4">
              <w:rPr>
                <w:rFonts w:ascii="Times New Roman" w:hAnsi="Times New Roman" w:cs="Times New Roman"/>
                <w:sz w:val="28"/>
                <w:szCs w:val="28"/>
              </w:rPr>
              <w:t>век в 2023 году до 13 человек в 2028</w:t>
            </w:r>
            <w:r w:rsidRPr="00940B19">
              <w:rPr>
                <w:rFonts w:ascii="Times New Roman" w:hAnsi="Times New Roman" w:cs="Times New Roman"/>
                <w:sz w:val="28"/>
                <w:szCs w:val="28"/>
              </w:rPr>
              <w:t xml:space="preserve"> году</w:t>
            </w:r>
          </w:p>
        </w:tc>
      </w:tr>
    </w:tbl>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t>1. Общая характеристика текущего состояния сферы реализации</w:t>
      </w:r>
    </w:p>
    <w:p w:rsidR="00A822C9" w:rsidRPr="00940B19" w:rsidRDefault="00A822C9" w:rsidP="00940B19">
      <w:pPr>
        <w:pStyle w:val="ConsPlusTitle"/>
        <w:jc w:val="center"/>
        <w:rPr>
          <w:rFonts w:ascii="Times New Roman" w:hAnsi="Times New Roman" w:cs="Times New Roman"/>
          <w:b w:val="0"/>
          <w:sz w:val="28"/>
          <w:szCs w:val="28"/>
        </w:rPr>
      </w:pPr>
      <w:r w:rsidRPr="00940B19">
        <w:rPr>
          <w:rFonts w:ascii="Times New Roman" w:hAnsi="Times New Roman" w:cs="Times New Roman"/>
          <w:b w:val="0"/>
          <w:sz w:val="28"/>
          <w:szCs w:val="28"/>
        </w:rPr>
        <w:t>Подпрограммы и прогноз ее развития</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Одним из основных инструментов реализации цели по созданию условий, обеспечивающих возможность населению города Ставрополя систематически заниматься физической культурой и спортом, и совершенствованию системы спортивной подготовки является выполнение мероприятий по пропаганде </w:t>
      </w:r>
      <w:r w:rsidRPr="00940B19">
        <w:rPr>
          <w:rFonts w:ascii="Times New Roman" w:hAnsi="Times New Roman" w:cs="Times New Roman"/>
          <w:sz w:val="28"/>
          <w:szCs w:val="28"/>
        </w:rPr>
        <w:lastRenderedPageBreak/>
        <w:t>здорового образа жизни и популяризации физической культуры и спорта, которые включают:</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трансляцию новостных телевизионных сюжетов на местных каналах о физической культуре и спорте;</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анонсирование физкультурных и спортивных мероприятий, а также размещение информации об их результатах в средствах массовой информации;</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изготовление и размещение социальной рекламы, посвященной пропаганде здорового образа жизни;</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использование новых возможностей информационно-телекоммуникационной сети </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Интернет</w:t>
      </w:r>
      <w:r w:rsidR="00940B19" w:rsidRPr="00940B19">
        <w:rPr>
          <w:rFonts w:ascii="Times New Roman" w:hAnsi="Times New Roman" w:cs="Times New Roman"/>
          <w:sz w:val="28"/>
          <w:szCs w:val="28"/>
        </w:rPr>
        <w:t>»</w:t>
      </w:r>
      <w:r w:rsidRPr="00940B19">
        <w:rPr>
          <w:rFonts w:ascii="Times New Roman" w:hAnsi="Times New Roman" w:cs="Times New Roman"/>
          <w:sz w:val="28"/>
          <w:szCs w:val="28"/>
        </w:rPr>
        <w:t xml:space="preserve"> через функционирование тематических групп в социальных сетях;</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организацию массовых тематических мероприятий по популяризации физической культуры и спорта с привлечением знаменитых спортсменов и тренеров.</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Для достижения цели Программы необходимо предоставить доступную возможность самореализации в спорте каждому жителю города Ставрополя. Ежегодно в городе Ставрополе организуются массовые физкультурные и спортивные мероприятия среди всех категорий граждан, где каждый имеет возможность принять участие в мероприятиях, соответствующих своему уровню и подготовке. Все городские физкультурные и спортивные мероприятия утверждаются в городском календарном плане физкультурных и спортивных мероприятий</w:t>
      </w:r>
      <w:r w:rsidR="0066547F">
        <w:rPr>
          <w:rFonts w:ascii="Times New Roman" w:hAnsi="Times New Roman" w:cs="Times New Roman"/>
          <w:sz w:val="28"/>
          <w:szCs w:val="28"/>
        </w:rPr>
        <w:t>.</w:t>
      </w:r>
      <w:r w:rsidRPr="00940B19">
        <w:rPr>
          <w:rFonts w:ascii="Times New Roman" w:hAnsi="Times New Roman" w:cs="Times New Roman"/>
          <w:sz w:val="28"/>
          <w:szCs w:val="28"/>
        </w:rPr>
        <w:t xml:space="preserve"> В 20</w:t>
      </w:r>
      <w:r w:rsidR="007940B4">
        <w:rPr>
          <w:rFonts w:ascii="Times New Roman" w:hAnsi="Times New Roman" w:cs="Times New Roman"/>
          <w:sz w:val="28"/>
          <w:szCs w:val="28"/>
        </w:rPr>
        <w:t>21</w:t>
      </w:r>
      <w:r w:rsidRPr="00940B19">
        <w:rPr>
          <w:rFonts w:ascii="Times New Roman" w:hAnsi="Times New Roman" w:cs="Times New Roman"/>
          <w:sz w:val="28"/>
          <w:szCs w:val="28"/>
        </w:rPr>
        <w:t xml:space="preserve"> году городским календарным планом физкультурных и спортивных мероприятий было предусмотрено и проведено </w:t>
      </w:r>
      <w:r w:rsidR="007940B4">
        <w:rPr>
          <w:rFonts w:ascii="Times New Roman" w:hAnsi="Times New Roman" w:cs="Times New Roman"/>
          <w:sz w:val="28"/>
          <w:szCs w:val="28"/>
        </w:rPr>
        <w:t>400</w:t>
      </w:r>
      <w:r w:rsidRPr="00940B19">
        <w:rPr>
          <w:rFonts w:ascii="Times New Roman" w:hAnsi="Times New Roman" w:cs="Times New Roman"/>
          <w:sz w:val="28"/>
          <w:szCs w:val="28"/>
        </w:rPr>
        <w:t xml:space="preserve"> физкультурных </w:t>
      </w:r>
      <w:r w:rsidR="007940B4">
        <w:rPr>
          <w:rFonts w:ascii="Times New Roman" w:hAnsi="Times New Roman" w:cs="Times New Roman"/>
          <w:sz w:val="28"/>
          <w:szCs w:val="28"/>
        </w:rPr>
        <w:t>и спортивных мероприятия</w:t>
      </w:r>
      <w:r w:rsidRPr="009B357D">
        <w:rPr>
          <w:rFonts w:ascii="Times New Roman" w:hAnsi="Times New Roman" w:cs="Times New Roman"/>
          <w:sz w:val="28"/>
          <w:szCs w:val="28"/>
        </w:rPr>
        <w:t xml:space="preserve">, в которых приняли участие </w:t>
      </w:r>
      <w:r w:rsidR="007940B4" w:rsidRPr="009B357D">
        <w:rPr>
          <w:rFonts w:ascii="Times New Roman" w:hAnsi="Times New Roman" w:cs="Times New Roman"/>
          <w:sz w:val="28"/>
          <w:szCs w:val="28"/>
        </w:rPr>
        <w:t>55000</w:t>
      </w:r>
      <w:r w:rsidRPr="009B357D">
        <w:rPr>
          <w:rFonts w:ascii="Times New Roman" w:hAnsi="Times New Roman" w:cs="Times New Roman"/>
          <w:sz w:val="28"/>
          <w:szCs w:val="28"/>
        </w:rPr>
        <w:t xml:space="preserve"> жителей города Ставрополя</w:t>
      </w:r>
      <w:r w:rsidR="0066547F">
        <w:rPr>
          <w:rFonts w:ascii="Times New Roman" w:hAnsi="Times New Roman" w:cs="Times New Roman"/>
          <w:sz w:val="28"/>
          <w:szCs w:val="28"/>
        </w:rPr>
        <w:t>.</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По результатам официальных муниципальных физкультурных и спортивных мероприятий формируются сборные команды города Ставрополя по видам спорта, которые представляют город Ставрополь на соревнованиях регионального уровня. По результатам выступления на региональных соревнованиях формируются сборные команды Ставропольского края по видам спорта. Спортсмены города Ставрополя, включенные в составы сборных команд Ставропольского края, представляют Ставропольский край и город Ставрополь на физкультурных и спортивных мероприятиях межрегионального и всероссийского уровней. Количество кандидатов в составы сборных команд Ставропольского края п</w:t>
      </w:r>
      <w:r w:rsidR="0066547F">
        <w:rPr>
          <w:rFonts w:ascii="Times New Roman" w:hAnsi="Times New Roman" w:cs="Times New Roman"/>
          <w:sz w:val="28"/>
          <w:szCs w:val="28"/>
        </w:rPr>
        <w:t xml:space="preserve">о видам спорта </w:t>
      </w:r>
      <w:r w:rsidRPr="00940B19">
        <w:rPr>
          <w:rFonts w:ascii="Times New Roman" w:hAnsi="Times New Roman" w:cs="Times New Roman"/>
          <w:sz w:val="28"/>
          <w:szCs w:val="28"/>
        </w:rPr>
        <w:t>состав</w:t>
      </w:r>
      <w:r w:rsidR="0066547F">
        <w:rPr>
          <w:rFonts w:ascii="Times New Roman" w:hAnsi="Times New Roman" w:cs="Times New Roman"/>
          <w:sz w:val="28"/>
          <w:szCs w:val="28"/>
        </w:rPr>
        <w:t>ляет</w:t>
      </w:r>
      <w:r w:rsidRPr="00940B19">
        <w:rPr>
          <w:rFonts w:ascii="Times New Roman" w:hAnsi="Times New Roman" w:cs="Times New Roman"/>
          <w:sz w:val="28"/>
          <w:szCs w:val="28"/>
        </w:rPr>
        <w:t xml:space="preserve"> 1</w:t>
      </w:r>
      <w:r w:rsidR="007940B4">
        <w:rPr>
          <w:rFonts w:ascii="Times New Roman" w:hAnsi="Times New Roman" w:cs="Times New Roman"/>
          <w:sz w:val="28"/>
          <w:szCs w:val="28"/>
        </w:rPr>
        <w:t>185 человек</w:t>
      </w:r>
      <w:r w:rsidR="0066547F">
        <w:rPr>
          <w:rFonts w:ascii="Times New Roman" w:hAnsi="Times New Roman" w:cs="Times New Roman"/>
          <w:sz w:val="28"/>
          <w:szCs w:val="28"/>
        </w:rPr>
        <w:t>.</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 xml:space="preserve">В целях обеспечения участия в подготовке спортивного резерва для спортивных сборных команд Ставропольского края, достижения высоких спортивных результатов по базовым видам спорта Ставропольского края, а также дальнейшего развития видов спорта, успешно развивающихся в городе Ставрополе, некоммерческим организациям, осуществляющим деятельность в области физической культуры и спорта на территории города Ставрополя, предоставляется финансовая поддержка в виде субсидий. Спортивные клубы представляют город Ставрополь на всероссийском уровне, в том числе по олимпийским видам спорта, что содействует повышению престижа </w:t>
      </w:r>
      <w:r w:rsidRPr="00940B19">
        <w:rPr>
          <w:rFonts w:ascii="Times New Roman" w:hAnsi="Times New Roman" w:cs="Times New Roman"/>
          <w:sz w:val="28"/>
          <w:szCs w:val="28"/>
        </w:rPr>
        <w:lastRenderedPageBreak/>
        <w:t>спортсменов города Ставрополя в Российской Федерации и мотивирует молодых спортсменов города Ставрополя на повышение спортивного мастерства.</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t>2. Задачи Подпрограммы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Для достижения цели Программы необходимо решение следующих задач Подпрограммы:</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популяризация физической культуры и спорта среди различных категорий населения города Ставрополя.</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t>3. Сроки реализации Подпрограммы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Реализация Подпрограммы рассчитана на 6 лет, с 202</w:t>
      </w:r>
      <w:r w:rsidR="00127251">
        <w:rPr>
          <w:rFonts w:ascii="Times New Roman" w:hAnsi="Times New Roman" w:cs="Times New Roman"/>
          <w:sz w:val="28"/>
          <w:szCs w:val="28"/>
        </w:rPr>
        <w:t>3 года по 2028</w:t>
      </w:r>
      <w:r w:rsidRPr="00940B19">
        <w:rPr>
          <w:rFonts w:ascii="Times New Roman" w:hAnsi="Times New Roman" w:cs="Times New Roman"/>
          <w:sz w:val="28"/>
          <w:szCs w:val="28"/>
        </w:rPr>
        <w:t xml:space="preserve"> год включительно.</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t>4. Перечень и общая характеристика мероприятий Подпрограммы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55473B" w:rsidP="00940B19">
      <w:pPr>
        <w:pStyle w:val="ConsPlusNormal"/>
        <w:ind w:firstLine="540"/>
        <w:jc w:val="both"/>
        <w:rPr>
          <w:rFonts w:ascii="Times New Roman" w:hAnsi="Times New Roman" w:cs="Times New Roman"/>
          <w:sz w:val="28"/>
          <w:szCs w:val="28"/>
        </w:rPr>
      </w:pPr>
      <w:hyperlink w:anchor="P441" w:history="1">
        <w:r w:rsidR="00A822C9" w:rsidRPr="00940B19">
          <w:rPr>
            <w:rFonts w:ascii="Times New Roman" w:hAnsi="Times New Roman" w:cs="Times New Roman"/>
            <w:sz w:val="28"/>
            <w:szCs w:val="28"/>
          </w:rPr>
          <w:t>Перечень</w:t>
        </w:r>
      </w:hyperlink>
      <w:r w:rsidR="00A822C9" w:rsidRPr="00940B19">
        <w:rPr>
          <w:rFonts w:ascii="Times New Roman" w:hAnsi="Times New Roman" w:cs="Times New Roman"/>
          <w:sz w:val="28"/>
          <w:szCs w:val="28"/>
        </w:rPr>
        <w:t xml:space="preserve"> и общая характеристика мероприятий Подпрограммы приведены в приложении 3 к Программе.</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t>5. Ресурсное обеспечение Подпрограммы</w:t>
      </w:r>
    </w:p>
    <w:p w:rsidR="00A822C9" w:rsidRPr="00940B19" w:rsidRDefault="00A822C9" w:rsidP="00940B19">
      <w:pPr>
        <w:pStyle w:val="ConsPlusNormal"/>
        <w:jc w:val="both"/>
        <w:rPr>
          <w:rFonts w:ascii="Times New Roman" w:hAnsi="Times New Roman" w:cs="Times New Roman"/>
          <w:sz w:val="28"/>
          <w:szCs w:val="28"/>
        </w:rPr>
      </w:pPr>
    </w:p>
    <w:p w:rsidR="00127251" w:rsidRPr="00940B19" w:rsidRDefault="00127251" w:rsidP="00127251">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Объем финансовых средств на реализацию подпрограммы «Развитие физической культуры и спорта, пропаганда здорового образа жизни» за счет средств бюджет</w:t>
      </w:r>
      <w:r w:rsidR="0066547F">
        <w:rPr>
          <w:rFonts w:ascii="Times New Roman" w:hAnsi="Times New Roman" w:cs="Times New Roman"/>
          <w:sz w:val="28"/>
          <w:szCs w:val="28"/>
        </w:rPr>
        <w:t>а города Ставрополя составляет 111 3</w:t>
      </w:r>
      <w:r>
        <w:rPr>
          <w:rFonts w:ascii="Times New Roman" w:hAnsi="Times New Roman" w:cs="Times New Roman"/>
          <w:sz w:val="28"/>
          <w:szCs w:val="28"/>
        </w:rPr>
        <w:t>72,0</w:t>
      </w:r>
      <w:r w:rsidRPr="00940B19">
        <w:rPr>
          <w:rFonts w:ascii="Times New Roman" w:hAnsi="Times New Roman" w:cs="Times New Roman"/>
          <w:sz w:val="28"/>
          <w:szCs w:val="28"/>
        </w:rPr>
        <w:t>0 тыс. рублей, в том числе по годам:</w:t>
      </w:r>
    </w:p>
    <w:p w:rsidR="00127251" w:rsidRPr="00940B19" w:rsidRDefault="00127251" w:rsidP="001272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2023</w:t>
      </w:r>
      <w:r w:rsidR="0066547F">
        <w:rPr>
          <w:rFonts w:ascii="Times New Roman" w:hAnsi="Times New Roman" w:cs="Times New Roman"/>
          <w:sz w:val="28"/>
          <w:szCs w:val="28"/>
        </w:rPr>
        <w:t xml:space="preserve"> год - 1856</w:t>
      </w:r>
      <w:r>
        <w:rPr>
          <w:rFonts w:ascii="Times New Roman" w:hAnsi="Times New Roman" w:cs="Times New Roman"/>
          <w:sz w:val="28"/>
          <w:szCs w:val="28"/>
        </w:rPr>
        <w:t>2,0</w:t>
      </w:r>
      <w:r w:rsidRPr="00940B19">
        <w:rPr>
          <w:rFonts w:ascii="Times New Roman" w:hAnsi="Times New Roman" w:cs="Times New Roman"/>
          <w:sz w:val="28"/>
          <w:szCs w:val="28"/>
        </w:rPr>
        <w:t>0 тыс. рублей;</w:t>
      </w:r>
    </w:p>
    <w:p w:rsidR="00127251" w:rsidRPr="00940B19" w:rsidRDefault="00127251" w:rsidP="001272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2024</w:t>
      </w:r>
      <w:r w:rsidR="0066547F">
        <w:rPr>
          <w:rFonts w:ascii="Times New Roman" w:hAnsi="Times New Roman" w:cs="Times New Roman"/>
          <w:sz w:val="28"/>
          <w:szCs w:val="28"/>
        </w:rPr>
        <w:t xml:space="preserve"> год - 1856</w:t>
      </w:r>
      <w:r>
        <w:rPr>
          <w:rFonts w:ascii="Times New Roman" w:hAnsi="Times New Roman" w:cs="Times New Roman"/>
          <w:sz w:val="28"/>
          <w:szCs w:val="28"/>
        </w:rPr>
        <w:t>2,0</w:t>
      </w:r>
      <w:r w:rsidRPr="00940B19">
        <w:rPr>
          <w:rFonts w:ascii="Times New Roman" w:hAnsi="Times New Roman" w:cs="Times New Roman"/>
          <w:sz w:val="28"/>
          <w:szCs w:val="28"/>
        </w:rPr>
        <w:t>0 тыс. рублей;</w:t>
      </w:r>
    </w:p>
    <w:p w:rsidR="00127251" w:rsidRPr="00940B19" w:rsidRDefault="00127251" w:rsidP="001272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2025</w:t>
      </w:r>
      <w:r w:rsidR="0066547F">
        <w:rPr>
          <w:rFonts w:ascii="Times New Roman" w:hAnsi="Times New Roman" w:cs="Times New Roman"/>
          <w:sz w:val="28"/>
          <w:szCs w:val="28"/>
        </w:rPr>
        <w:t xml:space="preserve"> год - 1856</w:t>
      </w:r>
      <w:r>
        <w:rPr>
          <w:rFonts w:ascii="Times New Roman" w:hAnsi="Times New Roman" w:cs="Times New Roman"/>
          <w:sz w:val="28"/>
          <w:szCs w:val="28"/>
        </w:rPr>
        <w:t>2,0</w:t>
      </w:r>
      <w:r w:rsidRPr="00940B19">
        <w:rPr>
          <w:rFonts w:ascii="Times New Roman" w:hAnsi="Times New Roman" w:cs="Times New Roman"/>
          <w:sz w:val="28"/>
          <w:szCs w:val="28"/>
        </w:rPr>
        <w:t>0 тыс. рублей;</w:t>
      </w:r>
    </w:p>
    <w:p w:rsidR="00127251" w:rsidRPr="00940B19" w:rsidRDefault="00127251" w:rsidP="001272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2026</w:t>
      </w:r>
      <w:r w:rsidR="0066547F">
        <w:rPr>
          <w:rFonts w:ascii="Times New Roman" w:hAnsi="Times New Roman" w:cs="Times New Roman"/>
          <w:sz w:val="28"/>
          <w:szCs w:val="28"/>
        </w:rPr>
        <w:t xml:space="preserve"> год - 1856</w:t>
      </w:r>
      <w:r>
        <w:rPr>
          <w:rFonts w:ascii="Times New Roman" w:hAnsi="Times New Roman" w:cs="Times New Roman"/>
          <w:sz w:val="28"/>
          <w:szCs w:val="28"/>
        </w:rPr>
        <w:t>2,0</w:t>
      </w:r>
      <w:r w:rsidRPr="00940B19">
        <w:rPr>
          <w:rFonts w:ascii="Times New Roman" w:hAnsi="Times New Roman" w:cs="Times New Roman"/>
          <w:sz w:val="28"/>
          <w:szCs w:val="28"/>
        </w:rPr>
        <w:t>0 тыс. рублей;</w:t>
      </w:r>
    </w:p>
    <w:p w:rsidR="00127251" w:rsidRPr="00940B19" w:rsidRDefault="00127251" w:rsidP="001272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2027</w:t>
      </w:r>
      <w:r w:rsidR="0066547F">
        <w:rPr>
          <w:rFonts w:ascii="Times New Roman" w:hAnsi="Times New Roman" w:cs="Times New Roman"/>
          <w:sz w:val="28"/>
          <w:szCs w:val="28"/>
        </w:rPr>
        <w:t xml:space="preserve"> год - 1856</w:t>
      </w:r>
      <w:r>
        <w:rPr>
          <w:rFonts w:ascii="Times New Roman" w:hAnsi="Times New Roman" w:cs="Times New Roman"/>
          <w:sz w:val="28"/>
          <w:szCs w:val="28"/>
        </w:rPr>
        <w:t>2,0</w:t>
      </w:r>
      <w:r w:rsidRPr="00940B19">
        <w:rPr>
          <w:rFonts w:ascii="Times New Roman" w:hAnsi="Times New Roman" w:cs="Times New Roman"/>
          <w:sz w:val="28"/>
          <w:szCs w:val="28"/>
        </w:rPr>
        <w:t>0 тыс. рублей;</w:t>
      </w:r>
    </w:p>
    <w:p w:rsidR="00127251" w:rsidRDefault="00127251" w:rsidP="001272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2028</w:t>
      </w:r>
      <w:r w:rsidR="0066547F">
        <w:rPr>
          <w:rFonts w:ascii="Times New Roman" w:hAnsi="Times New Roman" w:cs="Times New Roman"/>
          <w:sz w:val="28"/>
          <w:szCs w:val="28"/>
        </w:rPr>
        <w:t xml:space="preserve"> год - 1856</w:t>
      </w:r>
      <w:r>
        <w:rPr>
          <w:rFonts w:ascii="Times New Roman" w:hAnsi="Times New Roman" w:cs="Times New Roman"/>
          <w:sz w:val="28"/>
          <w:szCs w:val="28"/>
        </w:rPr>
        <w:t>2,00 тыс. рублей.</w:t>
      </w: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t>Финансовое обеспечение реализации Подпрограммы осуществляется за счет бюджетных ассигнований бюджета города Ставрополя.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w:t>
      </w:r>
    </w:p>
    <w:p w:rsidR="0066547F" w:rsidRPr="00940B19" w:rsidRDefault="0066547F" w:rsidP="00940B19">
      <w:pPr>
        <w:pStyle w:val="ConsPlusNormal"/>
        <w:jc w:val="both"/>
        <w:rPr>
          <w:rFonts w:ascii="Times New Roman" w:hAnsi="Times New Roman" w:cs="Times New Roman"/>
          <w:sz w:val="28"/>
          <w:szCs w:val="28"/>
        </w:rPr>
      </w:pPr>
    </w:p>
    <w:p w:rsidR="00A822C9" w:rsidRPr="00940B19" w:rsidRDefault="00A822C9" w:rsidP="00940B19">
      <w:pPr>
        <w:pStyle w:val="ConsPlusTitle"/>
        <w:jc w:val="center"/>
        <w:outlineLvl w:val="2"/>
        <w:rPr>
          <w:rFonts w:ascii="Times New Roman" w:hAnsi="Times New Roman" w:cs="Times New Roman"/>
          <w:b w:val="0"/>
          <w:sz w:val="28"/>
          <w:szCs w:val="28"/>
        </w:rPr>
      </w:pPr>
      <w:r w:rsidRPr="00940B19">
        <w:rPr>
          <w:rFonts w:ascii="Times New Roman" w:hAnsi="Times New Roman" w:cs="Times New Roman"/>
          <w:b w:val="0"/>
          <w:sz w:val="28"/>
          <w:szCs w:val="28"/>
        </w:rPr>
        <w:t>6. Система управления реализацией Подпрограммы</w:t>
      </w:r>
    </w:p>
    <w:p w:rsidR="00A822C9" w:rsidRPr="00940B19" w:rsidRDefault="00A822C9" w:rsidP="00940B19">
      <w:pPr>
        <w:pStyle w:val="ConsPlusNormal"/>
        <w:jc w:val="both"/>
        <w:rPr>
          <w:rFonts w:ascii="Times New Roman" w:hAnsi="Times New Roman" w:cs="Times New Roman"/>
          <w:sz w:val="28"/>
          <w:szCs w:val="28"/>
        </w:rPr>
      </w:pPr>
    </w:p>
    <w:p w:rsidR="00A822C9" w:rsidRPr="00940B19" w:rsidRDefault="00A822C9" w:rsidP="00940B19">
      <w:pPr>
        <w:pStyle w:val="ConsPlusNormal"/>
        <w:ind w:firstLine="540"/>
        <w:jc w:val="both"/>
        <w:rPr>
          <w:rFonts w:ascii="Times New Roman" w:hAnsi="Times New Roman" w:cs="Times New Roman"/>
          <w:sz w:val="28"/>
          <w:szCs w:val="28"/>
        </w:rPr>
      </w:pPr>
      <w:r w:rsidRPr="00940B19">
        <w:rPr>
          <w:rFonts w:ascii="Times New Roman" w:hAnsi="Times New Roman" w:cs="Times New Roman"/>
          <w:sz w:val="28"/>
          <w:szCs w:val="28"/>
        </w:rPr>
        <w:lastRenderedPageBreak/>
        <w:t>Текущее управление реализацией и реализация Подпрограммы осуществляется аналогично, как по Программе в целом.</w:t>
      </w:r>
    </w:p>
    <w:p w:rsidR="00940B19" w:rsidRPr="00940B19" w:rsidRDefault="00A822C9" w:rsidP="00940003">
      <w:pPr>
        <w:pStyle w:val="ConsPlusNormal"/>
        <w:jc w:val="center"/>
        <w:outlineLvl w:val="1"/>
        <w:rPr>
          <w:rFonts w:ascii="Times New Roman" w:hAnsi="Times New Roman" w:cs="Times New Roman"/>
          <w:color w:val="FFFFFF" w:themeColor="background1"/>
          <w:sz w:val="28"/>
          <w:szCs w:val="28"/>
        </w:rPr>
        <w:sectPr w:rsidR="00940B19" w:rsidRPr="00940B19" w:rsidSect="00CC5485">
          <w:pgSz w:w="11906" w:h="16838"/>
          <w:pgMar w:top="1134" w:right="566" w:bottom="1134" w:left="1701" w:header="708" w:footer="708" w:gutter="0"/>
          <w:pgNumType w:start="1"/>
          <w:cols w:space="708"/>
          <w:titlePg/>
          <w:docGrid w:linePitch="360"/>
        </w:sectPr>
      </w:pPr>
      <w:r w:rsidRPr="00940B19">
        <w:rPr>
          <w:rFonts w:ascii="Times New Roman" w:hAnsi="Times New Roman" w:cs="Times New Roman"/>
          <w:color w:val="FFFFFF" w:themeColor="background1"/>
          <w:sz w:val="28"/>
          <w:szCs w:val="28"/>
        </w:rPr>
        <w:t>3</w:t>
      </w:r>
    </w:p>
    <w:p w:rsidR="00940B19" w:rsidRPr="00182A67" w:rsidRDefault="00940B19" w:rsidP="00940B19">
      <w:pPr>
        <w:pStyle w:val="ConsPlusNormal"/>
        <w:shd w:val="clear" w:color="auto" w:fill="FFFFFF" w:themeFill="background1"/>
        <w:spacing w:line="240" w:lineRule="exact"/>
        <w:ind w:left="6372" w:firstLine="708"/>
        <w:jc w:val="center"/>
        <w:outlineLvl w:val="2"/>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lastRenderedPageBreak/>
        <w:t xml:space="preserve">  </w:t>
      </w:r>
      <w:r w:rsidRPr="00182A67">
        <w:rPr>
          <w:rFonts w:ascii="Times New Roman" w:hAnsi="Times New Roman" w:cs="Times New Roman"/>
          <w:color w:val="000000" w:themeColor="text1"/>
          <w:sz w:val="28"/>
          <w:szCs w:val="28"/>
        </w:rPr>
        <w:tab/>
      </w:r>
      <w:r w:rsidRPr="00182A67">
        <w:rPr>
          <w:rFonts w:ascii="Times New Roman" w:hAnsi="Times New Roman" w:cs="Times New Roman"/>
          <w:color w:val="000000" w:themeColor="text1"/>
          <w:sz w:val="28"/>
          <w:szCs w:val="28"/>
        </w:rPr>
        <w:tab/>
      </w:r>
      <w:r w:rsidRPr="00182A67">
        <w:rPr>
          <w:rFonts w:ascii="Times New Roman" w:hAnsi="Times New Roman" w:cs="Times New Roman"/>
          <w:color w:val="000000" w:themeColor="text1"/>
          <w:sz w:val="28"/>
          <w:szCs w:val="28"/>
        </w:rPr>
        <w:tab/>
        <w:t xml:space="preserve">  Приложение 3</w:t>
      </w:r>
    </w:p>
    <w:p w:rsidR="00940B19" w:rsidRPr="00182A67" w:rsidRDefault="00940B19" w:rsidP="00940B19">
      <w:pPr>
        <w:pStyle w:val="ConsPlusNormal"/>
        <w:shd w:val="clear" w:color="auto" w:fill="FFFFFF" w:themeFill="background1"/>
        <w:spacing w:line="240" w:lineRule="exact"/>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182A67">
        <w:rPr>
          <w:rFonts w:ascii="Times New Roman" w:hAnsi="Times New Roman" w:cs="Times New Roman"/>
          <w:color w:val="000000" w:themeColor="text1"/>
          <w:sz w:val="28"/>
          <w:szCs w:val="28"/>
        </w:rPr>
        <w:t xml:space="preserve">к  Программе  «Развитие </w:t>
      </w:r>
    </w:p>
    <w:p w:rsidR="00940B19" w:rsidRPr="00182A67" w:rsidRDefault="00940B19" w:rsidP="00940B19">
      <w:pPr>
        <w:pStyle w:val="ConsPlusNormal"/>
        <w:shd w:val="clear" w:color="auto" w:fill="FFFFFF" w:themeFill="background1"/>
        <w:spacing w:line="240" w:lineRule="exact"/>
        <w:ind w:left="9204"/>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физической культуры и </w:t>
      </w:r>
    </w:p>
    <w:p w:rsidR="00940B19" w:rsidRPr="00182A67" w:rsidRDefault="00940B19" w:rsidP="00940B19">
      <w:pPr>
        <w:pStyle w:val="ConsPlusNormal"/>
        <w:shd w:val="clear" w:color="auto" w:fill="FFFFFF" w:themeFill="background1"/>
        <w:spacing w:line="240" w:lineRule="exact"/>
        <w:ind w:left="9204"/>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спорта в городе Ставрополе»</w:t>
      </w:r>
    </w:p>
    <w:p w:rsidR="00940B19" w:rsidRPr="00182A67" w:rsidRDefault="00940B19" w:rsidP="00940B19">
      <w:pPr>
        <w:pStyle w:val="ConsPlusNormal"/>
        <w:shd w:val="clear" w:color="auto" w:fill="FFFFFF" w:themeFill="background1"/>
        <w:spacing w:line="240" w:lineRule="exact"/>
        <w:jc w:val="both"/>
        <w:rPr>
          <w:rFonts w:ascii="Times New Roman" w:hAnsi="Times New Roman" w:cs="Times New Roman"/>
          <w:color w:val="000000" w:themeColor="text1"/>
          <w:sz w:val="28"/>
          <w:szCs w:val="28"/>
        </w:rPr>
      </w:pPr>
    </w:p>
    <w:p w:rsidR="00940B19" w:rsidRPr="00182A67" w:rsidRDefault="00940B19" w:rsidP="00940B19">
      <w:pPr>
        <w:pStyle w:val="ConsPlusTitle"/>
        <w:shd w:val="clear" w:color="auto" w:fill="FFFFFF" w:themeFill="background1"/>
        <w:spacing w:line="240" w:lineRule="exact"/>
        <w:jc w:val="center"/>
        <w:rPr>
          <w:rFonts w:ascii="Times New Roman" w:hAnsi="Times New Roman" w:cs="Times New Roman"/>
          <w:b w:val="0"/>
          <w:bCs/>
          <w:color w:val="000000" w:themeColor="text1"/>
          <w:sz w:val="28"/>
          <w:szCs w:val="28"/>
        </w:rPr>
      </w:pPr>
      <w:r w:rsidRPr="00182A67">
        <w:rPr>
          <w:rFonts w:ascii="Times New Roman" w:hAnsi="Times New Roman" w:cs="Times New Roman"/>
          <w:b w:val="0"/>
          <w:bCs/>
          <w:color w:val="000000" w:themeColor="text1"/>
          <w:sz w:val="28"/>
          <w:szCs w:val="28"/>
        </w:rPr>
        <w:t>ПЕРЕЧЕНЬ И ОБЩАЯ ХАРАКТЕРИСТИКА</w:t>
      </w:r>
    </w:p>
    <w:p w:rsidR="00940B19" w:rsidRPr="00182A67" w:rsidRDefault="00940B19" w:rsidP="00940B19">
      <w:pPr>
        <w:pStyle w:val="ConsPlusTitle"/>
        <w:shd w:val="clear" w:color="auto" w:fill="FFFFFF" w:themeFill="background1"/>
        <w:spacing w:line="240" w:lineRule="exact"/>
        <w:jc w:val="center"/>
        <w:rPr>
          <w:rFonts w:ascii="Times New Roman" w:hAnsi="Times New Roman" w:cs="Times New Roman"/>
          <w:b w:val="0"/>
          <w:bCs/>
          <w:color w:val="000000" w:themeColor="text1"/>
          <w:sz w:val="28"/>
          <w:szCs w:val="28"/>
        </w:rPr>
      </w:pPr>
      <w:r w:rsidRPr="00182A67">
        <w:rPr>
          <w:rFonts w:ascii="Times New Roman" w:hAnsi="Times New Roman" w:cs="Times New Roman"/>
          <w:b w:val="0"/>
          <w:bCs/>
          <w:color w:val="000000" w:themeColor="text1"/>
          <w:sz w:val="28"/>
          <w:szCs w:val="28"/>
        </w:rPr>
        <w:t>основных мероприятий (мероприятий) Программы</w:t>
      </w:r>
    </w:p>
    <w:p w:rsidR="00940B19" w:rsidRDefault="00940B19" w:rsidP="00940B19">
      <w:pPr>
        <w:pStyle w:val="ConsPlusTitle"/>
        <w:shd w:val="clear" w:color="auto" w:fill="FFFFFF" w:themeFill="background1"/>
        <w:spacing w:line="240" w:lineRule="exact"/>
        <w:jc w:val="center"/>
        <w:rPr>
          <w:rFonts w:ascii="Times New Roman" w:hAnsi="Times New Roman" w:cs="Times New Roman"/>
          <w:b w:val="0"/>
          <w:bCs/>
          <w:color w:val="000000" w:themeColor="text1"/>
          <w:sz w:val="28"/>
          <w:szCs w:val="28"/>
        </w:rPr>
      </w:pPr>
      <w:r w:rsidRPr="00182A67">
        <w:rPr>
          <w:rFonts w:ascii="Times New Roman" w:hAnsi="Times New Roman" w:cs="Times New Roman"/>
          <w:b w:val="0"/>
          <w:bCs/>
          <w:color w:val="000000" w:themeColor="text1"/>
          <w:sz w:val="28"/>
          <w:szCs w:val="28"/>
        </w:rPr>
        <w:t>«Развитие физической культуры и спорта в городе Ставрополе»</w:t>
      </w:r>
    </w:p>
    <w:p w:rsidR="00060C6C" w:rsidRPr="00182A67" w:rsidRDefault="00060C6C" w:rsidP="00940B19">
      <w:pPr>
        <w:pStyle w:val="ConsPlusTitle"/>
        <w:shd w:val="clear" w:color="auto" w:fill="FFFFFF" w:themeFill="background1"/>
        <w:spacing w:line="240" w:lineRule="exact"/>
        <w:jc w:val="center"/>
        <w:rPr>
          <w:rFonts w:ascii="Times New Roman" w:hAnsi="Times New Roman" w:cs="Times New Roman"/>
          <w:b w:val="0"/>
          <w:bCs/>
          <w:color w:val="000000" w:themeColor="text1"/>
          <w:sz w:val="28"/>
          <w:szCs w:val="28"/>
        </w:rPr>
      </w:pP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98"/>
        <w:gridCol w:w="1701"/>
        <w:gridCol w:w="1559"/>
        <w:gridCol w:w="738"/>
        <w:gridCol w:w="1105"/>
        <w:gridCol w:w="1134"/>
        <w:gridCol w:w="1275"/>
        <w:gridCol w:w="1134"/>
        <w:gridCol w:w="1134"/>
        <w:gridCol w:w="1276"/>
        <w:gridCol w:w="1910"/>
        <w:gridCol w:w="18"/>
        <w:gridCol w:w="36"/>
      </w:tblGrid>
      <w:tr w:rsidR="00A822C9" w:rsidRPr="00060C6C" w:rsidTr="00B95B7E">
        <w:trPr>
          <w:gridAfter w:val="1"/>
          <w:wAfter w:w="36" w:type="dxa"/>
        </w:trPr>
        <w:tc>
          <w:tcPr>
            <w:tcW w:w="624" w:type="dxa"/>
            <w:vMerge w:val="restart"/>
          </w:tcPr>
          <w:p w:rsidR="00A822C9" w:rsidRPr="00060C6C" w:rsidRDefault="00060C6C">
            <w:pPr>
              <w:pStyle w:val="ConsPlusNormal"/>
              <w:jc w:val="center"/>
              <w:rPr>
                <w:rFonts w:ascii="Times New Roman" w:hAnsi="Times New Roman" w:cs="Times New Roman"/>
                <w:sz w:val="20"/>
              </w:rPr>
            </w:pPr>
            <w:r>
              <w:rPr>
                <w:rFonts w:ascii="Times New Roman" w:hAnsi="Times New Roman" w:cs="Times New Roman"/>
                <w:sz w:val="20"/>
              </w:rPr>
              <w:t>№</w:t>
            </w:r>
            <w:r w:rsidR="00A822C9" w:rsidRPr="00060C6C">
              <w:rPr>
                <w:rFonts w:ascii="Times New Roman" w:hAnsi="Times New Roman" w:cs="Times New Roman"/>
                <w:sz w:val="20"/>
              </w:rPr>
              <w:t xml:space="preserve"> </w:t>
            </w:r>
            <w:proofErr w:type="gramStart"/>
            <w:r w:rsidR="00A822C9" w:rsidRPr="00060C6C">
              <w:rPr>
                <w:rFonts w:ascii="Times New Roman" w:hAnsi="Times New Roman" w:cs="Times New Roman"/>
                <w:sz w:val="20"/>
              </w:rPr>
              <w:t>п</w:t>
            </w:r>
            <w:proofErr w:type="gramEnd"/>
            <w:r w:rsidR="00A822C9" w:rsidRPr="00060C6C">
              <w:rPr>
                <w:rFonts w:ascii="Times New Roman" w:hAnsi="Times New Roman" w:cs="Times New Roman"/>
                <w:sz w:val="20"/>
              </w:rPr>
              <w:t>/п</w:t>
            </w:r>
          </w:p>
        </w:tc>
        <w:tc>
          <w:tcPr>
            <w:tcW w:w="1498" w:type="dxa"/>
            <w:vMerge w:val="restart"/>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Наименование основного мероприятия (мероприятия)</w:t>
            </w:r>
          </w:p>
        </w:tc>
        <w:tc>
          <w:tcPr>
            <w:tcW w:w="1701" w:type="dxa"/>
            <w:vMerge w:val="restart"/>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Ответственный исполнитель, соисполнител</w:t>
            </w:r>
            <w:proofErr w:type="gramStart"/>
            <w:r w:rsidRPr="00060C6C">
              <w:rPr>
                <w:rFonts w:ascii="Times New Roman" w:hAnsi="Times New Roman" w:cs="Times New Roman"/>
                <w:sz w:val="20"/>
              </w:rPr>
              <w:t>ь(</w:t>
            </w:r>
            <w:proofErr w:type="gramEnd"/>
            <w:r w:rsidRPr="00060C6C">
              <w:rPr>
                <w:rFonts w:ascii="Times New Roman" w:hAnsi="Times New Roman" w:cs="Times New Roman"/>
                <w:sz w:val="20"/>
              </w:rPr>
              <w:t>и) Подпрограммы</w:t>
            </w:r>
          </w:p>
        </w:tc>
        <w:tc>
          <w:tcPr>
            <w:tcW w:w="1559" w:type="dxa"/>
            <w:vMerge w:val="restart"/>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Обоснование выделения основного мероприятия (мероприятия)</w:t>
            </w:r>
          </w:p>
        </w:tc>
        <w:tc>
          <w:tcPr>
            <w:tcW w:w="738" w:type="dxa"/>
            <w:vMerge w:val="restart"/>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Срок исполнения (годы)</w:t>
            </w:r>
          </w:p>
        </w:tc>
        <w:tc>
          <w:tcPr>
            <w:tcW w:w="7058" w:type="dxa"/>
            <w:gridSpan w:val="6"/>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Объем и источники финансирования, тыс. руб.</w:t>
            </w:r>
          </w:p>
        </w:tc>
        <w:tc>
          <w:tcPr>
            <w:tcW w:w="1928" w:type="dxa"/>
            <w:gridSpan w:val="2"/>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Взаимосвязь с показателями (индикаторами) Подпрограммы</w:t>
            </w:r>
          </w:p>
        </w:tc>
      </w:tr>
      <w:tr w:rsidR="00A822C9" w:rsidRPr="00060C6C" w:rsidTr="00B95B7E">
        <w:trPr>
          <w:gridAfter w:val="1"/>
          <w:wAfter w:w="36" w:type="dxa"/>
        </w:trPr>
        <w:tc>
          <w:tcPr>
            <w:tcW w:w="624" w:type="dxa"/>
            <w:vMerge/>
          </w:tcPr>
          <w:p w:rsidR="00A822C9" w:rsidRPr="00060C6C" w:rsidRDefault="00A822C9">
            <w:pPr>
              <w:rPr>
                <w:rFonts w:ascii="Times New Roman" w:hAnsi="Times New Roman" w:cs="Times New Roman"/>
                <w:sz w:val="20"/>
                <w:szCs w:val="20"/>
              </w:rPr>
            </w:pPr>
          </w:p>
        </w:tc>
        <w:tc>
          <w:tcPr>
            <w:tcW w:w="1498" w:type="dxa"/>
            <w:vMerge/>
          </w:tcPr>
          <w:p w:rsidR="00A822C9" w:rsidRPr="00060C6C" w:rsidRDefault="00A822C9">
            <w:pPr>
              <w:rPr>
                <w:rFonts w:ascii="Times New Roman" w:hAnsi="Times New Roman" w:cs="Times New Roman"/>
                <w:sz w:val="20"/>
                <w:szCs w:val="20"/>
              </w:rPr>
            </w:pPr>
          </w:p>
        </w:tc>
        <w:tc>
          <w:tcPr>
            <w:tcW w:w="1701" w:type="dxa"/>
            <w:vMerge/>
          </w:tcPr>
          <w:p w:rsidR="00A822C9" w:rsidRPr="00060C6C" w:rsidRDefault="00A822C9">
            <w:pPr>
              <w:rPr>
                <w:rFonts w:ascii="Times New Roman" w:hAnsi="Times New Roman" w:cs="Times New Roman"/>
                <w:sz w:val="20"/>
                <w:szCs w:val="20"/>
              </w:rPr>
            </w:pPr>
          </w:p>
        </w:tc>
        <w:tc>
          <w:tcPr>
            <w:tcW w:w="1559" w:type="dxa"/>
            <w:vMerge/>
          </w:tcPr>
          <w:p w:rsidR="00A822C9" w:rsidRPr="00060C6C" w:rsidRDefault="00A822C9">
            <w:pPr>
              <w:rPr>
                <w:rFonts w:ascii="Times New Roman" w:hAnsi="Times New Roman" w:cs="Times New Roman"/>
                <w:sz w:val="20"/>
                <w:szCs w:val="20"/>
              </w:rPr>
            </w:pPr>
          </w:p>
        </w:tc>
        <w:tc>
          <w:tcPr>
            <w:tcW w:w="738" w:type="dxa"/>
            <w:vMerge/>
          </w:tcPr>
          <w:p w:rsidR="00A822C9" w:rsidRPr="00060C6C" w:rsidRDefault="00A822C9">
            <w:pPr>
              <w:rPr>
                <w:rFonts w:ascii="Times New Roman" w:hAnsi="Times New Roman" w:cs="Times New Roman"/>
                <w:sz w:val="20"/>
                <w:szCs w:val="20"/>
              </w:rPr>
            </w:pPr>
          </w:p>
        </w:tc>
        <w:tc>
          <w:tcPr>
            <w:tcW w:w="1105" w:type="dxa"/>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00A822C9" w:rsidRPr="00060C6C">
              <w:rPr>
                <w:rFonts w:ascii="Times New Roman" w:hAnsi="Times New Roman" w:cs="Times New Roman"/>
                <w:sz w:val="20"/>
              </w:rPr>
              <w:t xml:space="preserve"> г.</w:t>
            </w:r>
          </w:p>
        </w:tc>
        <w:tc>
          <w:tcPr>
            <w:tcW w:w="1134" w:type="dxa"/>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2024</w:t>
            </w:r>
            <w:r w:rsidR="00A822C9" w:rsidRPr="00060C6C">
              <w:rPr>
                <w:rFonts w:ascii="Times New Roman" w:hAnsi="Times New Roman" w:cs="Times New Roman"/>
                <w:sz w:val="20"/>
              </w:rPr>
              <w:t xml:space="preserve"> г.</w:t>
            </w:r>
          </w:p>
        </w:tc>
        <w:tc>
          <w:tcPr>
            <w:tcW w:w="1275" w:type="dxa"/>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2025</w:t>
            </w:r>
            <w:r w:rsidR="00A822C9" w:rsidRPr="00060C6C">
              <w:rPr>
                <w:rFonts w:ascii="Times New Roman" w:hAnsi="Times New Roman" w:cs="Times New Roman"/>
                <w:sz w:val="20"/>
              </w:rPr>
              <w:t xml:space="preserve"> г.</w:t>
            </w:r>
          </w:p>
        </w:tc>
        <w:tc>
          <w:tcPr>
            <w:tcW w:w="1134" w:type="dxa"/>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2026</w:t>
            </w:r>
            <w:r w:rsidR="00A822C9" w:rsidRPr="00060C6C">
              <w:rPr>
                <w:rFonts w:ascii="Times New Roman" w:hAnsi="Times New Roman" w:cs="Times New Roman"/>
                <w:sz w:val="20"/>
              </w:rPr>
              <w:t xml:space="preserve"> г.</w:t>
            </w:r>
          </w:p>
        </w:tc>
        <w:tc>
          <w:tcPr>
            <w:tcW w:w="1134" w:type="dxa"/>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2027</w:t>
            </w:r>
            <w:r w:rsidR="00A822C9" w:rsidRPr="00060C6C">
              <w:rPr>
                <w:rFonts w:ascii="Times New Roman" w:hAnsi="Times New Roman" w:cs="Times New Roman"/>
                <w:sz w:val="20"/>
              </w:rPr>
              <w:t xml:space="preserve"> г.</w:t>
            </w:r>
          </w:p>
        </w:tc>
        <w:tc>
          <w:tcPr>
            <w:tcW w:w="1276" w:type="dxa"/>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2028</w:t>
            </w:r>
            <w:r w:rsidR="00A822C9" w:rsidRPr="00060C6C">
              <w:rPr>
                <w:rFonts w:ascii="Times New Roman" w:hAnsi="Times New Roman" w:cs="Times New Roman"/>
                <w:sz w:val="20"/>
              </w:rPr>
              <w:t xml:space="preserve"> г.</w:t>
            </w:r>
          </w:p>
        </w:tc>
        <w:tc>
          <w:tcPr>
            <w:tcW w:w="1928" w:type="dxa"/>
            <w:gridSpan w:val="2"/>
          </w:tcPr>
          <w:p w:rsidR="00A822C9" w:rsidRPr="00060C6C" w:rsidRDefault="00A822C9">
            <w:pPr>
              <w:rPr>
                <w:rFonts w:ascii="Times New Roman" w:hAnsi="Times New Roman" w:cs="Times New Roman"/>
                <w:sz w:val="20"/>
                <w:szCs w:val="20"/>
              </w:rPr>
            </w:pPr>
          </w:p>
        </w:tc>
      </w:tr>
      <w:tr w:rsidR="00A822C9" w:rsidRPr="00060C6C" w:rsidTr="00B95B7E">
        <w:trPr>
          <w:gridAfter w:val="1"/>
          <w:wAfter w:w="36" w:type="dxa"/>
        </w:trPr>
        <w:tc>
          <w:tcPr>
            <w:tcW w:w="62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w:t>
            </w:r>
          </w:p>
        </w:tc>
        <w:tc>
          <w:tcPr>
            <w:tcW w:w="1498"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2</w:t>
            </w:r>
          </w:p>
        </w:tc>
        <w:tc>
          <w:tcPr>
            <w:tcW w:w="170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3</w:t>
            </w:r>
          </w:p>
        </w:tc>
        <w:tc>
          <w:tcPr>
            <w:tcW w:w="1559"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4</w:t>
            </w:r>
          </w:p>
        </w:tc>
        <w:tc>
          <w:tcPr>
            <w:tcW w:w="738"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5</w:t>
            </w:r>
          </w:p>
        </w:tc>
        <w:tc>
          <w:tcPr>
            <w:tcW w:w="1105"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6</w:t>
            </w:r>
          </w:p>
        </w:tc>
        <w:tc>
          <w:tcPr>
            <w:tcW w:w="113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7</w:t>
            </w:r>
          </w:p>
        </w:tc>
        <w:tc>
          <w:tcPr>
            <w:tcW w:w="1275"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8</w:t>
            </w:r>
          </w:p>
        </w:tc>
        <w:tc>
          <w:tcPr>
            <w:tcW w:w="113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9</w:t>
            </w:r>
          </w:p>
        </w:tc>
        <w:tc>
          <w:tcPr>
            <w:tcW w:w="113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w:t>
            </w:r>
          </w:p>
        </w:tc>
        <w:tc>
          <w:tcPr>
            <w:tcW w:w="1276"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11</w:t>
            </w:r>
          </w:p>
        </w:tc>
        <w:tc>
          <w:tcPr>
            <w:tcW w:w="1928" w:type="dxa"/>
            <w:gridSpan w:val="2"/>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12</w:t>
            </w:r>
          </w:p>
        </w:tc>
      </w:tr>
      <w:tr w:rsidR="00940B19" w:rsidRPr="00060C6C" w:rsidTr="00B95B7E">
        <w:tc>
          <w:tcPr>
            <w:tcW w:w="15142" w:type="dxa"/>
            <w:gridSpan w:val="14"/>
          </w:tcPr>
          <w:p w:rsidR="00A822C9" w:rsidRPr="00060C6C" w:rsidRDefault="00A822C9">
            <w:pPr>
              <w:pStyle w:val="ConsPlusNormal"/>
              <w:jc w:val="center"/>
              <w:outlineLvl w:val="2"/>
              <w:rPr>
                <w:rFonts w:ascii="Times New Roman" w:hAnsi="Times New Roman" w:cs="Times New Roman"/>
                <w:sz w:val="20"/>
              </w:rPr>
            </w:pPr>
            <w:r w:rsidRPr="00060C6C">
              <w:rPr>
                <w:rFonts w:ascii="Times New Roman" w:hAnsi="Times New Roman" w:cs="Times New Roman"/>
                <w:sz w:val="20"/>
              </w:rPr>
              <w:t xml:space="preserve">Программа </w:t>
            </w:r>
            <w:r w:rsidR="00940B19" w:rsidRPr="00060C6C">
              <w:rPr>
                <w:rFonts w:ascii="Times New Roman" w:hAnsi="Times New Roman" w:cs="Times New Roman"/>
                <w:sz w:val="20"/>
              </w:rPr>
              <w:t>«</w:t>
            </w:r>
            <w:r w:rsidRPr="00060C6C">
              <w:rPr>
                <w:rFonts w:ascii="Times New Roman" w:hAnsi="Times New Roman" w:cs="Times New Roman"/>
                <w:sz w:val="20"/>
              </w:rPr>
              <w:t>Развитие физической культуры и спорта в городе Ставрополе</w:t>
            </w:r>
            <w:r w:rsidR="00940B19" w:rsidRPr="00060C6C">
              <w:rPr>
                <w:rFonts w:ascii="Times New Roman" w:hAnsi="Times New Roman" w:cs="Times New Roman"/>
                <w:sz w:val="20"/>
              </w:rPr>
              <w:t>»</w:t>
            </w:r>
          </w:p>
        </w:tc>
      </w:tr>
      <w:tr w:rsidR="00A822C9" w:rsidRPr="00060C6C" w:rsidTr="00B95B7E">
        <w:trPr>
          <w:gridAfter w:val="1"/>
          <w:wAfter w:w="36" w:type="dxa"/>
        </w:trPr>
        <w:tc>
          <w:tcPr>
            <w:tcW w:w="13178" w:type="dxa"/>
            <w:gridSpan w:val="11"/>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Цель. 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tc>
        <w:tc>
          <w:tcPr>
            <w:tcW w:w="1928" w:type="dxa"/>
            <w:gridSpan w:val="2"/>
          </w:tcPr>
          <w:p w:rsidR="00A822C9" w:rsidRPr="00060C6C" w:rsidRDefault="0055473B">
            <w:pPr>
              <w:pStyle w:val="ConsPlusNormal"/>
              <w:rPr>
                <w:rFonts w:ascii="Times New Roman" w:hAnsi="Times New Roman" w:cs="Times New Roman"/>
                <w:sz w:val="20"/>
              </w:rPr>
            </w:pPr>
            <w:hyperlink w:anchor="P750" w:history="1">
              <w:r w:rsidR="00A822C9" w:rsidRPr="00060C6C">
                <w:rPr>
                  <w:rFonts w:ascii="Times New Roman" w:hAnsi="Times New Roman" w:cs="Times New Roman"/>
                  <w:sz w:val="20"/>
                </w:rPr>
                <w:t>пункты 1</w:t>
              </w:r>
            </w:hyperlink>
            <w:r w:rsidR="00A822C9" w:rsidRPr="00060C6C">
              <w:rPr>
                <w:rFonts w:ascii="Times New Roman" w:hAnsi="Times New Roman" w:cs="Times New Roman"/>
                <w:sz w:val="20"/>
              </w:rPr>
              <w:t xml:space="preserve"> - </w:t>
            </w:r>
            <w:hyperlink w:anchor="P772" w:history="1">
              <w:r w:rsidR="00A822C9" w:rsidRPr="00060C6C">
                <w:rPr>
                  <w:rFonts w:ascii="Times New Roman" w:hAnsi="Times New Roman" w:cs="Times New Roman"/>
                  <w:sz w:val="20"/>
                </w:rPr>
                <w:t>3</w:t>
              </w:r>
            </w:hyperlink>
            <w:r w:rsidR="00A822C9" w:rsidRPr="00060C6C">
              <w:rPr>
                <w:rFonts w:ascii="Times New Roman" w:hAnsi="Times New Roman" w:cs="Times New Roman"/>
                <w:sz w:val="20"/>
              </w:rPr>
              <w:t xml:space="preserve"> таблицы приложения 4 к муниципальной программе</w:t>
            </w:r>
          </w:p>
        </w:tc>
      </w:tr>
      <w:tr w:rsidR="00940B19" w:rsidRPr="00060C6C" w:rsidTr="00127251">
        <w:trPr>
          <w:gridAfter w:val="2"/>
          <w:wAfter w:w="54" w:type="dxa"/>
        </w:trPr>
        <w:tc>
          <w:tcPr>
            <w:tcW w:w="15088" w:type="dxa"/>
            <w:gridSpan w:val="12"/>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 xml:space="preserve">Подпрограмма 1. </w:t>
            </w:r>
            <w:r w:rsidR="00940B19" w:rsidRPr="00060C6C">
              <w:rPr>
                <w:rFonts w:ascii="Times New Roman" w:hAnsi="Times New Roman" w:cs="Times New Roman"/>
                <w:sz w:val="20"/>
              </w:rPr>
              <w:t>«</w:t>
            </w:r>
            <w:r w:rsidRPr="00060C6C">
              <w:rPr>
                <w:rFonts w:ascii="Times New Roman" w:hAnsi="Times New Roman" w:cs="Times New Roman"/>
                <w:sz w:val="20"/>
              </w:rPr>
              <w:t>Развитие системы муниципальных бюджетных учреждений физкультурно-спортивной направленности в городе Ставрополе</w:t>
            </w:r>
            <w:r w:rsidR="00940B19" w:rsidRPr="00060C6C">
              <w:rPr>
                <w:rFonts w:ascii="Times New Roman" w:hAnsi="Times New Roman" w:cs="Times New Roman"/>
                <w:sz w:val="20"/>
              </w:rPr>
              <w:t>»</w:t>
            </w:r>
          </w:p>
        </w:tc>
      </w:tr>
      <w:tr w:rsidR="00940B19" w:rsidRPr="00060C6C" w:rsidTr="00127251">
        <w:trPr>
          <w:gridAfter w:val="2"/>
          <w:wAfter w:w="54" w:type="dxa"/>
        </w:trPr>
        <w:tc>
          <w:tcPr>
            <w:tcW w:w="15088" w:type="dxa"/>
            <w:gridSpan w:val="12"/>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Задача 1. Обеспечение деятельности и укрепление материально-технической базы муниципальных бюджетных учреждений физкультурно-спортивной направленности города Ставрополя</w:t>
            </w:r>
          </w:p>
        </w:tc>
      </w:tr>
      <w:tr w:rsidR="00A822C9" w:rsidRPr="00060C6C" w:rsidTr="00340EF9">
        <w:trPr>
          <w:gridAfter w:val="1"/>
          <w:wAfter w:w="36" w:type="dxa"/>
        </w:trPr>
        <w:tc>
          <w:tcPr>
            <w:tcW w:w="2122" w:type="dxa"/>
            <w:gridSpan w:val="2"/>
            <w:vMerge w:val="restart"/>
            <w:tcBorders>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Основное мероприятие 1.</w:t>
            </w:r>
          </w:p>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 xml:space="preserve">Обеспечение деятельности муниципальных бюджетных учреждений спортивной </w:t>
            </w:r>
            <w:r w:rsidRPr="00060C6C">
              <w:rPr>
                <w:rFonts w:ascii="Times New Roman" w:hAnsi="Times New Roman" w:cs="Times New Roman"/>
                <w:sz w:val="20"/>
              </w:rPr>
              <w:lastRenderedPageBreak/>
              <w:t>подготовки города Ставрополя</w:t>
            </w:r>
          </w:p>
        </w:tc>
        <w:tc>
          <w:tcPr>
            <w:tcW w:w="1701" w:type="dxa"/>
            <w:vMerge w:val="restart"/>
            <w:tcBorders>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lastRenderedPageBreak/>
              <w:t>комитет физической культуры и спорта администрации города Ставрополя</w:t>
            </w:r>
          </w:p>
        </w:tc>
        <w:tc>
          <w:tcPr>
            <w:tcW w:w="1559" w:type="dxa"/>
            <w:vMerge w:val="restart"/>
            <w:tcBorders>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 xml:space="preserve">обеспечение выполнения муниципальных заданий муниципальных бюджетных учреждений спортивной </w:t>
            </w:r>
            <w:r w:rsidRPr="00060C6C">
              <w:rPr>
                <w:rFonts w:ascii="Times New Roman" w:hAnsi="Times New Roman" w:cs="Times New Roman"/>
                <w:sz w:val="20"/>
              </w:rPr>
              <w:lastRenderedPageBreak/>
              <w:t>подготовки города Ставрополя</w:t>
            </w:r>
          </w:p>
        </w:tc>
        <w:tc>
          <w:tcPr>
            <w:tcW w:w="7796" w:type="dxa"/>
            <w:gridSpan w:val="7"/>
            <w:tcBorders>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lastRenderedPageBreak/>
              <w:t>бюджет города Ставрополя</w:t>
            </w:r>
          </w:p>
        </w:tc>
        <w:tc>
          <w:tcPr>
            <w:tcW w:w="1928" w:type="dxa"/>
            <w:gridSpan w:val="2"/>
            <w:tcBorders>
              <w:bottom w:val="single" w:sz="4" w:space="0" w:color="auto"/>
            </w:tcBorders>
          </w:tcPr>
          <w:p w:rsidR="00A822C9" w:rsidRPr="00060C6C" w:rsidRDefault="0055473B">
            <w:pPr>
              <w:pStyle w:val="ConsPlusNormal"/>
              <w:rPr>
                <w:rFonts w:ascii="Times New Roman" w:hAnsi="Times New Roman" w:cs="Times New Roman"/>
                <w:sz w:val="20"/>
              </w:rPr>
            </w:pPr>
            <w:hyperlink w:anchor="P812" w:history="1">
              <w:r w:rsidR="00A822C9" w:rsidRPr="00060C6C">
                <w:rPr>
                  <w:rFonts w:ascii="Times New Roman" w:hAnsi="Times New Roman" w:cs="Times New Roman"/>
                  <w:sz w:val="20"/>
                </w:rPr>
                <w:t>пункт 4</w:t>
              </w:r>
            </w:hyperlink>
            <w:r w:rsidR="00A822C9" w:rsidRPr="00060C6C">
              <w:rPr>
                <w:rFonts w:ascii="Times New Roman" w:hAnsi="Times New Roman" w:cs="Times New Roman"/>
                <w:sz w:val="20"/>
              </w:rPr>
              <w:t xml:space="preserve"> таблицы приложения 4 к муниципальной программе</w:t>
            </w:r>
          </w:p>
        </w:tc>
      </w:tr>
      <w:tr w:rsidR="00A822C9" w:rsidRPr="00060C6C" w:rsidTr="00340EF9">
        <w:tblPrEx>
          <w:tblBorders>
            <w:insideH w:val="nil"/>
          </w:tblBorders>
        </w:tblPrEx>
        <w:trPr>
          <w:gridAfter w:val="1"/>
          <w:wAfter w:w="36" w:type="dxa"/>
        </w:trPr>
        <w:tc>
          <w:tcPr>
            <w:tcW w:w="2122" w:type="dxa"/>
            <w:gridSpan w:val="2"/>
            <w:vMerge/>
            <w:tcBorders>
              <w:top w:val="single" w:sz="4" w:space="0" w:color="auto"/>
              <w:bottom w:val="single" w:sz="4" w:space="0" w:color="auto"/>
            </w:tcBorders>
          </w:tcPr>
          <w:p w:rsidR="00A822C9" w:rsidRPr="00060C6C" w:rsidRDefault="00A822C9">
            <w:pP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A822C9" w:rsidRPr="00060C6C" w:rsidRDefault="00A822C9">
            <w:pP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A822C9" w:rsidRPr="00060C6C" w:rsidRDefault="00A822C9">
            <w:pPr>
              <w:rPr>
                <w:rFonts w:ascii="Times New Roman" w:hAnsi="Times New Roman" w:cs="Times New Roman"/>
                <w:sz w:val="20"/>
                <w:szCs w:val="20"/>
              </w:rPr>
            </w:pPr>
          </w:p>
        </w:tc>
        <w:tc>
          <w:tcPr>
            <w:tcW w:w="738"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00A822C9"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sidRPr="00F8384D">
              <w:rPr>
                <w:rFonts w:ascii="Times New Roman" w:hAnsi="Times New Roman" w:cs="Times New Roman"/>
                <w:sz w:val="19"/>
                <w:szCs w:val="19"/>
              </w:rPr>
              <w:t>161 643,06</w:t>
            </w:r>
          </w:p>
        </w:tc>
        <w:tc>
          <w:tcPr>
            <w:tcW w:w="1134"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sidRPr="00F8384D">
              <w:rPr>
                <w:rFonts w:ascii="Times New Roman" w:hAnsi="Times New Roman" w:cs="Times New Roman"/>
                <w:sz w:val="19"/>
                <w:szCs w:val="19"/>
              </w:rPr>
              <w:t>161 643,06</w:t>
            </w:r>
          </w:p>
        </w:tc>
        <w:tc>
          <w:tcPr>
            <w:tcW w:w="1275"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sidRPr="00F8384D">
              <w:rPr>
                <w:rFonts w:ascii="Times New Roman" w:hAnsi="Times New Roman" w:cs="Times New Roman"/>
                <w:sz w:val="19"/>
                <w:szCs w:val="19"/>
              </w:rPr>
              <w:t>161 643,06</w:t>
            </w:r>
          </w:p>
        </w:tc>
        <w:tc>
          <w:tcPr>
            <w:tcW w:w="1134"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sidRPr="00F8384D">
              <w:rPr>
                <w:rFonts w:ascii="Times New Roman" w:hAnsi="Times New Roman" w:cs="Times New Roman"/>
                <w:sz w:val="19"/>
                <w:szCs w:val="19"/>
              </w:rPr>
              <w:t>161 643,06</w:t>
            </w:r>
          </w:p>
        </w:tc>
        <w:tc>
          <w:tcPr>
            <w:tcW w:w="1134"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sidRPr="00F8384D">
              <w:rPr>
                <w:rFonts w:ascii="Times New Roman" w:hAnsi="Times New Roman" w:cs="Times New Roman"/>
                <w:sz w:val="19"/>
                <w:szCs w:val="19"/>
              </w:rPr>
              <w:t>161 643,06</w:t>
            </w:r>
          </w:p>
        </w:tc>
        <w:tc>
          <w:tcPr>
            <w:tcW w:w="1276"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sidRPr="00F8384D">
              <w:rPr>
                <w:rFonts w:ascii="Times New Roman" w:hAnsi="Times New Roman" w:cs="Times New Roman"/>
                <w:sz w:val="19"/>
                <w:szCs w:val="19"/>
              </w:rPr>
              <w:t>161 643,06</w:t>
            </w:r>
          </w:p>
        </w:tc>
        <w:tc>
          <w:tcPr>
            <w:tcW w:w="1928" w:type="dxa"/>
            <w:gridSpan w:val="2"/>
            <w:tcBorders>
              <w:top w:val="single" w:sz="4" w:space="0" w:color="auto"/>
              <w:bottom w:val="single" w:sz="4" w:space="0" w:color="auto"/>
            </w:tcBorders>
          </w:tcPr>
          <w:p w:rsidR="00A822C9" w:rsidRPr="00060C6C" w:rsidRDefault="00A822C9">
            <w:pPr>
              <w:rPr>
                <w:rFonts w:ascii="Times New Roman" w:hAnsi="Times New Roman" w:cs="Times New Roman"/>
                <w:sz w:val="20"/>
                <w:szCs w:val="20"/>
              </w:rPr>
            </w:pPr>
          </w:p>
        </w:tc>
      </w:tr>
      <w:tr w:rsidR="00A822C9" w:rsidRPr="00060C6C" w:rsidTr="00340EF9">
        <w:trPr>
          <w:gridAfter w:val="1"/>
          <w:wAfter w:w="36" w:type="dxa"/>
        </w:trPr>
        <w:tc>
          <w:tcPr>
            <w:tcW w:w="2122" w:type="dxa"/>
            <w:gridSpan w:val="2"/>
            <w:vMerge w:val="restart"/>
            <w:tcBorders>
              <w:top w:val="single" w:sz="4" w:space="0" w:color="auto"/>
              <w:bottom w:val="nil"/>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lastRenderedPageBreak/>
              <w:t>Основное мероприятие 2.</w:t>
            </w:r>
          </w:p>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Обеспечение деятельности муниципальных бюджетных учреждений дополнительного образования города Ставрополя</w:t>
            </w:r>
          </w:p>
        </w:tc>
        <w:tc>
          <w:tcPr>
            <w:tcW w:w="1701" w:type="dxa"/>
            <w:vMerge w:val="restart"/>
            <w:tcBorders>
              <w:top w:val="single" w:sz="4" w:space="0" w:color="auto"/>
              <w:bottom w:val="nil"/>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vMerge w:val="restart"/>
            <w:tcBorders>
              <w:top w:val="single" w:sz="4" w:space="0" w:color="auto"/>
              <w:bottom w:val="nil"/>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обеспечение выполнения муниципальных заданий муниципальных бюджетных учреждений дополнительного образования города Ставрополя</w:t>
            </w:r>
          </w:p>
        </w:tc>
        <w:tc>
          <w:tcPr>
            <w:tcW w:w="738" w:type="dxa"/>
            <w:vMerge w:val="restart"/>
            <w:tcBorders>
              <w:top w:val="single" w:sz="4" w:space="0" w:color="auto"/>
              <w:bottom w:val="nil"/>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7058" w:type="dxa"/>
            <w:gridSpan w:val="6"/>
            <w:tcBorders>
              <w:top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бюджет города Ставрополя</w:t>
            </w:r>
          </w:p>
        </w:tc>
        <w:tc>
          <w:tcPr>
            <w:tcW w:w="1928" w:type="dxa"/>
            <w:gridSpan w:val="2"/>
            <w:tcBorders>
              <w:top w:val="single" w:sz="4" w:space="0" w:color="auto"/>
              <w:bottom w:val="nil"/>
            </w:tcBorders>
          </w:tcPr>
          <w:p w:rsidR="00A822C9" w:rsidRPr="00060C6C" w:rsidRDefault="0055473B">
            <w:pPr>
              <w:pStyle w:val="ConsPlusNormal"/>
              <w:rPr>
                <w:rFonts w:ascii="Times New Roman" w:hAnsi="Times New Roman" w:cs="Times New Roman"/>
                <w:sz w:val="20"/>
              </w:rPr>
            </w:pPr>
            <w:hyperlink w:anchor="P824" w:history="1">
              <w:r w:rsidR="00A822C9" w:rsidRPr="00060C6C">
                <w:rPr>
                  <w:rFonts w:ascii="Times New Roman" w:hAnsi="Times New Roman" w:cs="Times New Roman"/>
                  <w:sz w:val="20"/>
                </w:rPr>
                <w:t>пункты 5</w:t>
              </w:r>
            </w:hyperlink>
            <w:r w:rsidR="00A822C9" w:rsidRPr="00060C6C">
              <w:rPr>
                <w:rFonts w:ascii="Times New Roman" w:hAnsi="Times New Roman" w:cs="Times New Roman"/>
                <w:sz w:val="20"/>
              </w:rPr>
              <w:t xml:space="preserve">, </w:t>
            </w:r>
            <w:hyperlink w:anchor="P847" w:history="1">
              <w:r w:rsidR="00A822C9" w:rsidRPr="00060C6C">
                <w:rPr>
                  <w:rFonts w:ascii="Times New Roman" w:hAnsi="Times New Roman" w:cs="Times New Roman"/>
                  <w:sz w:val="20"/>
                </w:rPr>
                <w:t>7</w:t>
              </w:r>
            </w:hyperlink>
            <w:r w:rsidR="00A822C9" w:rsidRPr="00060C6C">
              <w:rPr>
                <w:rFonts w:ascii="Times New Roman" w:hAnsi="Times New Roman" w:cs="Times New Roman"/>
                <w:sz w:val="20"/>
              </w:rPr>
              <w:t xml:space="preserve"> таблицы приложения 4 к муниципальной программе</w:t>
            </w:r>
          </w:p>
        </w:tc>
      </w:tr>
      <w:tr w:rsidR="00CD0140" w:rsidRPr="00060C6C" w:rsidTr="00B95B7E">
        <w:tblPrEx>
          <w:tblBorders>
            <w:insideH w:val="nil"/>
          </w:tblBorders>
        </w:tblPrEx>
        <w:trPr>
          <w:gridAfter w:val="1"/>
          <w:wAfter w:w="36" w:type="dxa"/>
        </w:trPr>
        <w:tc>
          <w:tcPr>
            <w:tcW w:w="2122" w:type="dxa"/>
            <w:gridSpan w:val="2"/>
            <w:vMerge/>
            <w:tcBorders>
              <w:bottom w:val="nil"/>
            </w:tcBorders>
          </w:tcPr>
          <w:p w:rsidR="00CD0140" w:rsidRPr="00060C6C" w:rsidRDefault="00CD0140" w:rsidP="00CD0140">
            <w:pPr>
              <w:rPr>
                <w:rFonts w:ascii="Times New Roman" w:hAnsi="Times New Roman" w:cs="Times New Roman"/>
                <w:sz w:val="20"/>
                <w:szCs w:val="20"/>
              </w:rPr>
            </w:pPr>
          </w:p>
        </w:tc>
        <w:tc>
          <w:tcPr>
            <w:tcW w:w="1701" w:type="dxa"/>
            <w:vMerge/>
            <w:tcBorders>
              <w:bottom w:val="nil"/>
            </w:tcBorders>
          </w:tcPr>
          <w:p w:rsidR="00CD0140" w:rsidRPr="00060C6C" w:rsidRDefault="00CD0140" w:rsidP="00CD0140">
            <w:pPr>
              <w:rPr>
                <w:rFonts w:ascii="Times New Roman" w:hAnsi="Times New Roman" w:cs="Times New Roman"/>
                <w:sz w:val="20"/>
                <w:szCs w:val="20"/>
              </w:rPr>
            </w:pPr>
          </w:p>
        </w:tc>
        <w:tc>
          <w:tcPr>
            <w:tcW w:w="1559" w:type="dxa"/>
            <w:vMerge/>
            <w:tcBorders>
              <w:bottom w:val="nil"/>
            </w:tcBorders>
          </w:tcPr>
          <w:p w:rsidR="00CD0140" w:rsidRPr="00060C6C" w:rsidRDefault="00CD0140" w:rsidP="00CD0140">
            <w:pPr>
              <w:rPr>
                <w:rFonts w:ascii="Times New Roman" w:hAnsi="Times New Roman" w:cs="Times New Roman"/>
                <w:sz w:val="20"/>
                <w:szCs w:val="20"/>
              </w:rPr>
            </w:pPr>
          </w:p>
        </w:tc>
        <w:tc>
          <w:tcPr>
            <w:tcW w:w="738" w:type="dxa"/>
            <w:vMerge/>
            <w:tcBorders>
              <w:bottom w:val="nil"/>
            </w:tcBorders>
          </w:tcPr>
          <w:p w:rsidR="00CD0140" w:rsidRPr="00060C6C" w:rsidRDefault="00CD0140" w:rsidP="00CD0140">
            <w:pPr>
              <w:rPr>
                <w:rFonts w:ascii="Times New Roman" w:hAnsi="Times New Roman" w:cs="Times New Roman"/>
                <w:sz w:val="20"/>
                <w:szCs w:val="20"/>
              </w:rPr>
            </w:pPr>
          </w:p>
        </w:tc>
        <w:tc>
          <w:tcPr>
            <w:tcW w:w="1105" w:type="dxa"/>
            <w:tcBorders>
              <w:bottom w:val="nil"/>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14 226,90</w:t>
            </w:r>
          </w:p>
        </w:tc>
        <w:tc>
          <w:tcPr>
            <w:tcW w:w="1134" w:type="dxa"/>
            <w:tcBorders>
              <w:bottom w:val="nil"/>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14 226,90</w:t>
            </w:r>
          </w:p>
        </w:tc>
        <w:tc>
          <w:tcPr>
            <w:tcW w:w="1275" w:type="dxa"/>
            <w:tcBorders>
              <w:bottom w:val="nil"/>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14 226,90</w:t>
            </w:r>
          </w:p>
        </w:tc>
        <w:tc>
          <w:tcPr>
            <w:tcW w:w="1134" w:type="dxa"/>
            <w:tcBorders>
              <w:bottom w:val="nil"/>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14 226,90</w:t>
            </w:r>
          </w:p>
        </w:tc>
        <w:tc>
          <w:tcPr>
            <w:tcW w:w="1134" w:type="dxa"/>
            <w:tcBorders>
              <w:bottom w:val="nil"/>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14 226,90</w:t>
            </w:r>
          </w:p>
        </w:tc>
        <w:tc>
          <w:tcPr>
            <w:tcW w:w="1276" w:type="dxa"/>
            <w:tcBorders>
              <w:bottom w:val="nil"/>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14 226,90</w:t>
            </w:r>
          </w:p>
        </w:tc>
        <w:tc>
          <w:tcPr>
            <w:tcW w:w="1928" w:type="dxa"/>
            <w:gridSpan w:val="2"/>
            <w:tcBorders>
              <w:bottom w:val="nil"/>
            </w:tcBorders>
          </w:tcPr>
          <w:p w:rsidR="00CD0140" w:rsidRPr="00060C6C" w:rsidRDefault="00CD0140" w:rsidP="00CD0140">
            <w:pPr>
              <w:rPr>
                <w:rFonts w:ascii="Times New Roman" w:hAnsi="Times New Roman" w:cs="Times New Roman"/>
                <w:sz w:val="20"/>
                <w:szCs w:val="20"/>
              </w:rPr>
            </w:pPr>
          </w:p>
        </w:tc>
      </w:tr>
      <w:tr w:rsidR="00A822C9" w:rsidRPr="00060C6C" w:rsidTr="00B95B7E">
        <w:trPr>
          <w:gridAfter w:val="1"/>
          <w:wAfter w:w="36" w:type="dxa"/>
        </w:trPr>
        <w:tc>
          <w:tcPr>
            <w:tcW w:w="2122" w:type="dxa"/>
            <w:gridSpan w:val="2"/>
            <w:vMerge w:val="restart"/>
            <w:tcBorders>
              <w:bottom w:val="nil"/>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Основное мероприятие 3.</w:t>
            </w:r>
          </w:p>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Обеспечение деятельности центров спортивной подготовки</w:t>
            </w:r>
          </w:p>
        </w:tc>
        <w:tc>
          <w:tcPr>
            <w:tcW w:w="1701" w:type="dxa"/>
            <w:vMerge w:val="restart"/>
            <w:tcBorders>
              <w:bottom w:val="nil"/>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vMerge w:val="restart"/>
            <w:tcBorders>
              <w:bottom w:val="nil"/>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обеспечение выполнения муниципальных заданий муниципальных бюджетных учреждений физкультурно-спортивной направленности города Ставрополя</w:t>
            </w:r>
          </w:p>
        </w:tc>
        <w:tc>
          <w:tcPr>
            <w:tcW w:w="738" w:type="dxa"/>
            <w:vMerge w:val="restart"/>
            <w:tcBorders>
              <w:bottom w:val="nil"/>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7058" w:type="dxa"/>
            <w:gridSpan w:val="6"/>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бюджет города Ставрополя</w:t>
            </w:r>
          </w:p>
        </w:tc>
        <w:tc>
          <w:tcPr>
            <w:tcW w:w="1928" w:type="dxa"/>
            <w:gridSpan w:val="2"/>
            <w:tcBorders>
              <w:bottom w:val="nil"/>
            </w:tcBorders>
          </w:tcPr>
          <w:p w:rsidR="00A822C9" w:rsidRPr="00060C6C" w:rsidRDefault="0055473B">
            <w:pPr>
              <w:pStyle w:val="ConsPlusNormal"/>
              <w:rPr>
                <w:rFonts w:ascii="Times New Roman" w:hAnsi="Times New Roman" w:cs="Times New Roman"/>
                <w:sz w:val="20"/>
              </w:rPr>
            </w:pPr>
            <w:hyperlink w:anchor="P836" w:history="1">
              <w:r w:rsidR="00A822C9" w:rsidRPr="00060C6C">
                <w:rPr>
                  <w:rFonts w:ascii="Times New Roman" w:hAnsi="Times New Roman" w:cs="Times New Roman"/>
                  <w:sz w:val="20"/>
                </w:rPr>
                <w:t>пункт 6</w:t>
              </w:r>
            </w:hyperlink>
            <w:r w:rsidR="00A822C9" w:rsidRPr="00060C6C">
              <w:rPr>
                <w:rFonts w:ascii="Times New Roman" w:hAnsi="Times New Roman" w:cs="Times New Roman"/>
                <w:sz w:val="20"/>
              </w:rPr>
              <w:t xml:space="preserve"> таблицы приложения 4 к муниципальной программе</w:t>
            </w:r>
          </w:p>
        </w:tc>
      </w:tr>
      <w:tr w:rsidR="00CD0140" w:rsidRPr="00060C6C" w:rsidTr="00944254">
        <w:tblPrEx>
          <w:tblBorders>
            <w:insideH w:val="nil"/>
          </w:tblBorders>
        </w:tblPrEx>
        <w:trPr>
          <w:gridAfter w:val="1"/>
          <w:wAfter w:w="36" w:type="dxa"/>
        </w:trPr>
        <w:tc>
          <w:tcPr>
            <w:tcW w:w="2122" w:type="dxa"/>
            <w:gridSpan w:val="2"/>
            <w:vMerge/>
            <w:tcBorders>
              <w:bottom w:val="single" w:sz="4" w:space="0" w:color="auto"/>
            </w:tcBorders>
          </w:tcPr>
          <w:p w:rsidR="00CD0140" w:rsidRPr="00060C6C" w:rsidRDefault="00CD0140" w:rsidP="00CD0140">
            <w:pPr>
              <w:rPr>
                <w:rFonts w:ascii="Times New Roman" w:hAnsi="Times New Roman" w:cs="Times New Roman"/>
                <w:sz w:val="20"/>
                <w:szCs w:val="20"/>
              </w:rPr>
            </w:pPr>
          </w:p>
        </w:tc>
        <w:tc>
          <w:tcPr>
            <w:tcW w:w="1701" w:type="dxa"/>
            <w:vMerge/>
            <w:tcBorders>
              <w:bottom w:val="single" w:sz="4" w:space="0" w:color="auto"/>
            </w:tcBorders>
          </w:tcPr>
          <w:p w:rsidR="00CD0140" w:rsidRPr="00060C6C" w:rsidRDefault="00CD0140" w:rsidP="00CD0140">
            <w:pPr>
              <w:rPr>
                <w:rFonts w:ascii="Times New Roman" w:hAnsi="Times New Roman" w:cs="Times New Roman"/>
                <w:sz w:val="20"/>
                <w:szCs w:val="20"/>
              </w:rPr>
            </w:pPr>
          </w:p>
        </w:tc>
        <w:tc>
          <w:tcPr>
            <w:tcW w:w="1559" w:type="dxa"/>
            <w:vMerge/>
            <w:tcBorders>
              <w:bottom w:val="single" w:sz="4" w:space="0" w:color="auto"/>
            </w:tcBorders>
          </w:tcPr>
          <w:p w:rsidR="00CD0140" w:rsidRPr="00060C6C" w:rsidRDefault="00CD0140" w:rsidP="00CD0140">
            <w:pPr>
              <w:rPr>
                <w:rFonts w:ascii="Times New Roman" w:hAnsi="Times New Roman" w:cs="Times New Roman"/>
                <w:sz w:val="20"/>
                <w:szCs w:val="20"/>
              </w:rPr>
            </w:pPr>
          </w:p>
        </w:tc>
        <w:tc>
          <w:tcPr>
            <w:tcW w:w="738" w:type="dxa"/>
            <w:vMerge/>
            <w:tcBorders>
              <w:bottom w:val="single" w:sz="4" w:space="0" w:color="auto"/>
            </w:tcBorders>
          </w:tcPr>
          <w:p w:rsidR="00CD0140" w:rsidRPr="00060C6C" w:rsidRDefault="00CD0140" w:rsidP="00CD0140">
            <w:pPr>
              <w:rPr>
                <w:rFonts w:ascii="Times New Roman" w:hAnsi="Times New Roman" w:cs="Times New Roman"/>
                <w:sz w:val="20"/>
                <w:szCs w:val="20"/>
              </w:rPr>
            </w:pPr>
          </w:p>
        </w:tc>
        <w:tc>
          <w:tcPr>
            <w:tcW w:w="1105" w:type="dxa"/>
            <w:tcBorders>
              <w:bottom w:val="single" w:sz="4" w:space="0" w:color="auto"/>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3 611,22</w:t>
            </w:r>
          </w:p>
        </w:tc>
        <w:tc>
          <w:tcPr>
            <w:tcW w:w="1134" w:type="dxa"/>
            <w:tcBorders>
              <w:bottom w:val="single" w:sz="4" w:space="0" w:color="auto"/>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3 611,22</w:t>
            </w:r>
          </w:p>
        </w:tc>
        <w:tc>
          <w:tcPr>
            <w:tcW w:w="1275" w:type="dxa"/>
            <w:tcBorders>
              <w:bottom w:val="single" w:sz="4" w:space="0" w:color="auto"/>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3 611,22</w:t>
            </w:r>
          </w:p>
        </w:tc>
        <w:tc>
          <w:tcPr>
            <w:tcW w:w="1134" w:type="dxa"/>
            <w:tcBorders>
              <w:bottom w:val="single" w:sz="4" w:space="0" w:color="auto"/>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3 611,22</w:t>
            </w:r>
          </w:p>
        </w:tc>
        <w:tc>
          <w:tcPr>
            <w:tcW w:w="1134" w:type="dxa"/>
            <w:tcBorders>
              <w:bottom w:val="single" w:sz="4" w:space="0" w:color="auto"/>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3 611,22</w:t>
            </w:r>
          </w:p>
        </w:tc>
        <w:tc>
          <w:tcPr>
            <w:tcW w:w="1276" w:type="dxa"/>
            <w:tcBorders>
              <w:bottom w:val="single" w:sz="4" w:space="0" w:color="auto"/>
            </w:tcBorders>
          </w:tcPr>
          <w:p w:rsidR="00CD0140" w:rsidRPr="00060C6C" w:rsidRDefault="00127251" w:rsidP="00CD0140">
            <w:pPr>
              <w:pStyle w:val="ConsPlusNormal"/>
              <w:jc w:val="center"/>
              <w:rPr>
                <w:rFonts w:ascii="Times New Roman" w:hAnsi="Times New Roman" w:cs="Times New Roman"/>
                <w:sz w:val="20"/>
              </w:rPr>
            </w:pPr>
            <w:r w:rsidRPr="00F8384D">
              <w:rPr>
                <w:rFonts w:ascii="Times New Roman" w:hAnsi="Times New Roman" w:cs="Times New Roman"/>
                <w:sz w:val="20"/>
              </w:rPr>
              <w:t>3 611,22</w:t>
            </w:r>
          </w:p>
        </w:tc>
        <w:tc>
          <w:tcPr>
            <w:tcW w:w="1928" w:type="dxa"/>
            <w:gridSpan w:val="2"/>
            <w:tcBorders>
              <w:bottom w:val="single" w:sz="4" w:space="0" w:color="auto"/>
            </w:tcBorders>
          </w:tcPr>
          <w:p w:rsidR="00CD0140" w:rsidRPr="00060C6C" w:rsidRDefault="00CD0140" w:rsidP="00CD0140">
            <w:pPr>
              <w:rPr>
                <w:rFonts w:ascii="Times New Roman" w:hAnsi="Times New Roman" w:cs="Times New Roman"/>
                <w:sz w:val="20"/>
                <w:szCs w:val="20"/>
              </w:rPr>
            </w:pPr>
          </w:p>
        </w:tc>
      </w:tr>
      <w:tr w:rsidR="0066547F" w:rsidRPr="00060C6C" w:rsidTr="001B58AE">
        <w:tblPrEx>
          <w:tblBorders>
            <w:insideH w:val="nil"/>
          </w:tblBorders>
        </w:tblPrEx>
        <w:trPr>
          <w:gridAfter w:val="1"/>
          <w:wAfter w:w="36" w:type="dxa"/>
          <w:trHeight w:val="318"/>
        </w:trPr>
        <w:tc>
          <w:tcPr>
            <w:tcW w:w="2122" w:type="dxa"/>
            <w:gridSpan w:val="2"/>
            <w:tcBorders>
              <w:top w:val="single" w:sz="4" w:space="0" w:color="auto"/>
              <w:left w:val="single" w:sz="4" w:space="0" w:color="auto"/>
              <w:bottom w:val="single" w:sz="4" w:space="0" w:color="auto"/>
              <w:right w:val="single" w:sz="4" w:space="0" w:color="auto"/>
            </w:tcBorders>
          </w:tcPr>
          <w:p w:rsidR="0066547F" w:rsidRDefault="0066547F" w:rsidP="0066547F">
            <w:pPr>
              <w:spacing w:after="0" w:line="240" w:lineRule="exact"/>
              <w:rPr>
                <w:rFonts w:ascii="Times New Roman" w:hAnsi="Times New Roman" w:cs="Times New Roman"/>
                <w:sz w:val="20"/>
                <w:szCs w:val="20"/>
              </w:rPr>
            </w:pPr>
            <w:r>
              <w:rPr>
                <w:rFonts w:ascii="Times New Roman" w:hAnsi="Times New Roman" w:cs="Times New Roman"/>
                <w:sz w:val="20"/>
                <w:szCs w:val="20"/>
              </w:rPr>
              <w:t>Основное мероприятие 4.</w:t>
            </w:r>
          </w:p>
          <w:p w:rsidR="0066547F" w:rsidRPr="00060C6C" w:rsidRDefault="0066547F" w:rsidP="001B58AE">
            <w:p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Ремонт спортивных объектов </w:t>
            </w:r>
            <w:r w:rsidRPr="00060C6C">
              <w:rPr>
                <w:rFonts w:ascii="Times New Roman" w:hAnsi="Times New Roman" w:cs="Times New Roman"/>
                <w:sz w:val="20"/>
              </w:rPr>
              <w:t>муниципальных бюджетных учреждений</w:t>
            </w:r>
            <w:r>
              <w:rPr>
                <w:rFonts w:ascii="Times New Roman" w:hAnsi="Times New Roman" w:cs="Times New Roman"/>
                <w:sz w:val="20"/>
              </w:rPr>
              <w:t xml:space="preserve"> физкультурно-спортивной направленности города </w:t>
            </w:r>
          </w:p>
        </w:tc>
        <w:tc>
          <w:tcPr>
            <w:tcW w:w="1701" w:type="dxa"/>
            <w:tcBorders>
              <w:top w:val="single" w:sz="4" w:space="0" w:color="auto"/>
              <w:left w:val="single" w:sz="4" w:space="0" w:color="auto"/>
              <w:bottom w:val="single" w:sz="4" w:space="0" w:color="auto"/>
              <w:right w:val="single" w:sz="4" w:space="0" w:color="auto"/>
            </w:tcBorders>
          </w:tcPr>
          <w:p w:rsidR="0066547F" w:rsidRPr="00060C6C" w:rsidRDefault="0066547F" w:rsidP="00CD0140">
            <w:pPr>
              <w:rPr>
                <w:rFonts w:ascii="Times New Roman" w:hAnsi="Times New Roman" w:cs="Times New Roman"/>
                <w:sz w:val="20"/>
                <w:szCs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tcPr>
          <w:p w:rsidR="0066547F" w:rsidRPr="00060C6C" w:rsidRDefault="0066547F" w:rsidP="001B58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приведение в соответствие с эксплуатационными нормами спортивных объектов </w:t>
            </w:r>
            <w:r w:rsidRPr="00060C6C">
              <w:rPr>
                <w:rFonts w:ascii="Times New Roman" w:hAnsi="Times New Roman" w:cs="Times New Roman"/>
                <w:sz w:val="20"/>
              </w:rPr>
              <w:t>муниципальных бюджетных учреждений</w:t>
            </w:r>
            <w:r>
              <w:rPr>
                <w:rFonts w:ascii="Times New Roman" w:hAnsi="Times New Roman" w:cs="Times New Roman"/>
                <w:sz w:val="20"/>
              </w:rPr>
              <w:t xml:space="preserve"> </w:t>
            </w:r>
            <w:r w:rsidR="001B58AE">
              <w:rPr>
                <w:rFonts w:ascii="Times New Roman" w:hAnsi="Times New Roman" w:cs="Times New Roman"/>
                <w:sz w:val="20"/>
              </w:rPr>
              <w:t>ф</w:t>
            </w:r>
            <w:r>
              <w:rPr>
                <w:rFonts w:ascii="Times New Roman" w:hAnsi="Times New Roman" w:cs="Times New Roman"/>
                <w:sz w:val="20"/>
              </w:rPr>
              <w:t>изкультурно-</w:t>
            </w:r>
          </w:p>
        </w:tc>
        <w:tc>
          <w:tcPr>
            <w:tcW w:w="738" w:type="dxa"/>
            <w:tcBorders>
              <w:top w:val="single" w:sz="4" w:space="0" w:color="auto"/>
              <w:left w:val="single" w:sz="4" w:space="0" w:color="auto"/>
              <w:bottom w:val="single" w:sz="4" w:space="0" w:color="auto"/>
              <w:right w:val="single" w:sz="4" w:space="0" w:color="auto"/>
            </w:tcBorders>
          </w:tcPr>
          <w:p w:rsidR="0066547F" w:rsidRPr="00060C6C" w:rsidRDefault="0066547F" w:rsidP="00CD0140">
            <w:pPr>
              <w:rPr>
                <w:rFonts w:ascii="Times New Roman" w:hAnsi="Times New Roman" w:cs="Times New Roman"/>
                <w:sz w:val="20"/>
                <w:szCs w:val="20"/>
              </w:rPr>
            </w:pPr>
            <w:r>
              <w:rPr>
                <w:rFonts w:ascii="Times New Roman" w:hAnsi="Times New Roman" w:cs="Times New Roman"/>
                <w:sz w:val="20"/>
                <w:szCs w:val="20"/>
              </w:rPr>
              <w:t>2023-2028</w:t>
            </w:r>
          </w:p>
        </w:tc>
        <w:tc>
          <w:tcPr>
            <w:tcW w:w="1105" w:type="dxa"/>
            <w:tcBorders>
              <w:top w:val="single" w:sz="4" w:space="0" w:color="auto"/>
              <w:left w:val="single" w:sz="4" w:space="0" w:color="auto"/>
              <w:bottom w:val="single" w:sz="4" w:space="0" w:color="auto"/>
              <w:right w:val="single" w:sz="4" w:space="0" w:color="auto"/>
            </w:tcBorders>
          </w:tcPr>
          <w:p w:rsidR="0066547F" w:rsidRPr="00F8384D" w:rsidRDefault="0066547F" w:rsidP="00CD0140">
            <w:pPr>
              <w:pStyle w:val="ConsPlusNormal"/>
              <w:jc w:val="center"/>
              <w:rPr>
                <w:rFonts w:ascii="Times New Roman" w:hAnsi="Times New Roman" w:cs="Times New Roman"/>
                <w:sz w:val="20"/>
              </w:rPr>
            </w:pPr>
            <w:r>
              <w:rPr>
                <w:rFonts w:ascii="Times New Roman" w:hAnsi="Times New Roman" w:cs="Times New Roman"/>
                <w:sz w:val="20"/>
              </w:rPr>
              <w:t>20 000,00</w:t>
            </w:r>
          </w:p>
        </w:tc>
        <w:tc>
          <w:tcPr>
            <w:tcW w:w="1134" w:type="dxa"/>
            <w:tcBorders>
              <w:top w:val="single" w:sz="4" w:space="0" w:color="auto"/>
              <w:left w:val="single" w:sz="4" w:space="0" w:color="auto"/>
              <w:bottom w:val="single" w:sz="4" w:space="0" w:color="auto"/>
              <w:right w:val="single" w:sz="4" w:space="0" w:color="auto"/>
            </w:tcBorders>
          </w:tcPr>
          <w:p w:rsidR="0066547F" w:rsidRPr="00F8384D" w:rsidRDefault="0066547F" w:rsidP="00CD0140">
            <w:pPr>
              <w:pStyle w:val="ConsPlusNormal"/>
              <w:jc w:val="center"/>
              <w:rPr>
                <w:rFonts w:ascii="Times New Roman" w:hAnsi="Times New Roman" w:cs="Times New Roman"/>
                <w:sz w:val="20"/>
              </w:rPr>
            </w:pPr>
            <w:r>
              <w:rPr>
                <w:rFonts w:ascii="Times New Roman" w:hAnsi="Times New Roman" w:cs="Times New Roman"/>
                <w:sz w:val="20"/>
              </w:rPr>
              <w:t>20 000,00</w:t>
            </w:r>
          </w:p>
        </w:tc>
        <w:tc>
          <w:tcPr>
            <w:tcW w:w="1275" w:type="dxa"/>
            <w:tcBorders>
              <w:top w:val="single" w:sz="4" w:space="0" w:color="auto"/>
              <w:left w:val="single" w:sz="4" w:space="0" w:color="auto"/>
              <w:bottom w:val="single" w:sz="4" w:space="0" w:color="auto"/>
              <w:right w:val="single" w:sz="4" w:space="0" w:color="auto"/>
            </w:tcBorders>
          </w:tcPr>
          <w:p w:rsidR="0066547F" w:rsidRPr="00F8384D" w:rsidRDefault="0066547F" w:rsidP="00CD0140">
            <w:pPr>
              <w:pStyle w:val="ConsPlusNormal"/>
              <w:jc w:val="center"/>
              <w:rPr>
                <w:rFonts w:ascii="Times New Roman" w:hAnsi="Times New Roman" w:cs="Times New Roman"/>
                <w:sz w:val="20"/>
              </w:rPr>
            </w:pPr>
            <w:r>
              <w:rPr>
                <w:rFonts w:ascii="Times New Roman" w:hAnsi="Times New Roman" w:cs="Times New Roman"/>
                <w:sz w:val="20"/>
              </w:rPr>
              <w:t>20 000,00</w:t>
            </w:r>
          </w:p>
        </w:tc>
        <w:tc>
          <w:tcPr>
            <w:tcW w:w="1134" w:type="dxa"/>
            <w:tcBorders>
              <w:top w:val="single" w:sz="4" w:space="0" w:color="auto"/>
              <w:left w:val="single" w:sz="4" w:space="0" w:color="auto"/>
              <w:bottom w:val="single" w:sz="4" w:space="0" w:color="auto"/>
              <w:right w:val="single" w:sz="4" w:space="0" w:color="auto"/>
            </w:tcBorders>
          </w:tcPr>
          <w:p w:rsidR="0066547F" w:rsidRPr="00F8384D" w:rsidRDefault="0066547F" w:rsidP="00CD0140">
            <w:pPr>
              <w:pStyle w:val="ConsPlusNormal"/>
              <w:jc w:val="center"/>
              <w:rPr>
                <w:rFonts w:ascii="Times New Roman" w:hAnsi="Times New Roman" w:cs="Times New Roman"/>
                <w:sz w:val="20"/>
              </w:rPr>
            </w:pPr>
            <w:r>
              <w:rPr>
                <w:rFonts w:ascii="Times New Roman" w:hAnsi="Times New Roman" w:cs="Times New Roman"/>
                <w:sz w:val="20"/>
              </w:rPr>
              <w:t>20 000,00</w:t>
            </w:r>
          </w:p>
        </w:tc>
        <w:tc>
          <w:tcPr>
            <w:tcW w:w="1134" w:type="dxa"/>
            <w:tcBorders>
              <w:top w:val="single" w:sz="4" w:space="0" w:color="auto"/>
              <w:left w:val="single" w:sz="4" w:space="0" w:color="auto"/>
              <w:bottom w:val="single" w:sz="4" w:space="0" w:color="auto"/>
              <w:right w:val="single" w:sz="4" w:space="0" w:color="auto"/>
            </w:tcBorders>
          </w:tcPr>
          <w:p w:rsidR="0066547F" w:rsidRPr="00F8384D" w:rsidRDefault="0066547F" w:rsidP="00CD0140">
            <w:pPr>
              <w:pStyle w:val="ConsPlusNormal"/>
              <w:jc w:val="center"/>
              <w:rPr>
                <w:rFonts w:ascii="Times New Roman" w:hAnsi="Times New Roman" w:cs="Times New Roman"/>
                <w:sz w:val="20"/>
              </w:rPr>
            </w:pPr>
            <w:r>
              <w:rPr>
                <w:rFonts w:ascii="Times New Roman" w:hAnsi="Times New Roman" w:cs="Times New Roman"/>
                <w:sz w:val="20"/>
              </w:rPr>
              <w:t>20 000,00</w:t>
            </w:r>
          </w:p>
        </w:tc>
        <w:tc>
          <w:tcPr>
            <w:tcW w:w="1276" w:type="dxa"/>
            <w:tcBorders>
              <w:top w:val="single" w:sz="4" w:space="0" w:color="auto"/>
              <w:left w:val="single" w:sz="4" w:space="0" w:color="auto"/>
              <w:bottom w:val="single" w:sz="4" w:space="0" w:color="auto"/>
              <w:right w:val="single" w:sz="4" w:space="0" w:color="auto"/>
            </w:tcBorders>
          </w:tcPr>
          <w:p w:rsidR="0066547F" w:rsidRPr="00F8384D" w:rsidRDefault="0066547F" w:rsidP="00CD0140">
            <w:pPr>
              <w:pStyle w:val="ConsPlusNormal"/>
              <w:jc w:val="center"/>
              <w:rPr>
                <w:rFonts w:ascii="Times New Roman" w:hAnsi="Times New Roman" w:cs="Times New Roman"/>
                <w:sz w:val="20"/>
              </w:rPr>
            </w:pPr>
            <w:r>
              <w:rPr>
                <w:rFonts w:ascii="Times New Roman" w:hAnsi="Times New Roman" w:cs="Times New Roman"/>
                <w:sz w:val="20"/>
              </w:rPr>
              <w:t>20 000,00</w:t>
            </w:r>
          </w:p>
        </w:tc>
        <w:tc>
          <w:tcPr>
            <w:tcW w:w="1928" w:type="dxa"/>
            <w:gridSpan w:val="2"/>
            <w:tcBorders>
              <w:top w:val="single" w:sz="4" w:space="0" w:color="auto"/>
              <w:left w:val="single" w:sz="4" w:space="0" w:color="auto"/>
              <w:bottom w:val="single" w:sz="4" w:space="0" w:color="auto"/>
              <w:right w:val="single" w:sz="4" w:space="0" w:color="auto"/>
            </w:tcBorders>
          </w:tcPr>
          <w:p w:rsidR="0066547F" w:rsidRPr="00060C6C" w:rsidRDefault="0066547F" w:rsidP="00CD0140">
            <w:pPr>
              <w:rPr>
                <w:rFonts w:ascii="Times New Roman" w:hAnsi="Times New Roman" w:cs="Times New Roman"/>
                <w:sz w:val="20"/>
                <w:szCs w:val="20"/>
              </w:rPr>
            </w:pPr>
            <w:r>
              <w:rPr>
                <w:rFonts w:ascii="Times New Roman" w:hAnsi="Times New Roman" w:cs="Times New Roman"/>
                <w:sz w:val="20"/>
                <w:szCs w:val="20"/>
              </w:rPr>
              <w:t xml:space="preserve">пункт 3 </w:t>
            </w:r>
            <w:r w:rsidRPr="00060C6C">
              <w:rPr>
                <w:rFonts w:ascii="Times New Roman" w:hAnsi="Times New Roman" w:cs="Times New Roman"/>
                <w:sz w:val="20"/>
              </w:rPr>
              <w:t>таблицы приложения 4 к муниципальной программе</w:t>
            </w:r>
          </w:p>
        </w:tc>
      </w:tr>
      <w:tr w:rsidR="001B58AE" w:rsidRPr="00060C6C" w:rsidTr="00944254">
        <w:tblPrEx>
          <w:tblBorders>
            <w:insideH w:val="nil"/>
          </w:tblBorders>
        </w:tblPrEx>
        <w:trPr>
          <w:gridAfter w:val="1"/>
          <w:wAfter w:w="36" w:type="dxa"/>
        </w:trPr>
        <w:tc>
          <w:tcPr>
            <w:tcW w:w="2122" w:type="dxa"/>
            <w:gridSpan w:val="2"/>
            <w:tcBorders>
              <w:top w:val="single" w:sz="4" w:space="0" w:color="auto"/>
              <w:left w:val="single" w:sz="4" w:space="0" w:color="auto"/>
              <w:bottom w:val="single" w:sz="4" w:space="0" w:color="auto"/>
              <w:right w:val="single" w:sz="4" w:space="0" w:color="auto"/>
            </w:tcBorders>
          </w:tcPr>
          <w:p w:rsidR="001B58AE" w:rsidRDefault="001B58AE" w:rsidP="0066547F">
            <w:pPr>
              <w:spacing w:after="0" w:line="240" w:lineRule="exact"/>
              <w:rPr>
                <w:rFonts w:ascii="Times New Roman" w:hAnsi="Times New Roman" w:cs="Times New Roman"/>
                <w:sz w:val="20"/>
                <w:szCs w:val="20"/>
              </w:rPr>
            </w:pPr>
            <w:r>
              <w:rPr>
                <w:rFonts w:ascii="Times New Roman" w:hAnsi="Times New Roman" w:cs="Times New Roman"/>
                <w:sz w:val="20"/>
              </w:rPr>
              <w:lastRenderedPageBreak/>
              <w:t>Ставрополя</w:t>
            </w:r>
          </w:p>
        </w:tc>
        <w:tc>
          <w:tcPr>
            <w:tcW w:w="1701" w:type="dxa"/>
            <w:tcBorders>
              <w:top w:val="single" w:sz="4" w:space="0" w:color="auto"/>
              <w:left w:val="single" w:sz="4" w:space="0" w:color="auto"/>
              <w:bottom w:val="single" w:sz="4" w:space="0" w:color="auto"/>
              <w:right w:val="single" w:sz="4" w:space="0" w:color="auto"/>
            </w:tcBorders>
          </w:tcPr>
          <w:p w:rsidR="001B58AE" w:rsidRPr="00060C6C" w:rsidRDefault="001B58AE" w:rsidP="00CD0140">
            <w:pPr>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1B58AE" w:rsidRDefault="001B58AE" w:rsidP="00CD0140">
            <w:pPr>
              <w:rPr>
                <w:rFonts w:ascii="Times New Roman" w:hAnsi="Times New Roman" w:cs="Times New Roman"/>
                <w:sz w:val="20"/>
                <w:szCs w:val="20"/>
              </w:rPr>
            </w:pPr>
            <w:r>
              <w:rPr>
                <w:rFonts w:ascii="Times New Roman" w:hAnsi="Times New Roman" w:cs="Times New Roman"/>
                <w:sz w:val="20"/>
              </w:rPr>
              <w:t>спортивной направленности города Ставрополя</w:t>
            </w:r>
          </w:p>
        </w:tc>
        <w:tc>
          <w:tcPr>
            <w:tcW w:w="738" w:type="dxa"/>
            <w:tcBorders>
              <w:top w:val="single" w:sz="4" w:space="0" w:color="auto"/>
              <w:left w:val="single" w:sz="4" w:space="0" w:color="auto"/>
              <w:bottom w:val="single" w:sz="4" w:space="0" w:color="auto"/>
              <w:right w:val="single" w:sz="4" w:space="0" w:color="auto"/>
            </w:tcBorders>
          </w:tcPr>
          <w:p w:rsidR="001B58AE" w:rsidRDefault="001B58AE" w:rsidP="00CD0140">
            <w:pPr>
              <w:rPr>
                <w:rFonts w:ascii="Times New Roman" w:hAnsi="Times New Roman"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B58AE" w:rsidRDefault="001B58AE" w:rsidP="00CD0140">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1B58AE" w:rsidRDefault="001B58AE" w:rsidP="00CD0140">
            <w:pPr>
              <w:pStyle w:val="ConsPlusNormal"/>
              <w:jc w:val="center"/>
              <w:rPr>
                <w:rFonts w:ascii="Times New Roman" w:hAnsi="Times New Roman" w:cs="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1B58AE" w:rsidRDefault="001B58AE" w:rsidP="00CD0140">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1B58AE" w:rsidRDefault="001B58AE" w:rsidP="00CD0140">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1B58AE" w:rsidRDefault="001B58AE" w:rsidP="00CD0140">
            <w:pPr>
              <w:pStyle w:val="ConsPlusNormal"/>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1B58AE" w:rsidRDefault="001B58AE" w:rsidP="00CD0140">
            <w:pPr>
              <w:pStyle w:val="ConsPlusNormal"/>
              <w:jc w:val="center"/>
              <w:rPr>
                <w:rFonts w:ascii="Times New Roman" w:hAnsi="Times New Roman" w:cs="Times New Roman"/>
                <w:sz w:val="20"/>
              </w:rPr>
            </w:pPr>
          </w:p>
        </w:tc>
        <w:tc>
          <w:tcPr>
            <w:tcW w:w="1928" w:type="dxa"/>
            <w:gridSpan w:val="2"/>
            <w:tcBorders>
              <w:top w:val="single" w:sz="4" w:space="0" w:color="auto"/>
              <w:left w:val="single" w:sz="4" w:space="0" w:color="auto"/>
              <w:bottom w:val="single" w:sz="4" w:space="0" w:color="auto"/>
              <w:right w:val="single" w:sz="4" w:space="0" w:color="auto"/>
            </w:tcBorders>
          </w:tcPr>
          <w:p w:rsidR="001B58AE" w:rsidRDefault="001B58AE" w:rsidP="00CD0140">
            <w:pPr>
              <w:rPr>
                <w:rFonts w:ascii="Times New Roman" w:hAnsi="Times New Roman" w:cs="Times New Roman"/>
                <w:sz w:val="20"/>
                <w:szCs w:val="20"/>
              </w:rPr>
            </w:pPr>
          </w:p>
        </w:tc>
      </w:tr>
      <w:tr w:rsidR="00940B19" w:rsidRPr="00060C6C" w:rsidTr="00B95B7E">
        <w:tc>
          <w:tcPr>
            <w:tcW w:w="15142" w:type="dxa"/>
            <w:gridSpan w:val="14"/>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Задача 2. Подготовка спортивного резерва для спортивных сборных команд Ставропольского края и города Ставрополя</w:t>
            </w:r>
          </w:p>
        </w:tc>
      </w:tr>
      <w:tr w:rsidR="00940B19" w:rsidRPr="00060C6C" w:rsidTr="00340EF9">
        <w:trPr>
          <w:gridAfter w:val="1"/>
          <w:wAfter w:w="36" w:type="dxa"/>
        </w:trPr>
        <w:tc>
          <w:tcPr>
            <w:tcW w:w="2122" w:type="dxa"/>
            <w:gridSpan w:val="2"/>
            <w:vMerge w:val="restart"/>
            <w:tcBorders>
              <w:top w:val="single" w:sz="4" w:space="0" w:color="auto"/>
              <w:left w:val="single" w:sz="4" w:space="0" w:color="auto"/>
              <w:bottom w:val="single" w:sz="4" w:space="0" w:color="auto"/>
              <w:right w:val="single" w:sz="4" w:space="0" w:color="auto"/>
            </w:tcBorders>
          </w:tcPr>
          <w:p w:rsidR="00A822C9" w:rsidRPr="00367D0A" w:rsidRDefault="00A822C9">
            <w:pPr>
              <w:pStyle w:val="ConsPlusNormal"/>
              <w:rPr>
                <w:rFonts w:ascii="Times New Roman" w:hAnsi="Times New Roman" w:cs="Times New Roman"/>
                <w:spacing w:val="-2"/>
                <w:sz w:val="20"/>
              </w:rPr>
            </w:pPr>
            <w:r w:rsidRPr="00367D0A">
              <w:rPr>
                <w:rFonts w:ascii="Times New Roman" w:hAnsi="Times New Roman" w:cs="Times New Roman"/>
                <w:spacing w:val="-2"/>
                <w:sz w:val="20"/>
              </w:rPr>
              <w:t xml:space="preserve">Основное мероприятие </w:t>
            </w:r>
            <w:r w:rsidR="00B46F78" w:rsidRPr="00367D0A">
              <w:rPr>
                <w:rFonts w:ascii="Times New Roman" w:hAnsi="Times New Roman" w:cs="Times New Roman"/>
                <w:spacing w:val="-2"/>
                <w:sz w:val="20"/>
              </w:rPr>
              <w:t>5</w:t>
            </w:r>
            <w:r w:rsidRPr="00367D0A">
              <w:rPr>
                <w:rFonts w:ascii="Times New Roman" w:hAnsi="Times New Roman" w:cs="Times New Roman"/>
                <w:spacing w:val="-2"/>
                <w:sz w:val="20"/>
              </w:rPr>
              <w:t>.</w:t>
            </w:r>
          </w:p>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701" w:type="dxa"/>
            <w:vMerge w:val="restart"/>
            <w:tcBorders>
              <w:top w:val="single" w:sz="4" w:space="0" w:color="auto"/>
              <w:left w:val="single" w:sz="4" w:space="0" w:color="auto"/>
              <w:bottom w:val="single" w:sz="4" w:space="0" w:color="auto"/>
              <w:right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vMerge w:val="restart"/>
            <w:tcBorders>
              <w:top w:val="single" w:sz="4" w:space="0" w:color="auto"/>
              <w:left w:val="single" w:sz="4" w:space="0" w:color="auto"/>
              <w:bottom w:val="single" w:sz="4" w:space="0" w:color="auto"/>
              <w:right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обеспечение выполнения муниципальных заданий муниципальных бюджетных учреждений физкультурно-спортивной направленности города Ставрополя</w:t>
            </w:r>
          </w:p>
        </w:tc>
        <w:tc>
          <w:tcPr>
            <w:tcW w:w="738" w:type="dxa"/>
            <w:vMerge w:val="restart"/>
            <w:tcBorders>
              <w:top w:val="single" w:sz="4" w:space="0" w:color="auto"/>
              <w:left w:val="single" w:sz="4" w:space="0" w:color="auto"/>
              <w:bottom w:val="single" w:sz="4" w:space="0" w:color="auto"/>
              <w:right w:val="single" w:sz="4" w:space="0" w:color="auto"/>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7058" w:type="dxa"/>
            <w:gridSpan w:val="6"/>
            <w:tcBorders>
              <w:top w:val="single" w:sz="4" w:space="0" w:color="auto"/>
              <w:left w:val="single" w:sz="4" w:space="0" w:color="auto"/>
              <w:bottom w:val="single" w:sz="4" w:space="0" w:color="auto"/>
              <w:right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бюджет города Ставрополя</w:t>
            </w:r>
          </w:p>
        </w:tc>
        <w:tc>
          <w:tcPr>
            <w:tcW w:w="1928" w:type="dxa"/>
            <w:gridSpan w:val="2"/>
            <w:tcBorders>
              <w:top w:val="single" w:sz="4" w:space="0" w:color="auto"/>
              <w:left w:val="single" w:sz="4" w:space="0" w:color="auto"/>
              <w:bottom w:val="single" w:sz="4" w:space="0" w:color="auto"/>
              <w:right w:val="single" w:sz="4" w:space="0" w:color="auto"/>
            </w:tcBorders>
          </w:tcPr>
          <w:p w:rsidR="00A822C9" w:rsidRPr="00060C6C" w:rsidRDefault="0055473B">
            <w:pPr>
              <w:pStyle w:val="ConsPlusNormal"/>
              <w:rPr>
                <w:rFonts w:ascii="Times New Roman" w:hAnsi="Times New Roman" w:cs="Times New Roman"/>
                <w:sz w:val="20"/>
              </w:rPr>
            </w:pPr>
            <w:hyperlink w:anchor="P859" w:history="1">
              <w:r w:rsidR="00A822C9" w:rsidRPr="00060C6C">
                <w:rPr>
                  <w:rFonts w:ascii="Times New Roman" w:hAnsi="Times New Roman" w:cs="Times New Roman"/>
                  <w:sz w:val="20"/>
                </w:rPr>
                <w:t>пункты 8</w:t>
              </w:r>
            </w:hyperlink>
            <w:r w:rsidR="00A822C9" w:rsidRPr="00060C6C">
              <w:rPr>
                <w:rFonts w:ascii="Times New Roman" w:hAnsi="Times New Roman" w:cs="Times New Roman"/>
                <w:sz w:val="20"/>
              </w:rPr>
              <w:t xml:space="preserve">, </w:t>
            </w:r>
            <w:hyperlink w:anchor="P888" w:history="1">
              <w:r w:rsidR="00A822C9" w:rsidRPr="00060C6C">
                <w:rPr>
                  <w:rFonts w:ascii="Times New Roman" w:hAnsi="Times New Roman" w:cs="Times New Roman"/>
                  <w:sz w:val="20"/>
                </w:rPr>
                <w:t>9</w:t>
              </w:r>
            </w:hyperlink>
            <w:r w:rsidR="00A822C9" w:rsidRPr="00060C6C">
              <w:rPr>
                <w:rFonts w:ascii="Times New Roman" w:hAnsi="Times New Roman" w:cs="Times New Roman"/>
                <w:sz w:val="20"/>
              </w:rPr>
              <w:t xml:space="preserve"> таблицы приложения 4 к муниципальной программе</w:t>
            </w:r>
          </w:p>
        </w:tc>
      </w:tr>
      <w:tr w:rsidR="00940B19" w:rsidRPr="00060C6C" w:rsidTr="00340EF9">
        <w:tblPrEx>
          <w:tblBorders>
            <w:insideH w:val="nil"/>
          </w:tblBorders>
        </w:tblPrEx>
        <w:trPr>
          <w:gridAfter w:val="1"/>
          <w:wAfter w:w="36" w:type="dxa"/>
        </w:trPr>
        <w:tc>
          <w:tcPr>
            <w:tcW w:w="2122" w:type="dxa"/>
            <w:gridSpan w:val="2"/>
            <w:vMerge/>
            <w:tcBorders>
              <w:top w:val="single" w:sz="4" w:space="0" w:color="auto"/>
              <w:left w:val="single" w:sz="4" w:space="0" w:color="auto"/>
              <w:bottom w:val="single" w:sz="4" w:space="0" w:color="auto"/>
              <w:right w:val="single" w:sz="4" w:space="0" w:color="auto"/>
            </w:tcBorders>
          </w:tcPr>
          <w:p w:rsidR="00A822C9" w:rsidRPr="00060C6C" w:rsidRDefault="00A822C9">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A822C9" w:rsidRPr="00060C6C" w:rsidRDefault="00A822C9">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822C9" w:rsidRPr="00060C6C" w:rsidRDefault="00A822C9">
            <w:pPr>
              <w:rPr>
                <w:rFonts w:ascii="Times New Roman" w:hAnsi="Times New Roman" w:cs="Times New Roman"/>
                <w:sz w:val="20"/>
                <w:szCs w:val="20"/>
              </w:rPr>
            </w:pPr>
          </w:p>
        </w:tc>
        <w:tc>
          <w:tcPr>
            <w:tcW w:w="738" w:type="dxa"/>
            <w:vMerge/>
            <w:tcBorders>
              <w:top w:val="single" w:sz="4" w:space="0" w:color="auto"/>
              <w:left w:val="single" w:sz="4" w:space="0" w:color="auto"/>
              <w:bottom w:val="single" w:sz="4" w:space="0" w:color="auto"/>
              <w:right w:val="single" w:sz="4" w:space="0" w:color="auto"/>
            </w:tcBorders>
          </w:tcPr>
          <w:p w:rsidR="00A822C9" w:rsidRPr="00060C6C" w:rsidRDefault="00A822C9">
            <w:pPr>
              <w:rPr>
                <w:rFonts w:ascii="Times New Roman" w:hAnsi="Times New Roman"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12</w:t>
            </w:r>
            <w:r w:rsidR="00127251" w:rsidRPr="00F8384D">
              <w:rPr>
                <w:rFonts w:ascii="Times New Roman" w:hAnsi="Times New Roman" w:cs="Times New Roman"/>
                <w:sz w:val="20"/>
              </w:rPr>
              <w:t>724,35</w:t>
            </w:r>
          </w:p>
        </w:tc>
        <w:tc>
          <w:tcPr>
            <w:tcW w:w="1134" w:type="dxa"/>
            <w:tcBorders>
              <w:top w:val="single" w:sz="4" w:space="0" w:color="auto"/>
              <w:left w:val="single" w:sz="4" w:space="0" w:color="auto"/>
              <w:bottom w:val="single" w:sz="4" w:space="0" w:color="auto"/>
              <w:right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12</w:t>
            </w:r>
            <w:r w:rsidR="00127251" w:rsidRPr="00F8384D">
              <w:rPr>
                <w:rFonts w:ascii="Times New Roman" w:hAnsi="Times New Roman" w:cs="Times New Roman"/>
                <w:sz w:val="20"/>
              </w:rPr>
              <w:t>724,35</w:t>
            </w:r>
          </w:p>
        </w:tc>
        <w:tc>
          <w:tcPr>
            <w:tcW w:w="1275" w:type="dxa"/>
            <w:tcBorders>
              <w:top w:val="single" w:sz="4" w:space="0" w:color="auto"/>
              <w:left w:val="single" w:sz="4" w:space="0" w:color="auto"/>
              <w:bottom w:val="single" w:sz="4" w:space="0" w:color="auto"/>
              <w:right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12</w:t>
            </w:r>
            <w:r w:rsidR="00127251" w:rsidRPr="00F8384D">
              <w:rPr>
                <w:rFonts w:ascii="Times New Roman" w:hAnsi="Times New Roman" w:cs="Times New Roman"/>
                <w:sz w:val="20"/>
              </w:rPr>
              <w:t>724,35</w:t>
            </w:r>
          </w:p>
        </w:tc>
        <w:tc>
          <w:tcPr>
            <w:tcW w:w="1134" w:type="dxa"/>
            <w:tcBorders>
              <w:top w:val="single" w:sz="4" w:space="0" w:color="auto"/>
              <w:left w:val="single" w:sz="4" w:space="0" w:color="auto"/>
              <w:bottom w:val="single" w:sz="4" w:space="0" w:color="auto"/>
              <w:right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12</w:t>
            </w:r>
            <w:r w:rsidR="00127251" w:rsidRPr="00F8384D">
              <w:rPr>
                <w:rFonts w:ascii="Times New Roman" w:hAnsi="Times New Roman" w:cs="Times New Roman"/>
                <w:sz w:val="20"/>
              </w:rPr>
              <w:t>724,35</w:t>
            </w:r>
          </w:p>
        </w:tc>
        <w:tc>
          <w:tcPr>
            <w:tcW w:w="1134" w:type="dxa"/>
            <w:tcBorders>
              <w:top w:val="single" w:sz="4" w:space="0" w:color="auto"/>
              <w:left w:val="single" w:sz="4" w:space="0" w:color="auto"/>
              <w:bottom w:val="single" w:sz="4" w:space="0" w:color="auto"/>
              <w:right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12</w:t>
            </w:r>
            <w:r w:rsidR="00127251" w:rsidRPr="00F8384D">
              <w:rPr>
                <w:rFonts w:ascii="Times New Roman" w:hAnsi="Times New Roman" w:cs="Times New Roman"/>
                <w:sz w:val="20"/>
              </w:rPr>
              <w:t>724,35</w:t>
            </w:r>
          </w:p>
        </w:tc>
        <w:tc>
          <w:tcPr>
            <w:tcW w:w="1276" w:type="dxa"/>
            <w:tcBorders>
              <w:top w:val="single" w:sz="4" w:space="0" w:color="auto"/>
              <w:left w:val="single" w:sz="4" w:space="0" w:color="auto"/>
              <w:bottom w:val="single" w:sz="4" w:space="0" w:color="auto"/>
              <w:right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12</w:t>
            </w:r>
            <w:r w:rsidR="00127251" w:rsidRPr="00F8384D">
              <w:rPr>
                <w:rFonts w:ascii="Times New Roman" w:hAnsi="Times New Roman" w:cs="Times New Roman"/>
                <w:sz w:val="20"/>
              </w:rPr>
              <w:t>724,35</w:t>
            </w:r>
          </w:p>
        </w:tc>
        <w:tc>
          <w:tcPr>
            <w:tcW w:w="1928" w:type="dxa"/>
            <w:gridSpan w:val="2"/>
            <w:tcBorders>
              <w:top w:val="single" w:sz="4" w:space="0" w:color="auto"/>
              <w:left w:val="single" w:sz="4" w:space="0" w:color="auto"/>
              <w:bottom w:val="single" w:sz="4" w:space="0" w:color="auto"/>
              <w:right w:val="single" w:sz="4" w:space="0" w:color="auto"/>
            </w:tcBorders>
          </w:tcPr>
          <w:p w:rsidR="00A822C9" w:rsidRPr="00060C6C" w:rsidRDefault="00A822C9">
            <w:pPr>
              <w:rPr>
                <w:rFonts w:ascii="Times New Roman" w:hAnsi="Times New Roman" w:cs="Times New Roman"/>
                <w:sz w:val="20"/>
                <w:szCs w:val="20"/>
              </w:rPr>
            </w:pPr>
          </w:p>
        </w:tc>
      </w:tr>
      <w:tr w:rsidR="00940B19" w:rsidRPr="00060C6C" w:rsidTr="00340EF9">
        <w:tblPrEx>
          <w:tblBorders>
            <w:insideH w:val="nil"/>
          </w:tblBorders>
        </w:tblPrEx>
        <w:trPr>
          <w:gridAfter w:val="1"/>
          <w:wAfter w:w="36" w:type="dxa"/>
        </w:trPr>
        <w:tc>
          <w:tcPr>
            <w:tcW w:w="6120" w:type="dxa"/>
            <w:gridSpan w:val="5"/>
            <w:tcBorders>
              <w:top w:val="single" w:sz="4" w:space="0" w:color="auto"/>
              <w:bottom w:val="single" w:sz="4" w:space="0" w:color="auto"/>
            </w:tcBorders>
          </w:tcPr>
          <w:p w:rsidR="00704729" w:rsidRPr="00060C6C" w:rsidRDefault="00704729" w:rsidP="00704729">
            <w:pPr>
              <w:pStyle w:val="ConsPlusNormal"/>
              <w:rPr>
                <w:rFonts w:ascii="Times New Roman" w:hAnsi="Times New Roman" w:cs="Times New Roman"/>
                <w:sz w:val="20"/>
              </w:rPr>
            </w:pPr>
            <w:r w:rsidRPr="00060C6C">
              <w:rPr>
                <w:rFonts w:ascii="Times New Roman" w:hAnsi="Times New Roman" w:cs="Times New Roman"/>
                <w:sz w:val="20"/>
              </w:rPr>
              <w:t>Итого по Подпрограмме за счет средств бюджета города Ставрополя:</w:t>
            </w:r>
          </w:p>
        </w:tc>
        <w:tc>
          <w:tcPr>
            <w:tcW w:w="1105" w:type="dxa"/>
            <w:tcBorders>
              <w:top w:val="single" w:sz="4" w:space="0" w:color="auto"/>
              <w:bottom w:val="single" w:sz="4" w:space="0" w:color="auto"/>
            </w:tcBorders>
          </w:tcPr>
          <w:p w:rsidR="00704729" w:rsidRPr="00060C6C" w:rsidRDefault="0066547F" w:rsidP="0066547F">
            <w:pPr>
              <w:pStyle w:val="ConsPlusNormal"/>
              <w:jc w:val="center"/>
              <w:rPr>
                <w:rFonts w:ascii="Times New Roman" w:hAnsi="Times New Roman" w:cs="Times New Roman"/>
                <w:sz w:val="20"/>
              </w:rPr>
            </w:pPr>
            <w:r>
              <w:rPr>
                <w:rFonts w:ascii="Times New Roman" w:hAnsi="Times New Roman" w:cs="Times New Roman"/>
                <w:sz w:val="20"/>
              </w:rPr>
              <w:t>212</w:t>
            </w:r>
            <w:r w:rsidRPr="00127251">
              <w:rPr>
                <w:rFonts w:ascii="Times New Roman" w:hAnsi="Times New Roman" w:cs="Times New Roman"/>
                <w:sz w:val="20"/>
              </w:rPr>
              <w:t xml:space="preserve"> 205,53</w:t>
            </w:r>
          </w:p>
        </w:tc>
        <w:tc>
          <w:tcPr>
            <w:tcW w:w="1134" w:type="dxa"/>
            <w:tcBorders>
              <w:top w:val="single" w:sz="4" w:space="0" w:color="auto"/>
              <w:bottom w:val="single" w:sz="4" w:space="0" w:color="auto"/>
            </w:tcBorders>
          </w:tcPr>
          <w:p w:rsidR="00704729" w:rsidRPr="00060C6C" w:rsidRDefault="0066547F" w:rsidP="00704729">
            <w:pPr>
              <w:pStyle w:val="ConsPlusNormal"/>
              <w:jc w:val="center"/>
              <w:rPr>
                <w:rFonts w:ascii="Times New Roman" w:hAnsi="Times New Roman" w:cs="Times New Roman"/>
                <w:sz w:val="20"/>
              </w:rPr>
            </w:pPr>
            <w:r>
              <w:rPr>
                <w:rFonts w:ascii="Times New Roman" w:hAnsi="Times New Roman" w:cs="Times New Roman"/>
                <w:sz w:val="20"/>
              </w:rPr>
              <w:t>212</w:t>
            </w:r>
            <w:r w:rsidRPr="00127251">
              <w:rPr>
                <w:rFonts w:ascii="Times New Roman" w:hAnsi="Times New Roman" w:cs="Times New Roman"/>
                <w:sz w:val="20"/>
              </w:rPr>
              <w:t xml:space="preserve"> 205,53</w:t>
            </w:r>
          </w:p>
        </w:tc>
        <w:tc>
          <w:tcPr>
            <w:tcW w:w="1275" w:type="dxa"/>
            <w:tcBorders>
              <w:top w:val="single" w:sz="4" w:space="0" w:color="auto"/>
              <w:bottom w:val="single" w:sz="4" w:space="0" w:color="auto"/>
            </w:tcBorders>
          </w:tcPr>
          <w:p w:rsidR="00704729" w:rsidRPr="00060C6C" w:rsidRDefault="0066547F" w:rsidP="00704729">
            <w:pPr>
              <w:pStyle w:val="ConsPlusNormal"/>
              <w:jc w:val="center"/>
              <w:rPr>
                <w:rFonts w:ascii="Times New Roman" w:hAnsi="Times New Roman" w:cs="Times New Roman"/>
                <w:sz w:val="20"/>
              </w:rPr>
            </w:pPr>
            <w:r>
              <w:rPr>
                <w:rFonts w:ascii="Times New Roman" w:hAnsi="Times New Roman" w:cs="Times New Roman"/>
                <w:sz w:val="20"/>
              </w:rPr>
              <w:t>212</w:t>
            </w:r>
            <w:r w:rsidRPr="00127251">
              <w:rPr>
                <w:rFonts w:ascii="Times New Roman" w:hAnsi="Times New Roman" w:cs="Times New Roman"/>
                <w:sz w:val="20"/>
              </w:rPr>
              <w:t xml:space="preserve"> 205,53</w:t>
            </w:r>
          </w:p>
        </w:tc>
        <w:tc>
          <w:tcPr>
            <w:tcW w:w="1134" w:type="dxa"/>
            <w:tcBorders>
              <w:top w:val="single" w:sz="4" w:space="0" w:color="auto"/>
              <w:bottom w:val="single" w:sz="4" w:space="0" w:color="auto"/>
            </w:tcBorders>
          </w:tcPr>
          <w:p w:rsidR="00704729" w:rsidRPr="00060C6C" w:rsidRDefault="0066547F" w:rsidP="00704729">
            <w:pPr>
              <w:pStyle w:val="ConsPlusNormal"/>
              <w:jc w:val="center"/>
              <w:rPr>
                <w:rFonts w:ascii="Times New Roman" w:hAnsi="Times New Roman" w:cs="Times New Roman"/>
                <w:sz w:val="20"/>
              </w:rPr>
            </w:pPr>
            <w:r>
              <w:rPr>
                <w:rFonts w:ascii="Times New Roman" w:hAnsi="Times New Roman" w:cs="Times New Roman"/>
                <w:sz w:val="20"/>
              </w:rPr>
              <w:t>212</w:t>
            </w:r>
            <w:r w:rsidRPr="00127251">
              <w:rPr>
                <w:rFonts w:ascii="Times New Roman" w:hAnsi="Times New Roman" w:cs="Times New Roman"/>
                <w:sz w:val="20"/>
              </w:rPr>
              <w:t xml:space="preserve"> 205,53</w:t>
            </w:r>
          </w:p>
        </w:tc>
        <w:tc>
          <w:tcPr>
            <w:tcW w:w="1134" w:type="dxa"/>
            <w:tcBorders>
              <w:top w:val="single" w:sz="4" w:space="0" w:color="auto"/>
              <w:bottom w:val="single" w:sz="4" w:space="0" w:color="auto"/>
            </w:tcBorders>
          </w:tcPr>
          <w:p w:rsidR="00704729" w:rsidRPr="00060C6C" w:rsidRDefault="0066547F" w:rsidP="00704729">
            <w:pPr>
              <w:pStyle w:val="ConsPlusNormal"/>
              <w:jc w:val="center"/>
              <w:rPr>
                <w:rFonts w:ascii="Times New Roman" w:hAnsi="Times New Roman" w:cs="Times New Roman"/>
                <w:sz w:val="20"/>
              </w:rPr>
            </w:pPr>
            <w:r>
              <w:rPr>
                <w:rFonts w:ascii="Times New Roman" w:hAnsi="Times New Roman" w:cs="Times New Roman"/>
                <w:sz w:val="20"/>
              </w:rPr>
              <w:t>212</w:t>
            </w:r>
            <w:r w:rsidRPr="00127251">
              <w:rPr>
                <w:rFonts w:ascii="Times New Roman" w:hAnsi="Times New Roman" w:cs="Times New Roman"/>
                <w:sz w:val="20"/>
              </w:rPr>
              <w:t xml:space="preserve"> 205,53</w:t>
            </w:r>
          </w:p>
        </w:tc>
        <w:tc>
          <w:tcPr>
            <w:tcW w:w="1276" w:type="dxa"/>
            <w:tcBorders>
              <w:top w:val="single" w:sz="4" w:space="0" w:color="auto"/>
              <w:bottom w:val="single" w:sz="4" w:space="0" w:color="auto"/>
            </w:tcBorders>
          </w:tcPr>
          <w:p w:rsidR="00704729" w:rsidRPr="00060C6C" w:rsidRDefault="0066547F" w:rsidP="00704729">
            <w:pPr>
              <w:pStyle w:val="ConsPlusNormal"/>
              <w:jc w:val="center"/>
              <w:rPr>
                <w:rFonts w:ascii="Times New Roman" w:hAnsi="Times New Roman" w:cs="Times New Roman"/>
                <w:sz w:val="20"/>
              </w:rPr>
            </w:pPr>
            <w:r>
              <w:rPr>
                <w:rFonts w:ascii="Times New Roman" w:hAnsi="Times New Roman" w:cs="Times New Roman"/>
                <w:sz w:val="20"/>
              </w:rPr>
              <w:t>212</w:t>
            </w:r>
            <w:r w:rsidRPr="00127251">
              <w:rPr>
                <w:rFonts w:ascii="Times New Roman" w:hAnsi="Times New Roman" w:cs="Times New Roman"/>
                <w:sz w:val="20"/>
              </w:rPr>
              <w:t xml:space="preserve"> 205,53</w:t>
            </w:r>
          </w:p>
        </w:tc>
        <w:tc>
          <w:tcPr>
            <w:tcW w:w="1928" w:type="dxa"/>
            <w:gridSpan w:val="2"/>
            <w:tcBorders>
              <w:top w:val="single" w:sz="4" w:space="0" w:color="auto"/>
              <w:bottom w:val="single" w:sz="4" w:space="0" w:color="auto"/>
            </w:tcBorders>
          </w:tcPr>
          <w:p w:rsidR="00704729" w:rsidRPr="00060C6C" w:rsidRDefault="00704729" w:rsidP="00704729">
            <w:pPr>
              <w:pStyle w:val="ConsPlusNormal"/>
              <w:rPr>
                <w:rFonts w:ascii="Times New Roman" w:hAnsi="Times New Roman" w:cs="Times New Roman"/>
                <w:sz w:val="20"/>
              </w:rPr>
            </w:pPr>
          </w:p>
        </w:tc>
      </w:tr>
      <w:tr w:rsidR="00940B19" w:rsidRPr="00060C6C" w:rsidTr="00940B19">
        <w:tblPrEx>
          <w:tblBorders>
            <w:insideH w:val="nil"/>
          </w:tblBorders>
        </w:tblPrEx>
        <w:tc>
          <w:tcPr>
            <w:tcW w:w="6120" w:type="dxa"/>
            <w:gridSpan w:val="5"/>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Всего по Подпрограмме:</w:t>
            </w:r>
          </w:p>
        </w:tc>
        <w:tc>
          <w:tcPr>
            <w:tcW w:w="9022" w:type="dxa"/>
            <w:gridSpan w:val="9"/>
            <w:tcBorders>
              <w:top w:val="single" w:sz="4" w:space="0" w:color="auto"/>
              <w:bottom w:val="single" w:sz="4" w:space="0" w:color="auto"/>
            </w:tcBorders>
          </w:tcPr>
          <w:p w:rsidR="00A822C9" w:rsidRPr="00060C6C" w:rsidRDefault="00A822C9" w:rsidP="00127251">
            <w:pPr>
              <w:pStyle w:val="ConsPlusNormal"/>
              <w:jc w:val="center"/>
              <w:rPr>
                <w:rFonts w:ascii="Times New Roman" w:hAnsi="Times New Roman" w:cs="Times New Roman"/>
                <w:sz w:val="20"/>
              </w:rPr>
            </w:pPr>
            <w:r w:rsidRPr="00060C6C">
              <w:rPr>
                <w:rFonts w:ascii="Times New Roman" w:hAnsi="Times New Roman" w:cs="Times New Roman"/>
                <w:sz w:val="20"/>
              </w:rPr>
              <w:t>1</w:t>
            </w:r>
            <w:r w:rsidR="00704729" w:rsidRPr="00060C6C">
              <w:rPr>
                <w:rFonts w:ascii="Times New Roman" w:hAnsi="Times New Roman" w:cs="Times New Roman"/>
                <w:sz w:val="20"/>
              </w:rPr>
              <w:t> </w:t>
            </w:r>
            <w:r w:rsidR="0066547F">
              <w:rPr>
                <w:rFonts w:ascii="Times New Roman" w:hAnsi="Times New Roman" w:cs="Times New Roman"/>
                <w:sz w:val="20"/>
              </w:rPr>
              <w:t>273</w:t>
            </w:r>
            <w:r w:rsidR="00704729" w:rsidRPr="00060C6C">
              <w:rPr>
                <w:rFonts w:ascii="Times New Roman" w:hAnsi="Times New Roman" w:cs="Times New Roman"/>
                <w:sz w:val="20"/>
              </w:rPr>
              <w:t> </w:t>
            </w:r>
            <w:r w:rsidR="00127251">
              <w:rPr>
                <w:rFonts w:ascii="Times New Roman" w:hAnsi="Times New Roman" w:cs="Times New Roman"/>
                <w:sz w:val="20"/>
              </w:rPr>
              <w:t>233</w:t>
            </w:r>
            <w:r w:rsidR="00704729" w:rsidRPr="00060C6C">
              <w:rPr>
                <w:rFonts w:ascii="Times New Roman" w:hAnsi="Times New Roman" w:cs="Times New Roman"/>
                <w:sz w:val="20"/>
              </w:rPr>
              <w:t>,1</w:t>
            </w:r>
            <w:r w:rsidR="00127251">
              <w:rPr>
                <w:rFonts w:ascii="Times New Roman" w:hAnsi="Times New Roman" w:cs="Times New Roman"/>
                <w:sz w:val="20"/>
              </w:rPr>
              <w:t>8</w:t>
            </w:r>
            <w:r w:rsidR="0066547F">
              <w:rPr>
                <w:rFonts w:ascii="Times New Roman" w:hAnsi="Times New Roman" w:cs="Times New Roman"/>
                <w:sz w:val="20"/>
              </w:rPr>
              <w:t xml:space="preserve"> </w:t>
            </w:r>
          </w:p>
        </w:tc>
      </w:tr>
      <w:tr w:rsidR="00940B19" w:rsidRPr="00060C6C" w:rsidTr="00940B19">
        <w:tc>
          <w:tcPr>
            <w:tcW w:w="15142" w:type="dxa"/>
            <w:gridSpan w:val="14"/>
            <w:tcBorders>
              <w:top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 xml:space="preserve">Подпрограмма 2. </w:t>
            </w:r>
            <w:r w:rsidR="00940B19" w:rsidRPr="00060C6C">
              <w:rPr>
                <w:rFonts w:ascii="Times New Roman" w:hAnsi="Times New Roman" w:cs="Times New Roman"/>
                <w:sz w:val="20"/>
              </w:rPr>
              <w:t>«</w:t>
            </w:r>
            <w:r w:rsidRPr="00060C6C">
              <w:rPr>
                <w:rFonts w:ascii="Times New Roman" w:hAnsi="Times New Roman" w:cs="Times New Roman"/>
                <w:sz w:val="20"/>
              </w:rPr>
              <w:t>Развитие физической культуры и спорта, пропаганда здорового образа жизни</w:t>
            </w:r>
            <w:r w:rsidR="00940B19" w:rsidRPr="00060C6C">
              <w:rPr>
                <w:rFonts w:ascii="Times New Roman" w:hAnsi="Times New Roman" w:cs="Times New Roman"/>
                <w:sz w:val="20"/>
              </w:rPr>
              <w:t>»</w:t>
            </w:r>
          </w:p>
        </w:tc>
      </w:tr>
      <w:tr w:rsidR="00940B19" w:rsidRPr="00060C6C" w:rsidTr="00B95B7E">
        <w:tc>
          <w:tcPr>
            <w:tcW w:w="15142" w:type="dxa"/>
            <w:gridSpan w:val="14"/>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Задача 1. 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w:t>
            </w:r>
          </w:p>
        </w:tc>
      </w:tr>
      <w:tr w:rsidR="00060C6C" w:rsidRPr="00060C6C" w:rsidTr="00060C6C">
        <w:tblPrEx>
          <w:tblBorders>
            <w:insideH w:val="nil"/>
          </w:tblBorders>
        </w:tblPrEx>
        <w:trPr>
          <w:gridAfter w:val="1"/>
          <w:wAfter w:w="36" w:type="dxa"/>
        </w:trPr>
        <w:tc>
          <w:tcPr>
            <w:tcW w:w="2122" w:type="dxa"/>
            <w:gridSpan w:val="2"/>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Основное мероприятие 1.</w:t>
            </w:r>
          </w:p>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 xml:space="preserve">Реализация мероприятий, направленных на развитие физической </w:t>
            </w:r>
            <w:r w:rsidRPr="00060C6C">
              <w:rPr>
                <w:rFonts w:ascii="Times New Roman" w:hAnsi="Times New Roman" w:cs="Times New Roman"/>
                <w:sz w:val="20"/>
              </w:rPr>
              <w:lastRenderedPageBreak/>
              <w:t>культуры и массового спорта</w:t>
            </w:r>
          </w:p>
        </w:tc>
        <w:tc>
          <w:tcPr>
            <w:tcW w:w="1701"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lastRenderedPageBreak/>
              <w:t xml:space="preserve">комитет физической культуры и спорта администрации города </w:t>
            </w:r>
            <w:r w:rsidRPr="00060C6C">
              <w:rPr>
                <w:rFonts w:ascii="Times New Roman" w:hAnsi="Times New Roman" w:cs="Times New Roman"/>
                <w:sz w:val="20"/>
              </w:rPr>
              <w:lastRenderedPageBreak/>
              <w:t>Ставрополя</w:t>
            </w:r>
          </w:p>
        </w:tc>
        <w:tc>
          <w:tcPr>
            <w:tcW w:w="1559"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lastRenderedPageBreak/>
              <w:t xml:space="preserve">необходимость усиления работы по привлечению населения города </w:t>
            </w:r>
            <w:r w:rsidRPr="00060C6C">
              <w:rPr>
                <w:rFonts w:ascii="Times New Roman" w:hAnsi="Times New Roman" w:cs="Times New Roman"/>
                <w:sz w:val="20"/>
              </w:rPr>
              <w:lastRenderedPageBreak/>
              <w:t>Ставрополя к регулярным занятиям физической культурой и спортом;</w:t>
            </w:r>
          </w:p>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обеспечение участия сборных команд и спортсменов города Ставрополя в соревнованиях различного уровня;</w:t>
            </w:r>
          </w:p>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обеспечение полноценной спортивной подготовки сборных команд и спортсменов города Ставрополя</w:t>
            </w:r>
          </w:p>
        </w:tc>
        <w:tc>
          <w:tcPr>
            <w:tcW w:w="738"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lastRenderedPageBreak/>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6</w:t>
            </w:r>
            <w:r w:rsidR="00127251" w:rsidRPr="00F8384D">
              <w:rPr>
                <w:rFonts w:ascii="Times New Roman" w:hAnsi="Times New Roman" w:cs="Times New Roman"/>
                <w:sz w:val="20"/>
              </w:rPr>
              <w:t xml:space="preserve"> 446,25</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6</w:t>
            </w:r>
            <w:r w:rsidR="00127251" w:rsidRPr="00F8384D">
              <w:rPr>
                <w:rFonts w:ascii="Times New Roman" w:hAnsi="Times New Roman" w:cs="Times New Roman"/>
                <w:sz w:val="20"/>
              </w:rPr>
              <w:t xml:space="preserve"> 446,25</w:t>
            </w:r>
          </w:p>
        </w:tc>
        <w:tc>
          <w:tcPr>
            <w:tcW w:w="1275"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6</w:t>
            </w:r>
            <w:r w:rsidR="00127251" w:rsidRPr="00F8384D">
              <w:rPr>
                <w:rFonts w:ascii="Times New Roman" w:hAnsi="Times New Roman" w:cs="Times New Roman"/>
                <w:sz w:val="20"/>
              </w:rPr>
              <w:t xml:space="preserve"> 446,25</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6</w:t>
            </w:r>
            <w:r w:rsidR="00127251" w:rsidRPr="00F8384D">
              <w:rPr>
                <w:rFonts w:ascii="Times New Roman" w:hAnsi="Times New Roman" w:cs="Times New Roman"/>
                <w:sz w:val="20"/>
              </w:rPr>
              <w:t xml:space="preserve"> 446,25</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6</w:t>
            </w:r>
            <w:r w:rsidR="00127251" w:rsidRPr="00F8384D">
              <w:rPr>
                <w:rFonts w:ascii="Times New Roman" w:hAnsi="Times New Roman" w:cs="Times New Roman"/>
                <w:sz w:val="20"/>
              </w:rPr>
              <w:t xml:space="preserve"> 446,25</w:t>
            </w:r>
          </w:p>
        </w:tc>
        <w:tc>
          <w:tcPr>
            <w:tcW w:w="1276"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6</w:t>
            </w:r>
            <w:r w:rsidR="00127251" w:rsidRPr="00F8384D">
              <w:rPr>
                <w:rFonts w:ascii="Times New Roman" w:hAnsi="Times New Roman" w:cs="Times New Roman"/>
                <w:sz w:val="20"/>
              </w:rPr>
              <w:t xml:space="preserve"> 446,25</w:t>
            </w:r>
          </w:p>
        </w:tc>
        <w:tc>
          <w:tcPr>
            <w:tcW w:w="1928" w:type="dxa"/>
            <w:gridSpan w:val="2"/>
            <w:tcBorders>
              <w:top w:val="single" w:sz="4" w:space="0" w:color="auto"/>
              <w:bottom w:val="single" w:sz="4" w:space="0" w:color="auto"/>
            </w:tcBorders>
          </w:tcPr>
          <w:p w:rsidR="00A822C9" w:rsidRPr="00060C6C" w:rsidRDefault="0055473B">
            <w:pPr>
              <w:pStyle w:val="ConsPlusNormal"/>
              <w:rPr>
                <w:rFonts w:ascii="Times New Roman" w:hAnsi="Times New Roman" w:cs="Times New Roman"/>
                <w:sz w:val="20"/>
              </w:rPr>
            </w:pPr>
            <w:hyperlink w:anchor="P901" w:history="1">
              <w:r w:rsidR="00A822C9" w:rsidRPr="00060C6C">
                <w:rPr>
                  <w:rFonts w:ascii="Times New Roman" w:hAnsi="Times New Roman" w:cs="Times New Roman"/>
                  <w:sz w:val="20"/>
                </w:rPr>
                <w:t>пункты 10</w:t>
              </w:r>
            </w:hyperlink>
            <w:r w:rsidR="00A822C9" w:rsidRPr="00060C6C">
              <w:rPr>
                <w:rFonts w:ascii="Times New Roman" w:hAnsi="Times New Roman" w:cs="Times New Roman"/>
                <w:sz w:val="20"/>
              </w:rPr>
              <w:t xml:space="preserve"> - </w:t>
            </w:r>
            <w:hyperlink w:anchor="P937" w:history="1">
              <w:r w:rsidR="00A822C9" w:rsidRPr="00060C6C">
                <w:rPr>
                  <w:rFonts w:ascii="Times New Roman" w:hAnsi="Times New Roman" w:cs="Times New Roman"/>
                  <w:sz w:val="20"/>
                </w:rPr>
                <w:t>13</w:t>
              </w:r>
            </w:hyperlink>
            <w:r w:rsidR="00A822C9" w:rsidRPr="00060C6C">
              <w:rPr>
                <w:rFonts w:ascii="Times New Roman" w:hAnsi="Times New Roman" w:cs="Times New Roman"/>
                <w:sz w:val="20"/>
              </w:rPr>
              <w:t xml:space="preserve"> таблицы приложения 4 к муниципальной программе</w:t>
            </w:r>
          </w:p>
        </w:tc>
      </w:tr>
      <w:tr w:rsidR="00060C6C" w:rsidRPr="00060C6C" w:rsidTr="00060C6C">
        <w:tblPrEx>
          <w:tblBorders>
            <w:insideH w:val="nil"/>
          </w:tblBorders>
        </w:tblPrEx>
        <w:trPr>
          <w:gridAfter w:val="1"/>
          <w:wAfter w:w="36" w:type="dxa"/>
        </w:trPr>
        <w:tc>
          <w:tcPr>
            <w:tcW w:w="62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lastRenderedPageBreak/>
              <w:t>1.</w:t>
            </w:r>
          </w:p>
        </w:tc>
        <w:tc>
          <w:tcPr>
            <w:tcW w:w="1498"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Организация и проведение физкультурных и спортивных мероприятий различного уровня среди различных категорий населения на территории города Ставрополя</w:t>
            </w:r>
          </w:p>
        </w:tc>
        <w:tc>
          <w:tcPr>
            <w:tcW w:w="1701"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tcBorders>
              <w:top w:val="single" w:sz="4" w:space="0" w:color="auto"/>
              <w:bottom w:val="single" w:sz="4" w:space="0" w:color="auto"/>
            </w:tcBorders>
          </w:tcPr>
          <w:p w:rsidR="00A822C9" w:rsidRDefault="00A822C9">
            <w:pPr>
              <w:pStyle w:val="ConsPlusNormal"/>
              <w:rPr>
                <w:rFonts w:ascii="Times New Roman" w:hAnsi="Times New Roman" w:cs="Times New Roman"/>
                <w:sz w:val="20"/>
              </w:rPr>
            </w:pPr>
            <w:r w:rsidRPr="00060C6C">
              <w:rPr>
                <w:rFonts w:ascii="Times New Roman" w:hAnsi="Times New Roman" w:cs="Times New Roman"/>
                <w:sz w:val="20"/>
              </w:rPr>
              <w:t>необходимость усиления работы по дальнейшему привлечению населения города Ставрополя к регулярным занятиям физической культурой и спортом</w:t>
            </w:r>
          </w:p>
          <w:p w:rsidR="001B58AE" w:rsidRPr="00060C6C" w:rsidRDefault="001B58AE">
            <w:pPr>
              <w:pStyle w:val="ConsPlusNormal"/>
              <w:rPr>
                <w:rFonts w:ascii="Times New Roman" w:hAnsi="Times New Roman" w:cs="Times New Roman"/>
                <w:sz w:val="20"/>
              </w:rPr>
            </w:pPr>
          </w:p>
        </w:tc>
        <w:tc>
          <w:tcPr>
            <w:tcW w:w="738"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21</w:t>
            </w:r>
            <w:r w:rsidRPr="00060C6C">
              <w:rPr>
                <w:rFonts w:ascii="Times New Roman" w:hAnsi="Times New Roman" w:cs="Times New Roman"/>
                <w:sz w:val="20"/>
              </w:rPr>
              <w:t>00,00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21</w:t>
            </w:r>
            <w:r w:rsidRPr="00060C6C">
              <w:rPr>
                <w:rFonts w:ascii="Times New Roman" w:hAnsi="Times New Roman" w:cs="Times New Roman"/>
                <w:sz w:val="20"/>
              </w:rPr>
              <w:t>00,00</w:t>
            </w:r>
          </w:p>
        </w:tc>
        <w:tc>
          <w:tcPr>
            <w:tcW w:w="1275"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21</w:t>
            </w:r>
            <w:r w:rsidRPr="00060C6C">
              <w:rPr>
                <w:rFonts w:ascii="Times New Roman" w:hAnsi="Times New Roman" w:cs="Times New Roman"/>
                <w:sz w:val="20"/>
              </w:rPr>
              <w:t>00,00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21</w:t>
            </w:r>
            <w:r w:rsidRPr="00060C6C">
              <w:rPr>
                <w:rFonts w:ascii="Times New Roman" w:hAnsi="Times New Roman" w:cs="Times New Roman"/>
                <w:sz w:val="20"/>
              </w:rPr>
              <w:t>00,00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21</w:t>
            </w:r>
            <w:r w:rsidRPr="00060C6C">
              <w:rPr>
                <w:rFonts w:ascii="Times New Roman" w:hAnsi="Times New Roman" w:cs="Times New Roman"/>
                <w:sz w:val="20"/>
              </w:rPr>
              <w:t>00,00</w:t>
            </w:r>
          </w:p>
        </w:tc>
        <w:tc>
          <w:tcPr>
            <w:tcW w:w="1276"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21</w:t>
            </w:r>
            <w:r w:rsidRPr="00060C6C">
              <w:rPr>
                <w:rFonts w:ascii="Times New Roman" w:hAnsi="Times New Roman" w:cs="Times New Roman"/>
                <w:sz w:val="20"/>
              </w:rPr>
              <w:t>00,00</w:t>
            </w:r>
          </w:p>
        </w:tc>
        <w:tc>
          <w:tcPr>
            <w:tcW w:w="1928" w:type="dxa"/>
            <w:gridSpan w:val="2"/>
            <w:tcBorders>
              <w:top w:val="single" w:sz="4" w:space="0" w:color="auto"/>
              <w:bottom w:val="single" w:sz="4" w:space="0" w:color="auto"/>
            </w:tcBorders>
          </w:tcPr>
          <w:p w:rsidR="00A822C9" w:rsidRPr="00060C6C" w:rsidRDefault="0055473B">
            <w:pPr>
              <w:pStyle w:val="ConsPlusNormal"/>
              <w:rPr>
                <w:rFonts w:ascii="Times New Roman" w:hAnsi="Times New Roman" w:cs="Times New Roman"/>
                <w:sz w:val="20"/>
              </w:rPr>
            </w:pPr>
            <w:hyperlink w:anchor="P901" w:history="1">
              <w:r w:rsidR="00A822C9" w:rsidRPr="00060C6C">
                <w:rPr>
                  <w:rFonts w:ascii="Times New Roman" w:hAnsi="Times New Roman" w:cs="Times New Roman"/>
                  <w:sz w:val="20"/>
                </w:rPr>
                <w:t>пункты 10</w:t>
              </w:r>
            </w:hyperlink>
            <w:r w:rsidR="00A822C9" w:rsidRPr="00060C6C">
              <w:rPr>
                <w:rFonts w:ascii="Times New Roman" w:hAnsi="Times New Roman" w:cs="Times New Roman"/>
                <w:sz w:val="20"/>
              </w:rPr>
              <w:t xml:space="preserve">, </w:t>
            </w:r>
            <w:hyperlink w:anchor="P913" w:history="1">
              <w:r w:rsidR="00A822C9" w:rsidRPr="00060C6C">
                <w:rPr>
                  <w:rFonts w:ascii="Times New Roman" w:hAnsi="Times New Roman" w:cs="Times New Roman"/>
                  <w:sz w:val="20"/>
                </w:rPr>
                <w:t>11</w:t>
              </w:r>
            </w:hyperlink>
            <w:r w:rsidR="00A822C9" w:rsidRPr="00060C6C">
              <w:rPr>
                <w:rFonts w:ascii="Times New Roman" w:hAnsi="Times New Roman" w:cs="Times New Roman"/>
                <w:sz w:val="20"/>
              </w:rPr>
              <w:t xml:space="preserve"> таблицы приложения 4 к муниципальной программе</w:t>
            </w:r>
          </w:p>
        </w:tc>
      </w:tr>
      <w:tr w:rsidR="00060C6C" w:rsidRPr="00060C6C" w:rsidTr="00060C6C">
        <w:tblPrEx>
          <w:tblBorders>
            <w:insideH w:val="nil"/>
          </w:tblBorders>
        </w:tblPrEx>
        <w:trPr>
          <w:gridAfter w:val="1"/>
          <w:wAfter w:w="36" w:type="dxa"/>
        </w:trPr>
        <w:tc>
          <w:tcPr>
            <w:tcW w:w="62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lastRenderedPageBreak/>
              <w:t>2.</w:t>
            </w:r>
          </w:p>
        </w:tc>
        <w:tc>
          <w:tcPr>
            <w:tcW w:w="1498"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Обеспечение участия сборных команд и спортсменов города Ставрополя в физкультурных и спортивных мероприятиях различного уровня</w:t>
            </w:r>
          </w:p>
        </w:tc>
        <w:tc>
          <w:tcPr>
            <w:tcW w:w="1701"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обеспечение участия сборных команд и спортсменов города Ставрополя в соревнованиях различного уровня</w:t>
            </w:r>
          </w:p>
        </w:tc>
        <w:tc>
          <w:tcPr>
            <w:tcW w:w="738"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746</w:t>
            </w:r>
            <w:r w:rsidR="00127251" w:rsidRPr="00F8384D">
              <w:rPr>
                <w:rFonts w:ascii="Times New Roman" w:hAnsi="Times New Roman" w:cs="Times New Roman"/>
                <w:sz w:val="20"/>
              </w:rPr>
              <w:t>,25</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746</w:t>
            </w:r>
            <w:r w:rsidRPr="00F8384D">
              <w:rPr>
                <w:rFonts w:ascii="Times New Roman" w:hAnsi="Times New Roman" w:cs="Times New Roman"/>
                <w:sz w:val="20"/>
              </w:rPr>
              <w:t>,25</w:t>
            </w:r>
          </w:p>
        </w:tc>
        <w:tc>
          <w:tcPr>
            <w:tcW w:w="1275"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746</w:t>
            </w:r>
            <w:r w:rsidRPr="00F8384D">
              <w:rPr>
                <w:rFonts w:ascii="Times New Roman" w:hAnsi="Times New Roman" w:cs="Times New Roman"/>
                <w:sz w:val="20"/>
              </w:rPr>
              <w:t>,25</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746</w:t>
            </w:r>
            <w:r w:rsidRPr="00F8384D">
              <w:rPr>
                <w:rFonts w:ascii="Times New Roman" w:hAnsi="Times New Roman" w:cs="Times New Roman"/>
                <w:sz w:val="20"/>
              </w:rPr>
              <w:t>,25</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746</w:t>
            </w:r>
            <w:r w:rsidRPr="00F8384D">
              <w:rPr>
                <w:rFonts w:ascii="Times New Roman" w:hAnsi="Times New Roman" w:cs="Times New Roman"/>
                <w:sz w:val="20"/>
              </w:rPr>
              <w:t>,25</w:t>
            </w:r>
          </w:p>
        </w:tc>
        <w:tc>
          <w:tcPr>
            <w:tcW w:w="1276"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746</w:t>
            </w:r>
            <w:r w:rsidRPr="00F8384D">
              <w:rPr>
                <w:rFonts w:ascii="Times New Roman" w:hAnsi="Times New Roman" w:cs="Times New Roman"/>
                <w:sz w:val="20"/>
              </w:rPr>
              <w:t>,25</w:t>
            </w:r>
          </w:p>
        </w:tc>
        <w:tc>
          <w:tcPr>
            <w:tcW w:w="1928" w:type="dxa"/>
            <w:gridSpan w:val="2"/>
            <w:tcBorders>
              <w:top w:val="single" w:sz="4" w:space="0" w:color="auto"/>
              <w:bottom w:val="single" w:sz="4" w:space="0" w:color="auto"/>
            </w:tcBorders>
          </w:tcPr>
          <w:p w:rsidR="00A822C9" w:rsidRPr="00060C6C" w:rsidRDefault="0055473B">
            <w:pPr>
              <w:pStyle w:val="ConsPlusNormal"/>
              <w:rPr>
                <w:rFonts w:ascii="Times New Roman" w:hAnsi="Times New Roman" w:cs="Times New Roman"/>
                <w:sz w:val="20"/>
              </w:rPr>
            </w:pPr>
            <w:hyperlink w:anchor="P901" w:history="1">
              <w:r w:rsidR="00A822C9" w:rsidRPr="00060C6C">
                <w:rPr>
                  <w:rFonts w:ascii="Times New Roman" w:hAnsi="Times New Roman" w:cs="Times New Roman"/>
                  <w:sz w:val="20"/>
                </w:rPr>
                <w:t>пункты 10</w:t>
              </w:r>
            </w:hyperlink>
            <w:r w:rsidR="00A822C9" w:rsidRPr="00060C6C">
              <w:rPr>
                <w:rFonts w:ascii="Times New Roman" w:hAnsi="Times New Roman" w:cs="Times New Roman"/>
                <w:sz w:val="20"/>
              </w:rPr>
              <w:t xml:space="preserve">, </w:t>
            </w:r>
            <w:hyperlink w:anchor="P925" w:history="1">
              <w:r w:rsidR="00A822C9" w:rsidRPr="00060C6C">
                <w:rPr>
                  <w:rFonts w:ascii="Times New Roman" w:hAnsi="Times New Roman" w:cs="Times New Roman"/>
                  <w:sz w:val="20"/>
                </w:rPr>
                <w:t>12</w:t>
              </w:r>
            </w:hyperlink>
            <w:r w:rsidR="00A822C9" w:rsidRPr="00060C6C">
              <w:rPr>
                <w:rFonts w:ascii="Times New Roman" w:hAnsi="Times New Roman" w:cs="Times New Roman"/>
                <w:sz w:val="20"/>
              </w:rPr>
              <w:t xml:space="preserve">, </w:t>
            </w:r>
            <w:hyperlink w:anchor="P937" w:history="1">
              <w:r w:rsidR="00A822C9" w:rsidRPr="00060C6C">
                <w:rPr>
                  <w:rFonts w:ascii="Times New Roman" w:hAnsi="Times New Roman" w:cs="Times New Roman"/>
                  <w:sz w:val="20"/>
                </w:rPr>
                <w:t>13</w:t>
              </w:r>
            </w:hyperlink>
            <w:r w:rsidR="00A822C9" w:rsidRPr="00060C6C">
              <w:rPr>
                <w:rFonts w:ascii="Times New Roman" w:hAnsi="Times New Roman" w:cs="Times New Roman"/>
                <w:sz w:val="20"/>
              </w:rPr>
              <w:t xml:space="preserve"> таблицы приложения 4 к муниципальной программе</w:t>
            </w:r>
          </w:p>
        </w:tc>
      </w:tr>
      <w:tr w:rsidR="00A822C9" w:rsidRPr="00060C6C" w:rsidTr="00B95B7E">
        <w:trPr>
          <w:gridAfter w:val="1"/>
          <w:wAfter w:w="36" w:type="dxa"/>
        </w:trPr>
        <w:tc>
          <w:tcPr>
            <w:tcW w:w="62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3.</w:t>
            </w:r>
          </w:p>
        </w:tc>
        <w:tc>
          <w:tcPr>
            <w:tcW w:w="1498"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Участие в учебно-тренировочных сборах для сборных команд и спортсменов города Ставрополя к соревнованиям различного уровня</w:t>
            </w:r>
          </w:p>
        </w:tc>
        <w:tc>
          <w:tcPr>
            <w:tcW w:w="1701"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обеспечение полноценной подготовки сборных команд и спортсменов города Ставрополя для участия в соревнованиях различного уровня</w:t>
            </w:r>
          </w:p>
        </w:tc>
        <w:tc>
          <w:tcPr>
            <w:tcW w:w="738" w:type="dxa"/>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1 0</w:t>
            </w:r>
            <w:r w:rsidR="00127251" w:rsidRPr="00F8384D">
              <w:rPr>
                <w:rFonts w:ascii="Times New Roman" w:hAnsi="Times New Roman" w:cs="Times New Roman"/>
                <w:sz w:val="20"/>
              </w:rPr>
              <w:t>00,00</w:t>
            </w:r>
          </w:p>
        </w:tc>
        <w:tc>
          <w:tcPr>
            <w:tcW w:w="1134" w:type="dxa"/>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1 0</w:t>
            </w:r>
            <w:r w:rsidRPr="00F8384D">
              <w:rPr>
                <w:rFonts w:ascii="Times New Roman" w:hAnsi="Times New Roman" w:cs="Times New Roman"/>
                <w:sz w:val="20"/>
              </w:rPr>
              <w:t>00,00</w:t>
            </w:r>
          </w:p>
        </w:tc>
        <w:tc>
          <w:tcPr>
            <w:tcW w:w="1275" w:type="dxa"/>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1 0</w:t>
            </w:r>
            <w:r w:rsidRPr="00F8384D">
              <w:rPr>
                <w:rFonts w:ascii="Times New Roman" w:hAnsi="Times New Roman" w:cs="Times New Roman"/>
                <w:sz w:val="20"/>
              </w:rPr>
              <w:t>00,00</w:t>
            </w:r>
          </w:p>
        </w:tc>
        <w:tc>
          <w:tcPr>
            <w:tcW w:w="1134" w:type="dxa"/>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1 0</w:t>
            </w:r>
            <w:r w:rsidRPr="00F8384D">
              <w:rPr>
                <w:rFonts w:ascii="Times New Roman" w:hAnsi="Times New Roman" w:cs="Times New Roman"/>
                <w:sz w:val="20"/>
              </w:rPr>
              <w:t>00,00</w:t>
            </w:r>
          </w:p>
        </w:tc>
        <w:tc>
          <w:tcPr>
            <w:tcW w:w="1134" w:type="dxa"/>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1 0</w:t>
            </w:r>
            <w:r w:rsidRPr="00F8384D">
              <w:rPr>
                <w:rFonts w:ascii="Times New Roman" w:hAnsi="Times New Roman" w:cs="Times New Roman"/>
                <w:sz w:val="20"/>
              </w:rPr>
              <w:t>00,00</w:t>
            </w:r>
          </w:p>
        </w:tc>
        <w:tc>
          <w:tcPr>
            <w:tcW w:w="1276" w:type="dxa"/>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1 0</w:t>
            </w:r>
            <w:r w:rsidRPr="00F8384D">
              <w:rPr>
                <w:rFonts w:ascii="Times New Roman" w:hAnsi="Times New Roman" w:cs="Times New Roman"/>
                <w:sz w:val="20"/>
              </w:rPr>
              <w:t>00,00</w:t>
            </w:r>
          </w:p>
        </w:tc>
        <w:tc>
          <w:tcPr>
            <w:tcW w:w="1928" w:type="dxa"/>
            <w:gridSpan w:val="2"/>
          </w:tcPr>
          <w:p w:rsidR="00A822C9" w:rsidRPr="00060C6C" w:rsidRDefault="0055473B">
            <w:pPr>
              <w:pStyle w:val="ConsPlusNormal"/>
              <w:rPr>
                <w:rFonts w:ascii="Times New Roman" w:hAnsi="Times New Roman" w:cs="Times New Roman"/>
                <w:sz w:val="20"/>
              </w:rPr>
            </w:pPr>
            <w:hyperlink w:anchor="P901" w:history="1">
              <w:r w:rsidR="00A822C9" w:rsidRPr="00060C6C">
                <w:rPr>
                  <w:rFonts w:ascii="Times New Roman" w:hAnsi="Times New Roman" w:cs="Times New Roman"/>
                  <w:sz w:val="20"/>
                </w:rPr>
                <w:t>пункты 10</w:t>
              </w:r>
            </w:hyperlink>
            <w:r w:rsidR="00A822C9" w:rsidRPr="00060C6C">
              <w:rPr>
                <w:rFonts w:ascii="Times New Roman" w:hAnsi="Times New Roman" w:cs="Times New Roman"/>
                <w:sz w:val="20"/>
              </w:rPr>
              <w:t xml:space="preserve">, </w:t>
            </w:r>
            <w:hyperlink w:anchor="P925" w:history="1">
              <w:r w:rsidR="00A822C9" w:rsidRPr="00060C6C">
                <w:rPr>
                  <w:rFonts w:ascii="Times New Roman" w:hAnsi="Times New Roman" w:cs="Times New Roman"/>
                  <w:sz w:val="20"/>
                </w:rPr>
                <w:t>12</w:t>
              </w:r>
            </w:hyperlink>
            <w:r w:rsidR="00A822C9" w:rsidRPr="00060C6C">
              <w:rPr>
                <w:rFonts w:ascii="Times New Roman" w:hAnsi="Times New Roman" w:cs="Times New Roman"/>
                <w:sz w:val="20"/>
              </w:rPr>
              <w:t xml:space="preserve">, </w:t>
            </w:r>
            <w:hyperlink w:anchor="P937" w:history="1">
              <w:r w:rsidR="00A822C9" w:rsidRPr="00060C6C">
                <w:rPr>
                  <w:rFonts w:ascii="Times New Roman" w:hAnsi="Times New Roman" w:cs="Times New Roman"/>
                  <w:sz w:val="20"/>
                </w:rPr>
                <w:t>13</w:t>
              </w:r>
            </w:hyperlink>
            <w:r w:rsidR="00A822C9" w:rsidRPr="00060C6C">
              <w:rPr>
                <w:rFonts w:ascii="Times New Roman" w:hAnsi="Times New Roman" w:cs="Times New Roman"/>
                <w:sz w:val="20"/>
              </w:rPr>
              <w:t xml:space="preserve"> таблицы приложения 4 к муниципальной программе</w:t>
            </w:r>
          </w:p>
        </w:tc>
      </w:tr>
      <w:tr w:rsidR="00A822C9" w:rsidRPr="00060C6C" w:rsidTr="00B95B7E">
        <w:trPr>
          <w:gridAfter w:val="1"/>
          <w:wAfter w:w="36" w:type="dxa"/>
        </w:trPr>
        <w:tc>
          <w:tcPr>
            <w:tcW w:w="62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4.</w:t>
            </w:r>
          </w:p>
        </w:tc>
        <w:tc>
          <w:tcPr>
            <w:tcW w:w="1498"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Организация и проведение городских конкурсов физкультурно-спортивной направленности</w:t>
            </w:r>
          </w:p>
        </w:tc>
        <w:tc>
          <w:tcPr>
            <w:tcW w:w="1701"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необходимость усиления работы по дальнейшему привлечению населения города Ставрополя к регулярным занятиям физической культурой и спортом</w:t>
            </w:r>
          </w:p>
        </w:tc>
        <w:tc>
          <w:tcPr>
            <w:tcW w:w="738" w:type="dxa"/>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Pr>
          <w:p w:rsidR="00A822C9" w:rsidRPr="00060C6C" w:rsidRDefault="00127251">
            <w:pPr>
              <w:pStyle w:val="ConsPlusNormal"/>
              <w:jc w:val="center"/>
              <w:rPr>
                <w:rFonts w:ascii="Times New Roman" w:hAnsi="Times New Roman" w:cs="Times New Roman"/>
                <w:sz w:val="20"/>
              </w:rPr>
            </w:pPr>
            <w:r w:rsidRPr="00F8384D">
              <w:rPr>
                <w:rFonts w:ascii="Times New Roman" w:hAnsi="Times New Roman" w:cs="Times New Roman"/>
                <w:sz w:val="20"/>
              </w:rPr>
              <w:t>100,00</w:t>
            </w:r>
          </w:p>
        </w:tc>
        <w:tc>
          <w:tcPr>
            <w:tcW w:w="113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100,00</w:t>
            </w:r>
          </w:p>
        </w:tc>
        <w:tc>
          <w:tcPr>
            <w:tcW w:w="1275"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100,00</w:t>
            </w:r>
          </w:p>
        </w:tc>
        <w:tc>
          <w:tcPr>
            <w:tcW w:w="113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100,00</w:t>
            </w:r>
          </w:p>
        </w:tc>
        <w:tc>
          <w:tcPr>
            <w:tcW w:w="113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100,00</w:t>
            </w:r>
          </w:p>
        </w:tc>
        <w:tc>
          <w:tcPr>
            <w:tcW w:w="1276"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100,00</w:t>
            </w:r>
          </w:p>
        </w:tc>
        <w:tc>
          <w:tcPr>
            <w:tcW w:w="1928" w:type="dxa"/>
            <w:gridSpan w:val="2"/>
          </w:tcPr>
          <w:p w:rsidR="00A822C9" w:rsidRPr="00060C6C" w:rsidRDefault="0055473B">
            <w:pPr>
              <w:pStyle w:val="ConsPlusNormal"/>
              <w:rPr>
                <w:rFonts w:ascii="Times New Roman" w:hAnsi="Times New Roman" w:cs="Times New Roman"/>
                <w:sz w:val="20"/>
              </w:rPr>
            </w:pPr>
            <w:hyperlink w:anchor="P913" w:history="1">
              <w:r w:rsidR="00A822C9" w:rsidRPr="00060C6C">
                <w:rPr>
                  <w:rFonts w:ascii="Times New Roman" w:hAnsi="Times New Roman" w:cs="Times New Roman"/>
                  <w:sz w:val="20"/>
                </w:rPr>
                <w:t>пункт 11</w:t>
              </w:r>
            </w:hyperlink>
            <w:r w:rsidR="00A822C9" w:rsidRPr="00060C6C">
              <w:rPr>
                <w:rFonts w:ascii="Times New Roman" w:hAnsi="Times New Roman" w:cs="Times New Roman"/>
                <w:sz w:val="20"/>
              </w:rPr>
              <w:t xml:space="preserve"> таблицы приложения 4 к муниципальной программе</w:t>
            </w:r>
          </w:p>
        </w:tc>
      </w:tr>
      <w:tr w:rsidR="00060C6C" w:rsidRPr="00060C6C" w:rsidTr="00060C6C">
        <w:tblPrEx>
          <w:tblBorders>
            <w:insideH w:val="nil"/>
          </w:tblBorders>
        </w:tblPrEx>
        <w:trPr>
          <w:gridAfter w:val="1"/>
          <w:wAfter w:w="36" w:type="dxa"/>
        </w:trPr>
        <w:tc>
          <w:tcPr>
            <w:tcW w:w="62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lastRenderedPageBreak/>
              <w:t>5.</w:t>
            </w:r>
          </w:p>
        </w:tc>
        <w:tc>
          <w:tcPr>
            <w:tcW w:w="1498"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 xml:space="preserve">Организация и проведение чествования победителей и призеров соревнований различного уровня и работников отрасли </w:t>
            </w:r>
            <w:r w:rsidR="00940B19" w:rsidRPr="00060C6C">
              <w:rPr>
                <w:rFonts w:ascii="Times New Roman" w:hAnsi="Times New Roman" w:cs="Times New Roman"/>
                <w:sz w:val="20"/>
              </w:rPr>
              <w:t>«</w:t>
            </w:r>
            <w:r w:rsidRPr="00060C6C">
              <w:rPr>
                <w:rFonts w:ascii="Times New Roman" w:hAnsi="Times New Roman" w:cs="Times New Roman"/>
                <w:sz w:val="20"/>
              </w:rPr>
              <w:t>Физическая культура и спорт</w:t>
            </w:r>
            <w:r w:rsidR="00940B19" w:rsidRPr="00060C6C">
              <w:rPr>
                <w:rFonts w:ascii="Times New Roman" w:hAnsi="Times New Roman" w:cs="Times New Roman"/>
                <w:sz w:val="20"/>
              </w:rPr>
              <w:t>»</w:t>
            </w:r>
            <w:r w:rsidRPr="00060C6C">
              <w:rPr>
                <w:rFonts w:ascii="Times New Roman" w:hAnsi="Times New Roman" w:cs="Times New Roman"/>
                <w:sz w:val="20"/>
              </w:rPr>
              <w:t>, внесших значительный вклад в развитие физической культуры и спорта в городе Ставрополе, к юбилейным и знаменательным датам</w:t>
            </w:r>
          </w:p>
        </w:tc>
        <w:tc>
          <w:tcPr>
            <w:tcW w:w="1701"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стимулирование спортсменов и тренеров, внесших большой вклад в развитие физической культуры и спорта города Ставрополя</w:t>
            </w:r>
          </w:p>
        </w:tc>
        <w:tc>
          <w:tcPr>
            <w:tcW w:w="738"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Borders>
              <w:top w:val="single" w:sz="4" w:space="0" w:color="auto"/>
              <w:bottom w:val="single" w:sz="4" w:space="0" w:color="auto"/>
            </w:tcBorders>
          </w:tcPr>
          <w:p w:rsidR="00A822C9" w:rsidRPr="00060C6C" w:rsidRDefault="0066547F" w:rsidP="0066547F">
            <w:pPr>
              <w:pStyle w:val="ConsPlusNormal"/>
              <w:jc w:val="center"/>
              <w:rPr>
                <w:rFonts w:ascii="Times New Roman" w:hAnsi="Times New Roman" w:cs="Times New Roman"/>
                <w:sz w:val="20"/>
              </w:rPr>
            </w:pPr>
            <w:r>
              <w:rPr>
                <w:rFonts w:ascii="Times New Roman" w:hAnsi="Times New Roman" w:cs="Times New Roman"/>
                <w:sz w:val="20"/>
              </w:rPr>
              <w:t>2 500,00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2 500,00</w:t>
            </w:r>
          </w:p>
        </w:tc>
        <w:tc>
          <w:tcPr>
            <w:tcW w:w="1275"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2 500,00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2 500,00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2 500,00</w:t>
            </w:r>
          </w:p>
        </w:tc>
        <w:tc>
          <w:tcPr>
            <w:tcW w:w="1276"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2 500,00</w:t>
            </w:r>
          </w:p>
        </w:tc>
        <w:tc>
          <w:tcPr>
            <w:tcW w:w="1928" w:type="dxa"/>
            <w:gridSpan w:val="2"/>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w:t>
            </w:r>
          </w:p>
        </w:tc>
      </w:tr>
      <w:tr w:rsidR="00060C6C" w:rsidRPr="00060C6C" w:rsidTr="00060C6C">
        <w:tblPrEx>
          <w:tblBorders>
            <w:insideH w:val="nil"/>
          </w:tblBorders>
        </w:tblPrEx>
        <w:trPr>
          <w:gridAfter w:val="1"/>
          <w:wAfter w:w="36" w:type="dxa"/>
        </w:trPr>
        <w:tc>
          <w:tcPr>
            <w:tcW w:w="2122" w:type="dxa"/>
            <w:gridSpan w:val="2"/>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Основное мероприятие 2.</w:t>
            </w:r>
          </w:p>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701"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tcBorders>
              <w:top w:val="single" w:sz="4" w:space="0" w:color="auto"/>
              <w:bottom w:val="single" w:sz="4" w:space="0" w:color="auto"/>
            </w:tcBorders>
          </w:tcPr>
          <w:p w:rsidR="00A822C9" w:rsidRPr="00060C6C" w:rsidRDefault="00A822C9" w:rsidP="001B58AE">
            <w:pPr>
              <w:pStyle w:val="ConsPlusNormal"/>
              <w:spacing w:line="200" w:lineRule="exact"/>
              <w:rPr>
                <w:rFonts w:ascii="Times New Roman" w:hAnsi="Times New Roman" w:cs="Times New Roman"/>
                <w:sz w:val="20"/>
              </w:rPr>
            </w:pPr>
            <w:r w:rsidRPr="00060C6C">
              <w:rPr>
                <w:rFonts w:ascii="Times New Roman" w:hAnsi="Times New Roman" w:cs="Times New Roman"/>
                <w:sz w:val="20"/>
              </w:rPr>
              <w:t xml:space="preserve">оказание финансовой поддержки социально </w:t>
            </w:r>
            <w:r w:rsidRPr="00CD5135">
              <w:rPr>
                <w:rFonts w:ascii="Times New Roman" w:hAnsi="Times New Roman" w:cs="Times New Roman"/>
                <w:sz w:val="20"/>
              </w:rPr>
              <w:t>ори</w:t>
            </w:r>
            <w:r w:rsidRPr="00CD5135">
              <w:rPr>
                <w:rFonts w:ascii="Times New Roman" w:hAnsi="Times New Roman" w:cs="Times New Roman"/>
                <w:sz w:val="18"/>
                <w:szCs w:val="18"/>
              </w:rPr>
              <w:t>ентиров</w:t>
            </w:r>
            <w:r w:rsidR="00CD5135" w:rsidRPr="00CD5135">
              <w:rPr>
                <w:rFonts w:ascii="Times New Roman" w:hAnsi="Times New Roman" w:cs="Times New Roman"/>
                <w:sz w:val="18"/>
                <w:szCs w:val="18"/>
              </w:rPr>
              <w:t>анны</w:t>
            </w:r>
            <w:r w:rsidRPr="00CD5135">
              <w:rPr>
                <w:rFonts w:ascii="Times New Roman" w:hAnsi="Times New Roman" w:cs="Times New Roman"/>
                <w:sz w:val="18"/>
                <w:szCs w:val="18"/>
              </w:rPr>
              <w:t>м</w:t>
            </w:r>
            <w:r w:rsidRPr="00060C6C">
              <w:rPr>
                <w:rFonts w:ascii="Times New Roman" w:hAnsi="Times New Roman" w:cs="Times New Roman"/>
                <w:sz w:val="20"/>
              </w:rPr>
              <w:t xml:space="preserve"> организациям, о</w:t>
            </w:r>
            <w:r w:rsidRPr="00CD5135">
              <w:rPr>
                <w:rFonts w:ascii="Times New Roman" w:hAnsi="Times New Roman" w:cs="Times New Roman"/>
                <w:sz w:val="18"/>
                <w:szCs w:val="18"/>
              </w:rPr>
              <w:t>существл</w:t>
            </w:r>
            <w:r w:rsidR="00CD5135">
              <w:rPr>
                <w:rFonts w:ascii="Times New Roman" w:hAnsi="Times New Roman" w:cs="Times New Roman"/>
                <w:sz w:val="20"/>
              </w:rPr>
              <w:t>я</w:t>
            </w:r>
            <w:r w:rsidR="00CD5135" w:rsidRPr="00CD5135">
              <w:rPr>
                <w:rFonts w:ascii="Times New Roman" w:hAnsi="Times New Roman" w:cs="Times New Roman"/>
                <w:sz w:val="18"/>
                <w:szCs w:val="18"/>
              </w:rPr>
              <w:t>ю</w:t>
            </w:r>
            <w:r w:rsidR="00CD5135">
              <w:rPr>
                <w:rFonts w:ascii="Times New Roman" w:hAnsi="Times New Roman" w:cs="Times New Roman"/>
                <w:sz w:val="20"/>
              </w:rPr>
              <w:t>щи</w:t>
            </w:r>
            <w:r w:rsidRPr="00CD5135">
              <w:rPr>
                <w:rFonts w:ascii="Times New Roman" w:hAnsi="Times New Roman" w:cs="Times New Roman"/>
                <w:sz w:val="18"/>
                <w:szCs w:val="18"/>
              </w:rPr>
              <w:t>м</w:t>
            </w:r>
            <w:r w:rsidRPr="00060C6C">
              <w:rPr>
                <w:rFonts w:ascii="Times New Roman" w:hAnsi="Times New Roman" w:cs="Times New Roman"/>
                <w:sz w:val="20"/>
              </w:rPr>
              <w:t xml:space="preserve"> деятельность в области физической культуры и спорта на территории города Ставрополя</w:t>
            </w:r>
          </w:p>
        </w:tc>
        <w:tc>
          <w:tcPr>
            <w:tcW w:w="738"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sidRPr="00F8384D">
              <w:rPr>
                <w:rFonts w:ascii="Times New Roman" w:hAnsi="Times New Roman" w:cs="Times New Roman"/>
                <w:sz w:val="20"/>
              </w:rPr>
              <w:t>1 500,00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150</w:t>
            </w:r>
            <w:r w:rsidR="00A822C9" w:rsidRPr="00060C6C">
              <w:rPr>
                <w:rFonts w:ascii="Times New Roman" w:hAnsi="Times New Roman" w:cs="Times New Roman"/>
                <w:sz w:val="20"/>
              </w:rPr>
              <w:t>0,00</w:t>
            </w:r>
          </w:p>
        </w:tc>
        <w:tc>
          <w:tcPr>
            <w:tcW w:w="1275"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1500,00</w:t>
            </w:r>
          </w:p>
        </w:tc>
        <w:tc>
          <w:tcPr>
            <w:tcW w:w="113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1500,00</w:t>
            </w:r>
          </w:p>
        </w:tc>
        <w:tc>
          <w:tcPr>
            <w:tcW w:w="113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1500,00</w:t>
            </w:r>
          </w:p>
        </w:tc>
        <w:tc>
          <w:tcPr>
            <w:tcW w:w="1276"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1500,00</w:t>
            </w:r>
          </w:p>
        </w:tc>
        <w:tc>
          <w:tcPr>
            <w:tcW w:w="1928" w:type="dxa"/>
            <w:gridSpan w:val="2"/>
            <w:tcBorders>
              <w:top w:val="single" w:sz="4" w:space="0" w:color="auto"/>
              <w:bottom w:val="single" w:sz="4" w:space="0" w:color="auto"/>
            </w:tcBorders>
          </w:tcPr>
          <w:p w:rsidR="00A822C9" w:rsidRPr="00060C6C" w:rsidRDefault="0055473B">
            <w:pPr>
              <w:pStyle w:val="ConsPlusNormal"/>
              <w:rPr>
                <w:rFonts w:ascii="Times New Roman" w:hAnsi="Times New Roman" w:cs="Times New Roman"/>
                <w:sz w:val="20"/>
              </w:rPr>
            </w:pPr>
            <w:hyperlink w:anchor="P913" w:history="1">
              <w:r w:rsidR="00A822C9" w:rsidRPr="00060C6C">
                <w:rPr>
                  <w:rFonts w:ascii="Times New Roman" w:hAnsi="Times New Roman" w:cs="Times New Roman"/>
                  <w:sz w:val="20"/>
                </w:rPr>
                <w:t>пункты 11</w:t>
              </w:r>
            </w:hyperlink>
            <w:r w:rsidR="00A822C9" w:rsidRPr="00060C6C">
              <w:rPr>
                <w:rFonts w:ascii="Times New Roman" w:hAnsi="Times New Roman" w:cs="Times New Roman"/>
                <w:sz w:val="20"/>
              </w:rPr>
              <w:t xml:space="preserve">, </w:t>
            </w:r>
            <w:hyperlink w:anchor="P925" w:history="1">
              <w:r w:rsidR="00A822C9" w:rsidRPr="00060C6C">
                <w:rPr>
                  <w:rFonts w:ascii="Times New Roman" w:hAnsi="Times New Roman" w:cs="Times New Roman"/>
                  <w:sz w:val="20"/>
                </w:rPr>
                <w:t>12</w:t>
              </w:r>
            </w:hyperlink>
            <w:r w:rsidR="00A822C9" w:rsidRPr="00060C6C">
              <w:rPr>
                <w:rFonts w:ascii="Times New Roman" w:hAnsi="Times New Roman" w:cs="Times New Roman"/>
                <w:sz w:val="20"/>
              </w:rPr>
              <w:t xml:space="preserve">, </w:t>
            </w:r>
            <w:hyperlink w:anchor="P948" w:history="1">
              <w:r w:rsidR="00A822C9" w:rsidRPr="00060C6C">
                <w:rPr>
                  <w:rFonts w:ascii="Times New Roman" w:hAnsi="Times New Roman" w:cs="Times New Roman"/>
                  <w:sz w:val="20"/>
                </w:rPr>
                <w:t>14</w:t>
              </w:r>
            </w:hyperlink>
            <w:r w:rsidR="00A822C9" w:rsidRPr="00060C6C">
              <w:rPr>
                <w:rFonts w:ascii="Times New Roman" w:hAnsi="Times New Roman" w:cs="Times New Roman"/>
                <w:sz w:val="20"/>
              </w:rPr>
              <w:t xml:space="preserve"> таблицы приложения 4 к муниципальной программе</w:t>
            </w:r>
          </w:p>
        </w:tc>
      </w:tr>
      <w:tr w:rsidR="00060C6C" w:rsidRPr="00060C6C" w:rsidTr="00060C6C">
        <w:tblPrEx>
          <w:tblBorders>
            <w:insideH w:val="nil"/>
          </w:tblBorders>
        </w:tblPrEx>
        <w:trPr>
          <w:gridAfter w:val="1"/>
          <w:wAfter w:w="36" w:type="dxa"/>
        </w:trPr>
        <w:tc>
          <w:tcPr>
            <w:tcW w:w="62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lastRenderedPageBreak/>
              <w:t>6.</w:t>
            </w:r>
          </w:p>
        </w:tc>
        <w:tc>
          <w:tcPr>
            <w:tcW w:w="1498" w:type="dxa"/>
            <w:tcBorders>
              <w:top w:val="single" w:sz="4" w:space="0" w:color="auto"/>
              <w:bottom w:val="single" w:sz="4" w:space="0" w:color="auto"/>
            </w:tcBorders>
          </w:tcPr>
          <w:p w:rsidR="00C231D0" w:rsidRDefault="00A822C9">
            <w:pPr>
              <w:pStyle w:val="ConsPlusNormal"/>
              <w:rPr>
                <w:rFonts w:ascii="Times New Roman" w:hAnsi="Times New Roman" w:cs="Times New Roman"/>
                <w:spacing w:val="-2"/>
                <w:sz w:val="20"/>
              </w:rPr>
            </w:pPr>
            <w:r w:rsidRPr="005602AA">
              <w:rPr>
                <w:rFonts w:ascii="Times New Roman" w:hAnsi="Times New Roman" w:cs="Times New Roman"/>
                <w:spacing w:val="-2"/>
                <w:sz w:val="20"/>
              </w:rPr>
              <w:t>Предоставление субсидии автономной н</w:t>
            </w:r>
            <w:r w:rsidRPr="00546196">
              <w:rPr>
                <w:rFonts w:ascii="Times New Roman" w:hAnsi="Times New Roman" w:cs="Times New Roman"/>
                <w:spacing w:val="-2"/>
                <w:sz w:val="18"/>
                <w:szCs w:val="18"/>
              </w:rPr>
              <w:t>е</w:t>
            </w:r>
            <w:r w:rsidRPr="005602AA">
              <w:rPr>
                <w:rFonts w:ascii="Times New Roman" w:hAnsi="Times New Roman" w:cs="Times New Roman"/>
                <w:spacing w:val="-2"/>
                <w:sz w:val="20"/>
              </w:rPr>
              <w:t>комме</w:t>
            </w:r>
            <w:r w:rsidRPr="00546196">
              <w:rPr>
                <w:rFonts w:ascii="Times New Roman" w:hAnsi="Times New Roman" w:cs="Times New Roman"/>
                <w:spacing w:val="-2"/>
                <w:sz w:val="18"/>
                <w:szCs w:val="18"/>
              </w:rPr>
              <w:t>р</w:t>
            </w:r>
            <w:r w:rsidRPr="005602AA">
              <w:rPr>
                <w:rFonts w:ascii="Times New Roman" w:hAnsi="Times New Roman" w:cs="Times New Roman"/>
                <w:spacing w:val="-2"/>
                <w:sz w:val="20"/>
              </w:rPr>
              <w:t xml:space="preserve">ческой организации </w:t>
            </w:r>
            <w:r w:rsidR="00940B19" w:rsidRPr="005602AA">
              <w:rPr>
                <w:rFonts w:ascii="Times New Roman" w:hAnsi="Times New Roman" w:cs="Times New Roman"/>
                <w:spacing w:val="-2"/>
                <w:sz w:val="20"/>
              </w:rPr>
              <w:t>«</w:t>
            </w:r>
            <w:proofErr w:type="spellStart"/>
            <w:r w:rsidRPr="005602AA">
              <w:rPr>
                <w:rFonts w:ascii="Times New Roman" w:hAnsi="Times New Roman" w:cs="Times New Roman"/>
                <w:spacing w:val="-2"/>
                <w:sz w:val="20"/>
              </w:rPr>
              <w:t>Ставропольс</w:t>
            </w:r>
            <w:proofErr w:type="spellEnd"/>
          </w:p>
          <w:p w:rsidR="00A822C9" w:rsidRPr="005602AA" w:rsidRDefault="00A822C9">
            <w:pPr>
              <w:pStyle w:val="ConsPlusNormal"/>
              <w:rPr>
                <w:rFonts w:ascii="Times New Roman" w:hAnsi="Times New Roman" w:cs="Times New Roman"/>
                <w:spacing w:val="-2"/>
                <w:sz w:val="20"/>
              </w:rPr>
            </w:pPr>
            <w:r w:rsidRPr="005602AA">
              <w:rPr>
                <w:rFonts w:ascii="Times New Roman" w:hAnsi="Times New Roman" w:cs="Times New Roman"/>
                <w:spacing w:val="-2"/>
                <w:sz w:val="20"/>
              </w:rPr>
              <w:t>кий городской авиационный спортивный клуб</w:t>
            </w:r>
            <w:r w:rsidR="00940B19" w:rsidRPr="005602AA">
              <w:rPr>
                <w:rFonts w:ascii="Times New Roman" w:hAnsi="Times New Roman" w:cs="Times New Roman"/>
                <w:spacing w:val="-2"/>
                <w:sz w:val="20"/>
              </w:rPr>
              <w:t>»</w:t>
            </w:r>
            <w:r w:rsidRPr="005602AA">
              <w:rPr>
                <w:rFonts w:ascii="Times New Roman" w:hAnsi="Times New Roman" w:cs="Times New Roman"/>
                <w:spacing w:val="-2"/>
                <w:sz w:val="20"/>
              </w:rPr>
              <w:t xml:space="preserve"> в виде </w:t>
            </w:r>
            <w:r w:rsidRPr="00C231D0">
              <w:rPr>
                <w:rFonts w:ascii="Times New Roman" w:hAnsi="Times New Roman" w:cs="Times New Roman"/>
                <w:spacing w:val="-6"/>
                <w:sz w:val="20"/>
              </w:rPr>
              <w:t>имущественного</w:t>
            </w:r>
            <w:r w:rsidRPr="005602AA">
              <w:rPr>
                <w:rFonts w:ascii="Times New Roman" w:hAnsi="Times New Roman" w:cs="Times New Roman"/>
                <w:spacing w:val="-2"/>
                <w:sz w:val="20"/>
              </w:rPr>
              <w:t xml:space="preserve"> </w:t>
            </w:r>
            <w:proofErr w:type="gramStart"/>
            <w:r w:rsidRPr="005602AA">
              <w:rPr>
                <w:rFonts w:ascii="Times New Roman" w:hAnsi="Times New Roman" w:cs="Times New Roman"/>
                <w:spacing w:val="-2"/>
                <w:sz w:val="20"/>
              </w:rPr>
              <w:t xml:space="preserve">взноса </w:t>
            </w:r>
            <w:r w:rsidRPr="00C231D0">
              <w:rPr>
                <w:rFonts w:ascii="Times New Roman" w:hAnsi="Times New Roman" w:cs="Times New Roman"/>
                <w:spacing w:val="-6"/>
                <w:sz w:val="20"/>
              </w:rPr>
              <w:t>муниципального</w:t>
            </w:r>
            <w:r w:rsidRPr="005602AA">
              <w:rPr>
                <w:rFonts w:ascii="Times New Roman" w:hAnsi="Times New Roman" w:cs="Times New Roman"/>
                <w:spacing w:val="-2"/>
                <w:sz w:val="20"/>
              </w:rPr>
              <w:t xml:space="preserve"> образования города Ставрополя </w:t>
            </w:r>
            <w:r w:rsidRPr="00C231D0">
              <w:rPr>
                <w:rFonts w:ascii="Times New Roman" w:hAnsi="Times New Roman" w:cs="Times New Roman"/>
                <w:spacing w:val="-8"/>
                <w:sz w:val="20"/>
              </w:rPr>
              <w:t xml:space="preserve">Ставропольского </w:t>
            </w:r>
            <w:r w:rsidRPr="005602AA">
              <w:rPr>
                <w:rFonts w:ascii="Times New Roman" w:hAnsi="Times New Roman" w:cs="Times New Roman"/>
                <w:spacing w:val="-2"/>
                <w:sz w:val="20"/>
              </w:rPr>
              <w:t>края</w:t>
            </w:r>
            <w:proofErr w:type="gramEnd"/>
          </w:p>
        </w:tc>
        <w:tc>
          <w:tcPr>
            <w:tcW w:w="1701"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 xml:space="preserve">необходимость укрепления материально-технической базы, обустройство инфраструктуры аэродрома автономной некоммерческой организации </w:t>
            </w:r>
            <w:r w:rsidR="00940B19" w:rsidRPr="00060C6C">
              <w:rPr>
                <w:rFonts w:ascii="Times New Roman" w:hAnsi="Times New Roman" w:cs="Times New Roman"/>
                <w:sz w:val="20"/>
              </w:rPr>
              <w:t>«</w:t>
            </w:r>
            <w:r w:rsidRPr="00EF39C2">
              <w:rPr>
                <w:rFonts w:ascii="Times New Roman" w:hAnsi="Times New Roman" w:cs="Times New Roman"/>
                <w:sz w:val="18"/>
                <w:szCs w:val="18"/>
              </w:rPr>
              <w:t xml:space="preserve">Ставропольский </w:t>
            </w:r>
            <w:r w:rsidRPr="00060C6C">
              <w:rPr>
                <w:rFonts w:ascii="Times New Roman" w:hAnsi="Times New Roman" w:cs="Times New Roman"/>
                <w:sz w:val="20"/>
              </w:rPr>
              <w:t>городской авиационный спортивный клуб</w:t>
            </w:r>
            <w:r w:rsidR="00940B19" w:rsidRPr="00060C6C">
              <w:rPr>
                <w:rFonts w:ascii="Times New Roman" w:hAnsi="Times New Roman" w:cs="Times New Roman"/>
                <w:sz w:val="20"/>
              </w:rPr>
              <w:t>»</w:t>
            </w:r>
          </w:p>
        </w:tc>
        <w:tc>
          <w:tcPr>
            <w:tcW w:w="738"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sidRPr="00F8384D">
              <w:rPr>
                <w:rFonts w:ascii="Times New Roman" w:hAnsi="Times New Roman" w:cs="Times New Roman"/>
                <w:sz w:val="20"/>
              </w:rPr>
              <w:t>1 500,00</w:t>
            </w:r>
          </w:p>
        </w:tc>
        <w:tc>
          <w:tcPr>
            <w:tcW w:w="113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1500,00</w:t>
            </w:r>
          </w:p>
        </w:tc>
        <w:tc>
          <w:tcPr>
            <w:tcW w:w="1275"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1500,00</w:t>
            </w:r>
          </w:p>
        </w:tc>
        <w:tc>
          <w:tcPr>
            <w:tcW w:w="113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1500,00</w:t>
            </w:r>
          </w:p>
        </w:tc>
        <w:tc>
          <w:tcPr>
            <w:tcW w:w="113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1500,00</w:t>
            </w:r>
          </w:p>
        </w:tc>
        <w:tc>
          <w:tcPr>
            <w:tcW w:w="1276"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1500,00</w:t>
            </w:r>
          </w:p>
        </w:tc>
        <w:tc>
          <w:tcPr>
            <w:tcW w:w="1928" w:type="dxa"/>
            <w:gridSpan w:val="2"/>
            <w:tcBorders>
              <w:top w:val="single" w:sz="4" w:space="0" w:color="auto"/>
              <w:bottom w:val="single" w:sz="4" w:space="0" w:color="auto"/>
            </w:tcBorders>
          </w:tcPr>
          <w:p w:rsidR="00A822C9" w:rsidRPr="00060C6C" w:rsidRDefault="0055473B">
            <w:pPr>
              <w:pStyle w:val="ConsPlusNormal"/>
              <w:rPr>
                <w:rFonts w:ascii="Times New Roman" w:hAnsi="Times New Roman" w:cs="Times New Roman"/>
                <w:sz w:val="20"/>
              </w:rPr>
            </w:pPr>
            <w:hyperlink w:anchor="P948" w:history="1">
              <w:r w:rsidR="00A822C9" w:rsidRPr="00060C6C">
                <w:rPr>
                  <w:rFonts w:ascii="Times New Roman" w:hAnsi="Times New Roman" w:cs="Times New Roman"/>
                  <w:sz w:val="20"/>
                </w:rPr>
                <w:t>пункт 14</w:t>
              </w:r>
            </w:hyperlink>
            <w:r w:rsidR="00A822C9" w:rsidRPr="00060C6C">
              <w:rPr>
                <w:rFonts w:ascii="Times New Roman" w:hAnsi="Times New Roman" w:cs="Times New Roman"/>
                <w:sz w:val="20"/>
              </w:rPr>
              <w:t xml:space="preserve"> таблицы приложения 4 к муниципальной программе</w:t>
            </w:r>
          </w:p>
        </w:tc>
      </w:tr>
      <w:tr w:rsidR="00060C6C" w:rsidRPr="00060C6C" w:rsidTr="00060C6C">
        <w:tblPrEx>
          <w:tblBorders>
            <w:insideH w:val="nil"/>
          </w:tblBorders>
        </w:tblPrEx>
        <w:trPr>
          <w:gridAfter w:val="1"/>
          <w:wAfter w:w="36" w:type="dxa"/>
        </w:trPr>
        <w:tc>
          <w:tcPr>
            <w:tcW w:w="62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7.</w:t>
            </w:r>
          </w:p>
        </w:tc>
        <w:tc>
          <w:tcPr>
            <w:tcW w:w="1498"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C231D0">
              <w:rPr>
                <w:rFonts w:ascii="Times New Roman" w:hAnsi="Times New Roman" w:cs="Times New Roman"/>
                <w:spacing w:val="-4"/>
                <w:sz w:val="20"/>
              </w:rPr>
              <w:t>Предоставление</w:t>
            </w:r>
            <w:r w:rsidRPr="00060C6C">
              <w:rPr>
                <w:rFonts w:ascii="Times New Roman" w:hAnsi="Times New Roman" w:cs="Times New Roman"/>
                <w:sz w:val="20"/>
              </w:rPr>
              <w:t xml:space="preserve"> субсидий социально </w:t>
            </w:r>
            <w:r w:rsidRPr="00C231D0">
              <w:rPr>
                <w:rFonts w:ascii="Times New Roman" w:hAnsi="Times New Roman" w:cs="Times New Roman"/>
                <w:spacing w:val="-6"/>
                <w:sz w:val="18"/>
                <w:szCs w:val="18"/>
              </w:rPr>
              <w:t xml:space="preserve">ориентированным </w:t>
            </w:r>
            <w:r w:rsidRPr="005B088F">
              <w:rPr>
                <w:rFonts w:ascii="Times New Roman" w:hAnsi="Times New Roman" w:cs="Times New Roman"/>
                <w:sz w:val="18"/>
                <w:szCs w:val="18"/>
              </w:rPr>
              <w:t xml:space="preserve">некоммерческим </w:t>
            </w:r>
            <w:r w:rsidRPr="00060C6C">
              <w:rPr>
                <w:rFonts w:ascii="Times New Roman" w:hAnsi="Times New Roman" w:cs="Times New Roman"/>
                <w:sz w:val="20"/>
              </w:rPr>
              <w:t xml:space="preserve">организациям, осуществляющим в соответствии с </w:t>
            </w:r>
            <w:r w:rsidRPr="00546196">
              <w:rPr>
                <w:rFonts w:ascii="Times New Roman" w:hAnsi="Times New Roman" w:cs="Times New Roman"/>
                <w:sz w:val="18"/>
                <w:szCs w:val="18"/>
              </w:rPr>
              <w:t>у</w:t>
            </w:r>
            <w:r w:rsidRPr="00060C6C">
              <w:rPr>
                <w:rFonts w:ascii="Times New Roman" w:hAnsi="Times New Roman" w:cs="Times New Roman"/>
                <w:sz w:val="20"/>
              </w:rPr>
              <w:t>ч</w:t>
            </w:r>
            <w:r w:rsidRPr="00546196">
              <w:rPr>
                <w:rFonts w:ascii="Times New Roman" w:hAnsi="Times New Roman" w:cs="Times New Roman"/>
                <w:sz w:val="18"/>
                <w:szCs w:val="18"/>
              </w:rPr>
              <w:t>р</w:t>
            </w:r>
            <w:r w:rsidRPr="00060C6C">
              <w:rPr>
                <w:rFonts w:ascii="Times New Roman" w:hAnsi="Times New Roman" w:cs="Times New Roman"/>
                <w:sz w:val="20"/>
              </w:rPr>
              <w:t>едит</w:t>
            </w:r>
            <w:r w:rsidRPr="00546196">
              <w:rPr>
                <w:rFonts w:ascii="Times New Roman" w:hAnsi="Times New Roman" w:cs="Times New Roman"/>
                <w:sz w:val="18"/>
                <w:szCs w:val="18"/>
              </w:rPr>
              <w:t>ел</w:t>
            </w:r>
            <w:r w:rsidRPr="00060C6C">
              <w:rPr>
                <w:rFonts w:ascii="Times New Roman" w:hAnsi="Times New Roman" w:cs="Times New Roman"/>
                <w:sz w:val="20"/>
              </w:rPr>
              <w:t>ьн</w:t>
            </w:r>
            <w:r w:rsidRPr="00546196">
              <w:rPr>
                <w:rFonts w:ascii="Times New Roman" w:hAnsi="Times New Roman" w:cs="Times New Roman"/>
                <w:sz w:val="18"/>
                <w:szCs w:val="18"/>
              </w:rPr>
              <w:t>ыми</w:t>
            </w:r>
            <w:r w:rsidRPr="00060C6C">
              <w:rPr>
                <w:rFonts w:ascii="Times New Roman" w:hAnsi="Times New Roman" w:cs="Times New Roman"/>
                <w:sz w:val="20"/>
              </w:rPr>
              <w:t xml:space="preserve"> документами деятельность в области физической культуры и спорта на территории города Ставрополя</w:t>
            </w:r>
          </w:p>
        </w:tc>
        <w:tc>
          <w:tcPr>
            <w:tcW w:w="1701"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tcBorders>
              <w:top w:val="single" w:sz="4" w:space="0" w:color="auto"/>
              <w:bottom w:val="single" w:sz="4" w:space="0" w:color="auto"/>
            </w:tcBorders>
          </w:tcPr>
          <w:p w:rsidR="00A822C9" w:rsidRDefault="00A822C9">
            <w:pPr>
              <w:pStyle w:val="ConsPlusNormal"/>
              <w:rPr>
                <w:rFonts w:ascii="Times New Roman" w:hAnsi="Times New Roman" w:cs="Times New Roman"/>
                <w:sz w:val="20"/>
              </w:rPr>
            </w:pPr>
            <w:r w:rsidRPr="00060C6C">
              <w:rPr>
                <w:rFonts w:ascii="Times New Roman" w:hAnsi="Times New Roman" w:cs="Times New Roman"/>
                <w:sz w:val="20"/>
              </w:rPr>
              <w:t xml:space="preserve">оказание финансовой поддержки социально </w:t>
            </w:r>
            <w:r w:rsidRPr="003836E6">
              <w:rPr>
                <w:rFonts w:ascii="Times New Roman" w:hAnsi="Times New Roman" w:cs="Times New Roman"/>
                <w:spacing w:val="-6"/>
                <w:sz w:val="18"/>
                <w:szCs w:val="18"/>
              </w:rPr>
              <w:t xml:space="preserve">ориентированным </w:t>
            </w:r>
            <w:r w:rsidRPr="003836E6">
              <w:rPr>
                <w:rFonts w:ascii="Times New Roman" w:hAnsi="Times New Roman" w:cs="Times New Roman"/>
                <w:spacing w:val="-6"/>
                <w:sz w:val="20"/>
              </w:rPr>
              <w:t>некоммерческим</w:t>
            </w:r>
            <w:r w:rsidRPr="00060C6C">
              <w:rPr>
                <w:rFonts w:ascii="Times New Roman" w:hAnsi="Times New Roman" w:cs="Times New Roman"/>
                <w:sz w:val="20"/>
              </w:rPr>
              <w:t xml:space="preserve"> организациям, </w:t>
            </w:r>
            <w:r w:rsidRPr="003836E6">
              <w:rPr>
                <w:rFonts w:ascii="Times New Roman" w:hAnsi="Times New Roman" w:cs="Times New Roman"/>
                <w:spacing w:val="-6"/>
                <w:sz w:val="18"/>
                <w:szCs w:val="18"/>
              </w:rPr>
              <w:t>осуществляющим</w:t>
            </w:r>
            <w:r w:rsidRPr="00060C6C">
              <w:rPr>
                <w:rFonts w:ascii="Times New Roman" w:hAnsi="Times New Roman" w:cs="Times New Roman"/>
                <w:sz w:val="20"/>
              </w:rPr>
              <w:t xml:space="preserve"> в соответствии с учредител</w:t>
            </w:r>
            <w:r w:rsidRPr="00546196">
              <w:rPr>
                <w:rFonts w:ascii="Times New Roman" w:hAnsi="Times New Roman" w:cs="Times New Roman"/>
                <w:sz w:val="18"/>
                <w:szCs w:val="18"/>
              </w:rPr>
              <w:t>ьн</w:t>
            </w:r>
            <w:r w:rsidRPr="00060C6C">
              <w:rPr>
                <w:rFonts w:ascii="Times New Roman" w:hAnsi="Times New Roman" w:cs="Times New Roman"/>
                <w:sz w:val="20"/>
              </w:rPr>
              <w:t>ыми документами деятельность в области физической культуры и спорта на территории города Ставрополя</w:t>
            </w:r>
          </w:p>
          <w:p w:rsidR="00BE4880" w:rsidRPr="00060C6C" w:rsidRDefault="00BE4880">
            <w:pPr>
              <w:pStyle w:val="ConsPlusNormal"/>
              <w:rPr>
                <w:rFonts w:ascii="Times New Roman" w:hAnsi="Times New Roman" w:cs="Times New Roman"/>
                <w:sz w:val="20"/>
              </w:rPr>
            </w:pPr>
          </w:p>
        </w:tc>
        <w:tc>
          <w:tcPr>
            <w:tcW w:w="738"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w:t>
            </w:r>
          </w:p>
        </w:tc>
        <w:tc>
          <w:tcPr>
            <w:tcW w:w="113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w:t>
            </w:r>
          </w:p>
        </w:tc>
        <w:tc>
          <w:tcPr>
            <w:tcW w:w="1275"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w:t>
            </w:r>
          </w:p>
        </w:tc>
        <w:tc>
          <w:tcPr>
            <w:tcW w:w="113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w:t>
            </w:r>
          </w:p>
        </w:tc>
        <w:tc>
          <w:tcPr>
            <w:tcW w:w="113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w:t>
            </w:r>
          </w:p>
        </w:tc>
        <w:tc>
          <w:tcPr>
            <w:tcW w:w="1276"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w:t>
            </w:r>
          </w:p>
        </w:tc>
        <w:tc>
          <w:tcPr>
            <w:tcW w:w="1928" w:type="dxa"/>
            <w:gridSpan w:val="2"/>
            <w:tcBorders>
              <w:top w:val="single" w:sz="4" w:space="0" w:color="auto"/>
              <w:bottom w:val="single" w:sz="4" w:space="0" w:color="auto"/>
            </w:tcBorders>
          </w:tcPr>
          <w:p w:rsidR="00A822C9" w:rsidRPr="00060C6C" w:rsidRDefault="0055473B">
            <w:pPr>
              <w:pStyle w:val="ConsPlusNormal"/>
              <w:rPr>
                <w:rFonts w:ascii="Times New Roman" w:hAnsi="Times New Roman" w:cs="Times New Roman"/>
                <w:sz w:val="20"/>
              </w:rPr>
            </w:pPr>
            <w:hyperlink w:anchor="P913" w:history="1">
              <w:r w:rsidR="00A822C9" w:rsidRPr="00060C6C">
                <w:rPr>
                  <w:rFonts w:ascii="Times New Roman" w:hAnsi="Times New Roman" w:cs="Times New Roman"/>
                  <w:sz w:val="20"/>
                </w:rPr>
                <w:t>пункты 11</w:t>
              </w:r>
            </w:hyperlink>
            <w:r w:rsidR="00A822C9" w:rsidRPr="00060C6C">
              <w:rPr>
                <w:rFonts w:ascii="Times New Roman" w:hAnsi="Times New Roman" w:cs="Times New Roman"/>
                <w:sz w:val="20"/>
              </w:rPr>
              <w:t xml:space="preserve">, </w:t>
            </w:r>
            <w:hyperlink w:anchor="P925" w:history="1">
              <w:r w:rsidR="00A822C9" w:rsidRPr="00060C6C">
                <w:rPr>
                  <w:rFonts w:ascii="Times New Roman" w:hAnsi="Times New Roman" w:cs="Times New Roman"/>
                  <w:sz w:val="20"/>
                </w:rPr>
                <w:t>12</w:t>
              </w:r>
            </w:hyperlink>
            <w:r w:rsidR="00A822C9" w:rsidRPr="00060C6C">
              <w:rPr>
                <w:rFonts w:ascii="Times New Roman" w:hAnsi="Times New Roman" w:cs="Times New Roman"/>
                <w:sz w:val="20"/>
              </w:rPr>
              <w:t xml:space="preserve"> таблицы приложения 4 к муниципальной программе</w:t>
            </w:r>
          </w:p>
        </w:tc>
      </w:tr>
      <w:tr w:rsidR="0066547F" w:rsidRPr="00060C6C" w:rsidTr="00B46F78">
        <w:tblPrEx>
          <w:tblBorders>
            <w:insideH w:val="nil"/>
          </w:tblBorders>
        </w:tblPrEx>
        <w:trPr>
          <w:gridAfter w:val="1"/>
          <w:wAfter w:w="36" w:type="dxa"/>
        </w:trPr>
        <w:tc>
          <w:tcPr>
            <w:tcW w:w="2122" w:type="dxa"/>
            <w:gridSpan w:val="2"/>
            <w:tcBorders>
              <w:top w:val="single" w:sz="4" w:space="0" w:color="auto"/>
              <w:bottom w:val="single" w:sz="4" w:space="0" w:color="auto"/>
            </w:tcBorders>
          </w:tcPr>
          <w:p w:rsidR="0066547F" w:rsidRDefault="0066547F">
            <w:pPr>
              <w:pStyle w:val="ConsPlusNormal"/>
              <w:rPr>
                <w:rFonts w:ascii="Times New Roman" w:hAnsi="Times New Roman" w:cs="Times New Roman"/>
                <w:sz w:val="20"/>
              </w:rPr>
            </w:pPr>
            <w:r>
              <w:rPr>
                <w:rFonts w:ascii="Times New Roman" w:hAnsi="Times New Roman" w:cs="Times New Roman"/>
                <w:sz w:val="20"/>
              </w:rPr>
              <w:lastRenderedPageBreak/>
              <w:t>Основное мероприятие 3.</w:t>
            </w:r>
          </w:p>
          <w:p w:rsidR="0066547F" w:rsidRPr="00060C6C" w:rsidRDefault="0066547F">
            <w:pPr>
              <w:pStyle w:val="ConsPlusNormal"/>
              <w:rPr>
                <w:rFonts w:ascii="Times New Roman" w:hAnsi="Times New Roman" w:cs="Times New Roman"/>
                <w:sz w:val="20"/>
              </w:rPr>
            </w:pPr>
            <w:r>
              <w:rPr>
                <w:rFonts w:ascii="Times New Roman" w:hAnsi="Times New Roman" w:cs="Times New Roman"/>
                <w:sz w:val="20"/>
              </w:rPr>
              <w:t>Строительство многофункциональных спортивных площадок</w:t>
            </w:r>
            <w:r w:rsidR="00B46F78">
              <w:rPr>
                <w:rFonts w:ascii="Times New Roman" w:hAnsi="Times New Roman" w:cs="Times New Roman"/>
                <w:sz w:val="20"/>
              </w:rPr>
              <w:t>,</w:t>
            </w:r>
            <w:r>
              <w:rPr>
                <w:rFonts w:ascii="Times New Roman" w:hAnsi="Times New Roman" w:cs="Times New Roman"/>
                <w:sz w:val="20"/>
              </w:rPr>
              <w:t xml:space="preserve"> </w:t>
            </w:r>
            <w:r w:rsidR="00B46F78">
              <w:rPr>
                <w:rFonts w:ascii="Times New Roman" w:hAnsi="Times New Roman" w:cs="Times New Roman"/>
                <w:sz w:val="20"/>
              </w:rPr>
              <w:t xml:space="preserve">в том числе </w:t>
            </w:r>
            <w:r>
              <w:rPr>
                <w:rFonts w:ascii="Times New Roman" w:hAnsi="Times New Roman" w:cs="Times New Roman"/>
                <w:sz w:val="20"/>
              </w:rPr>
              <w:t>для приема нормативов Всероссийского физкультурно-спортивного комплекса «Готов к труду и обороне»</w:t>
            </w:r>
          </w:p>
        </w:tc>
        <w:tc>
          <w:tcPr>
            <w:tcW w:w="1701" w:type="dxa"/>
            <w:tcBorders>
              <w:top w:val="single" w:sz="4" w:space="0" w:color="auto"/>
              <w:bottom w:val="single" w:sz="4" w:space="0" w:color="auto"/>
            </w:tcBorders>
          </w:tcPr>
          <w:p w:rsidR="0066547F" w:rsidRPr="00060C6C" w:rsidRDefault="0066547F">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tcBorders>
              <w:top w:val="single" w:sz="4" w:space="0" w:color="auto"/>
              <w:bottom w:val="single" w:sz="4" w:space="0" w:color="auto"/>
            </w:tcBorders>
          </w:tcPr>
          <w:p w:rsidR="0066547F" w:rsidRDefault="0066547F">
            <w:pPr>
              <w:pStyle w:val="ConsPlusNormal"/>
              <w:rPr>
                <w:rFonts w:ascii="Times New Roman" w:hAnsi="Times New Roman" w:cs="Times New Roman"/>
                <w:sz w:val="20"/>
              </w:rPr>
            </w:pPr>
            <w:r>
              <w:rPr>
                <w:rFonts w:ascii="Times New Roman" w:hAnsi="Times New Roman" w:cs="Times New Roman"/>
                <w:sz w:val="20"/>
              </w:rPr>
              <w:t>необходимость увеличения о</w:t>
            </w:r>
            <w:r w:rsidRPr="00D32841">
              <w:rPr>
                <w:rFonts w:ascii="Times New Roman" w:hAnsi="Times New Roman" w:cs="Times New Roman"/>
                <w:sz w:val="20"/>
              </w:rPr>
              <w:t>беспеченност</w:t>
            </w:r>
            <w:r>
              <w:rPr>
                <w:rFonts w:ascii="Times New Roman" w:hAnsi="Times New Roman" w:cs="Times New Roman"/>
                <w:sz w:val="20"/>
              </w:rPr>
              <w:t>и</w:t>
            </w:r>
            <w:r w:rsidRPr="00D32841">
              <w:rPr>
                <w:rFonts w:ascii="Times New Roman" w:hAnsi="Times New Roman" w:cs="Times New Roman"/>
                <w:sz w:val="20"/>
              </w:rPr>
              <w:t xml:space="preserve"> спортивными объектами </w:t>
            </w:r>
            <w:r>
              <w:rPr>
                <w:rFonts w:ascii="Times New Roman" w:hAnsi="Times New Roman" w:cs="Times New Roman"/>
                <w:sz w:val="20"/>
              </w:rPr>
              <w:t>для приема нормативов Всероссийского физкультурно-спортивного комплекса «Готов к труду и обороне»;</w:t>
            </w:r>
          </w:p>
          <w:p w:rsidR="0066547F" w:rsidRPr="00060C6C" w:rsidRDefault="0066547F">
            <w:pPr>
              <w:pStyle w:val="ConsPlusNormal"/>
              <w:rPr>
                <w:rFonts w:ascii="Times New Roman" w:hAnsi="Times New Roman" w:cs="Times New Roman"/>
                <w:sz w:val="20"/>
              </w:rPr>
            </w:pPr>
            <w:r w:rsidRPr="00060C6C">
              <w:rPr>
                <w:rFonts w:ascii="Times New Roman" w:hAnsi="Times New Roman" w:cs="Times New Roman"/>
                <w:sz w:val="20"/>
              </w:rPr>
              <w:t xml:space="preserve">необходимость усиления работы по привлечению населения города Ставрополя к регулярным занятиям </w:t>
            </w:r>
            <w:r>
              <w:rPr>
                <w:rFonts w:ascii="Times New Roman" w:hAnsi="Times New Roman" w:cs="Times New Roman"/>
                <w:sz w:val="20"/>
              </w:rPr>
              <w:t>физической культурой и спортом;</w:t>
            </w:r>
          </w:p>
        </w:tc>
        <w:tc>
          <w:tcPr>
            <w:tcW w:w="738" w:type="dxa"/>
            <w:tcBorders>
              <w:top w:val="single" w:sz="4" w:space="0" w:color="auto"/>
              <w:bottom w:val="single" w:sz="4" w:space="0" w:color="auto"/>
            </w:tcBorders>
          </w:tcPr>
          <w:p w:rsidR="0066547F" w:rsidRDefault="0066547F">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Borders>
              <w:top w:val="single" w:sz="4" w:space="0" w:color="auto"/>
              <w:bottom w:val="single" w:sz="4" w:space="0" w:color="auto"/>
            </w:tcBorders>
          </w:tcPr>
          <w:p w:rsidR="0066547F"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10 000,00</w:t>
            </w:r>
          </w:p>
        </w:tc>
        <w:tc>
          <w:tcPr>
            <w:tcW w:w="1134" w:type="dxa"/>
            <w:tcBorders>
              <w:top w:val="single" w:sz="4" w:space="0" w:color="auto"/>
              <w:bottom w:val="single" w:sz="4" w:space="0" w:color="auto"/>
            </w:tcBorders>
          </w:tcPr>
          <w:p w:rsidR="0066547F"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10 000,00</w:t>
            </w:r>
          </w:p>
        </w:tc>
        <w:tc>
          <w:tcPr>
            <w:tcW w:w="1275" w:type="dxa"/>
            <w:tcBorders>
              <w:top w:val="single" w:sz="4" w:space="0" w:color="auto"/>
              <w:bottom w:val="single" w:sz="4" w:space="0" w:color="auto"/>
            </w:tcBorders>
          </w:tcPr>
          <w:p w:rsidR="0066547F"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10 000,00</w:t>
            </w:r>
          </w:p>
        </w:tc>
        <w:tc>
          <w:tcPr>
            <w:tcW w:w="1134" w:type="dxa"/>
            <w:tcBorders>
              <w:top w:val="single" w:sz="4" w:space="0" w:color="auto"/>
              <w:bottom w:val="single" w:sz="4" w:space="0" w:color="auto"/>
            </w:tcBorders>
          </w:tcPr>
          <w:p w:rsidR="0066547F"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10 000,00</w:t>
            </w:r>
          </w:p>
        </w:tc>
        <w:tc>
          <w:tcPr>
            <w:tcW w:w="1134" w:type="dxa"/>
            <w:tcBorders>
              <w:top w:val="single" w:sz="4" w:space="0" w:color="auto"/>
              <w:bottom w:val="single" w:sz="4" w:space="0" w:color="auto"/>
            </w:tcBorders>
          </w:tcPr>
          <w:p w:rsidR="0066547F"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10 000,00</w:t>
            </w:r>
          </w:p>
        </w:tc>
        <w:tc>
          <w:tcPr>
            <w:tcW w:w="1276" w:type="dxa"/>
            <w:tcBorders>
              <w:top w:val="single" w:sz="4" w:space="0" w:color="auto"/>
              <w:bottom w:val="single" w:sz="4" w:space="0" w:color="auto"/>
            </w:tcBorders>
          </w:tcPr>
          <w:p w:rsidR="0066547F"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10 000,00</w:t>
            </w:r>
          </w:p>
        </w:tc>
        <w:tc>
          <w:tcPr>
            <w:tcW w:w="1928" w:type="dxa"/>
            <w:gridSpan w:val="2"/>
            <w:tcBorders>
              <w:top w:val="single" w:sz="4" w:space="0" w:color="auto"/>
              <w:bottom w:val="single" w:sz="4" w:space="0" w:color="auto"/>
            </w:tcBorders>
          </w:tcPr>
          <w:p w:rsidR="0066547F" w:rsidRDefault="0055473B" w:rsidP="0066547F">
            <w:pPr>
              <w:pStyle w:val="ConsPlusNormal"/>
            </w:pPr>
            <w:hyperlink w:anchor="P971" w:history="1">
              <w:r w:rsidR="0066547F" w:rsidRPr="00060C6C">
                <w:rPr>
                  <w:rFonts w:ascii="Times New Roman" w:hAnsi="Times New Roman" w:cs="Times New Roman"/>
                  <w:sz w:val="20"/>
                </w:rPr>
                <w:t>пункт 1</w:t>
              </w:r>
              <w:r w:rsidR="0066547F">
                <w:rPr>
                  <w:rFonts w:ascii="Times New Roman" w:hAnsi="Times New Roman" w:cs="Times New Roman"/>
                  <w:sz w:val="20"/>
                </w:rPr>
                <w:t>,7</w:t>
              </w:r>
            </w:hyperlink>
            <w:r w:rsidR="0066547F" w:rsidRPr="00060C6C">
              <w:rPr>
                <w:rFonts w:ascii="Times New Roman" w:hAnsi="Times New Roman" w:cs="Times New Roman"/>
                <w:sz w:val="20"/>
              </w:rPr>
              <w:t xml:space="preserve"> таблицы приложения 4 к муниципальной программе</w:t>
            </w:r>
          </w:p>
        </w:tc>
      </w:tr>
      <w:tr w:rsidR="00940B19" w:rsidRPr="00060C6C" w:rsidTr="00B95B7E">
        <w:tc>
          <w:tcPr>
            <w:tcW w:w="15142" w:type="dxa"/>
            <w:gridSpan w:val="14"/>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Задача 2. Популяризация физической культуры и спорта среди различных категорий населения города Ставрополя</w:t>
            </w:r>
          </w:p>
        </w:tc>
      </w:tr>
      <w:tr w:rsidR="00060C6C" w:rsidRPr="00060C6C" w:rsidTr="00060C6C">
        <w:tblPrEx>
          <w:tblBorders>
            <w:insideH w:val="nil"/>
          </w:tblBorders>
        </w:tblPrEx>
        <w:trPr>
          <w:gridAfter w:val="1"/>
          <w:wAfter w:w="36" w:type="dxa"/>
        </w:trPr>
        <w:tc>
          <w:tcPr>
            <w:tcW w:w="2122" w:type="dxa"/>
            <w:gridSpan w:val="2"/>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Основное мероприятие 3.</w:t>
            </w:r>
          </w:p>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Пропаганда здорового образа жизни через средства массовой информации</w:t>
            </w:r>
          </w:p>
        </w:tc>
        <w:tc>
          <w:tcPr>
            <w:tcW w:w="1701"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 xml:space="preserve">комитет физической культуры и спорта администрации города Ставрополя, администрация города Ставрополя в лице управления </w:t>
            </w:r>
            <w:r w:rsidRPr="00060C6C">
              <w:rPr>
                <w:rFonts w:ascii="Times New Roman" w:hAnsi="Times New Roman" w:cs="Times New Roman"/>
                <w:sz w:val="20"/>
              </w:rPr>
              <w:lastRenderedPageBreak/>
              <w:t>по информационной политике и массовым коммуникациям администрации города Ставрополя</w:t>
            </w:r>
          </w:p>
        </w:tc>
        <w:tc>
          <w:tcPr>
            <w:tcW w:w="1559"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lastRenderedPageBreak/>
              <w:t xml:space="preserve">необходимость проведения циклов публикаций, </w:t>
            </w:r>
            <w:proofErr w:type="gramStart"/>
            <w:r w:rsidRPr="00060C6C">
              <w:rPr>
                <w:rFonts w:ascii="Times New Roman" w:hAnsi="Times New Roman" w:cs="Times New Roman"/>
                <w:sz w:val="20"/>
              </w:rPr>
              <w:t>теле</w:t>
            </w:r>
            <w:proofErr w:type="gramEnd"/>
            <w:r w:rsidRPr="00060C6C">
              <w:rPr>
                <w:rFonts w:ascii="Times New Roman" w:hAnsi="Times New Roman" w:cs="Times New Roman"/>
                <w:sz w:val="20"/>
              </w:rPr>
              <w:t>- и радиопередач по пропаганде здорового образа жизни</w:t>
            </w:r>
          </w:p>
        </w:tc>
        <w:tc>
          <w:tcPr>
            <w:tcW w:w="738"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559,50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559,50</w:t>
            </w:r>
          </w:p>
        </w:tc>
        <w:tc>
          <w:tcPr>
            <w:tcW w:w="1275"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559,50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559,50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559,50</w:t>
            </w:r>
          </w:p>
        </w:tc>
        <w:tc>
          <w:tcPr>
            <w:tcW w:w="1276"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559,50</w:t>
            </w:r>
          </w:p>
        </w:tc>
        <w:tc>
          <w:tcPr>
            <w:tcW w:w="1928" w:type="dxa"/>
            <w:gridSpan w:val="2"/>
            <w:tcBorders>
              <w:top w:val="single" w:sz="4" w:space="0" w:color="auto"/>
              <w:bottom w:val="single" w:sz="4" w:space="0" w:color="auto"/>
            </w:tcBorders>
          </w:tcPr>
          <w:p w:rsidR="00A822C9" w:rsidRPr="00060C6C" w:rsidRDefault="0055473B">
            <w:pPr>
              <w:pStyle w:val="ConsPlusNormal"/>
              <w:rPr>
                <w:rFonts w:ascii="Times New Roman" w:hAnsi="Times New Roman" w:cs="Times New Roman"/>
                <w:sz w:val="20"/>
              </w:rPr>
            </w:pPr>
            <w:hyperlink w:anchor="P960" w:history="1">
              <w:r w:rsidR="00A822C9" w:rsidRPr="00060C6C">
                <w:rPr>
                  <w:rFonts w:ascii="Times New Roman" w:hAnsi="Times New Roman" w:cs="Times New Roman"/>
                  <w:sz w:val="20"/>
                </w:rPr>
                <w:t>пункт 15</w:t>
              </w:r>
            </w:hyperlink>
            <w:r w:rsidR="00A822C9" w:rsidRPr="00060C6C">
              <w:rPr>
                <w:rFonts w:ascii="Times New Roman" w:hAnsi="Times New Roman" w:cs="Times New Roman"/>
                <w:sz w:val="20"/>
              </w:rPr>
              <w:t xml:space="preserve"> таблицы приложения 4 к муниципальной программе</w:t>
            </w:r>
          </w:p>
        </w:tc>
      </w:tr>
      <w:tr w:rsidR="00060C6C" w:rsidRPr="00060C6C" w:rsidTr="00060C6C">
        <w:tblPrEx>
          <w:tblBorders>
            <w:insideH w:val="nil"/>
          </w:tblBorders>
        </w:tblPrEx>
        <w:trPr>
          <w:gridAfter w:val="1"/>
          <w:wAfter w:w="36" w:type="dxa"/>
        </w:trPr>
        <w:tc>
          <w:tcPr>
            <w:tcW w:w="2122" w:type="dxa"/>
            <w:gridSpan w:val="2"/>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lastRenderedPageBreak/>
              <w:t>Основное мероприятие 4.</w:t>
            </w:r>
          </w:p>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 xml:space="preserve">Подготовка и участие в семинарах, конференциях и курсах повышения квалификации работников отрасли </w:t>
            </w:r>
            <w:r w:rsidR="00940B19" w:rsidRPr="00060C6C">
              <w:rPr>
                <w:rFonts w:ascii="Times New Roman" w:hAnsi="Times New Roman" w:cs="Times New Roman"/>
                <w:sz w:val="20"/>
              </w:rPr>
              <w:t>«</w:t>
            </w:r>
            <w:r w:rsidRPr="00060C6C">
              <w:rPr>
                <w:rFonts w:ascii="Times New Roman" w:hAnsi="Times New Roman" w:cs="Times New Roman"/>
                <w:sz w:val="20"/>
              </w:rPr>
              <w:t>Физическая культура и спорт</w:t>
            </w:r>
            <w:r w:rsidR="00940B19" w:rsidRPr="00060C6C">
              <w:rPr>
                <w:rFonts w:ascii="Times New Roman" w:hAnsi="Times New Roman" w:cs="Times New Roman"/>
                <w:sz w:val="20"/>
              </w:rPr>
              <w:t>»</w:t>
            </w:r>
          </w:p>
        </w:tc>
        <w:tc>
          <w:tcPr>
            <w:tcW w:w="1701"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комитет физической культуры и спорта администрации города Ставрополя</w:t>
            </w:r>
          </w:p>
        </w:tc>
        <w:tc>
          <w:tcPr>
            <w:tcW w:w="1559" w:type="dxa"/>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 xml:space="preserve">необходимость повышения квалификации работников отрасли </w:t>
            </w:r>
            <w:r w:rsidR="00940B19" w:rsidRPr="00060C6C">
              <w:rPr>
                <w:rFonts w:ascii="Times New Roman" w:hAnsi="Times New Roman" w:cs="Times New Roman"/>
                <w:sz w:val="20"/>
              </w:rPr>
              <w:t>«</w:t>
            </w:r>
            <w:r w:rsidRPr="00060C6C">
              <w:rPr>
                <w:rFonts w:ascii="Times New Roman" w:hAnsi="Times New Roman" w:cs="Times New Roman"/>
                <w:sz w:val="20"/>
              </w:rPr>
              <w:t>Физическая культура и спорт</w:t>
            </w:r>
            <w:r w:rsidR="00940B19" w:rsidRPr="00060C6C">
              <w:rPr>
                <w:rFonts w:ascii="Times New Roman" w:hAnsi="Times New Roman" w:cs="Times New Roman"/>
                <w:sz w:val="20"/>
              </w:rPr>
              <w:t>»</w:t>
            </w:r>
          </w:p>
        </w:tc>
        <w:tc>
          <w:tcPr>
            <w:tcW w:w="738"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Pr>
                <w:rFonts w:ascii="Times New Roman" w:hAnsi="Times New Roman" w:cs="Times New Roman"/>
                <w:sz w:val="20"/>
              </w:rPr>
              <w:t>2023</w:t>
            </w:r>
            <w:r w:rsidRPr="00060C6C">
              <w:rPr>
                <w:rFonts w:ascii="Times New Roman" w:hAnsi="Times New Roman" w:cs="Times New Roman"/>
                <w:sz w:val="20"/>
              </w:rPr>
              <w:t xml:space="preserve"> </w:t>
            </w:r>
            <w:r>
              <w:rPr>
                <w:rFonts w:ascii="Times New Roman" w:hAnsi="Times New Roman" w:cs="Times New Roman"/>
                <w:sz w:val="20"/>
              </w:rPr>
              <w:t>– 2028</w:t>
            </w:r>
          </w:p>
        </w:tc>
        <w:tc>
          <w:tcPr>
            <w:tcW w:w="1105" w:type="dxa"/>
            <w:tcBorders>
              <w:top w:val="single" w:sz="4" w:space="0" w:color="auto"/>
              <w:bottom w:val="single" w:sz="4" w:space="0" w:color="auto"/>
            </w:tcBorders>
          </w:tcPr>
          <w:p w:rsidR="00A822C9" w:rsidRPr="00060C6C" w:rsidRDefault="00127251">
            <w:pPr>
              <w:pStyle w:val="ConsPlusNormal"/>
              <w:jc w:val="center"/>
              <w:rPr>
                <w:rFonts w:ascii="Times New Roman" w:hAnsi="Times New Roman" w:cs="Times New Roman"/>
                <w:sz w:val="20"/>
              </w:rPr>
            </w:pPr>
            <w:r w:rsidRPr="00F8384D">
              <w:rPr>
                <w:rFonts w:ascii="Times New Roman" w:hAnsi="Times New Roman" w:cs="Times New Roman"/>
                <w:sz w:val="20"/>
              </w:rPr>
              <w:t>56,25</w:t>
            </w:r>
          </w:p>
        </w:tc>
        <w:tc>
          <w:tcPr>
            <w:tcW w:w="113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56,25</w:t>
            </w:r>
          </w:p>
        </w:tc>
        <w:tc>
          <w:tcPr>
            <w:tcW w:w="1275"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56,25</w:t>
            </w:r>
          </w:p>
        </w:tc>
        <w:tc>
          <w:tcPr>
            <w:tcW w:w="113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56,25</w:t>
            </w:r>
          </w:p>
        </w:tc>
        <w:tc>
          <w:tcPr>
            <w:tcW w:w="1134"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56,25</w:t>
            </w:r>
          </w:p>
        </w:tc>
        <w:tc>
          <w:tcPr>
            <w:tcW w:w="1276" w:type="dxa"/>
            <w:tcBorders>
              <w:top w:val="single" w:sz="4" w:space="0" w:color="auto"/>
              <w:bottom w:val="single" w:sz="4" w:space="0" w:color="auto"/>
            </w:tcBorders>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56,25</w:t>
            </w:r>
          </w:p>
        </w:tc>
        <w:tc>
          <w:tcPr>
            <w:tcW w:w="1928" w:type="dxa"/>
            <w:gridSpan w:val="2"/>
            <w:tcBorders>
              <w:top w:val="single" w:sz="4" w:space="0" w:color="auto"/>
              <w:bottom w:val="single" w:sz="4" w:space="0" w:color="auto"/>
            </w:tcBorders>
          </w:tcPr>
          <w:p w:rsidR="00A822C9" w:rsidRPr="00060C6C" w:rsidRDefault="0055473B">
            <w:pPr>
              <w:pStyle w:val="ConsPlusNormal"/>
              <w:rPr>
                <w:rFonts w:ascii="Times New Roman" w:hAnsi="Times New Roman" w:cs="Times New Roman"/>
                <w:sz w:val="20"/>
              </w:rPr>
            </w:pPr>
            <w:hyperlink w:anchor="P971" w:history="1">
              <w:r w:rsidR="00A822C9" w:rsidRPr="00060C6C">
                <w:rPr>
                  <w:rFonts w:ascii="Times New Roman" w:hAnsi="Times New Roman" w:cs="Times New Roman"/>
                  <w:sz w:val="20"/>
                </w:rPr>
                <w:t>пункт 16</w:t>
              </w:r>
            </w:hyperlink>
            <w:r w:rsidR="00A822C9" w:rsidRPr="00060C6C">
              <w:rPr>
                <w:rFonts w:ascii="Times New Roman" w:hAnsi="Times New Roman" w:cs="Times New Roman"/>
                <w:sz w:val="20"/>
              </w:rPr>
              <w:t xml:space="preserve"> таблицы приложения 4 к муниципальной программе</w:t>
            </w:r>
          </w:p>
        </w:tc>
      </w:tr>
      <w:tr w:rsidR="00B46F78" w:rsidRPr="00060C6C" w:rsidTr="00060C6C">
        <w:tblPrEx>
          <w:tblBorders>
            <w:insideH w:val="nil"/>
          </w:tblBorders>
        </w:tblPrEx>
        <w:trPr>
          <w:gridAfter w:val="1"/>
          <w:wAfter w:w="36" w:type="dxa"/>
        </w:trPr>
        <w:tc>
          <w:tcPr>
            <w:tcW w:w="2122" w:type="dxa"/>
            <w:gridSpan w:val="2"/>
            <w:tcBorders>
              <w:top w:val="single" w:sz="4" w:space="0" w:color="auto"/>
              <w:bottom w:val="single" w:sz="4" w:space="0" w:color="auto"/>
            </w:tcBorders>
          </w:tcPr>
          <w:p w:rsidR="00B46F78" w:rsidRDefault="00B46F78">
            <w:pPr>
              <w:pStyle w:val="ConsPlusNormal"/>
              <w:rPr>
                <w:rFonts w:ascii="Times New Roman" w:hAnsi="Times New Roman" w:cs="Times New Roman"/>
                <w:sz w:val="20"/>
              </w:rPr>
            </w:pPr>
            <w:r>
              <w:rPr>
                <w:rFonts w:ascii="Times New Roman" w:hAnsi="Times New Roman" w:cs="Times New Roman"/>
                <w:sz w:val="20"/>
              </w:rPr>
              <w:t>Основное мероприятие 5.</w:t>
            </w:r>
          </w:p>
          <w:p w:rsidR="00B46F78" w:rsidRPr="00060C6C" w:rsidRDefault="00B46F78">
            <w:pPr>
              <w:pStyle w:val="ConsPlusNormal"/>
              <w:rPr>
                <w:rFonts w:ascii="Times New Roman" w:hAnsi="Times New Roman" w:cs="Times New Roman"/>
                <w:sz w:val="20"/>
              </w:rPr>
            </w:pPr>
          </w:p>
        </w:tc>
        <w:tc>
          <w:tcPr>
            <w:tcW w:w="1701" w:type="dxa"/>
            <w:tcBorders>
              <w:top w:val="single" w:sz="4" w:space="0" w:color="auto"/>
              <w:bottom w:val="single" w:sz="4" w:space="0" w:color="auto"/>
            </w:tcBorders>
          </w:tcPr>
          <w:p w:rsidR="00B46F78" w:rsidRPr="00060C6C" w:rsidRDefault="00B46F78">
            <w:pPr>
              <w:pStyle w:val="ConsPlusNormal"/>
              <w:rPr>
                <w:rFonts w:ascii="Times New Roman" w:hAnsi="Times New Roman" w:cs="Times New Roman"/>
                <w:sz w:val="20"/>
              </w:rPr>
            </w:pPr>
          </w:p>
        </w:tc>
        <w:tc>
          <w:tcPr>
            <w:tcW w:w="1559" w:type="dxa"/>
            <w:tcBorders>
              <w:top w:val="single" w:sz="4" w:space="0" w:color="auto"/>
              <w:bottom w:val="single" w:sz="4" w:space="0" w:color="auto"/>
            </w:tcBorders>
          </w:tcPr>
          <w:p w:rsidR="00B46F78" w:rsidRPr="00060C6C" w:rsidRDefault="00B46F78">
            <w:pPr>
              <w:pStyle w:val="ConsPlusNormal"/>
              <w:rPr>
                <w:rFonts w:ascii="Times New Roman" w:hAnsi="Times New Roman" w:cs="Times New Roman"/>
                <w:sz w:val="20"/>
              </w:rPr>
            </w:pPr>
          </w:p>
        </w:tc>
        <w:tc>
          <w:tcPr>
            <w:tcW w:w="738" w:type="dxa"/>
            <w:tcBorders>
              <w:top w:val="single" w:sz="4" w:space="0" w:color="auto"/>
              <w:bottom w:val="single" w:sz="4" w:space="0" w:color="auto"/>
            </w:tcBorders>
          </w:tcPr>
          <w:p w:rsidR="00B46F78" w:rsidRDefault="00B46F78">
            <w:pPr>
              <w:pStyle w:val="ConsPlusNormal"/>
              <w:jc w:val="center"/>
              <w:rPr>
                <w:rFonts w:ascii="Times New Roman" w:hAnsi="Times New Roman" w:cs="Times New Roman"/>
                <w:sz w:val="20"/>
              </w:rPr>
            </w:pPr>
          </w:p>
        </w:tc>
        <w:tc>
          <w:tcPr>
            <w:tcW w:w="1105" w:type="dxa"/>
            <w:tcBorders>
              <w:top w:val="single" w:sz="4" w:space="0" w:color="auto"/>
              <w:bottom w:val="single" w:sz="4" w:space="0" w:color="auto"/>
            </w:tcBorders>
          </w:tcPr>
          <w:p w:rsidR="00B46F78" w:rsidRPr="00F8384D" w:rsidRDefault="00B46F78">
            <w:pPr>
              <w:pStyle w:val="ConsPlusNormal"/>
              <w:jc w:val="center"/>
              <w:rPr>
                <w:rFonts w:ascii="Times New Roman" w:hAnsi="Times New Roman" w:cs="Times New Roman"/>
                <w:sz w:val="20"/>
              </w:rPr>
            </w:pPr>
          </w:p>
        </w:tc>
        <w:tc>
          <w:tcPr>
            <w:tcW w:w="1134" w:type="dxa"/>
            <w:tcBorders>
              <w:top w:val="single" w:sz="4" w:space="0" w:color="auto"/>
              <w:bottom w:val="single" w:sz="4" w:space="0" w:color="auto"/>
            </w:tcBorders>
          </w:tcPr>
          <w:p w:rsidR="00B46F78" w:rsidRPr="00060C6C" w:rsidRDefault="00B46F78">
            <w:pPr>
              <w:pStyle w:val="ConsPlusNormal"/>
              <w:jc w:val="center"/>
              <w:rPr>
                <w:rFonts w:ascii="Times New Roman" w:hAnsi="Times New Roman" w:cs="Times New Roman"/>
                <w:sz w:val="20"/>
              </w:rPr>
            </w:pPr>
          </w:p>
        </w:tc>
        <w:tc>
          <w:tcPr>
            <w:tcW w:w="1275" w:type="dxa"/>
            <w:tcBorders>
              <w:top w:val="single" w:sz="4" w:space="0" w:color="auto"/>
              <w:bottom w:val="single" w:sz="4" w:space="0" w:color="auto"/>
            </w:tcBorders>
          </w:tcPr>
          <w:p w:rsidR="00B46F78" w:rsidRPr="00060C6C" w:rsidRDefault="00B46F78">
            <w:pPr>
              <w:pStyle w:val="ConsPlusNormal"/>
              <w:jc w:val="center"/>
              <w:rPr>
                <w:rFonts w:ascii="Times New Roman" w:hAnsi="Times New Roman" w:cs="Times New Roman"/>
                <w:sz w:val="20"/>
              </w:rPr>
            </w:pPr>
          </w:p>
        </w:tc>
        <w:tc>
          <w:tcPr>
            <w:tcW w:w="1134" w:type="dxa"/>
            <w:tcBorders>
              <w:top w:val="single" w:sz="4" w:space="0" w:color="auto"/>
              <w:bottom w:val="single" w:sz="4" w:space="0" w:color="auto"/>
            </w:tcBorders>
          </w:tcPr>
          <w:p w:rsidR="00B46F78" w:rsidRPr="00060C6C" w:rsidRDefault="00B46F78">
            <w:pPr>
              <w:pStyle w:val="ConsPlusNormal"/>
              <w:jc w:val="center"/>
              <w:rPr>
                <w:rFonts w:ascii="Times New Roman" w:hAnsi="Times New Roman" w:cs="Times New Roman"/>
                <w:sz w:val="20"/>
              </w:rPr>
            </w:pPr>
          </w:p>
        </w:tc>
        <w:tc>
          <w:tcPr>
            <w:tcW w:w="1134" w:type="dxa"/>
            <w:tcBorders>
              <w:top w:val="single" w:sz="4" w:space="0" w:color="auto"/>
              <w:bottom w:val="single" w:sz="4" w:space="0" w:color="auto"/>
            </w:tcBorders>
          </w:tcPr>
          <w:p w:rsidR="00B46F78" w:rsidRPr="00060C6C" w:rsidRDefault="00B46F78">
            <w:pPr>
              <w:pStyle w:val="ConsPlusNormal"/>
              <w:jc w:val="center"/>
              <w:rPr>
                <w:rFonts w:ascii="Times New Roman" w:hAnsi="Times New Roman" w:cs="Times New Roman"/>
                <w:sz w:val="20"/>
              </w:rPr>
            </w:pPr>
          </w:p>
        </w:tc>
        <w:tc>
          <w:tcPr>
            <w:tcW w:w="1276" w:type="dxa"/>
            <w:tcBorders>
              <w:top w:val="single" w:sz="4" w:space="0" w:color="auto"/>
              <w:bottom w:val="single" w:sz="4" w:space="0" w:color="auto"/>
            </w:tcBorders>
          </w:tcPr>
          <w:p w:rsidR="00B46F78" w:rsidRPr="00060C6C" w:rsidRDefault="00B46F78">
            <w:pPr>
              <w:pStyle w:val="ConsPlusNormal"/>
              <w:jc w:val="center"/>
              <w:rPr>
                <w:rFonts w:ascii="Times New Roman" w:hAnsi="Times New Roman" w:cs="Times New Roman"/>
                <w:sz w:val="20"/>
              </w:rPr>
            </w:pPr>
          </w:p>
        </w:tc>
        <w:tc>
          <w:tcPr>
            <w:tcW w:w="1928" w:type="dxa"/>
            <w:gridSpan w:val="2"/>
            <w:tcBorders>
              <w:top w:val="single" w:sz="4" w:space="0" w:color="auto"/>
              <w:bottom w:val="single" w:sz="4" w:space="0" w:color="auto"/>
            </w:tcBorders>
          </w:tcPr>
          <w:p w:rsidR="00B46F78" w:rsidRDefault="00B46F78">
            <w:pPr>
              <w:pStyle w:val="ConsPlusNormal"/>
            </w:pPr>
          </w:p>
        </w:tc>
      </w:tr>
      <w:tr w:rsidR="00060C6C" w:rsidRPr="00060C6C" w:rsidTr="00060C6C">
        <w:tblPrEx>
          <w:tblBorders>
            <w:insideH w:val="nil"/>
          </w:tblBorders>
        </w:tblPrEx>
        <w:trPr>
          <w:gridAfter w:val="1"/>
          <w:wAfter w:w="36" w:type="dxa"/>
        </w:trPr>
        <w:tc>
          <w:tcPr>
            <w:tcW w:w="6120" w:type="dxa"/>
            <w:gridSpan w:val="5"/>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Итого:</w:t>
            </w:r>
          </w:p>
        </w:tc>
        <w:tc>
          <w:tcPr>
            <w:tcW w:w="1105"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1856</w:t>
            </w:r>
            <w:r w:rsidR="00127251">
              <w:rPr>
                <w:rFonts w:ascii="Times New Roman" w:hAnsi="Times New Roman" w:cs="Times New Roman"/>
                <w:sz w:val="20"/>
              </w:rPr>
              <w:t>2,00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1856</w:t>
            </w:r>
            <w:r w:rsidR="00127251">
              <w:rPr>
                <w:rFonts w:ascii="Times New Roman" w:hAnsi="Times New Roman" w:cs="Times New Roman"/>
                <w:sz w:val="20"/>
              </w:rPr>
              <w:t>2,00</w:t>
            </w:r>
          </w:p>
        </w:tc>
        <w:tc>
          <w:tcPr>
            <w:tcW w:w="1275"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1856</w:t>
            </w:r>
            <w:r w:rsidR="00127251">
              <w:rPr>
                <w:rFonts w:ascii="Times New Roman" w:hAnsi="Times New Roman" w:cs="Times New Roman"/>
                <w:sz w:val="20"/>
              </w:rPr>
              <w:t>2,00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1856</w:t>
            </w:r>
            <w:r w:rsidR="00127251">
              <w:rPr>
                <w:rFonts w:ascii="Times New Roman" w:hAnsi="Times New Roman" w:cs="Times New Roman"/>
                <w:sz w:val="20"/>
              </w:rPr>
              <w:t>2,00</w:t>
            </w:r>
          </w:p>
        </w:tc>
        <w:tc>
          <w:tcPr>
            <w:tcW w:w="1134"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1856</w:t>
            </w:r>
            <w:r w:rsidR="00127251">
              <w:rPr>
                <w:rFonts w:ascii="Times New Roman" w:hAnsi="Times New Roman" w:cs="Times New Roman"/>
                <w:sz w:val="20"/>
              </w:rPr>
              <w:t>2,00</w:t>
            </w:r>
          </w:p>
        </w:tc>
        <w:tc>
          <w:tcPr>
            <w:tcW w:w="1276" w:type="dxa"/>
            <w:tcBorders>
              <w:top w:val="single" w:sz="4" w:space="0" w:color="auto"/>
              <w:bottom w:val="single" w:sz="4" w:space="0" w:color="auto"/>
            </w:tcBorders>
          </w:tcPr>
          <w:p w:rsidR="00A822C9"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1856</w:t>
            </w:r>
            <w:r w:rsidR="00127251">
              <w:rPr>
                <w:rFonts w:ascii="Times New Roman" w:hAnsi="Times New Roman" w:cs="Times New Roman"/>
                <w:sz w:val="20"/>
              </w:rPr>
              <w:t>2,00</w:t>
            </w:r>
          </w:p>
        </w:tc>
        <w:tc>
          <w:tcPr>
            <w:tcW w:w="1928" w:type="dxa"/>
            <w:gridSpan w:val="2"/>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p>
        </w:tc>
      </w:tr>
      <w:tr w:rsidR="00940B19" w:rsidRPr="00060C6C" w:rsidTr="00060C6C">
        <w:tblPrEx>
          <w:tblBorders>
            <w:insideH w:val="nil"/>
          </w:tblBorders>
        </w:tblPrEx>
        <w:tc>
          <w:tcPr>
            <w:tcW w:w="6120" w:type="dxa"/>
            <w:gridSpan w:val="5"/>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Всего по Подпрограмме:</w:t>
            </w:r>
          </w:p>
        </w:tc>
        <w:tc>
          <w:tcPr>
            <w:tcW w:w="9022" w:type="dxa"/>
            <w:gridSpan w:val="9"/>
            <w:tcBorders>
              <w:top w:val="single" w:sz="4" w:space="0" w:color="auto"/>
              <w:bottom w:val="single" w:sz="4" w:space="0" w:color="auto"/>
            </w:tcBorders>
          </w:tcPr>
          <w:p w:rsidR="00A822C9" w:rsidRPr="00060C6C" w:rsidRDefault="0066547F" w:rsidP="0066547F">
            <w:pPr>
              <w:pStyle w:val="ConsPlusNormal"/>
              <w:jc w:val="center"/>
              <w:rPr>
                <w:rFonts w:ascii="Times New Roman" w:hAnsi="Times New Roman" w:cs="Times New Roman"/>
                <w:sz w:val="20"/>
              </w:rPr>
            </w:pPr>
            <w:r>
              <w:rPr>
                <w:rFonts w:ascii="Times New Roman" w:hAnsi="Times New Roman" w:cs="Times New Roman"/>
                <w:sz w:val="20"/>
              </w:rPr>
              <w:t>111 3</w:t>
            </w:r>
            <w:r w:rsidR="00127251">
              <w:rPr>
                <w:rFonts w:ascii="Times New Roman" w:hAnsi="Times New Roman" w:cs="Times New Roman"/>
                <w:sz w:val="20"/>
              </w:rPr>
              <w:t>72,00</w:t>
            </w:r>
          </w:p>
        </w:tc>
      </w:tr>
      <w:tr w:rsidR="00940B19" w:rsidRPr="00940B19" w:rsidTr="00060C6C">
        <w:tblPrEx>
          <w:tblBorders>
            <w:insideH w:val="nil"/>
          </w:tblBorders>
        </w:tblPrEx>
        <w:tc>
          <w:tcPr>
            <w:tcW w:w="6120" w:type="dxa"/>
            <w:gridSpan w:val="5"/>
            <w:tcBorders>
              <w:top w:val="single" w:sz="4" w:space="0" w:color="auto"/>
              <w:bottom w:val="single" w:sz="4" w:space="0" w:color="auto"/>
            </w:tcBorders>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Всего по Программе:</w:t>
            </w:r>
          </w:p>
        </w:tc>
        <w:tc>
          <w:tcPr>
            <w:tcW w:w="9022" w:type="dxa"/>
            <w:gridSpan w:val="9"/>
            <w:tcBorders>
              <w:top w:val="single" w:sz="4" w:space="0" w:color="auto"/>
              <w:bottom w:val="single" w:sz="4" w:space="0" w:color="auto"/>
            </w:tcBorders>
          </w:tcPr>
          <w:p w:rsidR="00A822C9" w:rsidRPr="00940B19" w:rsidRDefault="0066547F" w:rsidP="0066547F">
            <w:pPr>
              <w:pStyle w:val="ConsPlusNormal"/>
              <w:jc w:val="center"/>
              <w:rPr>
                <w:rFonts w:ascii="Times New Roman" w:hAnsi="Times New Roman" w:cs="Times New Roman"/>
                <w:sz w:val="20"/>
              </w:rPr>
            </w:pPr>
            <w:r>
              <w:rPr>
                <w:rFonts w:ascii="Times New Roman" w:hAnsi="Times New Roman" w:cs="Times New Roman"/>
                <w:sz w:val="20"/>
              </w:rPr>
              <w:t>1 384 6</w:t>
            </w:r>
            <w:r w:rsidR="00127251" w:rsidRPr="00127251">
              <w:rPr>
                <w:rFonts w:ascii="Times New Roman" w:hAnsi="Times New Roman" w:cs="Times New Roman"/>
                <w:sz w:val="20"/>
              </w:rPr>
              <w:t>05,18</w:t>
            </w:r>
          </w:p>
        </w:tc>
      </w:tr>
    </w:tbl>
    <w:p w:rsidR="00A822C9" w:rsidRDefault="00A822C9">
      <w:pPr>
        <w:rPr>
          <w:rFonts w:ascii="Times New Roman" w:hAnsi="Times New Roman" w:cs="Times New Roman"/>
          <w:sz w:val="28"/>
          <w:szCs w:val="28"/>
        </w:rPr>
      </w:pPr>
    </w:p>
    <w:p w:rsidR="001D1682" w:rsidRDefault="001D1682" w:rsidP="004958DD">
      <w:pPr>
        <w:spacing w:after="0" w:line="240" w:lineRule="exact"/>
        <w:rPr>
          <w:rFonts w:ascii="Times New Roman" w:hAnsi="Times New Roman" w:cs="Times New Roman"/>
          <w:sz w:val="28"/>
          <w:szCs w:val="28"/>
        </w:rPr>
      </w:pPr>
    </w:p>
    <w:p w:rsidR="001D1682" w:rsidRDefault="001D1682" w:rsidP="004958DD">
      <w:pPr>
        <w:spacing w:after="0" w:line="240" w:lineRule="exact"/>
        <w:rPr>
          <w:rFonts w:ascii="Times New Roman" w:hAnsi="Times New Roman" w:cs="Times New Roman"/>
          <w:sz w:val="28"/>
          <w:szCs w:val="28"/>
        </w:rPr>
      </w:pPr>
    </w:p>
    <w:p w:rsidR="004958DD" w:rsidRDefault="001D1682" w:rsidP="004958DD">
      <w:pPr>
        <w:spacing w:after="0" w:line="240" w:lineRule="exact"/>
        <w:rPr>
          <w:rFonts w:ascii="Times New Roman" w:hAnsi="Times New Roman" w:cs="Times New Roman"/>
          <w:sz w:val="28"/>
          <w:szCs w:val="28"/>
        </w:rPr>
      </w:pPr>
      <w:r>
        <w:rPr>
          <w:rFonts w:ascii="Times New Roman" w:hAnsi="Times New Roman" w:cs="Times New Roman"/>
          <w:sz w:val="28"/>
          <w:szCs w:val="28"/>
        </w:rPr>
        <w:t>З</w:t>
      </w:r>
      <w:r w:rsidR="004958DD">
        <w:rPr>
          <w:rFonts w:ascii="Times New Roman" w:hAnsi="Times New Roman" w:cs="Times New Roman"/>
          <w:sz w:val="28"/>
          <w:szCs w:val="28"/>
        </w:rPr>
        <w:t>аместитель</w:t>
      </w:r>
    </w:p>
    <w:p w:rsidR="001B58AE" w:rsidRDefault="004958DD" w:rsidP="004958DD">
      <w:pPr>
        <w:spacing w:after="0" w:line="240" w:lineRule="exact"/>
        <w:rPr>
          <w:rFonts w:ascii="Times New Roman" w:hAnsi="Times New Roman" w:cs="Times New Roman"/>
          <w:sz w:val="28"/>
          <w:szCs w:val="28"/>
        </w:rPr>
        <w:sectPr w:rsidR="001B58AE" w:rsidSect="00C514AC">
          <w:pgSz w:w="16838" w:h="11906" w:orient="landscape"/>
          <w:pgMar w:top="1701" w:right="1134" w:bottom="851" w:left="1134" w:header="709" w:footer="0" w:gutter="0"/>
          <w:pgNumType w:start="1"/>
          <w:cols w:space="720"/>
          <w:titlePg/>
          <w:docGrid w:linePitch="299"/>
        </w:sectPr>
      </w:pPr>
      <w:r>
        <w:rPr>
          <w:rFonts w:ascii="Times New Roman" w:hAnsi="Times New Roman" w:cs="Times New Roman"/>
          <w:sz w:val="28"/>
          <w:szCs w:val="28"/>
        </w:rPr>
        <w:t>главы администрации города Ставрополя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D1682">
        <w:rPr>
          <w:rFonts w:ascii="Times New Roman" w:hAnsi="Times New Roman" w:cs="Times New Roman"/>
          <w:sz w:val="28"/>
          <w:szCs w:val="28"/>
        </w:rPr>
        <w:t xml:space="preserve">В.В. </w:t>
      </w:r>
      <w:proofErr w:type="spellStart"/>
      <w:r w:rsidR="001D1682">
        <w:rPr>
          <w:rFonts w:ascii="Times New Roman" w:hAnsi="Times New Roman" w:cs="Times New Roman"/>
          <w:sz w:val="28"/>
          <w:szCs w:val="28"/>
        </w:rPr>
        <w:t>Зритнев</w:t>
      </w:r>
      <w:proofErr w:type="spellEnd"/>
    </w:p>
    <w:p w:rsidR="00060C6C" w:rsidRPr="00182A67" w:rsidRDefault="00060C6C" w:rsidP="00060C6C">
      <w:pPr>
        <w:pStyle w:val="ConsPlusNormal"/>
        <w:shd w:val="clear" w:color="auto" w:fill="FFFFFF" w:themeFill="background1"/>
        <w:spacing w:line="240" w:lineRule="exact"/>
        <w:ind w:left="9912"/>
        <w:outlineLvl w:val="1"/>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lastRenderedPageBreak/>
        <w:t xml:space="preserve">       </w:t>
      </w:r>
      <w:r w:rsidR="00BC7F9A">
        <w:rPr>
          <w:rFonts w:ascii="Times New Roman" w:hAnsi="Times New Roman" w:cs="Times New Roman"/>
          <w:color w:val="000000" w:themeColor="text1"/>
          <w:sz w:val="28"/>
          <w:szCs w:val="28"/>
        </w:rPr>
        <w:t xml:space="preserve">    </w:t>
      </w:r>
      <w:r w:rsidRPr="00182A67">
        <w:rPr>
          <w:rFonts w:ascii="Times New Roman" w:hAnsi="Times New Roman" w:cs="Times New Roman"/>
          <w:color w:val="000000" w:themeColor="text1"/>
          <w:sz w:val="28"/>
          <w:szCs w:val="28"/>
        </w:rPr>
        <w:t>Приложение 4</w:t>
      </w:r>
    </w:p>
    <w:p w:rsidR="00060C6C" w:rsidRPr="00182A67" w:rsidRDefault="00060C6C" w:rsidP="00060C6C">
      <w:pPr>
        <w:pStyle w:val="ConsPlusNormal"/>
        <w:shd w:val="clear" w:color="auto" w:fill="FFFFFF" w:themeFill="background1"/>
        <w:spacing w:line="240" w:lineRule="exact"/>
        <w:ind w:left="7788" w:firstLine="708"/>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w:t>
      </w:r>
      <w:r w:rsidR="00BC7F9A">
        <w:rPr>
          <w:rFonts w:ascii="Times New Roman" w:hAnsi="Times New Roman" w:cs="Times New Roman"/>
          <w:color w:val="000000" w:themeColor="text1"/>
          <w:sz w:val="28"/>
          <w:szCs w:val="28"/>
        </w:rPr>
        <w:t xml:space="preserve">     </w:t>
      </w:r>
      <w:r w:rsidRPr="00182A67">
        <w:rPr>
          <w:rFonts w:ascii="Times New Roman" w:hAnsi="Times New Roman" w:cs="Times New Roman"/>
          <w:color w:val="000000" w:themeColor="text1"/>
          <w:sz w:val="28"/>
          <w:szCs w:val="28"/>
        </w:rPr>
        <w:t>к муниципальной программе</w:t>
      </w:r>
    </w:p>
    <w:p w:rsidR="00060C6C" w:rsidRPr="00182A67" w:rsidRDefault="00060C6C" w:rsidP="00060C6C">
      <w:pPr>
        <w:pStyle w:val="ConsPlusNormal"/>
        <w:shd w:val="clear" w:color="auto" w:fill="FFFFFF" w:themeFill="background1"/>
        <w:spacing w:line="240" w:lineRule="exact"/>
        <w:ind w:left="9912"/>
        <w:jc w:val="center"/>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w:t>
      </w:r>
      <w:r w:rsidR="00BC7F9A">
        <w:rPr>
          <w:rFonts w:ascii="Times New Roman" w:hAnsi="Times New Roman" w:cs="Times New Roman"/>
          <w:color w:val="000000" w:themeColor="text1"/>
          <w:sz w:val="28"/>
          <w:szCs w:val="28"/>
        </w:rPr>
        <w:t xml:space="preserve">    </w:t>
      </w:r>
      <w:r w:rsidRPr="00182A67">
        <w:rPr>
          <w:rFonts w:ascii="Times New Roman" w:hAnsi="Times New Roman" w:cs="Times New Roman"/>
          <w:color w:val="000000" w:themeColor="text1"/>
          <w:sz w:val="28"/>
          <w:szCs w:val="28"/>
        </w:rPr>
        <w:t>«Развитие физической культуры</w:t>
      </w:r>
    </w:p>
    <w:p w:rsidR="00060C6C" w:rsidRPr="00182A67" w:rsidRDefault="00060C6C" w:rsidP="00060C6C">
      <w:pPr>
        <w:pStyle w:val="ConsPlusNormal"/>
        <w:shd w:val="clear" w:color="auto" w:fill="FFFFFF" w:themeFill="background1"/>
        <w:spacing w:line="240" w:lineRule="exact"/>
        <w:jc w:val="center"/>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                                                                                                                                                  и спорта в городе Ставрополе»</w:t>
      </w:r>
    </w:p>
    <w:p w:rsidR="00060C6C" w:rsidRDefault="00060C6C" w:rsidP="00060C6C">
      <w:pPr>
        <w:pStyle w:val="ConsPlusNormal"/>
        <w:shd w:val="clear" w:color="auto" w:fill="FFFFFF" w:themeFill="background1"/>
        <w:jc w:val="both"/>
        <w:rPr>
          <w:rFonts w:ascii="Times New Roman" w:hAnsi="Times New Roman" w:cs="Times New Roman"/>
          <w:color w:val="000000" w:themeColor="text1"/>
          <w:sz w:val="28"/>
          <w:szCs w:val="28"/>
        </w:rPr>
      </w:pPr>
    </w:p>
    <w:p w:rsidR="001B58AE" w:rsidRDefault="001B58AE" w:rsidP="00060C6C">
      <w:pPr>
        <w:pStyle w:val="ConsPlusNormal"/>
        <w:shd w:val="clear" w:color="auto" w:fill="FFFFFF" w:themeFill="background1"/>
        <w:jc w:val="both"/>
        <w:rPr>
          <w:rFonts w:ascii="Times New Roman" w:hAnsi="Times New Roman" w:cs="Times New Roman"/>
          <w:color w:val="000000" w:themeColor="text1"/>
          <w:sz w:val="28"/>
          <w:szCs w:val="28"/>
        </w:rPr>
      </w:pPr>
    </w:p>
    <w:p w:rsidR="001B58AE" w:rsidRDefault="001B58AE" w:rsidP="00060C6C">
      <w:pPr>
        <w:pStyle w:val="ConsPlusNormal"/>
        <w:shd w:val="clear" w:color="auto" w:fill="FFFFFF" w:themeFill="background1"/>
        <w:jc w:val="both"/>
        <w:rPr>
          <w:rFonts w:ascii="Times New Roman" w:hAnsi="Times New Roman" w:cs="Times New Roman"/>
          <w:color w:val="000000" w:themeColor="text1"/>
          <w:sz w:val="28"/>
          <w:szCs w:val="28"/>
        </w:rPr>
      </w:pPr>
    </w:p>
    <w:p w:rsidR="001B58AE" w:rsidRPr="00182A67" w:rsidRDefault="001B58AE" w:rsidP="00060C6C">
      <w:pPr>
        <w:pStyle w:val="ConsPlusNormal"/>
        <w:shd w:val="clear" w:color="auto" w:fill="FFFFFF" w:themeFill="background1"/>
        <w:jc w:val="both"/>
        <w:rPr>
          <w:rFonts w:ascii="Times New Roman" w:hAnsi="Times New Roman" w:cs="Times New Roman"/>
          <w:color w:val="000000" w:themeColor="text1"/>
          <w:sz w:val="28"/>
          <w:szCs w:val="28"/>
        </w:rPr>
      </w:pPr>
    </w:p>
    <w:p w:rsidR="00060C6C" w:rsidRPr="00182A67" w:rsidRDefault="00060C6C" w:rsidP="00060C6C">
      <w:pPr>
        <w:pStyle w:val="ConsPlusNormal"/>
        <w:shd w:val="clear" w:color="auto" w:fill="FFFFFF" w:themeFill="background1"/>
        <w:spacing w:line="240" w:lineRule="exact"/>
        <w:jc w:val="center"/>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 xml:space="preserve">СВЕДЕНИЯ </w:t>
      </w:r>
    </w:p>
    <w:p w:rsidR="00060C6C" w:rsidRPr="00182A67" w:rsidRDefault="00060C6C" w:rsidP="00060C6C">
      <w:pPr>
        <w:pStyle w:val="ConsPlusNormal"/>
        <w:shd w:val="clear" w:color="auto" w:fill="FFFFFF" w:themeFill="background1"/>
        <w:spacing w:line="240" w:lineRule="exact"/>
        <w:jc w:val="center"/>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о составе и значениях показателей (индикаторов) достижения</w:t>
      </w:r>
    </w:p>
    <w:p w:rsidR="00060C6C" w:rsidRPr="00182A67" w:rsidRDefault="00060C6C" w:rsidP="00060C6C">
      <w:pPr>
        <w:pStyle w:val="ConsPlusNormal"/>
        <w:shd w:val="clear" w:color="auto" w:fill="FFFFFF" w:themeFill="background1"/>
        <w:spacing w:line="240" w:lineRule="exact"/>
        <w:jc w:val="center"/>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целей Программы (показателей решения задач</w:t>
      </w:r>
    </w:p>
    <w:p w:rsidR="00060C6C" w:rsidRPr="00182A67" w:rsidRDefault="00060C6C" w:rsidP="00060C6C">
      <w:pPr>
        <w:pStyle w:val="ConsPlusNormal"/>
        <w:shd w:val="clear" w:color="auto" w:fill="FFFFFF" w:themeFill="background1"/>
        <w:spacing w:line="240" w:lineRule="exact"/>
        <w:jc w:val="center"/>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подпрограмм Программы</w:t>
      </w:r>
    </w:p>
    <w:p w:rsidR="00A822C9" w:rsidRPr="00940B19" w:rsidRDefault="00A822C9">
      <w:pPr>
        <w:pStyle w:val="ConsPlusNormal"/>
        <w:jc w:val="both"/>
        <w:rPr>
          <w:rFonts w:ascii="Times New Roman" w:hAnsi="Times New Roman" w:cs="Times New Roman"/>
          <w:sz w:val="28"/>
          <w:szCs w:val="28"/>
        </w:rPr>
      </w:pPr>
    </w:p>
    <w:tbl>
      <w:tblPr>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2"/>
        <w:gridCol w:w="3482"/>
        <w:gridCol w:w="1157"/>
        <w:gridCol w:w="1164"/>
        <w:gridCol w:w="1164"/>
        <w:gridCol w:w="1164"/>
        <w:gridCol w:w="1164"/>
        <w:gridCol w:w="1164"/>
        <w:gridCol w:w="1164"/>
        <w:gridCol w:w="1164"/>
        <w:gridCol w:w="1164"/>
      </w:tblGrid>
      <w:tr w:rsidR="00060C6C" w:rsidRPr="00060C6C" w:rsidTr="00D32841">
        <w:trPr>
          <w:trHeight w:val="156"/>
        </w:trPr>
        <w:tc>
          <w:tcPr>
            <w:tcW w:w="772" w:type="dxa"/>
            <w:vMerge w:val="restart"/>
          </w:tcPr>
          <w:p w:rsidR="00A822C9" w:rsidRPr="00060C6C" w:rsidRDefault="00060C6C">
            <w:pPr>
              <w:pStyle w:val="ConsPlusNormal"/>
              <w:jc w:val="center"/>
              <w:rPr>
                <w:rFonts w:ascii="Times New Roman" w:hAnsi="Times New Roman" w:cs="Times New Roman"/>
                <w:sz w:val="20"/>
              </w:rPr>
            </w:pPr>
            <w:r>
              <w:rPr>
                <w:rFonts w:ascii="Times New Roman" w:hAnsi="Times New Roman" w:cs="Times New Roman"/>
                <w:sz w:val="20"/>
              </w:rPr>
              <w:t>№</w:t>
            </w:r>
            <w:r w:rsidR="00A822C9" w:rsidRPr="00060C6C">
              <w:rPr>
                <w:rFonts w:ascii="Times New Roman" w:hAnsi="Times New Roman" w:cs="Times New Roman"/>
                <w:sz w:val="20"/>
              </w:rPr>
              <w:t xml:space="preserve"> </w:t>
            </w:r>
            <w:proofErr w:type="gramStart"/>
            <w:r w:rsidR="00A822C9" w:rsidRPr="00060C6C">
              <w:rPr>
                <w:rFonts w:ascii="Times New Roman" w:hAnsi="Times New Roman" w:cs="Times New Roman"/>
                <w:sz w:val="20"/>
              </w:rPr>
              <w:t>п</w:t>
            </w:r>
            <w:proofErr w:type="gramEnd"/>
            <w:r w:rsidR="00A822C9" w:rsidRPr="00060C6C">
              <w:rPr>
                <w:rFonts w:ascii="Times New Roman" w:hAnsi="Times New Roman" w:cs="Times New Roman"/>
                <w:sz w:val="20"/>
              </w:rPr>
              <w:t>/п</w:t>
            </w:r>
          </w:p>
        </w:tc>
        <w:tc>
          <w:tcPr>
            <w:tcW w:w="3482" w:type="dxa"/>
            <w:vMerge w:val="restart"/>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Наименование показателя (индикатора) достижения цели программы и показателя решения задачи подпрограммы программы</w:t>
            </w:r>
          </w:p>
        </w:tc>
        <w:tc>
          <w:tcPr>
            <w:tcW w:w="1157" w:type="dxa"/>
            <w:vMerge w:val="restart"/>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Единица измерения</w:t>
            </w:r>
          </w:p>
        </w:tc>
        <w:tc>
          <w:tcPr>
            <w:tcW w:w="9312" w:type="dxa"/>
            <w:gridSpan w:val="8"/>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Значение показателя (индикатора) достижения цели программы и показателя решения задачи подпрограммы программы по годам</w:t>
            </w:r>
          </w:p>
        </w:tc>
      </w:tr>
      <w:tr w:rsidR="00060C6C" w:rsidRPr="00060C6C" w:rsidTr="00060C6C">
        <w:trPr>
          <w:trHeight w:val="156"/>
        </w:trPr>
        <w:tc>
          <w:tcPr>
            <w:tcW w:w="772" w:type="dxa"/>
            <w:vMerge/>
          </w:tcPr>
          <w:p w:rsidR="00A822C9" w:rsidRPr="00060C6C" w:rsidRDefault="00A822C9">
            <w:pPr>
              <w:rPr>
                <w:rFonts w:ascii="Times New Roman" w:hAnsi="Times New Roman" w:cs="Times New Roman"/>
                <w:sz w:val="20"/>
                <w:szCs w:val="20"/>
              </w:rPr>
            </w:pPr>
          </w:p>
        </w:tc>
        <w:tc>
          <w:tcPr>
            <w:tcW w:w="3482" w:type="dxa"/>
            <w:vMerge/>
          </w:tcPr>
          <w:p w:rsidR="00A822C9" w:rsidRPr="00060C6C" w:rsidRDefault="00A822C9">
            <w:pPr>
              <w:rPr>
                <w:rFonts w:ascii="Times New Roman" w:hAnsi="Times New Roman" w:cs="Times New Roman"/>
                <w:sz w:val="20"/>
                <w:szCs w:val="20"/>
              </w:rPr>
            </w:pPr>
          </w:p>
        </w:tc>
        <w:tc>
          <w:tcPr>
            <w:tcW w:w="1157" w:type="dxa"/>
            <w:vMerge/>
          </w:tcPr>
          <w:p w:rsidR="00A822C9" w:rsidRPr="00060C6C" w:rsidRDefault="00A822C9">
            <w:pPr>
              <w:rPr>
                <w:rFonts w:ascii="Times New Roman" w:hAnsi="Times New Roman" w:cs="Times New Roman"/>
                <w:sz w:val="20"/>
                <w:szCs w:val="20"/>
              </w:rPr>
            </w:pP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20</w:t>
            </w:r>
            <w:r w:rsidR="00D32841">
              <w:rPr>
                <w:rFonts w:ascii="Times New Roman" w:hAnsi="Times New Roman" w:cs="Times New Roman"/>
                <w:sz w:val="20"/>
              </w:rPr>
              <w:t>21</w:t>
            </w:r>
            <w:r w:rsidRPr="00060C6C">
              <w:rPr>
                <w:rFonts w:ascii="Times New Roman" w:hAnsi="Times New Roman" w:cs="Times New Roman"/>
                <w:sz w:val="20"/>
              </w:rPr>
              <w:t xml:space="preserve"> г.</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20</w:t>
            </w:r>
            <w:r w:rsidR="00D32841">
              <w:rPr>
                <w:rFonts w:ascii="Times New Roman" w:hAnsi="Times New Roman" w:cs="Times New Roman"/>
                <w:sz w:val="20"/>
              </w:rPr>
              <w:t>22</w:t>
            </w:r>
            <w:r w:rsidRPr="00060C6C">
              <w:rPr>
                <w:rFonts w:ascii="Times New Roman" w:hAnsi="Times New Roman" w:cs="Times New Roman"/>
                <w:sz w:val="20"/>
              </w:rPr>
              <w:t xml:space="preserve"> г.</w:t>
            </w:r>
          </w:p>
        </w:tc>
        <w:tc>
          <w:tcPr>
            <w:tcW w:w="1164" w:type="dxa"/>
          </w:tcPr>
          <w:p w:rsidR="00A822C9" w:rsidRPr="00060C6C" w:rsidRDefault="00A822C9" w:rsidP="00D32841">
            <w:pPr>
              <w:pStyle w:val="ConsPlusNormal"/>
              <w:jc w:val="center"/>
              <w:rPr>
                <w:rFonts w:ascii="Times New Roman" w:hAnsi="Times New Roman" w:cs="Times New Roman"/>
                <w:sz w:val="20"/>
              </w:rPr>
            </w:pPr>
            <w:r w:rsidRPr="00060C6C">
              <w:rPr>
                <w:rFonts w:ascii="Times New Roman" w:hAnsi="Times New Roman" w:cs="Times New Roman"/>
                <w:sz w:val="20"/>
              </w:rPr>
              <w:t>202</w:t>
            </w:r>
            <w:r w:rsidR="00D32841">
              <w:rPr>
                <w:rFonts w:ascii="Times New Roman" w:hAnsi="Times New Roman" w:cs="Times New Roman"/>
                <w:sz w:val="20"/>
              </w:rPr>
              <w:t>3</w:t>
            </w:r>
            <w:r w:rsidRPr="00060C6C">
              <w:rPr>
                <w:rFonts w:ascii="Times New Roman" w:hAnsi="Times New Roman" w:cs="Times New Roman"/>
                <w:sz w:val="20"/>
              </w:rPr>
              <w:t xml:space="preserve"> г.</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2024</w:t>
            </w:r>
            <w:r w:rsidR="00A822C9" w:rsidRPr="00060C6C">
              <w:rPr>
                <w:rFonts w:ascii="Times New Roman" w:hAnsi="Times New Roman" w:cs="Times New Roman"/>
                <w:sz w:val="20"/>
              </w:rPr>
              <w:t xml:space="preserve"> г.</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202</w:t>
            </w:r>
            <w:r w:rsidR="00D32841">
              <w:rPr>
                <w:rFonts w:ascii="Times New Roman" w:hAnsi="Times New Roman" w:cs="Times New Roman"/>
                <w:sz w:val="20"/>
              </w:rPr>
              <w:t>5</w:t>
            </w:r>
            <w:r w:rsidRPr="00060C6C">
              <w:rPr>
                <w:rFonts w:ascii="Times New Roman" w:hAnsi="Times New Roman" w:cs="Times New Roman"/>
                <w:sz w:val="20"/>
              </w:rPr>
              <w:t xml:space="preserve"> г.</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2026</w:t>
            </w:r>
            <w:r w:rsidR="00A822C9" w:rsidRPr="00060C6C">
              <w:rPr>
                <w:rFonts w:ascii="Times New Roman" w:hAnsi="Times New Roman" w:cs="Times New Roman"/>
                <w:sz w:val="20"/>
              </w:rPr>
              <w:t xml:space="preserve"> г.</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2027</w:t>
            </w:r>
            <w:r w:rsidR="00A822C9" w:rsidRPr="00060C6C">
              <w:rPr>
                <w:rFonts w:ascii="Times New Roman" w:hAnsi="Times New Roman" w:cs="Times New Roman"/>
                <w:sz w:val="20"/>
              </w:rPr>
              <w:t xml:space="preserve"> г.</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2028</w:t>
            </w:r>
            <w:r w:rsidR="00A822C9" w:rsidRPr="00060C6C">
              <w:rPr>
                <w:rFonts w:ascii="Times New Roman" w:hAnsi="Times New Roman" w:cs="Times New Roman"/>
                <w:sz w:val="20"/>
              </w:rPr>
              <w:t xml:space="preserve"> г.</w:t>
            </w:r>
          </w:p>
        </w:tc>
      </w:tr>
      <w:tr w:rsidR="00060C6C" w:rsidRPr="00060C6C" w:rsidTr="00060C6C">
        <w:trPr>
          <w:trHeight w:val="156"/>
        </w:trPr>
        <w:tc>
          <w:tcPr>
            <w:tcW w:w="772"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w:t>
            </w:r>
          </w:p>
        </w:tc>
        <w:tc>
          <w:tcPr>
            <w:tcW w:w="3482"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2</w:t>
            </w:r>
          </w:p>
        </w:tc>
        <w:tc>
          <w:tcPr>
            <w:tcW w:w="1157"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3</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4</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6</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7</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8</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9</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11</w:t>
            </w:r>
          </w:p>
        </w:tc>
      </w:tr>
      <w:tr w:rsidR="00060C6C" w:rsidRPr="00060C6C" w:rsidTr="00D32841">
        <w:trPr>
          <w:trHeight w:val="156"/>
        </w:trPr>
        <w:tc>
          <w:tcPr>
            <w:tcW w:w="14723" w:type="dxa"/>
            <w:gridSpan w:val="11"/>
          </w:tcPr>
          <w:p w:rsidR="00A822C9" w:rsidRPr="00060C6C" w:rsidRDefault="00A822C9">
            <w:pPr>
              <w:pStyle w:val="ConsPlusNormal"/>
              <w:jc w:val="center"/>
              <w:outlineLvl w:val="2"/>
              <w:rPr>
                <w:rFonts w:ascii="Times New Roman" w:hAnsi="Times New Roman" w:cs="Times New Roman"/>
                <w:sz w:val="20"/>
              </w:rPr>
            </w:pPr>
            <w:r w:rsidRPr="00060C6C">
              <w:rPr>
                <w:rFonts w:ascii="Times New Roman" w:hAnsi="Times New Roman" w:cs="Times New Roman"/>
                <w:sz w:val="20"/>
              </w:rPr>
              <w:t>Цель Программы. 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tc>
      </w:tr>
      <w:tr w:rsidR="00060C6C" w:rsidRPr="00060C6C" w:rsidTr="00060C6C">
        <w:trPr>
          <w:trHeight w:val="156"/>
        </w:trPr>
        <w:tc>
          <w:tcPr>
            <w:tcW w:w="772" w:type="dxa"/>
          </w:tcPr>
          <w:p w:rsidR="00A822C9" w:rsidRPr="00060C6C" w:rsidRDefault="00A822C9">
            <w:pPr>
              <w:pStyle w:val="ConsPlusNormal"/>
              <w:jc w:val="center"/>
              <w:rPr>
                <w:rFonts w:ascii="Times New Roman" w:hAnsi="Times New Roman" w:cs="Times New Roman"/>
                <w:sz w:val="20"/>
              </w:rPr>
            </w:pPr>
            <w:bookmarkStart w:id="3" w:name="P750"/>
            <w:bookmarkEnd w:id="3"/>
            <w:r w:rsidRPr="00060C6C">
              <w:rPr>
                <w:rFonts w:ascii="Times New Roman" w:hAnsi="Times New Roman" w:cs="Times New Roman"/>
                <w:sz w:val="20"/>
              </w:rPr>
              <w:t>1.</w:t>
            </w:r>
          </w:p>
        </w:tc>
        <w:tc>
          <w:tcPr>
            <w:tcW w:w="3482" w:type="dxa"/>
          </w:tcPr>
          <w:p w:rsidR="00A822C9" w:rsidRPr="00060C6C" w:rsidRDefault="00D32841" w:rsidP="00D32841">
            <w:pPr>
              <w:pStyle w:val="ConsPlusNormal"/>
              <w:rPr>
                <w:rFonts w:ascii="Times New Roman" w:hAnsi="Times New Roman" w:cs="Times New Roman"/>
                <w:sz w:val="20"/>
              </w:rPr>
            </w:pPr>
            <w:r>
              <w:rPr>
                <w:rFonts w:ascii="Times New Roman" w:hAnsi="Times New Roman" w:cs="Times New Roman"/>
                <w:sz w:val="20"/>
              </w:rPr>
              <w:t>Доля населения</w:t>
            </w:r>
            <w:r w:rsidR="00546196">
              <w:rPr>
                <w:rFonts w:ascii="Times New Roman" w:hAnsi="Times New Roman" w:cs="Times New Roman"/>
                <w:sz w:val="20"/>
              </w:rPr>
              <w:t>,</w:t>
            </w:r>
            <w:r>
              <w:rPr>
                <w:rFonts w:ascii="Times New Roman" w:hAnsi="Times New Roman" w:cs="Times New Roman"/>
                <w:sz w:val="20"/>
              </w:rPr>
              <w:t xml:space="preserve"> систематически</w:t>
            </w:r>
            <w:r w:rsidR="00A822C9" w:rsidRPr="00060C6C">
              <w:rPr>
                <w:rFonts w:ascii="Times New Roman" w:hAnsi="Times New Roman" w:cs="Times New Roman"/>
                <w:sz w:val="20"/>
              </w:rPr>
              <w:t xml:space="preserve"> занимающегося физической культурой и спортом</w:t>
            </w:r>
          </w:p>
        </w:tc>
        <w:tc>
          <w:tcPr>
            <w:tcW w:w="1157"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процент</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54,3</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54,7</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54,9</w:t>
            </w:r>
          </w:p>
        </w:tc>
        <w:tc>
          <w:tcPr>
            <w:tcW w:w="1164" w:type="dxa"/>
          </w:tcPr>
          <w:p w:rsidR="00A822C9"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56,7</w:t>
            </w:r>
          </w:p>
        </w:tc>
        <w:tc>
          <w:tcPr>
            <w:tcW w:w="1164" w:type="dxa"/>
          </w:tcPr>
          <w:p w:rsidR="00A822C9"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58,5</w:t>
            </w:r>
          </w:p>
        </w:tc>
        <w:tc>
          <w:tcPr>
            <w:tcW w:w="1164" w:type="dxa"/>
          </w:tcPr>
          <w:p w:rsidR="00A822C9"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60,1</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62,5</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65,8</w:t>
            </w:r>
          </w:p>
        </w:tc>
      </w:tr>
      <w:tr w:rsidR="00060C6C" w:rsidRPr="00060C6C" w:rsidTr="00060C6C">
        <w:trPr>
          <w:trHeight w:val="156"/>
        </w:trPr>
        <w:tc>
          <w:tcPr>
            <w:tcW w:w="772"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2.</w:t>
            </w:r>
          </w:p>
        </w:tc>
        <w:tc>
          <w:tcPr>
            <w:tcW w:w="3482"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Доля обучающихся, систематически занимающихся физической культурой и спортом, в общей численности обучающихся</w:t>
            </w:r>
          </w:p>
        </w:tc>
        <w:tc>
          <w:tcPr>
            <w:tcW w:w="1157"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процент</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99,3</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99,5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99,5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99,5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99,5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99,5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99,5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99,5</w:t>
            </w:r>
          </w:p>
        </w:tc>
      </w:tr>
      <w:tr w:rsidR="00060C6C" w:rsidRPr="00060C6C" w:rsidTr="00060C6C">
        <w:trPr>
          <w:trHeight w:val="156"/>
        </w:trPr>
        <w:tc>
          <w:tcPr>
            <w:tcW w:w="772" w:type="dxa"/>
          </w:tcPr>
          <w:p w:rsidR="00A822C9" w:rsidRPr="00060C6C" w:rsidRDefault="00A822C9">
            <w:pPr>
              <w:pStyle w:val="ConsPlusNormal"/>
              <w:jc w:val="center"/>
              <w:rPr>
                <w:rFonts w:ascii="Times New Roman" w:hAnsi="Times New Roman" w:cs="Times New Roman"/>
                <w:sz w:val="20"/>
              </w:rPr>
            </w:pPr>
            <w:bookmarkStart w:id="4" w:name="P772"/>
            <w:bookmarkEnd w:id="4"/>
            <w:r w:rsidRPr="00060C6C">
              <w:rPr>
                <w:rFonts w:ascii="Times New Roman" w:hAnsi="Times New Roman" w:cs="Times New Roman"/>
                <w:sz w:val="20"/>
              </w:rPr>
              <w:t>3.</w:t>
            </w:r>
          </w:p>
        </w:tc>
        <w:tc>
          <w:tcPr>
            <w:tcW w:w="3482" w:type="dxa"/>
          </w:tcPr>
          <w:p w:rsidR="001B58AE" w:rsidRPr="00060C6C" w:rsidRDefault="00D32841">
            <w:pPr>
              <w:pStyle w:val="ConsPlusNormal"/>
              <w:rPr>
                <w:rFonts w:ascii="Times New Roman" w:hAnsi="Times New Roman" w:cs="Times New Roman"/>
                <w:sz w:val="20"/>
              </w:rPr>
            </w:pPr>
            <w:r>
              <w:rPr>
                <w:rFonts w:ascii="Times New Roman" w:hAnsi="Times New Roman" w:cs="Times New Roman"/>
                <w:sz w:val="20"/>
              </w:rPr>
              <w:t>О</w:t>
            </w:r>
            <w:r w:rsidRPr="00D32841">
              <w:rPr>
                <w:rFonts w:ascii="Times New Roman" w:hAnsi="Times New Roman" w:cs="Times New Roman"/>
                <w:sz w:val="20"/>
              </w:rPr>
              <w:t>беспеченност</w:t>
            </w:r>
            <w:r>
              <w:rPr>
                <w:rFonts w:ascii="Times New Roman" w:hAnsi="Times New Roman" w:cs="Times New Roman"/>
                <w:sz w:val="20"/>
              </w:rPr>
              <w:t>ь</w:t>
            </w:r>
            <w:r w:rsidRPr="00D32841">
              <w:rPr>
                <w:rFonts w:ascii="Times New Roman" w:hAnsi="Times New Roman" w:cs="Times New Roman"/>
                <w:sz w:val="20"/>
              </w:rPr>
              <w:t xml:space="preserve"> спортивными объектами в соответствии с единовременной пропускной способностью</w:t>
            </w:r>
          </w:p>
        </w:tc>
        <w:tc>
          <w:tcPr>
            <w:tcW w:w="1157"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процент</w:t>
            </w:r>
          </w:p>
        </w:tc>
        <w:tc>
          <w:tcPr>
            <w:tcW w:w="1164" w:type="dxa"/>
          </w:tcPr>
          <w:p w:rsidR="00A822C9" w:rsidRPr="00060C6C" w:rsidRDefault="00944254" w:rsidP="00D32841">
            <w:pPr>
              <w:pStyle w:val="ConsPlusNormal"/>
              <w:jc w:val="center"/>
              <w:rPr>
                <w:rFonts w:ascii="Times New Roman" w:hAnsi="Times New Roman" w:cs="Times New Roman"/>
                <w:sz w:val="20"/>
              </w:rPr>
            </w:pPr>
            <w:r>
              <w:rPr>
                <w:rFonts w:ascii="Times New Roman" w:hAnsi="Times New Roman" w:cs="Times New Roman"/>
                <w:sz w:val="20"/>
              </w:rPr>
              <w:t>-</w:t>
            </w:r>
          </w:p>
        </w:tc>
        <w:tc>
          <w:tcPr>
            <w:tcW w:w="1164" w:type="dxa"/>
          </w:tcPr>
          <w:p w:rsidR="00A822C9" w:rsidRPr="00060C6C" w:rsidRDefault="00944254" w:rsidP="00D32841">
            <w:pPr>
              <w:pStyle w:val="ConsPlusNormal"/>
              <w:jc w:val="center"/>
              <w:rPr>
                <w:rFonts w:ascii="Times New Roman" w:hAnsi="Times New Roman" w:cs="Times New Roman"/>
                <w:sz w:val="20"/>
              </w:rPr>
            </w:pPr>
            <w:r>
              <w:rPr>
                <w:rFonts w:ascii="Times New Roman" w:hAnsi="Times New Roman" w:cs="Times New Roman"/>
                <w:sz w:val="20"/>
              </w:rPr>
              <w:t>-</w:t>
            </w:r>
          </w:p>
        </w:tc>
        <w:tc>
          <w:tcPr>
            <w:tcW w:w="1164" w:type="dxa"/>
          </w:tcPr>
          <w:p w:rsidR="00A822C9" w:rsidRPr="00060C6C" w:rsidRDefault="00944254" w:rsidP="00D32841">
            <w:pPr>
              <w:pStyle w:val="ConsPlusNormal"/>
              <w:jc w:val="center"/>
              <w:rPr>
                <w:rFonts w:ascii="Times New Roman" w:hAnsi="Times New Roman" w:cs="Times New Roman"/>
                <w:sz w:val="20"/>
              </w:rPr>
            </w:pPr>
            <w:r>
              <w:rPr>
                <w:rFonts w:ascii="Times New Roman" w:hAnsi="Times New Roman" w:cs="Times New Roman"/>
                <w:sz w:val="20"/>
              </w:rPr>
              <w:t>50,1</w:t>
            </w:r>
          </w:p>
        </w:tc>
        <w:tc>
          <w:tcPr>
            <w:tcW w:w="1164" w:type="dxa"/>
          </w:tcPr>
          <w:p w:rsidR="00A822C9" w:rsidRPr="00060C6C" w:rsidRDefault="00944254" w:rsidP="00D32841">
            <w:pPr>
              <w:pStyle w:val="ConsPlusNormal"/>
              <w:jc w:val="center"/>
              <w:rPr>
                <w:rFonts w:ascii="Times New Roman" w:hAnsi="Times New Roman" w:cs="Times New Roman"/>
                <w:sz w:val="20"/>
              </w:rPr>
            </w:pPr>
            <w:r>
              <w:rPr>
                <w:rFonts w:ascii="Times New Roman" w:hAnsi="Times New Roman" w:cs="Times New Roman"/>
                <w:sz w:val="20"/>
              </w:rPr>
              <w:t>51,2</w:t>
            </w:r>
          </w:p>
        </w:tc>
        <w:tc>
          <w:tcPr>
            <w:tcW w:w="1164" w:type="dxa"/>
          </w:tcPr>
          <w:p w:rsidR="00A822C9" w:rsidRPr="00060C6C" w:rsidRDefault="00944254" w:rsidP="00D32841">
            <w:pPr>
              <w:pStyle w:val="ConsPlusNormal"/>
              <w:jc w:val="center"/>
              <w:rPr>
                <w:rFonts w:ascii="Times New Roman" w:hAnsi="Times New Roman" w:cs="Times New Roman"/>
                <w:sz w:val="20"/>
              </w:rPr>
            </w:pPr>
            <w:r>
              <w:rPr>
                <w:rFonts w:ascii="Times New Roman" w:hAnsi="Times New Roman" w:cs="Times New Roman"/>
                <w:sz w:val="20"/>
              </w:rPr>
              <w:t>52,3</w:t>
            </w:r>
          </w:p>
        </w:tc>
        <w:tc>
          <w:tcPr>
            <w:tcW w:w="1164" w:type="dxa"/>
          </w:tcPr>
          <w:p w:rsidR="00A822C9" w:rsidRPr="00060C6C" w:rsidRDefault="00944254" w:rsidP="00D32841">
            <w:pPr>
              <w:pStyle w:val="ConsPlusNormal"/>
              <w:jc w:val="center"/>
              <w:rPr>
                <w:rFonts w:ascii="Times New Roman" w:hAnsi="Times New Roman" w:cs="Times New Roman"/>
                <w:sz w:val="20"/>
              </w:rPr>
            </w:pPr>
            <w:r>
              <w:rPr>
                <w:rFonts w:ascii="Times New Roman" w:hAnsi="Times New Roman" w:cs="Times New Roman"/>
                <w:sz w:val="20"/>
              </w:rPr>
              <w:t>53,4</w:t>
            </w:r>
          </w:p>
        </w:tc>
        <w:tc>
          <w:tcPr>
            <w:tcW w:w="1164" w:type="dxa"/>
          </w:tcPr>
          <w:p w:rsidR="00A822C9" w:rsidRPr="00060C6C" w:rsidRDefault="00944254" w:rsidP="00D32841">
            <w:pPr>
              <w:pStyle w:val="ConsPlusNormal"/>
              <w:jc w:val="center"/>
              <w:rPr>
                <w:rFonts w:ascii="Times New Roman" w:hAnsi="Times New Roman" w:cs="Times New Roman"/>
                <w:sz w:val="20"/>
              </w:rPr>
            </w:pPr>
            <w:r>
              <w:rPr>
                <w:rFonts w:ascii="Times New Roman" w:hAnsi="Times New Roman" w:cs="Times New Roman"/>
                <w:sz w:val="20"/>
              </w:rPr>
              <w:t>54,5</w:t>
            </w:r>
          </w:p>
        </w:tc>
        <w:tc>
          <w:tcPr>
            <w:tcW w:w="1164" w:type="dxa"/>
          </w:tcPr>
          <w:p w:rsidR="00A822C9" w:rsidRPr="00060C6C" w:rsidRDefault="00944254" w:rsidP="00D32841">
            <w:pPr>
              <w:pStyle w:val="ConsPlusNormal"/>
              <w:jc w:val="center"/>
              <w:rPr>
                <w:rFonts w:ascii="Times New Roman" w:hAnsi="Times New Roman" w:cs="Times New Roman"/>
                <w:sz w:val="20"/>
              </w:rPr>
            </w:pPr>
            <w:r>
              <w:rPr>
                <w:rFonts w:ascii="Times New Roman" w:hAnsi="Times New Roman" w:cs="Times New Roman"/>
                <w:sz w:val="20"/>
              </w:rPr>
              <w:t>55,6</w:t>
            </w:r>
          </w:p>
        </w:tc>
      </w:tr>
      <w:tr w:rsidR="00060C6C" w:rsidRPr="00060C6C" w:rsidTr="00D32841">
        <w:trPr>
          <w:trHeight w:val="156"/>
        </w:trPr>
        <w:tc>
          <w:tcPr>
            <w:tcW w:w="14723" w:type="dxa"/>
            <w:gridSpan w:val="11"/>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lastRenderedPageBreak/>
              <w:t xml:space="preserve">Подпрограмма 1. </w:t>
            </w:r>
            <w:r w:rsidR="00940B19" w:rsidRPr="00060C6C">
              <w:rPr>
                <w:rFonts w:ascii="Times New Roman" w:hAnsi="Times New Roman" w:cs="Times New Roman"/>
                <w:sz w:val="20"/>
              </w:rPr>
              <w:t>«</w:t>
            </w:r>
            <w:r w:rsidRPr="00060C6C">
              <w:rPr>
                <w:rFonts w:ascii="Times New Roman" w:hAnsi="Times New Roman" w:cs="Times New Roman"/>
                <w:sz w:val="20"/>
              </w:rPr>
              <w:t>Развитие системы муниципальных бюджетных учреждений физкультурно-спортивной направленности в городе Ставрополе</w:t>
            </w:r>
            <w:r w:rsidR="00940B19" w:rsidRPr="00060C6C">
              <w:rPr>
                <w:rFonts w:ascii="Times New Roman" w:hAnsi="Times New Roman" w:cs="Times New Roman"/>
                <w:sz w:val="20"/>
              </w:rPr>
              <w:t>»</w:t>
            </w:r>
          </w:p>
        </w:tc>
      </w:tr>
      <w:tr w:rsidR="00060C6C" w:rsidRPr="00060C6C" w:rsidTr="00D32841">
        <w:trPr>
          <w:trHeight w:val="156"/>
        </w:trPr>
        <w:tc>
          <w:tcPr>
            <w:tcW w:w="14723" w:type="dxa"/>
            <w:gridSpan w:val="11"/>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Задача 1. Обеспечение деятельности и укрепление материально-технической базы муниципальных бюджетных учреждений физкультурно-спортивной направленности города Ставрополя</w:t>
            </w:r>
          </w:p>
        </w:tc>
      </w:tr>
      <w:tr w:rsidR="00060C6C" w:rsidRPr="00060C6C" w:rsidTr="00060C6C">
        <w:trPr>
          <w:trHeight w:val="156"/>
        </w:trPr>
        <w:tc>
          <w:tcPr>
            <w:tcW w:w="772" w:type="dxa"/>
          </w:tcPr>
          <w:p w:rsidR="00A822C9" w:rsidRPr="00060C6C" w:rsidRDefault="00A822C9">
            <w:pPr>
              <w:pStyle w:val="ConsPlusNormal"/>
              <w:jc w:val="center"/>
              <w:rPr>
                <w:rFonts w:ascii="Times New Roman" w:hAnsi="Times New Roman" w:cs="Times New Roman"/>
                <w:sz w:val="20"/>
              </w:rPr>
            </w:pPr>
            <w:bookmarkStart w:id="5" w:name="P812"/>
            <w:bookmarkEnd w:id="5"/>
            <w:r w:rsidRPr="00060C6C">
              <w:rPr>
                <w:rFonts w:ascii="Times New Roman" w:hAnsi="Times New Roman" w:cs="Times New Roman"/>
                <w:sz w:val="20"/>
              </w:rPr>
              <w:t>4.</w:t>
            </w:r>
          </w:p>
        </w:tc>
        <w:tc>
          <w:tcPr>
            <w:tcW w:w="3482"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Количество воспитанников в муниципальных бюджетных учреждениях спортивной подготовки города Ставрополя</w:t>
            </w:r>
          </w:p>
        </w:tc>
        <w:tc>
          <w:tcPr>
            <w:tcW w:w="1157"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человек</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6839</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6839</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6839</w:t>
            </w:r>
          </w:p>
        </w:tc>
        <w:tc>
          <w:tcPr>
            <w:tcW w:w="1164" w:type="dxa"/>
          </w:tcPr>
          <w:p w:rsidR="00A822C9"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6839</w:t>
            </w:r>
          </w:p>
        </w:tc>
        <w:tc>
          <w:tcPr>
            <w:tcW w:w="1164" w:type="dxa"/>
          </w:tcPr>
          <w:p w:rsidR="00A822C9"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6839</w:t>
            </w:r>
          </w:p>
        </w:tc>
        <w:tc>
          <w:tcPr>
            <w:tcW w:w="1164" w:type="dxa"/>
          </w:tcPr>
          <w:p w:rsidR="00A822C9"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6839</w:t>
            </w:r>
          </w:p>
        </w:tc>
        <w:tc>
          <w:tcPr>
            <w:tcW w:w="1164" w:type="dxa"/>
          </w:tcPr>
          <w:p w:rsidR="00A822C9"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6839</w:t>
            </w:r>
          </w:p>
        </w:tc>
        <w:tc>
          <w:tcPr>
            <w:tcW w:w="1164" w:type="dxa"/>
          </w:tcPr>
          <w:p w:rsidR="00A822C9" w:rsidRPr="00060C6C" w:rsidRDefault="009B357D" w:rsidP="00D32841">
            <w:pPr>
              <w:pStyle w:val="ConsPlusNormal"/>
              <w:jc w:val="center"/>
              <w:rPr>
                <w:rFonts w:ascii="Times New Roman" w:hAnsi="Times New Roman" w:cs="Times New Roman"/>
                <w:sz w:val="20"/>
              </w:rPr>
            </w:pPr>
            <w:r>
              <w:rPr>
                <w:rFonts w:ascii="Times New Roman" w:hAnsi="Times New Roman" w:cs="Times New Roman"/>
                <w:sz w:val="20"/>
              </w:rPr>
              <w:t>6839</w:t>
            </w:r>
          </w:p>
        </w:tc>
      </w:tr>
      <w:tr w:rsidR="00060C6C" w:rsidRPr="00060C6C" w:rsidTr="00060C6C">
        <w:trPr>
          <w:trHeight w:val="156"/>
        </w:trPr>
        <w:tc>
          <w:tcPr>
            <w:tcW w:w="772" w:type="dxa"/>
          </w:tcPr>
          <w:p w:rsidR="00A822C9" w:rsidRPr="00060C6C" w:rsidRDefault="00A822C9">
            <w:pPr>
              <w:pStyle w:val="ConsPlusNormal"/>
              <w:jc w:val="center"/>
              <w:rPr>
                <w:rFonts w:ascii="Times New Roman" w:hAnsi="Times New Roman" w:cs="Times New Roman"/>
                <w:sz w:val="20"/>
              </w:rPr>
            </w:pPr>
            <w:bookmarkStart w:id="6" w:name="P824"/>
            <w:bookmarkEnd w:id="6"/>
            <w:r w:rsidRPr="00060C6C">
              <w:rPr>
                <w:rFonts w:ascii="Times New Roman" w:hAnsi="Times New Roman" w:cs="Times New Roman"/>
                <w:sz w:val="20"/>
              </w:rPr>
              <w:t>5.</w:t>
            </w:r>
          </w:p>
        </w:tc>
        <w:tc>
          <w:tcPr>
            <w:tcW w:w="3482"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Количество воспитанников в муниципальных бюджетных учреждениях дополнительного образования города Ставрополя</w:t>
            </w:r>
          </w:p>
        </w:tc>
        <w:tc>
          <w:tcPr>
            <w:tcW w:w="1157"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человек</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605</w:t>
            </w:r>
          </w:p>
        </w:tc>
        <w:tc>
          <w:tcPr>
            <w:tcW w:w="116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605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605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605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605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605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605</w:t>
            </w:r>
          </w:p>
        </w:tc>
        <w:tc>
          <w:tcPr>
            <w:tcW w:w="116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605</w:t>
            </w:r>
          </w:p>
        </w:tc>
      </w:tr>
      <w:tr w:rsidR="00D32841" w:rsidRPr="00060C6C" w:rsidTr="00060C6C">
        <w:trPr>
          <w:trHeight w:val="156"/>
        </w:trPr>
        <w:tc>
          <w:tcPr>
            <w:tcW w:w="772" w:type="dxa"/>
          </w:tcPr>
          <w:p w:rsidR="00D32841" w:rsidRPr="00060C6C" w:rsidRDefault="00D32841">
            <w:pPr>
              <w:pStyle w:val="ConsPlusNormal"/>
              <w:jc w:val="center"/>
              <w:rPr>
                <w:rFonts w:ascii="Times New Roman" w:hAnsi="Times New Roman" w:cs="Times New Roman"/>
                <w:sz w:val="20"/>
              </w:rPr>
            </w:pPr>
            <w:bookmarkStart w:id="7" w:name="P836"/>
            <w:bookmarkEnd w:id="7"/>
            <w:r w:rsidRPr="00060C6C">
              <w:rPr>
                <w:rFonts w:ascii="Times New Roman" w:hAnsi="Times New Roman" w:cs="Times New Roman"/>
                <w:sz w:val="20"/>
              </w:rPr>
              <w:t>6.</w:t>
            </w: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Количество воспитанников в центрах спортивной подготовки</w:t>
            </w:r>
          </w:p>
        </w:tc>
        <w:tc>
          <w:tcPr>
            <w:tcW w:w="1157"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человек</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1120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1120</w:t>
            </w:r>
          </w:p>
        </w:tc>
        <w:tc>
          <w:tcPr>
            <w:tcW w:w="1164" w:type="dxa"/>
          </w:tcPr>
          <w:p w:rsidR="00D32841" w:rsidRPr="00060C6C" w:rsidRDefault="00D32841" w:rsidP="009D060A">
            <w:pPr>
              <w:pStyle w:val="ConsPlusNormal"/>
              <w:jc w:val="center"/>
              <w:rPr>
                <w:rFonts w:ascii="Times New Roman" w:hAnsi="Times New Roman" w:cs="Times New Roman"/>
                <w:sz w:val="20"/>
              </w:rPr>
            </w:pPr>
            <w:r w:rsidRPr="00060C6C">
              <w:rPr>
                <w:rFonts w:ascii="Times New Roman" w:hAnsi="Times New Roman" w:cs="Times New Roman"/>
                <w:sz w:val="20"/>
              </w:rPr>
              <w:t>1120</w:t>
            </w:r>
          </w:p>
        </w:tc>
        <w:tc>
          <w:tcPr>
            <w:tcW w:w="1164" w:type="dxa"/>
          </w:tcPr>
          <w:p w:rsidR="00D32841" w:rsidRPr="00060C6C" w:rsidRDefault="00D32841" w:rsidP="009819F7">
            <w:pPr>
              <w:pStyle w:val="ConsPlusNormal"/>
              <w:jc w:val="center"/>
              <w:rPr>
                <w:rFonts w:ascii="Times New Roman" w:hAnsi="Times New Roman" w:cs="Times New Roman"/>
                <w:sz w:val="20"/>
              </w:rPr>
            </w:pPr>
            <w:r w:rsidRPr="00060C6C">
              <w:rPr>
                <w:rFonts w:ascii="Times New Roman" w:hAnsi="Times New Roman" w:cs="Times New Roman"/>
                <w:sz w:val="20"/>
              </w:rPr>
              <w:t>1120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1120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1120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1120</w:t>
            </w:r>
          </w:p>
        </w:tc>
        <w:tc>
          <w:tcPr>
            <w:tcW w:w="1164" w:type="dxa"/>
          </w:tcPr>
          <w:p w:rsidR="00D32841" w:rsidRPr="00060C6C" w:rsidRDefault="00D32841" w:rsidP="009D060A">
            <w:pPr>
              <w:pStyle w:val="ConsPlusNormal"/>
              <w:jc w:val="center"/>
              <w:rPr>
                <w:rFonts w:ascii="Times New Roman" w:hAnsi="Times New Roman" w:cs="Times New Roman"/>
                <w:sz w:val="20"/>
              </w:rPr>
            </w:pPr>
            <w:r w:rsidRPr="00060C6C">
              <w:rPr>
                <w:rFonts w:ascii="Times New Roman" w:hAnsi="Times New Roman" w:cs="Times New Roman"/>
                <w:sz w:val="20"/>
              </w:rPr>
              <w:t>1120</w:t>
            </w:r>
          </w:p>
        </w:tc>
      </w:tr>
      <w:tr w:rsidR="00D32841" w:rsidRPr="00060C6C" w:rsidTr="00060C6C">
        <w:trPr>
          <w:trHeight w:val="156"/>
        </w:trPr>
        <w:tc>
          <w:tcPr>
            <w:tcW w:w="772" w:type="dxa"/>
          </w:tcPr>
          <w:p w:rsidR="00D32841" w:rsidRPr="00060C6C" w:rsidRDefault="00D32841">
            <w:pPr>
              <w:pStyle w:val="ConsPlusNormal"/>
              <w:jc w:val="center"/>
              <w:rPr>
                <w:rFonts w:ascii="Times New Roman" w:hAnsi="Times New Roman" w:cs="Times New Roman"/>
                <w:sz w:val="20"/>
              </w:rPr>
            </w:pPr>
            <w:bookmarkStart w:id="8" w:name="P847"/>
            <w:bookmarkEnd w:id="8"/>
            <w:r w:rsidRPr="00060C6C">
              <w:rPr>
                <w:rFonts w:ascii="Times New Roman" w:hAnsi="Times New Roman" w:cs="Times New Roman"/>
                <w:sz w:val="20"/>
              </w:rPr>
              <w:t>7.</w:t>
            </w: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Количество жителей города Ставрополя, принявших участие в выполнении нормативов Всероссийского физкультурно-спортивного комплекса «Готов к труду и обороне» (ГТО)</w:t>
            </w:r>
          </w:p>
        </w:tc>
        <w:tc>
          <w:tcPr>
            <w:tcW w:w="1157"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человек</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2198</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2198</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3485</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3754</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4095</w:t>
            </w:r>
          </w:p>
        </w:tc>
        <w:tc>
          <w:tcPr>
            <w:tcW w:w="1164" w:type="dxa"/>
          </w:tcPr>
          <w:p w:rsidR="00D32841" w:rsidRPr="00060C6C" w:rsidRDefault="0066547F" w:rsidP="0066547F">
            <w:pPr>
              <w:pStyle w:val="ConsPlusNormal"/>
              <w:jc w:val="center"/>
              <w:rPr>
                <w:rFonts w:ascii="Times New Roman" w:hAnsi="Times New Roman" w:cs="Times New Roman"/>
                <w:sz w:val="20"/>
              </w:rPr>
            </w:pPr>
            <w:r>
              <w:rPr>
                <w:rFonts w:ascii="Times New Roman" w:hAnsi="Times New Roman" w:cs="Times New Roman"/>
                <w:sz w:val="20"/>
              </w:rPr>
              <w:t>4358</w:t>
            </w:r>
          </w:p>
        </w:tc>
        <w:tc>
          <w:tcPr>
            <w:tcW w:w="1164" w:type="dxa"/>
          </w:tcPr>
          <w:p w:rsidR="00D32841" w:rsidRPr="00060C6C" w:rsidRDefault="0066547F" w:rsidP="0066547F">
            <w:pPr>
              <w:pStyle w:val="ConsPlusNormal"/>
              <w:jc w:val="center"/>
              <w:rPr>
                <w:rFonts w:ascii="Times New Roman" w:hAnsi="Times New Roman" w:cs="Times New Roman"/>
                <w:sz w:val="20"/>
              </w:rPr>
            </w:pPr>
            <w:r>
              <w:rPr>
                <w:rFonts w:ascii="Times New Roman" w:hAnsi="Times New Roman" w:cs="Times New Roman"/>
                <w:sz w:val="20"/>
              </w:rPr>
              <w:t>4685</w:t>
            </w:r>
          </w:p>
        </w:tc>
        <w:tc>
          <w:tcPr>
            <w:tcW w:w="1164" w:type="dxa"/>
          </w:tcPr>
          <w:p w:rsidR="00D32841" w:rsidRPr="00060C6C" w:rsidRDefault="0066547F" w:rsidP="0066547F">
            <w:pPr>
              <w:pStyle w:val="ConsPlusNormal"/>
              <w:jc w:val="center"/>
              <w:rPr>
                <w:rFonts w:ascii="Times New Roman" w:hAnsi="Times New Roman" w:cs="Times New Roman"/>
                <w:sz w:val="20"/>
              </w:rPr>
            </w:pPr>
            <w:r>
              <w:rPr>
                <w:rFonts w:ascii="Times New Roman" w:hAnsi="Times New Roman" w:cs="Times New Roman"/>
                <w:sz w:val="20"/>
              </w:rPr>
              <w:t>5000</w:t>
            </w:r>
          </w:p>
        </w:tc>
      </w:tr>
      <w:tr w:rsidR="00D32841" w:rsidRPr="00060C6C" w:rsidTr="00D32841">
        <w:trPr>
          <w:trHeight w:val="156"/>
        </w:trPr>
        <w:tc>
          <w:tcPr>
            <w:tcW w:w="14723" w:type="dxa"/>
            <w:gridSpan w:val="11"/>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Задача 2. Подготовка спортивного резерва для спортивных сборных команд Ставропольского края и города Ставрополя</w:t>
            </w:r>
          </w:p>
        </w:tc>
      </w:tr>
      <w:tr w:rsidR="00D32841" w:rsidRPr="00060C6C" w:rsidTr="00060C6C">
        <w:trPr>
          <w:trHeight w:val="156"/>
        </w:trPr>
        <w:tc>
          <w:tcPr>
            <w:tcW w:w="772" w:type="dxa"/>
            <w:vMerge w:val="restart"/>
          </w:tcPr>
          <w:p w:rsidR="00D32841" w:rsidRPr="00060C6C" w:rsidRDefault="00D32841">
            <w:pPr>
              <w:pStyle w:val="ConsPlusNormal"/>
              <w:jc w:val="center"/>
              <w:rPr>
                <w:rFonts w:ascii="Times New Roman" w:hAnsi="Times New Roman" w:cs="Times New Roman"/>
                <w:sz w:val="20"/>
              </w:rPr>
            </w:pPr>
            <w:bookmarkStart w:id="9" w:name="P859"/>
            <w:bookmarkEnd w:id="9"/>
            <w:r w:rsidRPr="00060C6C">
              <w:rPr>
                <w:rFonts w:ascii="Times New Roman" w:hAnsi="Times New Roman" w:cs="Times New Roman"/>
                <w:sz w:val="20"/>
              </w:rPr>
              <w:t>8.</w:t>
            </w: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Доля подготовленных спортсменов-разрядников от общей численности воспитанников за отчетный период:</w:t>
            </w:r>
          </w:p>
        </w:tc>
        <w:tc>
          <w:tcPr>
            <w:tcW w:w="1157" w:type="dxa"/>
            <w:vMerge w:val="restart"/>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процент</w:t>
            </w:r>
          </w:p>
        </w:tc>
        <w:tc>
          <w:tcPr>
            <w:tcW w:w="1164" w:type="dxa"/>
          </w:tcPr>
          <w:p w:rsidR="00D32841" w:rsidRPr="00060C6C" w:rsidRDefault="00D32841">
            <w:pPr>
              <w:pStyle w:val="ConsPlusNormal"/>
              <w:rPr>
                <w:rFonts w:ascii="Times New Roman" w:hAnsi="Times New Roman" w:cs="Times New Roman"/>
                <w:sz w:val="20"/>
              </w:rPr>
            </w:pPr>
          </w:p>
        </w:tc>
        <w:tc>
          <w:tcPr>
            <w:tcW w:w="1164" w:type="dxa"/>
          </w:tcPr>
          <w:p w:rsidR="00D32841" w:rsidRPr="00060C6C" w:rsidRDefault="00D32841">
            <w:pPr>
              <w:pStyle w:val="ConsPlusNormal"/>
              <w:rPr>
                <w:rFonts w:ascii="Times New Roman" w:hAnsi="Times New Roman" w:cs="Times New Roman"/>
                <w:sz w:val="20"/>
              </w:rPr>
            </w:pPr>
          </w:p>
        </w:tc>
        <w:tc>
          <w:tcPr>
            <w:tcW w:w="1164" w:type="dxa"/>
          </w:tcPr>
          <w:p w:rsidR="00D32841" w:rsidRPr="00060C6C" w:rsidRDefault="00D32841">
            <w:pPr>
              <w:pStyle w:val="ConsPlusNormal"/>
              <w:rPr>
                <w:rFonts w:ascii="Times New Roman" w:hAnsi="Times New Roman" w:cs="Times New Roman"/>
                <w:sz w:val="20"/>
              </w:rPr>
            </w:pPr>
          </w:p>
        </w:tc>
        <w:tc>
          <w:tcPr>
            <w:tcW w:w="1164" w:type="dxa"/>
          </w:tcPr>
          <w:p w:rsidR="00D32841" w:rsidRPr="00060C6C" w:rsidRDefault="00D32841">
            <w:pPr>
              <w:pStyle w:val="ConsPlusNormal"/>
              <w:rPr>
                <w:rFonts w:ascii="Times New Roman" w:hAnsi="Times New Roman" w:cs="Times New Roman"/>
                <w:sz w:val="20"/>
              </w:rPr>
            </w:pPr>
          </w:p>
        </w:tc>
        <w:tc>
          <w:tcPr>
            <w:tcW w:w="1164" w:type="dxa"/>
          </w:tcPr>
          <w:p w:rsidR="00D32841" w:rsidRPr="00060C6C" w:rsidRDefault="00D32841">
            <w:pPr>
              <w:pStyle w:val="ConsPlusNormal"/>
              <w:rPr>
                <w:rFonts w:ascii="Times New Roman" w:hAnsi="Times New Roman" w:cs="Times New Roman"/>
                <w:sz w:val="20"/>
              </w:rPr>
            </w:pPr>
          </w:p>
        </w:tc>
        <w:tc>
          <w:tcPr>
            <w:tcW w:w="1164" w:type="dxa"/>
          </w:tcPr>
          <w:p w:rsidR="00D32841" w:rsidRPr="00060C6C" w:rsidRDefault="00D32841">
            <w:pPr>
              <w:pStyle w:val="ConsPlusNormal"/>
              <w:rPr>
                <w:rFonts w:ascii="Times New Roman" w:hAnsi="Times New Roman" w:cs="Times New Roman"/>
                <w:sz w:val="20"/>
              </w:rPr>
            </w:pPr>
          </w:p>
        </w:tc>
        <w:tc>
          <w:tcPr>
            <w:tcW w:w="1164" w:type="dxa"/>
          </w:tcPr>
          <w:p w:rsidR="00D32841" w:rsidRPr="00060C6C" w:rsidRDefault="00D32841">
            <w:pPr>
              <w:pStyle w:val="ConsPlusNormal"/>
              <w:rPr>
                <w:rFonts w:ascii="Times New Roman" w:hAnsi="Times New Roman" w:cs="Times New Roman"/>
                <w:sz w:val="20"/>
              </w:rPr>
            </w:pPr>
          </w:p>
        </w:tc>
        <w:tc>
          <w:tcPr>
            <w:tcW w:w="1164" w:type="dxa"/>
          </w:tcPr>
          <w:p w:rsidR="00D32841" w:rsidRPr="00060C6C" w:rsidRDefault="00D32841">
            <w:pPr>
              <w:pStyle w:val="ConsPlusNormal"/>
              <w:rPr>
                <w:rFonts w:ascii="Times New Roman" w:hAnsi="Times New Roman" w:cs="Times New Roman"/>
                <w:sz w:val="20"/>
              </w:rPr>
            </w:pPr>
          </w:p>
        </w:tc>
      </w:tr>
      <w:tr w:rsidR="00D32841" w:rsidRPr="00060C6C" w:rsidTr="00060C6C">
        <w:trPr>
          <w:trHeight w:val="156"/>
        </w:trPr>
        <w:tc>
          <w:tcPr>
            <w:tcW w:w="772" w:type="dxa"/>
            <w:vMerge/>
          </w:tcPr>
          <w:p w:rsidR="00D32841" w:rsidRPr="00060C6C" w:rsidRDefault="00D32841">
            <w:pPr>
              <w:rPr>
                <w:rFonts w:ascii="Times New Roman" w:hAnsi="Times New Roman" w:cs="Times New Roman"/>
                <w:sz w:val="20"/>
                <w:szCs w:val="20"/>
              </w:rPr>
            </w:pP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по командным игровым видам спорта</w:t>
            </w:r>
          </w:p>
        </w:tc>
        <w:tc>
          <w:tcPr>
            <w:tcW w:w="1157" w:type="dxa"/>
            <w:vMerge/>
          </w:tcPr>
          <w:p w:rsidR="00D32841" w:rsidRPr="00060C6C" w:rsidRDefault="00D32841">
            <w:pPr>
              <w:rPr>
                <w:rFonts w:ascii="Times New Roman" w:hAnsi="Times New Roman" w:cs="Times New Roman"/>
                <w:sz w:val="20"/>
                <w:szCs w:val="20"/>
              </w:rPr>
            </w:pP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5</w:t>
            </w:r>
          </w:p>
        </w:tc>
      </w:tr>
      <w:tr w:rsidR="00D32841" w:rsidRPr="00060C6C" w:rsidTr="00060C6C">
        <w:trPr>
          <w:trHeight w:val="156"/>
        </w:trPr>
        <w:tc>
          <w:tcPr>
            <w:tcW w:w="772" w:type="dxa"/>
            <w:vMerge/>
          </w:tcPr>
          <w:p w:rsidR="00D32841" w:rsidRPr="00060C6C" w:rsidRDefault="00D32841">
            <w:pPr>
              <w:rPr>
                <w:rFonts w:ascii="Times New Roman" w:hAnsi="Times New Roman" w:cs="Times New Roman"/>
                <w:sz w:val="20"/>
                <w:szCs w:val="20"/>
              </w:rPr>
            </w:pP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по индивидуальным видам спорта</w:t>
            </w:r>
          </w:p>
        </w:tc>
        <w:tc>
          <w:tcPr>
            <w:tcW w:w="1157" w:type="dxa"/>
            <w:vMerge/>
          </w:tcPr>
          <w:p w:rsidR="00D32841" w:rsidRPr="00060C6C" w:rsidRDefault="00D32841">
            <w:pPr>
              <w:rPr>
                <w:rFonts w:ascii="Times New Roman" w:hAnsi="Times New Roman" w:cs="Times New Roman"/>
                <w:sz w:val="20"/>
                <w:szCs w:val="20"/>
              </w:rPr>
            </w:pP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20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20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20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20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20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20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20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20</w:t>
            </w:r>
          </w:p>
        </w:tc>
      </w:tr>
      <w:tr w:rsidR="00D32841" w:rsidRPr="00060C6C" w:rsidTr="00060C6C">
        <w:trPr>
          <w:trHeight w:val="156"/>
        </w:trPr>
        <w:tc>
          <w:tcPr>
            <w:tcW w:w="772" w:type="dxa"/>
          </w:tcPr>
          <w:p w:rsidR="00D32841" w:rsidRPr="00060C6C" w:rsidRDefault="00D32841">
            <w:pPr>
              <w:pStyle w:val="ConsPlusNormal"/>
              <w:jc w:val="center"/>
              <w:rPr>
                <w:rFonts w:ascii="Times New Roman" w:hAnsi="Times New Roman" w:cs="Times New Roman"/>
                <w:sz w:val="20"/>
              </w:rPr>
            </w:pPr>
            <w:bookmarkStart w:id="10" w:name="P888"/>
            <w:bookmarkEnd w:id="10"/>
            <w:r w:rsidRPr="00060C6C">
              <w:rPr>
                <w:rFonts w:ascii="Times New Roman" w:hAnsi="Times New Roman" w:cs="Times New Roman"/>
                <w:sz w:val="20"/>
              </w:rPr>
              <w:t>9.</w:t>
            </w: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Количество спортсменов города Ставрополя, включенных в составы спортивных команд Ставропольского края</w:t>
            </w:r>
          </w:p>
        </w:tc>
        <w:tc>
          <w:tcPr>
            <w:tcW w:w="1157"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человек</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165</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165</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165</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169</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173</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177</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181</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185</w:t>
            </w:r>
          </w:p>
        </w:tc>
      </w:tr>
      <w:tr w:rsidR="00D32841" w:rsidRPr="00060C6C" w:rsidTr="00D32841">
        <w:trPr>
          <w:trHeight w:val="156"/>
        </w:trPr>
        <w:tc>
          <w:tcPr>
            <w:tcW w:w="14723" w:type="dxa"/>
            <w:gridSpan w:val="11"/>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lastRenderedPageBreak/>
              <w:t>Подпрограмма 2. «Развитие физической культуры и спорта, пропаганда здорового образа жизни»</w:t>
            </w:r>
          </w:p>
        </w:tc>
      </w:tr>
      <w:tr w:rsidR="00D32841" w:rsidRPr="00060C6C" w:rsidTr="00D32841">
        <w:trPr>
          <w:trHeight w:val="156"/>
        </w:trPr>
        <w:tc>
          <w:tcPr>
            <w:tcW w:w="14723" w:type="dxa"/>
            <w:gridSpan w:val="11"/>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Задача 1. 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w:t>
            </w:r>
          </w:p>
        </w:tc>
      </w:tr>
      <w:tr w:rsidR="00D32841" w:rsidRPr="00060C6C" w:rsidTr="00060C6C">
        <w:trPr>
          <w:trHeight w:val="156"/>
        </w:trPr>
        <w:tc>
          <w:tcPr>
            <w:tcW w:w="772" w:type="dxa"/>
          </w:tcPr>
          <w:p w:rsidR="00D32841" w:rsidRPr="00060C6C" w:rsidRDefault="00D32841">
            <w:pPr>
              <w:pStyle w:val="ConsPlusNormal"/>
              <w:jc w:val="center"/>
              <w:rPr>
                <w:rFonts w:ascii="Times New Roman" w:hAnsi="Times New Roman" w:cs="Times New Roman"/>
                <w:sz w:val="20"/>
              </w:rPr>
            </w:pPr>
            <w:bookmarkStart w:id="11" w:name="P901"/>
            <w:bookmarkEnd w:id="11"/>
            <w:r w:rsidRPr="00060C6C">
              <w:rPr>
                <w:rFonts w:ascii="Times New Roman" w:hAnsi="Times New Roman" w:cs="Times New Roman"/>
                <w:sz w:val="20"/>
              </w:rPr>
              <w:t>10.</w:t>
            </w: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Количество присвоенных спортивных разрядов, спортивных званий спортсменам и квалификационных категорий спортивным судьям города Ставрополя</w:t>
            </w:r>
          </w:p>
        </w:tc>
        <w:tc>
          <w:tcPr>
            <w:tcW w:w="1157"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человек</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1606</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1606</w:t>
            </w:r>
          </w:p>
        </w:tc>
        <w:tc>
          <w:tcPr>
            <w:tcW w:w="1164" w:type="dxa"/>
          </w:tcPr>
          <w:p w:rsidR="00D32841" w:rsidRPr="00060C6C" w:rsidRDefault="00D32841" w:rsidP="009D060A">
            <w:pPr>
              <w:pStyle w:val="ConsPlusNormal"/>
              <w:jc w:val="center"/>
              <w:rPr>
                <w:rFonts w:ascii="Times New Roman" w:hAnsi="Times New Roman" w:cs="Times New Roman"/>
                <w:sz w:val="20"/>
              </w:rPr>
            </w:pPr>
            <w:r>
              <w:rPr>
                <w:rFonts w:ascii="Times New Roman" w:hAnsi="Times New Roman" w:cs="Times New Roman"/>
                <w:sz w:val="20"/>
              </w:rPr>
              <w:t>1606</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1650</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1694</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1737</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1781</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1825</w:t>
            </w:r>
          </w:p>
        </w:tc>
      </w:tr>
      <w:tr w:rsidR="00D32841" w:rsidRPr="00060C6C" w:rsidTr="00060C6C">
        <w:trPr>
          <w:trHeight w:val="156"/>
        </w:trPr>
        <w:tc>
          <w:tcPr>
            <w:tcW w:w="772" w:type="dxa"/>
          </w:tcPr>
          <w:p w:rsidR="00D32841" w:rsidRPr="00060C6C" w:rsidRDefault="00D32841">
            <w:pPr>
              <w:pStyle w:val="ConsPlusNormal"/>
              <w:jc w:val="center"/>
              <w:rPr>
                <w:rFonts w:ascii="Times New Roman" w:hAnsi="Times New Roman" w:cs="Times New Roman"/>
                <w:sz w:val="20"/>
              </w:rPr>
            </w:pPr>
            <w:bookmarkStart w:id="12" w:name="P913"/>
            <w:bookmarkEnd w:id="12"/>
            <w:r w:rsidRPr="00060C6C">
              <w:rPr>
                <w:rFonts w:ascii="Times New Roman" w:hAnsi="Times New Roman" w:cs="Times New Roman"/>
                <w:sz w:val="20"/>
              </w:rPr>
              <w:t>11.</w:t>
            </w: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Количество физкультурных и спортивных мероприятий, проведенных на территории города Ставрополя</w:t>
            </w:r>
          </w:p>
        </w:tc>
        <w:tc>
          <w:tcPr>
            <w:tcW w:w="1157"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единиц</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210</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210</w:t>
            </w:r>
          </w:p>
        </w:tc>
        <w:tc>
          <w:tcPr>
            <w:tcW w:w="1164" w:type="dxa"/>
          </w:tcPr>
          <w:p w:rsidR="00D32841" w:rsidRPr="00060C6C" w:rsidRDefault="00D32841" w:rsidP="0066547F">
            <w:pPr>
              <w:pStyle w:val="ConsPlusNormal"/>
              <w:jc w:val="center"/>
              <w:rPr>
                <w:rFonts w:ascii="Times New Roman" w:hAnsi="Times New Roman" w:cs="Times New Roman"/>
                <w:sz w:val="20"/>
              </w:rPr>
            </w:pPr>
            <w:r>
              <w:rPr>
                <w:rFonts w:ascii="Times New Roman" w:hAnsi="Times New Roman" w:cs="Times New Roman"/>
                <w:sz w:val="20"/>
              </w:rPr>
              <w:t>2</w:t>
            </w:r>
            <w:r w:rsidR="0066547F">
              <w:rPr>
                <w:rFonts w:ascii="Times New Roman" w:hAnsi="Times New Roman" w:cs="Times New Roman"/>
                <w:sz w:val="20"/>
              </w:rPr>
              <w:t>61</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274</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288</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292</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306</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310</w:t>
            </w:r>
          </w:p>
        </w:tc>
      </w:tr>
      <w:tr w:rsidR="00D32841" w:rsidRPr="00060C6C" w:rsidTr="00060C6C">
        <w:trPr>
          <w:trHeight w:val="2235"/>
        </w:trPr>
        <w:tc>
          <w:tcPr>
            <w:tcW w:w="772" w:type="dxa"/>
          </w:tcPr>
          <w:p w:rsidR="00D32841" w:rsidRPr="00060C6C" w:rsidRDefault="00D32841">
            <w:pPr>
              <w:pStyle w:val="ConsPlusNormal"/>
              <w:jc w:val="center"/>
              <w:rPr>
                <w:rFonts w:ascii="Times New Roman" w:hAnsi="Times New Roman" w:cs="Times New Roman"/>
                <w:sz w:val="20"/>
              </w:rPr>
            </w:pPr>
            <w:bookmarkStart w:id="13" w:name="P925"/>
            <w:bookmarkEnd w:id="13"/>
            <w:r w:rsidRPr="00060C6C">
              <w:rPr>
                <w:rFonts w:ascii="Times New Roman" w:hAnsi="Times New Roman" w:cs="Times New Roman"/>
                <w:sz w:val="20"/>
              </w:rPr>
              <w:t>12.</w:t>
            </w: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Количество физкультурных и спортивных мероприятий регионального, всероссийского и международного уровней, в которых приняли участие сборные команды и спортсмены города Ставрополя</w:t>
            </w:r>
          </w:p>
        </w:tc>
        <w:tc>
          <w:tcPr>
            <w:tcW w:w="1157"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единиц</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190</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190</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140</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142</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144</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146</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148</w:t>
            </w:r>
          </w:p>
        </w:tc>
        <w:tc>
          <w:tcPr>
            <w:tcW w:w="1164" w:type="dxa"/>
          </w:tcPr>
          <w:p w:rsidR="00D32841" w:rsidRPr="00060C6C" w:rsidRDefault="0066547F">
            <w:pPr>
              <w:pStyle w:val="ConsPlusNormal"/>
              <w:jc w:val="center"/>
              <w:rPr>
                <w:rFonts w:ascii="Times New Roman" w:hAnsi="Times New Roman" w:cs="Times New Roman"/>
                <w:sz w:val="20"/>
              </w:rPr>
            </w:pPr>
            <w:r>
              <w:rPr>
                <w:rFonts w:ascii="Times New Roman" w:hAnsi="Times New Roman" w:cs="Times New Roman"/>
                <w:sz w:val="20"/>
              </w:rPr>
              <w:t>150</w:t>
            </w:r>
          </w:p>
        </w:tc>
      </w:tr>
      <w:tr w:rsidR="00D32841" w:rsidRPr="00060C6C" w:rsidTr="00060C6C">
        <w:trPr>
          <w:trHeight w:val="1236"/>
        </w:trPr>
        <w:tc>
          <w:tcPr>
            <w:tcW w:w="772" w:type="dxa"/>
          </w:tcPr>
          <w:p w:rsidR="00D32841" w:rsidRPr="00060C6C" w:rsidRDefault="00D32841">
            <w:pPr>
              <w:pStyle w:val="ConsPlusNormal"/>
              <w:jc w:val="center"/>
              <w:rPr>
                <w:rFonts w:ascii="Times New Roman" w:hAnsi="Times New Roman" w:cs="Times New Roman"/>
                <w:sz w:val="20"/>
              </w:rPr>
            </w:pPr>
            <w:bookmarkStart w:id="14" w:name="P937"/>
            <w:bookmarkEnd w:id="14"/>
            <w:r w:rsidRPr="00060C6C">
              <w:rPr>
                <w:rFonts w:ascii="Times New Roman" w:hAnsi="Times New Roman" w:cs="Times New Roman"/>
                <w:sz w:val="20"/>
              </w:rPr>
              <w:t>13.</w:t>
            </w: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Численность призеров соревнований от общего количества спортсменов, направленных на соревнования</w:t>
            </w:r>
          </w:p>
        </w:tc>
        <w:tc>
          <w:tcPr>
            <w:tcW w:w="1157"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процент</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15</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15</w:t>
            </w:r>
          </w:p>
        </w:tc>
      </w:tr>
      <w:tr w:rsidR="00D32841" w:rsidRPr="00060C6C" w:rsidTr="00060C6C">
        <w:trPr>
          <w:trHeight w:val="999"/>
        </w:trPr>
        <w:tc>
          <w:tcPr>
            <w:tcW w:w="772" w:type="dxa"/>
          </w:tcPr>
          <w:p w:rsidR="00D32841" w:rsidRPr="00060C6C" w:rsidRDefault="00D32841">
            <w:pPr>
              <w:pStyle w:val="ConsPlusNormal"/>
              <w:jc w:val="center"/>
              <w:rPr>
                <w:rFonts w:ascii="Times New Roman" w:hAnsi="Times New Roman" w:cs="Times New Roman"/>
                <w:sz w:val="20"/>
              </w:rPr>
            </w:pPr>
            <w:bookmarkStart w:id="15" w:name="P948"/>
            <w:bookmarkEnd w:id="15"/>
            <w:r w:rsidRPr="00060C6C">
              <w:rPr>
                <w:rFonts w:ascii="Times New Roman" w:hAnsi="Times New Roman" w:cs="Times New Roman"/>
                <w:sz w:val="20"/>
              </w:rPr>
              <w:t>14.</w:t>
            </w: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Количество подготовленных спортсменов-парашютистов начального обучения</w:t>
            </w:r>
          </w:p>
        </w:tc>
        <w:tc>
          <w:tcPr>
            <w:tcW w:w="1157"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человек</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30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30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30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30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30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30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30</w:t>
            </w:r>
          </w:p>
        </w:tc>
        <w:tc>
          <w:tcPr>
            <w:tcW w:w="1164"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30</w:t>
            </w:r>
          </w:p>
        </w:tc>
      </w:tr>
      <w:tr w:rsidR="00D32841" w:rsidRPr="00060C6C" w:rsidTr="00D32841">
        <w:trPr>
          <w:trHeight w:val="254"/>
        </w:trPr>
        <w:tc>
          <w:tcPr>
            <w:tcW w:w="14723" w:type="dxa"/>
            <w:gridSpan w:val="11"/>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Задача 2. Популяризация физической культуры и спорта среди различных категорий населения города Ставрополя</w:t>
            </w:r>
          </w:p>
        </w:tc>
      </w:tr>
      <w:tr w:rsidR="00D32841" w:rsidRPr="00060C6C" w:rsidTr="00060C6C">
        <w:trPr>
          <w:trHeight w:val="981"/>
        </w:trPr>
        <w:tc>
          <w:tcPr>
            <w:tcW w:w="772" w:type="dxa"/>
          </w:tcPr>
          <w:p w:rsidR="00D32841" w:rsidRPr="00060C6C" w:rsidRDefault="00D32841">
            <w:pPr>
              <w:pStyle w:val="ConsPlusNormal"/>
              <w:jc w:val="center"/>
              <w:rPr>
                <w:rFonts w:ascii="Times New Roman" w:hAnsi="Times New Roman" w:cs="Times New Roman"/>
                <w:sz w:val="20"/>
              </w:rPr>
            </w:pPr>
            <w:bookmarkStart w:id="16" w:name="P960"/>
            <w:bookmarkEnd w:id="16"/>
            <w:r w:rsidRPr="00060C6C">
              <w:rPr>
                <w:rFonts w:ascii="Times New Roman" w:hAnsi="Times New Roman" w:cs="Times New Roman"/>
                <w:sz w:val="20"/>
              </w:rPr>
              <w:lastRenderedPageBreak/>
              <w:t>15.</w:t>
            </w: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Количество публикаций спортивной тематики в средствах массовой информации</w:t>
            </w:r>
          </w:p>
        </w:tc>
        <w:tc>
          <w:tcPr>
            <w:tcW w:w="1157"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единиц</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145</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145</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145</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166</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187</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208</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229</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250</w:t>
            </w:r>
          </w:p>
        </w:tc>
      </w:tr>
      <w:tr w:rsidR="00D32841" w:rsidRPr="00060C6C" w:rsidTr="00060C6C">
        <w:trPr>
          <w:trHeight w:val="1762"/>
        </w:trPr>
        <w:tc>
          <w:tcPr>
            <w:tcW w:w="772" w:type="dxa"/>
          </w:tcPr>
          <w:p w:rsidR="00D32841" w:rsidRPr="00060C6C" w:rsidRDefault="00D32841">
            <w:pPr>
              <w:pStyle w:val="ConsPlusNormal"/>
              <w:jc w:val="center"/>
              <w:rPr>
                <w:rFonts w:ascii="Times New Roman" w:hAnsi="Times New Roman" w:cs="Times New Roman"/>
                <w:sz w:val="20"/>
              </w:rPr>
            </w:pPr>
            <w:bookmarkStart w:id="17" w:name="P971"/>
            <w:bookmarkEnd w:id="17"/>
            <w:r w:rsidRPr="00060C6C">
              <w:rPr>
                <w:rFonts w:ascii="Times New Roman" w:hAnsi="Times New Roman" w:cs="Times New Roman"/>
                <w:sz w:val="20"/>
              </w:rPr>
              <w:t>16.</w:t>
            </w:r>
          </w:p>
        </w:tc>
        <w:tc>
          <w:tcPr>
            <w:tcW w:w="3482" w:type="dxa"/>
          </w:tcPr>
          <w:p w:rsidR="00D32841" w:rsidRPr="00060C6C" w:rsidRDefault="00D32841">
            <w:pPr>
              <w:pStyle w:val="ConsPlusNormal"/>
              <w:rPr>
                <w:rFonts w:ascii="Times New Roman" w:hAnsi="Times New Roman" w:cs="Times New Roman"/>
                <w:sz w:val="20"/>
              </w:rPr>
            </w:pPr>
            <w:r w:rsidRPr="00060C6C">
              <w:rPr>
                <w:rFonts w:ascii="Times New Roman" w:hAnsi="Times New Roman" w:cs="Times New Roman"/>
                <w:sz w:val="20"/>
              </w:rPr>
              <w:t>Количество человек, участвующих в семинарах, конференциях и курсах повышения квалификации работников отрасли «Физическая культура и спорт»</w:t>
            </w:r>
          </w:p>
        </w:tc>
        <w:tc>
          <w:tcPr>
            <w:tcW w:w="1157" w:type="dxa"/>
          </w:tcPr>
          <w:p w:rsidR="00D32841" w:rsidRPr="00060C6C" w:rsidRDefault="00D32841">
            <w:pPr>
              <w:pStyle w:val="ConsPlusNormal"/>
              <w:jc w:val="center"/>
              <w:rPr>
                <w:rFonts w:ascii="Times New Roman" w:hAnsi="Times New Roman" w:cs="Times New Roman"/>
                <w:sz w:val="20"/>
              </w:rPr>
            </w:pPr>
            <w:r w:rsidRPr="00060C6C">
              <w:rPr>
                <w:rFonts w:ascii="Times New Roman" w:hAnsi="Times New Roman" w:cs="Times New Roman"/>
                <w:sz w:val="20"/>
              </w:rPr>
              <w:t>человек</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7</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7</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7</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8</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9</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11</w:t>
            </w:r>
          </w:p>
        </w:tc>
        <w:tc>
          <w:tcPr>
            <w:tcW w:w="1164" w:type="dxa"/>
          </w:tcPr>
          <w:p w:rsidR="00D32841" w:rsidRPr="00060C6C" w:rsidRDefault="009B357D">
            <w:pPr>
              <w:pStyle w:val="ConsPlusNormal"/>
              <w:jc w:val="center"/>
              <w:rPr>
                <w:rFonts w:ascii="Times New Roman" w:hAnsi="Times New Roman" w:cs="Times New Roman"/>
                <w:sz w:val="20"/>
              </w:rPr>
            </w:pPr>
            <w:r>
              <w:rPr>
                <w:rFonts w:ascii="Times New Roman" w:hAnsi="Times New Roman" w:cs="Times New Roman"/>
                <w:sz w:val="20"/>
              </w:rPr>
              <w:t>12</w:t>
            </w:r>
          </w:p>
        </w:tc>
        <w:tc>
          <w:tcPr>
            <w:tcW w:w="1164" w:type="dxa"/>
          </w:tcPr>
          <w:p w:rsidR="00D32841"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13</w:t>
            </w:r>
          </w:p>
        </w:tc>
      </w:tr>
    </w:tbl>
    <w:p w:rsidR="001D1682" w:rsidRDefault="001D1682" w:rsidP="004958DD">
      <w:pPr>
        <w:spacing w:after="0" w:line="240" w:lineRule="exact"/>
        <w:rPr>
          <w:rFonts w:ascii="Times New Roman" w:hAnsi="Times New Roman" w:cs="Times New Roman"/>
          <w:sz w:val="28"/>
          <w:szCs w:val="28"/>
        </w:rPr>
      </w:pPr>
    </w:p>
    <w:p w:rsidR="00496582" w:rsidRDefault="00496582" w:rsidP="004958DD">
      <w:pPr>
        <w:spacing w:after="0" w:line="240" w:lineRule="exact"/>
        <w:rPr>
          <w:rFonts w:ascii="Times New Roman" w:hAnsi="Times New Roman" w:cs="Times New Roman"/>
          <w:sz w:val="28"/>
          <w:szCs w:val="28"/>
        </w:rPr>
      </w:pPr>
    </w:p>
    <w:p w:rsidR="001D1682" w:rsidRDefault="001D1682" w:rsidP="004958DD">
      <w:pPr>
        <w:spacing w:after="0" w:line="240" w:lineRule="exact"/>
        <w:rPr>
          <w:rFonts w:ascii="Times New Roman" w:hAnsi="Times New Roman" w:cs="Times New Roman"/>
          <w:sz w:val="28"/>
          <w:szCs w:val="28"/>
        </w:rPr>
      </w:pPr>
    </w:p>
    <w:p w:rsidR="004958DD" w:rsidRDefault="001D1682" w:rsidP="004958DD">
      <w:pPr>
        <w:spacing w:after="0" w:line="240" w:lineRule="exact"/>
        <w:rPr>
          <w:rFonts w:ascii="Times New Roman" w:hAnsi="Times New Roman" w:cs="Times New Roman"/>
          <w:sz w:val="28"/>
          <w:szCs w:val="28"/>
        </w:rPr>
      </w:pPr>
      <w:r>
        <w:rPr>
          <w:rFonts w:ascii="Times New Roman" w:hAnsi="Times New Roman" w:cs="Times New Roman"/>
          <w:sz w:val="28"/>
          <w:szCs w:val="28"/>
        </w:rPr>
        <w:t>З</w:t>
      </w:r>
      <w:r w:rsidR="004958DD">
        <w:rPr>
          <w:rFonts w:ascii="Times New Roman" w:hAnsi="Times New Roman" w:cs="Times New Roman"/>
          <w:sz w:val="28"/>
          <w:szCs w:val="28"/>
        </w:rPr>
        <w:t>аместитель</w:t>
      </w:r>
    </w:p>
    <w:p w:rsidR="004958DD" w:rsidRDefault="004958DD" w:rsidP="004958DD">
      <w:pPr>
        <w:spacing w:after="0" w:line="240" w:lineRule="exact"/>
        <w:rPr>
          <w:rFonts w:ascii="Times New Roman" w:hAnsi="Times New Roman" w:cs="Times New Roman"/>
          <w:sz w:val="28"/>
          <w:szCs w:val="28"/>
        </w:rPr>
      </w:pPr>
      <w:r>
        <w:rPr>
          <w:rFonts w:ascii="Times New Roman" w:hAnsi="Times New Roman" w:cs="Times New Roman"/>
          <w:sz w:val="28"/>
          <w:szCs w:val="28"/>
        </w:rPr>
        <w:t>главы администрации города Ставрополя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D1682">
        <w:rPr>
          <w:rFonts w:ascii="Times New Roman" w:hAnsi="Times New Roman" w:cs="Times New Roman"/>
          <w:sz w:val="28"/>
          <w:szCs w:val="28"/>
        </w:rPr>
        <w:t xml:space="preserve">В.В. </w:t>
      </w:r>
      <w:proofErr w:type="spellStart"/>
      <w:r w:rsidR="001D1682">
        <w:rPr>
          <w:rFonts w:ascii="Times New Roman" w:hAnsi="Times New Roman" w:cs="Times New Roman"/>
          <w:sz w:val="28"/>
          <w:szCs w:val="28"/>
        </w:rPr>
        <w:t>Зритнев</w:t>
      </w:r>
      <w:proofErr w:type="spellEnd"/>
    </w:p>
    <w:p w:rsidR="004958DD" w:rsidRDefault="004958DD">
      <w:pPr>
        <w:rPr>
          <w:rFonts w:ascii="Times New Roman" w:hAnsi="Times New Roman" w:cs="Times New Roman"/>
          <w:sz w:val="28"/>
          <w:szCs w:val="28"/>
        </w:rPr>
      </w:pPr>
    </w:p>
    <w:p w:rsidR="004958DD" w:rsidRDefault="004958DD">
      <w:pPr>
        <w:rPr>
          <w:rFonts w:ascii="Times New Roman" w:hAnsi="Times New Roman" w:cs="Times New Roman"/>
          <w:sz w:val="28"/>
          <w:szCs w:val="28"/>
        </w:rPr>
      </w:pPr>
    </w:p>
    <w:p w:rsidR="004958DD" w:rsidRPr="00940B19" w:rsidRDefault="004958DD">
      <w:pPr>
        <w:rPr>
          <w:rFonts w:ascii="Times New Roman" w:hAnsi="Times New Roman" w:cs="Times New Roman"/>
          <w:sz w:val="28"/>
          <w:szCs w:val="28"/>
        </w:rPr>
        <w:sectPr w:rsidR="004958DD" w:rsidRPr="00940B19" w:rsidSect="00C514AC">
          <w:pgSz w:w="16838" w:h="11906" w:orient="landscape"/>
          <w:pgMar w:top="1701" w:right="1134" w:bottom="851" w:left="1134" w:header="709" w:footer="0" w:gutter="0"/>
          <w:pgNumType w:start="1"/>
          <w:cols w:space="720"/>
          <w:titlePg/>
          <w:docGrid w:linePitch="299"/>
        </w:sectPr>
      </w:pPr>
    </w:p>
    <w:p w:rsidR="00060C6C" w:rsidRPr="00182A67" w:rsidRDefault="00060C6C" w:rsidP="00060C6C">
      <w:pPr>
        <w:pStyle w:val="ConsPlusNormal"/>
        <w:shd w:val="clear" w:color="auto" w:fill="FFFFFF" w:themeFill="background1"/>
        <w:spacing w:line="240" w:lineRule="exact"/>
        <w:ind w:left="8496" w:firstLine="708"/>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182A67">
        <w:rPr>
          <w:rFonts w:ascii="Times New Roman" w:hAnsi="Times New Roman" w:cs="Times New Roman"/>
          <w:color w:val="000000" w:themeColor="text1"/>
          <w:sz w:val="28"/>
          <w:szCs w:val="28"/>
        </w:rPr>
        <w:t>Приложение 5</w:t>
      </w:r>
    </w:p>
    <w:p w:rsidR="00060C6C" w:rsidRPr="00182A67" w:rsidRDefault="00060C6C" w:rsidP="00060C6C">
      <w:pPr>
        <w:pStyle w:val="ConsPlusNormal"/>
        <w:shd w:val="clear" w:color="auto" w:fill="FFFFFF" w:themeFill="background1"/>
        <w:spacing w:line="24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182A67">
        <w:rPr>
          <w:rFonts w:ascii="Times New Roman" w:hAnsi="Times New Roman" w:cs="Times New Roman"/>
          <w:color w:val="000000" w:themeColor="text1"/>
          <w:sz w:val="28"/>
          <w:szCs w:val="28"/>
        </w:rPr>
        <w:t>к муниципальной программе</w:t>
      </w:r>
    </w:p>
    <w:p w:rsidR="00060C6C" w:rsidRPr="00182A67" w:rsidRDefault="00060C6C" w:rsidP="00060C6C">
      <w:pPr>
        <w:pStyle w:val="ConsPlusNormal"/>
        <w:shd w:val="clear" w:color="auto" w:fill="FFFFFF" w:themeFill="background1"/>
        <w:spacing w:line="240" w:lineRule="exact"/>
        <w:ind w:left="10620"/>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«Развитие физической культуры</w:t>
      </w:r>
    </w:p>
    <w:p w:rsidR="00060C6C" w:rsidRPr="00182A67" w:rsidRDefault="00060C6C" w:rsidP="00060C6C">
      <w:pPr>
        <w:pStyle w:val="ConsPlusNormal"/>
        <w:shd w:val="clear" w:color="auto" w:fill="FFFFFF" w:themeFill="background1"/>
        <w:spacing w:line="240" w:lineRule="exact"/>
        <w:ind w:left="10620"/>
        <w:rPr>
          <w:rFonts w:ascii="Times New Roman" w:hAnsi="Times New Roman" w:cs="Times New Roman"/>
          <w:color w:val="000000" w:themeColor="text1"/>
          <w:sz w:val="28"/>
          <w:szCs w:val="28"/>
        </w:rPr>
      </w:pPr>
      <w:r w:rsidRPr="00182A67">
        <w:rPr>
          <w:rFonts w:ascii="Times New Roman" w:hAnsi="Times New Roman" w:cs="Times New Roman"/>
          <w:color w:val="000000" w:themeColor="text1"/>
          <w:sz w:val="28"/>
          <w:szCs w:val="28"/>
        </w:rPr>
        <w:t>и спорта в городе Ставрополе»</w:t>
      </w:r>
    </w:p>
    <w:p w:rsidR="00060C6C" w:rsidRDefault="00060C6C" w:rsidP="00060C6C">
      <w:pPr>
        <w:pStyle w:val="ConsPlusNormal"/>
        <w:shd w:val="clear" w:color="auto" w:fill="FFFFFF" w:themeFill="background1"/>
        <w:spacing w:line="240" w:lineRule="exact"/>
        <w:jc w:val="center"/>
        <w:rPr>
          <w:rFonts w:ascii="Times New Roman" w:hAnsi="Times New Roman" w:cs="Times New Roman"/>
          <w:color w:val="000000" w:themeColor="text1"/>
          <w:sz w:val="28"/>
          <w:szCs w:val="28"/>
        </w:rPr>
      </w:pPr>
    </w:p>
    <w:p w:rsidR="004958DD" w:rsidRDefault="004958DD" w:rsidP="00060C6C">
      <w:pPr>
        <w:pStyle w:val="ConsPlusNormal"/>
        <w:shd w:val="clear" w:color="auto" w:fill="FFFFFF" w:themeFill="background1"/>
        <w:spacing w:line="240" w:lineRule="exact"/>
        <w:jc w:val="center"/>
        <w:rPr>
          <w:rFonts w:ascii="Times New Roman" w:hAnsi="Times New Roman" w:cs="Times New Roman"/>
          <w:color w:val="000000" w:themeColor="text1"/>
          <w:sz w:val="28"/>
          <w:szCs w:val="28"/>
        </w:rPr>
      </w:pPr>
    </w:p>
    <w:p w:rsidR="004958DD" w:rsidRPr="00182A67" w:rsidRDefault="004958DD" w:rsidP="00060C6C">
      <w:pPr>
        <w:pStyle w:val="ConsPlusNormal"/>
        <w:shd w:val="clear" w:color="auto" w:fill="FFFFFF" w:themeFill="background1"/>
        <w:spacing w:line="240" w:lineRule="exact"/>
        <w:jc w:val="center"/>
        <w:rPr>
          <w:rFonts w:ascii="Times New Roman" w:hAnsi="Times New Roman" w:cs="Times New Roman"/>
          <w:color w:val="000000" w:themeColor="text1"/>
          <w:sz w:val="28"/>
          <w:szCs w:val="28"/>
        </w:rPr>
      </w:pPr>
    </w:p>
    <w:p w:rsidR="00060C6C" w:rsidRPr="00182A67" w:rsidRDefault="00060C6C" w:rsidP="00060C6C">
      <w:pPr>
        <w:pStyle w:val="ConsPlusTitle"/>
        <w:shd w:val="clear" w:color="auto" w:fill="FFFFFF" w:themeFill="background1"/>
        <w:spacing w:line="240" w:lineRule="exact"/>
        <w:jc w:val="center"/>
        <w:rPr>
          <w:rFonts w:ascii="Times New Roman" w:hAnsi="Times New Roman" w:cs="Times New Roman"/>
          <w:b w:val="0"/>
          <w:bCs/>
          <w:color w:val="000000" w:themeColor="text1"/>
          <w:sz w:val="28"/>
          <w:szCs w:val="28"/>
        </w:rPr>
      </w:pPr>
      <w:r w:rsidRPr="00182A67">
        <w:rPr>
          <w:rFonts w:ascii="Times New Roman" w:hAnsi="Times New Roman" w:cs="Times New Roman"/>
          <w:b w:val="0"/>
          <w:bCs/>
          <w:color w:val="000000" w:themeColor="text1"/>
          <w:sz w:val="28"/>
          <w:szCs w:val="28"/>
        </w:rPr>
        <w:t>СВЕДЕНИЯ</w:t>
      </w:r>
    </w:p>
    <w:p w:rsidR="00060C6C" w:rsidRPr="00182A67" w:rsidRDefault="00060C6C" w:rsidP="00060C6C">
      <w:pPr>
        <w:pStyle w:val="ConsPlusNormal"/>
        <w:shd w:val="clear" w:color="auto" w:fill="FFFFFF" w:themeFill="background1"/>
        <w:spacing w:line="240" w:lineRule="exact"/>
        <w:jc w:val="center"/>
        <w:rPr>
          <w:rFonts w:ascii="Times New Roman" w:hAnsi="Times New Roman" w:cs="Times New Roman"/>
          <w:bCs/>
          <w:color w:val="000000" w:themeColor="text1"/>
          <w:sz w:val="28"/>
          <w:szCs w:val="28"/>
        </w:rPr>
      </w:pPr>
      <w:r w:rsidRPr="00182A67">
        <w:rPr>
          <w:rFonts w:ascii="Times New Roman" w:hAnsi="Times New Roman" w:cs="Times New Roman"/>
          <w:bCs/>
          <w:color w:val="000000" w:themeColor="text1"/>
          <w:sz w:val="28"/>
          <w:szCs w:val="28"/>
        </w:rPr>
        <w:t>о весовых коэффициентах, присвоенных целям</w:t>
      </w:r>
    </w:p>
    <w:p w:rsidR="00060C6C" w:rsidRPr="00182A67" w:rsidRDefault="00060C6C" w:rsidP="00060C6C">
      <w:pPr>
        <w:pStyle w:val="ConsPlusNormal"/>
        <w:shd w:val="clear" w:color="auto" w:fill="FFFFFF" w:themeFill="background1"/>
        <w:spacing w:line="240" w:lineRule="exact"/>
        <w:jc w:val="center"/>
        <w:rPr>
          <w:rFonts w:ascii="Times New Roman" w:hAnsi="Times New Roman" w:cs="Times New Roman"/>
          <w:bCs/>
          <w:color w:val="000000" w:themeColor="text1"/>
          <w:sz w:val="28"/>
          <w:szCs w:val="28"/>
        </w:rPr>
      </w:pPr>
      <w:r w:rsidRPr="00182A67">
        <w:rPr>
          <w:rFonts w:ascii="Times New Roman" w:hAnsi="Times New Roman" w:cs="Times New Roman"/>
          <w:bCs/>
          <w:color w:val="000000" w:themeColor="text1"/>
          <w:sz w:val="28"/>
          <w:szCs w:val="28"/>
        </w:rPr>
        <w:t>Программы и задачам подпрограмм Программы</w:t>
      </w:r>
    </w:p>
    <w:p w:rsidR="00A822C9" w:rsidRPr="00940B19" w:rsidRDefault="00A822C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5133"/>
        <w:gridCol w:w="1431"/>
        <w:gridCol w:w="1431"/>
        <w:gridCol w:w="1431"/>
        <w:gridCol w:w="1431"/>
        <w:gridCol w:w="1431"/>
        <w:gridCol w:w="1434"/>
      </w:tblGrid>
      <w:tr w:rsidR="00060C6C" w:rsidRPr="00060C6C" w:rsidTr="00060C6C">
        <w:trPr>
          <w:trHeight w:val="124"/>
        </w:trPr>
        <w:tc>
          <w:tcPr>
            <w:tcW w:w="917" w:type="dxa"/>
            <w:vMerge w:val="restart"/>
          </w:tcPr>
          <w:p w:rsidR="00A822C9" w:rsidRPr="00060C6C" w:rsidRDefault="00060C6C">
            <w:pPr>
              <w:pStyle w:val="ConsPlusNormal"/>
              <w:jc w:val="center"/>
              <w:rPr>
                <w:rFonts w:ascii="Times New Roman" w:hAnsi="Times New Roman" w:cs="Times New Roman"/>
                <w:sz w:val="20"/>
              </w:rPr>
            </w:pPr>
            <w:r>
              <w:rPr>
                <w:rFonts w:ascii="Times New Roman" w:hAnsi="Times New Roman" w:cs="Times New Roman"/>
                <w:sz w:val="20"/>
              </w:rPr>
              <w:t>№</w:t>
            </w:r>
            <w:r w:rsidR="00A822C9" w:rsidRPr="00060C6C">
              <w:rPr>
                <w:rFonts w:ascii="Times New Roman" w:hAnsi="Times New Roman" w:cs="Times New Roman"/>
                <w:sz w:val="20"/>
              </w:rPr>
              <w:t xml:space="preserve"> </w:t>
            </w:r>
            <w:proofErr w:type="gramStart"/>
            <w:r w:rsidR="00A822C9" w:rsidRPr="00060C6C">
              <w:rPr>
                <w:rFonts w:ascii="Times New Roman" w:hAnsi="Times New Roman" w:cs="Times New Roman"/>
                <w:sz w:val="20"/>
              </w:rPr>
              <w:t>п</w:t>
            </w:r>
            <w:proofErr w:type="gramEnd"/>
            <w:r w:rsidR="00A822C9" w:rsidRPr="00060C6C">
              <w:rPr>
                <w:rFonts w:ascii="Times New Roman" w:hAnsi="Times New Roman" w:cs="Times New Roman"/>
                <w:sz w:val="20"/>
              </w:rPr>
              <w:t>/п</w:t>
            </w:r>
          </w:p>
        </w:tc>
        <w:tc>
          <w:tcPr>
            <w:tcW w:w="5133" w:type="dxa"/>
            <w:vMerge w:val="restart"/>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Цели программы и задачи подпрограмм программы</w:t>
            </w:r>
          </w:p>
        </w:tc>
        <w:tc>
          <w:tcPr>
            <w:tcW w:w="8589" w:type="dxa"/>
            <w:gridSpan w:val="6"/>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Значения весовых коэффициентов, присвоенных целям программы и задачам подпрограмм программы по годам</w:t>
            </w:r>
          </w:p>
        </w:tc>
      </w:tr>
      <w:tr w:rsidR="00060C6C" w:rsidRPr="00060C6C" w:rsidTr="00060C6C">
        <w:trPr>
          <w:trHeight w:val="124"/>
        </w:trPr>
        <w:tc>
          <w:tcPr>
            <w:tcW w:w="917" w:type="dxa"/>
            <w:vMerge/>
          </w:tcPr>
          <w:p w:rsidR="00A822C9" w:rsidRPr="00060C6C" w:rsidRDefault="00A822C9">
            <w:pPr>
              <w:rPr>
                <w:rFonts w:ascii="Times New Roman" w:hAnsi="Times New Roman" w:cs="Times New Roman"/>
                <w:sz w:val="20"/>
                <w:szCs w:val="20"/>
              </w:rPr>
            </w:pPr>
          </w:p>
        </w:tc>
        <w:tc>
          <w:tcPr>
            <w:tcW w:w="5133" w:type="dxa"/>
            <w:vMerge/>
          </w:tcPr>
          <w:p w:rsidR="00A822C9" w:rsidRPr="00060C6C" w:rsidRDefault="00A822C9">
            <w:pPr>
              <w:rPr>
                <w:rFonts w:ascii="Times New Roman" w:hAnsi="Times New Roman" w:cs="Times New Roman"/>
                <w:sz w:val="20"/>
                <w:szCs w:val="20"/>
              </w:rPr>
            </w:pPr>
          </w:p>
        </w:tc>
        <w:tc>
          <w:tcPr>
            <w:tcW w:w="1431" w:type="dxa"/>
          </w:tcPr>
          <w:p w:rsidR="00A822C9" w:rsidRPr="00060C6C" w:rsidRDefault="00A822C9" w:rsidP="00D32841">
            <w:pPr>
              <w:pStyle w:val="ConsPlusNormal"/>
              <w:jc w:val="center"/>
              <w:rPr>
                <w:rFonts w:ascii="Times New Roman" w:hAnsi="Times New Roman" w:cs="Times New Roman"/>
                <w:sz w:val="20"/>
              </w:rPr>
            </w:pPr>
            <w:r w:rsidRPr="00060C6C">
              <w:rPr>
                <w:rFonts w:ascii="Times New Roman" w:hAnsi="Times New Roman" w:cs="Times New Roman"/>
                <w:sz w:val="20"/>
              </w:rPr>
              <w:t>202</w:t>
            </w:r>
            <w:r w:rsidR="00D32841">
              <w:rPr>
                <w:rFonts w:ascii="Times New Roman" w:hAnsi="Times New Roman" w:cs="Times New Roman"/>
                <w:sz w:val="20"/>
              </w:rPr>
              <w:t>3</w:t>
            </w:r>
          </w:p>
        </w:tc>
        <w:tc>
          <w:tcPr>
            <w:tcW w:w="1431"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2024</w:t>
            </w:r>
          </w:p>
        </w:tc>
        <w:tc>
          <w:tcPr>
            <w:tcW w:w="1431"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20</w:t>
            </w:r>
            <w:r w:rsidR="00A822C9" w:rsidRPr="00060C6C">
              <w:rPr>
                <w:rFonts w:ascii="Times New Roman" w:hAnsi="Times New Roman" w:cs="Times New Roman"/>
                <w:sz w:val="20"/>
              </w:rPr>
              <w:t>2</w:t>
            </w:r>
            <w:r>
              <w:rPr>
                <w:rFonts w:ascii="Times New Roman" w:hAnsi="Times New Roman" w:cs="Times New Roman"/>
                <w:sz w:val="20"/>
              </w:rPr>
              <w:t>5</w:t>
            </w:r>
          </w:p>
        </w:tc>
        <w:tc>
          <w:tcPr>
            <w:tcW w:w="1431"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2026</w:t>
            </w:r>
          </w:p>
        </w:tc>
        <w:tc>
          <w:tcPr>
            <w:tcW w:w="1431"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2027</w:t>
            </w:r>
          </w:p>
        </w:tc>
        <w:tc>
          <w:tcPr>
            <w:tcW w:w="1434" w:type="dxa"/>
          </w:tcPr>
          <w:p w:rsidR="00A822C9" w:rsidRPr="00060C6C" w:rsidRDefault="00D32841">
            <w:pPr>
              <w:pStyle w:val="ConsPlusNormal"/>
              <w:jc w:val="center"/>
              <w:rPr>
                <w:rFonts w:ascii="Times New Roman" w:hAnsi="Times New Roman" w:cs="Times New Roman"/>
                <w:sz w:val="20"/>
              </w:rPr>
            </w:pPr>
            <w:r>
              <w:rPr>
                <w:rFonts w:ascii="Times New Roman" w:hAnsi="Times New Roman" w:cs="Times New Roman"/>
                <w:sz w:val="20"/>
              </w:rPr>
              <w:t>2028</w:t>
            </w:r>
          </w:p>
        </w:tc>
      </w:tr>
      <w:tr w:rsidR="00060C6C" w:rsidRPr="00060C6C" w:rsidTr="00060C6C">
        <w:trPr>
          <w:trHeight w:val="124"/>
        </w:trPr>
        <w:tc>
          <w:tcPr>
            <w:tcW w:w="917"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w:t>
            </w:r>
          </w:p>
        </w:tc>
        <w:tc>
          <w:tcPr>
            <w:tcW w:w="5133"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Цель. 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1,00</w:t>
            </w:r>
          </w:p>
        </w:tc>
        <w:tc>
          <w:tcPr>
            <w:tcW w:w="143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1,00</w:t>
            </w:r>
          </w:p>
        </w:tc>
      </w:tr>
      <w:tr w:rsidR="00060C6C" w:rsidRPr="00060C6C" w:rsidTr="00060C6C">
        <w:trPr>
          <w:trHeight w:val="124"/>
        </w:trPr>
        <w:tc>
          <w:tcPr>
            <w:tcW w:w="14639" w:type="dxa"/>
            <w:gridSpan w:val="8"/>
          </w:tcPr>
          <w:p w:rsidR="00A822C9" w:rsidRPr="00060C6C" w:rsidRDefault="00A822C9">
            <w:pPr>
              <w:pStyle w:val="ConsPlusNormal"/>
              <w:jc w:val="center"/>
              <w:outlineLvl w:val="2"/>
              <w:rPr>
                <w:rFonts w:ascii="Times New Roman" w:hAnsi="Times New Roman" w:cs="Times New Roman"/>
                <w:sz w:val="20"/>
              </w:rPr>
            </w:pPr>
            <w:r w:rsidRPr="00060C6C">
              <w:rPr>
                <w:rFonts w:ascii="Times New Roman" w:hAnsi="Times New Roman" w:cs="Times New Roman"/>
                <w:sz w:val="20"/>
              </w:rPr>
              <w:t xml:space="preserve">Подпрограмма 1. </w:t>
            </w:r>
            <w:r w:rsidR="00940B19" w:rsidRPr="00060C6C">
              <w:rPr>
                <w:rFonts w:ascii="Times New Roman" w:hAnsi="Times New Roman" w:cs="Times New Roman"/>
                <w:sz w:val="20"/>
              </w:rPr>
              <w:t>«</w:t>
            </w:r>
            <w:r w:rsidRPr="00060C6C">
              <w:rPr>
                <w:rFonts w:ascii="Times New Roman" w:hAnsi="Times New Roman" w:cs="Times New Roman"/>
                <w:sz w:val="20"/>
              </w:rPr>
              <w:t>Развитие системы муниципальных бюджетных учреждений физкультурно-спортивной направленности в городе Ставрополе</w:t>
            </w:r>
            <w:r w:rsidR="00940B19" w:rsidRPr="00060C6C">
              <w:rPr>
                <w:rFonts w:ascii="Times New Roman" w:hAnsi="Times New Roman" w:cs="Times New Roman"/>
                <w:sz w:val="20"/>
              </w:rPr>
              <w:t>»</w:t>
            </w:r>
          </w:p>
        </w:tc>
      </w:tr>
      <w:tr w:rsidR="00060C6C" w:rsidRPr="00060C6C" w:rsidTr="00060C6C">
        <w:trPr>
          <w:trHeight w:val="124"/>
        </w:trPr>
        <w:tc>
          <w:tcPr>
            <w:tcW w:w="917"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2.</w:t>
            </w:r>
          </w:p>
        </w:tc>
        <w:tc>
          <w:tcPr>
            <w:tcW w:w="5133"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Задача 1. Обеспечение деятельности и укрепление материально-технической базы муниципальных бюджетных учреждений физкультурно-спортивной направленности города Ставрополя</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0,70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0,70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0,70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0,70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0,70</w:t>
            </w:r>
          </w:p>
        </w:tc>
        <w:tc>
          <w:tcPr>
            <w:tcW w:w="143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0,70</w:t>
            </w:r>
          </w:p>
        </w:tc>
      </w:tr>
      <w:tr w:rsidR="00060C6C" w:rsidRPr="00060C6C" w:rsidTr="00060C6C">
        <w:trPr>
          <w:trHeight w:val="124"/>
        </w:trPr>
        <w:tc>
          <w:tcPr>
            <w:tcW w:w="917"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3.</w:t>
            </w:r>
          </w:p>
        </w:tc>
        <w:tc>
          <w:tcPr>
            <w:tcW w:w="5133"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Задача 2. Подготовка спортивного резерва для спортивных сборных команд Ставропольского края и города Ставрополя</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0,30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0,30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0,30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0,30</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0,30</w:t>
            </w:r>
          </w:p>
        </w:tc>
        <w:tc>
          <w:tcPr>
            <w:tcW w:w="143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0,30</w:t>
            </w:r>
          </w:p>
        </w:tc>
      </w:tr>
      <w:tr w:rsidR="00060C6C" w:rsidRPr="00060C6C" w:rsidTr="00060C6C">
        <w:trPr>
          <w:trHeight w:val="124"/>
        </w:trPr>
        <w:tc>
          <w:tcPr>
            <w:tcW w:w="14639" w:type="dxa"/>
            <w:gridSpan w:val="8"/>
          </w:tcPr>
          <w:p w:rsidR="00A822C9" w:rsidRPr="00060C6C" w:rsidRDefault="00A822C9">
            <w:pPr>
              <w:pStyle w:val="ConsPlusNormal"/>
              <w:jc w:val="center"/>
              <w:outlineLvl w:val="2"/>
              <w:rPr>
                <w:rFonts w:ascii="Times New Roman" w:hAnsi="Times New Roman" w:cs="Times New Roman"/>
                <w:sz w:val="20"/>
              </w:rPr>
            </w:pPr>
            <w:r w:rsidRPr="00060C6C">
              <w:rPr>
                <w:rFonts w:ascii="Times New Roman" w:hAnsi="Times New Roman" w:cs="Times New Roman"/>
                <w:sz w:val="20"/>
              </w:rPr>
              <w:t xml:space="preserve">Подпрограмма 2. </w:t>
            </w:r>
            <w:r w:rsidR="00940B19" w:rsidRPr="00060C6C">
              <w:rPr>
                <w:rFonts w:ascii="Times New Roman" w:hAnsi="Times New Roman" w:cs="Times New Roman"/>
                <w:sz w:val="20"/>
              </w:rPr>
              <w:t>«</w:t>
            </w:r>
            <w:r w:rsidRPr="00060C6C">
              <w:rPr>
                <w:rFonts w:ascii="Times New Roman" w:hAnsi="Times New Roman" w:cs="Times New Roman"/>
                <w:sz w:val="20"/>
              </w:rPr>
              <w:t>Развитие физической культуры и спорта, пропаганда здорового образа жизни</w:t>
            </w:r>
            <w:r w:rsidR="00940B19" w:rsidRPr="00060C6C">
              <w:rPr>
                <w:rFonts w:ascii="Times New Roman" w:hAnsi="Times New Roman" w:cs="Times New Roman"/>
                <w:sz w:val="20"/>
              </w:rPr>
              <w:t>»</w:t>
            </w:r>
          </w:p>
        </w:tc>
      </w:tr>
      <w:tr w:rsidR="00060C6C" w:rsidRPr="00060C6C" w:rsidTr="00060C6C">
        <w:trPr>
          <w:trHeight w:val="124"/>
        </w:trPr>
        <w:tc>
          <w:tcPr>
            <w:tcW w:w="917"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4.</w:t>
            </w:r>
          </w:p>
        </w:tc>
        <w:tc>
          <w:tcPr>
            <w:tcW w:w="5133"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Задача 1. 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0,85</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0,85</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0,85</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0,85</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0,85</w:t>
            </w:r>
          </w:p>
        </w:tc>
        <w:tc>
          <w:tcPr>
            <w:tcW w:w="143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0,85</w:t>
            </w:r>
          </w:p>
        </w:tc>
      </w:tr>
      <w:tr w:rsidR="00060C6C" w:rsidRPr="00060C6C" w:rsidTr="00060C6C">
        <w:trPr>
          <w:trHeight w:val="124"/>
        </w:trPr>
        <w:tc>
          <w:tcPr>
            <w:tcW w:w="917"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lastRenderedPageBreak/>
              <w:t>5.</w:t>
            </w:r>
          </w:p>
        </w:tc>
        <w:tc>
          <w:tcPr>
            <w:tcW w:w="5133" w:type="dxa"/>
          </w:tcPr>
          <w:p w:rsidR="00A822C9" w:rsidRPr="00060C6C" w:rsidRDefault="00A822C9">
            <w:pPr>
              <w:pStyle w:val="ConsPlusNormal"/>
              <w:rPr>
                <w:rFonts w:ascii="Times New Roman" w:hAnsi="Times New Roman" w:cs="Times New Roman"/>
                <w:sz w:val="20"/>
              </w:rPr>
            </w:pPr>
            <w:r w:rsidRPr="00060C6C">
              <w:rPr>
                <w:rFonts w:ascii="Times New Roman" w:hAnsi="Times New Roman" w:cs="Times New Roman"/>
                <w:sz w:val="20"/>
              </w:rPr>
              <w:t>Задача 2. Популяризация физической культуры и спорта среди различных категорий населения города Ставрополя</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0,15</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0,15</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0,15</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0,15</w:t>
            </w:r>
          </w:p>
        </w:tc>
        <w:tc>
          <w:tcPr>
            <w:tcW w:w="1431"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0,15</w:t>
            </w:r>
          </w:p>
        </w:tc>
        <w:tc>
          <w:tcPr>
            <w:tcW w:w="1434" w:type="dxa"/>
          </w:tcPr>
          <w:p w:rsidR="00A822C9" w:rsidRPr="00060C6C" w:rsidRDefault="00A822C9">
            <w:pPr>
              <w:pStyle w:val="ConsPlusNormal"/>
              <w:jc w:val="center"/>
              <w:rPr>
                <w:rFonts w:ascii="Times New Roman" w:hAnsi="Times New Roman" w:cs="Times New Roman"/>
                <w:sz w:val="20"/>
              </w:rPr>
            </w:pPr>
            <w:r w:rsidRPr="00060C6C">
              <w:rPr>
                <w:rFonts w:ascii="Times New Roman" w:hAnsi="Times New Roman" w:cs="Times New Roman"/>
                <w:sz w:val="20"/>
              </w:rPr>
              <w:t>0,15</w:t>
            </w:r>
          </w:p>
        </w:tc>
      </w:tr>
    </w:tbl>
    <w:p w:rsidR="001D1682" w:rsidRDefault="001D1682" w:rsidP="004958DD">
      <w:pPr>
        <w:spacing w:after="0" w:line="240" w:lineRule="exact"/>
        <w:rPr>
          <w:rFonts w:ascii="Times New Roman" w:eastAsia="Times New Roman" w:hAnsi="Times New Roman" w:cs="Times New Roman"/>
          <w:sz w:val="28"/>
          <w:szCs w:val="28"/>
          <w:lang w:eastAsia="ru-RU"/>
        </w:rPr>
      </w:pPr>
    </w:p>
    <w:p w:rsidR="00AA58D4" w:rsidRDefault="00AA58D4" w:rsidP="004958DD">
      <w:pPr>
        <w:spacing w:after="0" w:line="240" w:lineRule="exact"/>
        <w:rPr>
          <w:rFonts w:ascii="Times New Roman" w:hAnsi="Times New Roman" w:cs="Times New Roman"/>
          <w:sz w:val="28"/>
          <w:szCs w:val="28"/>
        </w:rPr>
      </w:pPr>
    </w:p>
    <w:p w:rsidR="001D1682" w:rsidRDefault="001D1682" w:rsidP="004958DD">
      <w:pPr>
        <w:spacing w:after="0" w:line="240" w:lineRule="exact"/>
        <w:rPr>
          <w:rFonts w:ascii="Times New Roman" w:hAnsi="Times New Roman" w:cs="Times New Roman"/>
          <w:sz w:val="28"/>
          <w:szCs w:val="28"/>
        </w:rPr>
      </w:pPr>
    </w:p>
    <w:p w:rsidR="004958DD" w:rsidRDefault="001D1682" w:rsidP="004958DD">
      <w:pPr>
        <w:spacing w:after="0" w:line="240" w:lineRule="exact"/>
        <w:rPr>
          <w:rFonts w:ascii="Times New Roman" w:hAnsi="Times New Roman" w:cs="Times New Roman"/>
          <w:sz w:val="28"/>
          <w:szCs w:val="28"/>
        </w:rPr>
      </w:pPr>
      <w:r>
        <w:rPr>
          <w:rFonts w:ascii="Times New Roman" w:hAnsi="Times New Roman" w:cs="Times New Roman"/>
          <w:sz w:val="28"/>
          <w:szCs w:val="28"/>
        </w:rPr>
        <w:t>З</w:t>
      </w:r>
      <w:r w:rsidR="004958DD">
        <w:rPr>
          <w:rFonts w:ascii="Times New Roman" w:hAnsi="Times New Roman" w:cs="Times New Roman"/>
          <w:sz w:val="28"/>
          <w:szCs w:val="28"/>
        </w:rPr>
        <w:t>аместитель</w:t>
      </w:r>
    </w:p>
    <w:p w:rsidR="004958DD" w:rsidRDefault="004958DD" w:rsidP="004958DD">
      <w:pPr>
        <w:spacing w:after="0" w:line="240" w:lineRule="exact"/>
        <w:rPr>
          <w:rFonts w:ascii="Times New Roman" w:hAnsi="Times New Roman" w:cs="Times New Roman"/>
          <w:sz w:val="28"/>
          <w:szCs w:val="28"/>
        </w:rPr>
      </w:pPr>
      <w:r>
        <w:rPr>
          <w:rFonts w:ascii="Times New Roman" w:hAnsi="Times New Roman" w:cs="Times New Roman"/>
          <w:sz w:val="28"/>
          <w:szCs w:val="28"/>
        </w:rPr>
        <w:t>главы администрации города Ставрополя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D1682">
        <w:rPr>
          <w:rFonts w:ascii="Times New Roman" w:hAnsi="Times New Roman" w:cs="Times New Roman"/>
          <w:sz w:val="28"/>
          <w:szCs w:val="28"/>
        </w:rPr>
        <w:t xml:space="preserve">В.В. </w:t>
      </w:r>
      <w:proofErr w:type="spellStart"/>
      <w:r w:rsidR="001D1682">
        <w:rPr>
          <w:rFonts w:ascii="Times New Roman" w:hAnsi="Times New Roman" w:cs="Times New Roman"/>
          <w:sz w:val="28"/>
          <w:szCs w:val="28"/>
        </w:rPr>
        <w:t>Зритнев</w:t>
      </w:r>
      <w:proofErr w:type="spellEnd"/>
    </w:p>
    <w:p w:rsidR="004958DD" w:rsidRPr="00940B19" w:rsidRDefault="004958DD" w:rsidP="00060C6C">
      <w:pPr>
        <w:pStyle w:val="ConsPlusNormal"/>
        <w:jc w:val="both"/>
        <w:rPr>
          <w:rFonts w:ascii="Times New Roman" w:hAnsi="Times New Roman" w:cs="Times New Roman"/>
          <w:sz w:val="28"/>
          <w:szCs w:val="28"/>
        </w:rPr>
      </w:pPr>
    </w:p>
    <w:sectPr w:rsidR="004958DD" w:rsidRPr="00940B19" w:rsidSect="001B58AE">
      <w:pgSz w:w="16838" w:h="11906" w:orient="landscape"/>
      <w:pgMar w:top="1701" w:right="1134" w:bottom="851" w:left="1134" w:header="70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3B" w:rsidRDefault="0055473B" w:rsidP="001D1682">
      <w:pPr>
        <w:spacing w:after="0" w:line="240" w:lineRule="auto"/>
      </w:pPr>
      <w:r>
        <w:separator/>
      </w:r>
    </w:p>
  </w:endnote>
  <w:endnote w:type="continuationSeparator" w:id="0">
    <w:p w:rsidR="0055473B" w:rsidRDefault="0055473B" w:rsidP="001D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3B" w:rsidRDefault="0055473B" w:rsidP="001D1682">
      <w:pPr>
        <w:spacing w:after="0" w:line="240" w:lineRule="auto"/>
      </w:pPr>
      <w:r>
        <w:separator/>
      </w:r>
    </w:p>
  </w:footnote>
  <w:footnote w:type="continuationSeparator" w:id="0">
    <w:p w:rsidR="0055473B" w:rsidRDefault="0055473B" w:rsidP="001D1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798556358"/>
      <w:docPartObj>
        <w:docPartGallery w:val="Page Numbers (Top of Page)"/>
        <w:docPartUnique/>
      </w:docPartObj>
    </w:sdtPr>
    <w:sdtContent>
      <w:p w:rsidR="00C514AC" w:rsidRPr="00C514AC" w:rsidRDefault="00C514AC">
        <w:pPr>
          <w:pStyle w:val="a6"/>
          <w:jc w:val="center"/>
          <w:rPr>
            <w:rFonts w:ascii="Times New Roman" w:hAnsi="Times New Roman" w:cs="Times New Roman"/>
            <w:sz w:val="28"/>
            <w:szCs w:val="28"/>
          </w:rPr>
        </w:pPr>
        <w:r w:rsidRPr="00C514AC">
          <w:rPr>
            <w:rFonts w:ascii="Times New Roman" w:hAnsi="Times New Roman" w:cs="Times New Roman"/>
            <w:sz w:val="28"/>
            <w:szCs w:val="28"/>
          </w:rPr>
          <w:fldChar w:fldCharType="begin"/>
        </w:r>
        <w:r w:rsidRPr="00C514AC">
          <w:rPr>
            <w:rFonts w:ascii="Times New Roman" w:hAnsi="Times New Roman" w:cs="Times New Roman"/>
            <w:sz w:val="28"/>
            <w:szCs w:val="28"/>
          </w:rPr>
          <w:instrText>PAGE   \* MERGEFORMAT</w:instrText>
        </w:r>
        <w:r w:rsidRPr="00C514AC">
          <w:rPr>
            <w:rFonts w:ascii="Times New Roman" w:hAnsi="Times New Roman" w:cs="Times New Roman"/>
            <w:sz w:val="28"/>
            <w:szCs w:val="28"/>
          </w:rPr>
          <w:fldChar w:fldCharType="separate"/>
        </w:r>
        <w:r w:rsidR="00284571">
          <w:rPr>
            <w:rFonts w:ascii="Times New Roman" w:hAnsi="Times New Roman" w:cs="Times New Roman"/>
            <w:noProof/>
            <w:sz w:val="28"/>
            <w:szCs w:val="28"/>
          </w:rPr>
          <w:t>2</w:t>
        </w:r>
        <w:r w:rsidRPr="00C514AC">
          <w:rPr>
            <w:rFonts w:ascii="Times New Roman" w:hAnsi="Times New Roman" w:cs="Times New Roman"/>
            <w:sz w:val="28"/>
            <w:szCs w:val="28"/>
          </w:rPr>
          <w:fldChar w:fldCharType="end"/>
        </w:r>
      </w:p>
    </w:sdtContent>
  </w:sdt>
  <w:p w:rsidR="00C514AC" w:rsidRDefault="00C514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9F" w:rsidRDefault="00E85E9F">
    <w:pPr>
      <w:pStyle w:val="a6"/>
      <w:jc w:val="center"/>
    </w:pPr>
  </w:p>
  <w:p w:rsidR="00E85E9F" w:rsidRDefault="00E85E9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22C9"/>
    <w:rsid w:val="00060C6C"/>
    <w:rsid w:val="0007254D"/>
    <w:rsid w:val="000C04B9"/>
    <w:rsid w:val="00127251"/>
    <w:rsid w:val="001B58AE"/>
    <w:rsid w:val="001D1682"/>
    <w:rsid w:val="001D5072"/>
    <w:rsid w:val="001E5750"/>
    <w:rsid w:val="00284571"/>
    <w:rsid w:val="002E5CCC"/>
    <w:rsid w:val="002F3F24"/>
    <w:rsid w:val="00314E43"/>
    <w:rsid w:val="00340EF9"/>
    <w:rsid w:val="00367D0A"/>
    <w:rsid w:val="003836E6"/>
    <w:rsid w:val="00450EE3"/>
    <w:rsid w:val="004958DD"/>
    <w:rsid w:val="00496582"/>
    <w:rsid w:val="004B4534"/>
    <w:rsid w:val="004C02C4"/>
    <w:rsid w:val="004F4201"/>
    <w:rsid w:val="00546196"/>
    <w:rsid w:val="0055473B"/>
    <w:rsid w:val="005602AA"/>
    <w:rsid w:val="005B088F"/>
    <w:rsid w:val="005C3A72"/>
    <w:rsid w:val="005D05DD"/>
    <w:rsid w:val="0066547F"/>
    <w:rsid w:val="006864D8"/>
    <w:rsid w:val="006B05E9"/>
    <w:rsid w:val="00704729"/>
    <w:rsid w:val="00754BC5"/>
    <w:rsid w:val="007940B4"/>
    <w:rsid w:val="007A61F5"/>
    <w:rsid w:val="007E3CB4"/>
    <w:rsid w:val="007F3DC8"/>
    <w:rsid w:val="00871418"/>
    <w:rsid w:val="008F072B"/>
    <w:rsid w:val="00937855"/>
    <w:rsid w:val="00940003"/>
    <w:rsid w:val="00940B19"/>
    <w:rsid w:val="00944254"/>
    <w:rsid w:val="00953450"/>
    <w:rsid w:val="009819F7"/>
    <w:rsid w:val="009B357D"/>
    <w:rsid w:val="009C4E53"/>
    <w:rsid w:val="009D060A"/>
    <w:rsid w:val="00A01A9A"/>
    <w:rsid w:val="00A07BBA"/>
    <w:rsid w:val="00A822C9"/>
    <w:rsid w:val="00AA58D4"/>
    <w:rsid w:val="00AA77A3"/>
    <w:rsid w:val="00B4131A"/>
    <w:rsid w:val="00B46F78"/>
    <w:rsid w:val="00B710F1"/>
    <w:rsid w:val="00B9288C"/>
    <w:rsid w:val="00B95B7E"/>
    <w:rsid w:val="00BC7F9A"/>
    <w:rsid w:val="00BD33D1"/>
    <w:rsid w:val="00BE4880"/>
    <w:rsid w:val="00C231D0"/>
    <w:rsid w:val="00C350E4"/>
    <w:rsid w:val="00C514AC"/>
    <w:rsid w:val="00CC5485"/>
    <w:rsid w:val="00CD0140"/>
    <w:rsid w:val="00CD5135"/>
    <w:rsid w:val="00CD6543"/>
    <w:rsid w:val="00D153B0"/>
    <w:rsid w:val="00D17C5B"/>
    <w:rsid w:val="00D32841"/>
    <w:rsid w:val="00D90A80"/>
    <w:rsid w:val="00DA2D79"/>
    <w:rsid w:val="00E85E9F"/>
    <w:rsid w:val="00E93C78"/>
    <w:rsid w:val="00ED6338"/>
    <w:rsid w:val="00EF39C2"/>
    <w:rsid w:val="00F067E4"/>
    <w:rsid w:val="00F10D82"/>
    <w:rsid w:val="00F14779"/>
    <w:rsid w:val="00F56591"/>
    <w:rsid w:val="00F9421C"/>
    <w:rsid w:val="00FB67DD"/>
    <w:rsid w:val="00FC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2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82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2C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7254D"/>
    <w:rPr>
      <w:color w:val="0563C1" w:themeColor="hyperlink"/>
      <w:u w:val="single"/>
    </w:rPr>
  </w:style>
  <w:style w:type="paragraph" w:styleId="a4">
    <w:name w:val="Balloon Text"/>
    <w:basedOn w:val="a"/>
    <w:link w:val="a5"/>
    <w:uiPriority w:val="99"/>
    <w:semiHidden/>
    <w:unhideWhenUsed/>
    <w:rsid w:val="006654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47F"/>
    <w:rPr>
      <w:rFonts w:ascii="Tahoma" w:hAnsi="Tahoma" w:cs="Tahoma"/>
      <w:sz w:val="16"/>
      <w:szCs w:val="16"/>
    </w:rPr>
  </w:style>
  <w:style w:type="paragraph" w:styleId="a6">
    <w:name w:val="header"/>
    <w:basedOn w:val="a"/>
    <w:link w:val="a7"/>
    <w:uiPriority w:val="99"/>
    <w:unhideWhenUsed/>
    <w:rsid w:val="001D16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1682"/>
  </w:style>
  <w:style w:type="paragraph" w:styleId="a8">
    <w:name w:val="footer"/>
    <w:basedOn w:val="a"/>
    <w:link w:val="a9"/>
    <w:uiPriority w:val="99"/>
    <w:unhideWhenUsed/>
    <w:rsid w:val="001D16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1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2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82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2C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7254D"/>
    <w:rPr>
      <w:color w:val="0563C1" w:themeColor="hyperlink"/>
      <w:u w:val="single"/>
    </w:rPr>
  </w:style>
  <w:style w:type="paragraph" w:styleId="a4">
    <w:name w:val="Balloon Text"/>
    <w:basedOn w:val="a"/>
    <w:link w:val="a5"/>
    <w:uiPriority w:val="99"/>
    <w:semiHidden/>
    <w:unhideWhenUsed/>
    <w:rsid w:val="006654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5AA1CB596CD971AD71998494BCD0DB29AC6E52A035152C1BE857C539FE2F18AC73371AFEBD1570F03E5909A88DD6A2AD5F72E46ZEY8O" TargetMode="External"/><Relationship Id="rId13" Type="http://schemas.openxmlformats.org/officeDocument/2006/relationships/hyperlink" Target="consultantplus://offline/ref=7AFF679EF3C069EB707B6B4C1BEC3763CB4C431933367B093F20734A2377A2E45A85B1B861E83122B125041BAF16A5B3DCB9BBB9ABDFE4EE2850C805R2h2H" TargetMode="External"/><Relationship Id="rId3" Type="http://schemas.openxmlformats.org/officeDocument/2006/relationships/settings" Target="settings.xml"/><Relationship Id="rId7" Type="http://schemas.openxmlformats.org/officeDocument/2006/relationships/hyperlink" Target="consultantplus://offline/ref=FE25AA1CB596CD971AD71998494BCD0DB29AC0E025065152C1BE857C539FE2F18AC73376A9ECD80B5F4CE4CCDED9CE6A28D5F52859E36216Z1Y4O" TargetMode="External"/><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AFF679EF3C069EB707B6B5A08806969CE451E123732755F6175751D7C27A4B108C5EFE123A92222B13B061AAFR1hDH" TargetMode="External"/><Relationship Id="rId10" Type="http://schemas.openxmlformats.org/officeDocument/2006/relationships/hyperlink" Target="consultantplus://offline/ref=FE25AA1CB596CD971AD7198E4A279307B6939CE82D0453029FED832B0CCFE4A4CA873523EAABD7025E47B59D9387973B689EF82E43FF621103B53BECZFYEO" TargetMode="External"/><Relationship Id="rId4" Type="http://schemas.openxmlformats.org/officeDocument/2006/relationships/webSettings" Target="webSettings.xml"/><Relationship Id="rId9" Type="http://schemas.openxmlformats.org/officeDocument/2006/relationships/hyperlink" Target="consultantplus://offline/ref=FE25AA1CB596CD971AD71998494BCD0DB390C5E52F0F5152C1BE857C539FE2F198C76B7AA9EBC4035859B29D9BZ8Y5O" TargetMode="External"/><Relationship Id="rId14" Type="http://schemas.openxmlformats.org/officeDocument/2006/relationships/hyperlink" Target="consultantplus://offline/ref=7AFF679EF3C069EB707B6B5A08806969CF421E123533755F6175751D7C27A4B11AC5B7ED22AC3C22B22E504BE948FCE39DF2B7B8B0C3E5ECR3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2449</TotalTime>
  <Pages>34</Pages>
  <Words>7505</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Григорьян Яна Алексеевна</cp:lastModifiedBy>
  <cp:revision>28</cp:revision>
  <cp:lastPrinted>2022-09-20T08:32:00Z</cp:lastPrinted>
  <dcterms:created xsi:type="dcterms:W3CDTF">2020-10-15T14:57:00Z</dcterms:created>
  <dcterms:modified xsi:type="dcterms:W3CDTF">2022-09-20T08:48:00Z</dcterms:modified>
</cp:coreProperties>
</file>