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7" w:rsidRDefault="00365807" w:rsidP="005000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365807" w:rsidRDefault="00365807" w:rsidP="005000F8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качества оказания муниципальных услуг, оказываемых муниципальными учреждениями в 2014г.</w:t>
      </w:r>
    </w:p>
    <w:p w:rsidR="00365807" w:rsidRDefault="00365807" w:rsidP="005000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5000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5000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физической культуры, спорта и молодежной политики администрации города Ставрополя   </w:t>
      </w:r>
    </w:p>
    <w:p w:rsidR="00365807" w:rsidRDefault="00365807" w:rsidP="005000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</w:rPr>
        <w:t>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5807" w:rsidRDefault="00365807" w:rsidP="005000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5807" w:rsidRDefault="00365807" w:rsidP="005000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6270"/>
        <w:gridCol w:w="3740"/>
        <w:gridCol w:w="3410"/>
      </w:tblGrid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r>
              <w:t>№ п/п</w:t>
            </w:r>
          </w:p>
        </w:tc>
        <w:tc>
          <w:tcPr>
            <w:tcW w:w="6270" w:type="dxa"/>
          </w:tcPr>
          <w:p w:rsidR="00365807" w:rsidRPr="004357A9" w:rsidRDefault="00365807" w:rsidP="00394AA4">
            <w:pPr>
              <w:jc w:val="center"/>
            </w:pPr>
            <w:r>
              <w:t>Наименование муниципального учреждения, предоставляющего муниципальную услугу</w:t>
            </w:r>
          </w:p>
        </w:tc>
        <w:tc>
          <w:tcPr>
            <w:tcW w:w="3740" w:type="dxa"/>
          </w:tcPr>
          <w:p w:rsidR="00365807" w:rsidRPr="004357A9" w:rsidRDefault="00365807" w:rsidP="00394AA4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410" w:type="dxa"/>
          </w:tcPr>
          <w:p w:rsidR="00365807" w:rsidRPr="004357A9" w:rsidRDefault="00365807" w:rsidP="00394AA4">
            <w:pPr>
              <w:jc w:val="center"/>
            </w:pPr>
            <w:r>
              <w:t>Средний балл качества оказания муниципальных услуг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pStyle w:val="Title"/>
              <w:ind w:left="6"/>
              <w:jc w:val="both"/>
              <w:rPr>
                <w:b w:val="0"/>
                <w:bCs w:val="0"/>
                <w:sz w:val="24"/>
                <w:szCs w:val="24"/>
              </w:rPr>
            </w:pPr>
            <w:r w:rsidRPr="0033541B">
              <w:rPr>
                <w:b w:val="0"/>
                <w:bCs w:val="0"/>
                <w:sz w:val="24"/>
                <w:szCs w:val="24"/>
              </w:rPr>
              <w:t xml:space="preserve">Муниципальное </w:t>
            </w:r>
            <w:r>
              <w:rPr>
                <w:b w:val="0"/>
                <w:bCs w:val="0"/>
                <w:sz w:val="24"/>
                <w:szCs w:val="24"/>
              </w:rPr>
              <w:t xml:space="preserve">бюджетное </w:t>
            </w:r>
            <w:r w:rsidRPr="0033541B">
              <w:rPr>
                <w:b w:val="0"/>
                <w:bCs w:val="0"/>
                <w:sz w:val="24"/>
                <w:szCs w:val="24"/>
              </w:rPr>
              <w:t>образовательное учреждение дополнительного образования детей детско-юношеская спортивная школа олимпийского резерва № 1 г.Ставрополя</w:t>
            </w:r>
          </w:p>
          <w:p w:rsidR="00365807" w:rsidRPr="0033541B" w:rsidRDefault="00365807" w:rsidP="008111F8">
            <w:pPr>
              <w:pStyle w:val="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 xml:space="preserve">Реализация программ дополнительного образования детей 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47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</w:t>
            </w:r>
            <w:r w:rsidRPr="0033541B">
              <w:rPr>
                <w:b/>
                <w:bCs/>
              </w:rPr>
              <w:t xml:space="preserve"> </w:t>
            </w:r>
            <w:r>
              <w:t>д</w:t>
            </w:r>
            <w:r w:rsidRPr="0033541B">
              <w:t>етско-юношеская спортивная школа олимпийского резерва № 2 города Ставрополя</w:t>
            </w:r>
          </w:p>
          <w:p w:rsidR="00365807" w:rsidRPr="0093533E" w:rsidRDefault="00365807" w:rsidP="008111F8">
            <w:pPr>
              <w:jc w:val="both"/>
              <w:rPr>
                <w:b/>
                <w:bCs/>
              </w:rPr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46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</w:t>
            </w:r>
            <w:r w:rsidRPr="0033541B">
              <w:rPr>
                <w:b/>
                <w:bCs/>
              </w:rPr>
              <w:t xml:space="preserve"> </w:t>
            </w:r>
            <w:r w:rsidRPr="0033541B">
              <w:t>№3 города Ставрополя</w:t>
            </w:r>
          </w:p>
          <w:p w:rsidR="00365807" w:rsidRPr="0093533E" w:rsidRDefault="00365807" w:rsidP="007C1C22">
            <w:pPr>
              <w:jc w:val="both"/>
              <w:rPr>
                <w:b/>
                <w:bCs/>
              </w:rPr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47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</w:t>
            </w:r>
            <w:r w:rsidRPr="0033541B">
              <w:rPr>
                <w:b/>
                <w:bCs/>
              </w:rPr>
              <w:t xml:space="preserve"> </w:t>
            </w:r>
            <w:r w:rsidRPr="0033541B">
              <w:t>по футболу города Ставрополя</w:t>
            </w:r>
          </w:p>
          <w:p w:rsidR="00365807" w:rsidRPr="0033541B" w:rsidRDefault="00365807" w:rsidP="008111F8">
            <w:pPr>
              <w:jc w:val="both"/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44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Pr="0093533E" w:rsidRDefault="00365807" w:rsidP="007C1C22">
            <w:pPr>
              <w:jc w:val="both"/>
              <w:rPr>
                <w:b/>
                <w:bCs/>
              </w:rPr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</w:t>
            </w:r>
            <w:r w:rsidRPr="0033541B">
              <w:rPr>
                <w:b/>
                <w:bCs/>
              </w:rPr>
              <w:t xml:space="preserve"> </w:t>
            </w:r>
            <w:r w:rsidRPr="0033541B">
              <w:t>№ 5 города Ставрополя</w:t>
            </w:r>
          </w:p>
          <w:p w:rsidR="00365807" w:rsidRPr="00540214" w:rsidRDefault="00365807" w:rsidP="007C1C22">
            <w:pPr>
              <w:jc w:val="both"/>
              <w:rPr>
                <w:b/>
                <w:bCs/>
              </w:rPr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47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 олимпийского резерва</w:t>
            </w:r>
            <w:r w:rsidRPr="0033541B">
              <w:rPr>
                <w:b/>
                <w:bCs/>
              </w:rPr>
              <w:t xml:space="preserve"> </w:t>
            </w:r>
            <w:r w:rsidRPr="0033541B">
              <w:t>Василия Скакуна</w:t>
            </w:r>
          </w:p>
          <w:p w:rsidR="00365807" w:rsidRPr="0093533E" w:rsidRDefault="00365807" w:rsidP="007C1C22">
            <w:pPr>
              <w:jc w:val="both"/>
              <w:rPr>
                <w:b/>
                <w:bCs/>
              </w:rPr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45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</w:t>
            </w:r>
            <w:r w:rsidRPr="0033541B">
              <w:rPr>
                <w:b/>
                <w:bCs/>
              </w:rPr>
              <w:t xml:space="preserve"> </w:t>
            </w:r>
            <w:r w:rsidRPr="0033541B">
              <w:t>по футболу «Кожаный мяч» Романа Павлюченко</w:t>
            </w:r>
          </w:p>
          <w:p w:rsidR="00365807" w:rsidRPr="0093533E" w:rsidRDefault="00365807" w:rsidP="007C1C22">
            <w:pPr>
              <w:jc w:val="both"/>
              <w:rPr>
                <w:b/>
                <w:bCs/>
              </w:rPr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48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</w:t>
            </w:r>
            <w:r w:rsidRPr="0033541B">
              <w:rPr>
                <w:b/>
                <w:bCs/>
              </w:rPr>
              <w:t xml:space="preserve"> </w:t>
            </w:r>
            <w:r w:rsidRPr="0033541B">
              <w:t>единоборств города Ставрополя</w:t>
            </w:r>
          </w:p>
          <w:p w:rsidR="00365807" w:rsidRPr="0093533E" w:rsidRDefault="00365807" w:rsidP="007C1C22">
            <w:pPr>
              <w:jc w:val="both"/>
              <w:rPr>
                <w:b/>
                <w:bCs/>
              </w:rPr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46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учреждение «Академия здорового образа жизни Василия Скакуна» города Ставрополя»</w:t>
            </w:r>
          </w:p>
          <w:p w:rsidR="00365807" w:rsidRPr="0093533E" w:rsidRDefault="00365807" w:rsidP="007C1C22">
            <w:pPr>
              <w:jc w:val="both"/>
              <w:rPr>
                <w:b/>
                <w:bCs/>
              </w:rPr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41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 олимпийского резерва</w:t>
            </w:r>
            <w:r w:rsidRPr="0033541B">
              <w:rPr>
                <w:b/>
                <w:bCs/>
              </w:rPr>
              <w:t xml:space="preserve"> </w:t>
            </w:r>
            <w:r w:rsidRPr="0033541B">
              <w:t>по гандболу города Ставрополя</w:t>
            </w:r>
          </w:p>
          <w:p w:rsidR="00365807" w:rsidRPr="0033541B" w:rsidRDefault="00365807" w:rsidP="007C1C22">
            <w:pPr>
              <w:jc w:val="both"/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43</w:t>
            </w:r>
          </w:p>
        </w:tc>
      </w:tr>
      <w:tr w:rsidR="00365807" w:rsidRPr="00FE07B4" w:rsidTr="00394AA4"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 по бильярд</w:t>
            </w:r>
            <w:r>
              <w:t>ному спорту</w:t>
            </w:r>
            <w:r w:rsidRPr="0033541B">
              <w:t xml:space="preserve"> города Ставрополя</w:t>
            </w:r>
          </w:p>
          <w:p w:rsidR="00365807" w:rsidRPr="0033541B" w:rsidRDefault="00365807" w:rsidP="007C1C22">
            <w:pPr>
              <w:jc w:val="both"/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46</w:t>
            </w:r>
          </w:p>
        </w:tc>
      </w:tr>
      <w:tr w:rsidR="00365807" w:rsidRPr="00FE07B4" w:rsidTr="00394AA4">
        <w:trPr>
          <w:trHeight w:val="1583"/>
        </w:trPr>
        <w:tc>
          <w:tcPr>
            <w:tcW w:w="658" w:type="dxa"/>
          </w:tcPr>
          <w:p w:rsidR="00365807" w:rsidRPr="00FE07B4" w:rsidRDefault="00365807" w:rsidP="007C1C22">
            <w:pPr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</w:p>
        </w:tc>
        <w:tc>
          <w:tcPr>
            <w:tcW w:w="6270" w:type="dxa"/>
          </w:tcPr>
          <w:p w:rsidR="00365807" w:rsidRDefault="00365807" w:rsidP="007C1C22">
            <w:pPr>
              <w:jc w:val="both"/>
            </w:pPr>
            <w:r w:rsidRPr="0033541B">
              <w:t xml:space="preserve">Муниципальное </w:t>
            </w:r>
            <w:r w:rsidRPr="004C30E9">
              <w:t xml:space="preserve">бюджетное </w:t>
            </w:r>
            <w:r w:rsidRPr="0033541B">
              <w:t>образовательное учреждение дополнительного образования детей детско-юношеская спортивная школа</w:t>
            </w:r>
            <w:r w:rsidRPr="0033541B">
              <w:rPr>
                <w:b/>
                <w:bCs/>
              </w:rPr>
              <w:t xml:space="preserve"> </w:t>
            </w:r>
            <w:r w:rsidRPr="0033541B">
              <w:t>по теннису города Ставрополя</w:t>
            </w:r>
          </w:p>
          <w:p w:rsidR="00365807" w:rsidRPr="0033541B" w:rsidRDefault="00365807" w:rsidP="007C1C22">
            <w:pPr>
              <w:jc w:val="both"/>
            </w:pPr>
          </w:p>
        </w:tc>
        <w:tc>
          <w:tcPr>
            <w:tcW w:w="3740" w:type="dxa"/>
          </w:tcPr>
          <w:p w:rsidR="00365807" w:rsidRPr="0033541B" w:rsidRDefault="00365807" w:rsidP="007C1C22">
            <w:pPr>
              <w:jc w:val="center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410" w:type="dxa"/>
          </w:tcPr>
          <w:p w:rsidR="00365807" w:rsidRPr="0033541B" w:rsidRDefault="00365807" w:rsidP="007C1C22">
            <w:pPr>
              <w:jc w:val="center"/>
            </w:pPr>
            <w:r>
              <w:t>42</w:t>
            </w:r>
          </w:p>
        </w:tc>
      </w:tr>
    </w:tbl>
    <w:p w:rsidR="00365807" w:rsidRDefault="00365807" w:rsidP="005000F8">
      <w:pPr>
        <w:spacing w:line="240" w:lineRule="exact"/>
        <w:jc w:val="center"/>
        <w:rPr>
          <w:rFonts w:eastAsia="SimSun"/>
          <w:sz w:val="28"/>
          <w:szCs w:val="28"/>
          <w:lang w:eastAsia="zh-CN"/>
        </w:rPr>
      </w:pPr>
    </w:p>
    <w:p w:rsidR="00365807" w:rsidRDefault="00365807"/>
    <w:p w:rsidR="00365807" w:rsidRPr="009C2F39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2F39">
        <w:rPr>
          <w:rFonts w:ascii="Times New Roman" w:hAnsi="Times New Roman" w:cs="Times New Roman"/>
          <w:sz w:val="28"/>
          <w:szCs w:val="28"/>
        </w:rPr>
        <w:t>__</w:t>
      </w:r>
      <w:r w:rsidRPr="006F02F9">
        <w:rPr>
          <w:rFonts w:ascii="Times New Roman" w:hAnsi="Times New Roman" w:cs="Times New Roman"/>
          <w:sz w:val="28"/>
          <w:szCs w:val="28"/>
          <w:u w:val="single"/>
        </w:rPr>
        <w:t>Руководитель комитета</w:t>
      </w:r>
      <w:r w:rsidRPr="009C2F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9C2F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В.Н.Иванов</w:t>
      </w:r>
      <w:r w:rsidRPr="009C2F39">
        <w:rPr>
          <w:rFonts w:ascii="Times New Roman" w:hAnsi="Times New Roman" w:cs="Times New Roman"/>
          <w:sz w:val="28"/>
          <w:szCs w:val="28"/>
        </w:rPr>
        <w:t>___</w:t>
      </w:r>
    </w:p>
    <w:p w:rsidR="00365807" w:rsidRDefault="00365807" w:rsidP="00C91D75">
      <w:pPr>
        <w:pStyle w:val="NoSpacing"/>
        <w:spacing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F6A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  <w:sz w:val="24"/>
          <w:szCs w:val="24"/>
        </w:rPr>
        <w:tab/>
      </w:r>
      <w:r w:rsidRPr="00832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32431">
        <w:rPr>
          <w:rFonts w:ascii="Times New Roman" w:hAnsi="Times New Roman" w:cs="Times New Roman"/>
          <w:sz w:val="24"/>
          <w:szCs w:val="24"/>
        </w:rPr>
        <w:t>подпись</w:t>
      </w:r>
      <w:r w:rsidRPr="00832431">
        <w:rPr>
          <w:rFonts w:ascii="Times New Roman" w:hAnsi="Times New Roman" w:cs="Times New Roman"/>
          <w:sz w:val="24"/>
          <w:szCs w:val="24"/>
        </w:rPr>
        <w:tab/>
      </w:r>
      <w:r w:rsidRPr="00832431">
        <w:rPr>
          <w:rFonts w:ascii="Times New Roman" w:hAnsi="Times New Roman" w:cs="Times New Roman"/>
          <w:sz w:val="24"/>
          <w:szCs w:val="24"/>
        </w:rPr>
        <w:tab/>
      </w:r>
      <w:r w:rsidRPr="00832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Ф.</w:t>
      </w:r>
      <w:r w:rsidRPr="00832431">
        <w:rPr>
          <w:rFonts w:ascii="Times New Roman" w:hAnsi="Times New Roman" w:cs="Times New Roman"/>
          <w:sz w:val="24"/>
          <w:szCs w:val="24"/>
        </w:rPr>
        <w:t>И.О.</w:t>
      </w:r>
    </w:p>
    <w:p w:rsidR="00365807" w:rsidRPr="00832431" w:rsidRDefault="00365807" w:rsidP="00C91D75">
      <w:pPr>
        <w:pStyle w:val="NoSpacing"/>
        <w:spacing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65807" w:rsidRDefault="00365807" w:rsidP="00C91D7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О.П. Попова</w:t>
      </w:r>
    </w:p>
    <w:p w:rsidR="00365807" w:rsidRPr="00817C3D" w:rsidRDefault="00365807" w:rsidP="00C91D7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Г.В. Павлиди</w:t>
      </w:r>
    </w:p>
    <w:p w:rsidR="00365807" w:rsidRDefault="00365807" w:rsidP="00C91D75">
      <w:pPr>
        <w:pStyle w:val="NoSpacing"/>
        <w:jc w:val="both"/>
      </w:pPr>
      <w:r>
        <w:rPr>
          <w:rFonts w:ascii="Times New Roman" w:hAnsi="Times New Roman" w:cs="Times New Roman"/>
          <w:sz w:val="20"/>
          <w:szCs w:val="20"/>
        </w:rPr>
        <w:t>29-75-33</w:t>
      </w:r>
    </w:p>
    <w:p w:rsidR="00365807" w:rsidRDefault="00365807" w:rsidP="00C91D75"/>
    <w:sectPr w:rsidR="00365807" w:rsidSect="00500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60"/>
    <w:multiLevelType w:val="hybridMultilevel"/>
    <w:tmpl w:val="BF98C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0F8"/>
    <w:rsid w:val="00022590"/>
    <w:rsid w:val="00027F6A"/>
    <w:rsid w:val="00041F98"/>
    <w:rsid w:val="00064931"/>
    <w:rsid w:val="00075BBD"/>
    <w:rsid w:val="000974DB"/>
    <w:rsid w:val="001A71A3"/>
    <w:rsid w:val="001C702B"/>
    <w:rsid w:val="002428A1"/>
    <w:rsid w:val="00260477"/>
    <w:rsid w:val="002D1378"/>
    <w:rsid w:val="0033541B"/>
    <w:rsid w:val="00340578"/>
    <w:rsid w:val="00365807"/>
    <w:rsid w:val="00375641"/>
    <w:rsid w:val="00381687"/>
    <w:rsid w:val="00394AA4"/>
    <w:rsid w:val="004357A9"/>
    <w:rsid w:val="00446D84"/>
    <w:rsid w:val="004B6376"/>
    <w:rsid w:val="004C30E9"/>
    <w:rsid w:val="005000F8"/>
    <w:rsid w:val="00540214"/>
    <w:rsid w:val="005601E2"/>
    <w:rsid w:val="005C4BD9"/>
    <w:rsid w:val="006D3D92"/>
    <w:rsid w:val="006D3E14"/>
    <w:rsid w:val="006F02F9"/>
    <w:rsid w:val="007C1C22"/>
    <w:rsid w:val="008111F8"/>
    <w:rsid w:val="00817C3D"/>
    <w:rsid w:val="00832431"/>
    <w:rsid w:val="008E79C3"/>
    <w:rsid w:val="008F611F"/>
    <w:rsid w:val="0093533E"/>
    <w:rsid w:val="009C2F39"/>
    <w:rsid w:val="00A56D82"/>
    <w:rsid w:val="00B62386"/>
    <w:rsid w:val="00BB3FDE"/>
    <w:rsid w:val="00C91D75"/>
    <w:rsid w:val="00CA499D"/>
    <w:rsid w:val="00D647EE"/>
    <w:rsid w:val="00D86222"/>
    <w:rsid w:val="00DA4DBD"/>
    <w:rsid w:val="00EB158B"/>
    <w:rsid w:val="00ED4E1D"/>
    <w:rsid w:val="00EF1977"/>
    <w:rsid w:val="00F6055F"/>
    <w:rsid w:val="00FC5383"/>
    <w:rsid w:val="00F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00F8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5000F8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000F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000F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490</Words>
  <Characters>2793</Characters>
  <Application>Microsoft Office Outlook</Application>
  <DocSecurity>0</DocSecurity>
  <Lines>0</Lines>
  <Paragraphs>0</Paragraphs>
  <ScaleCrop>false</ScaleCrop>
  <Company>Администрация городв Ставрополя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Горгома Валерия Станиславовна</dc:creator>
  <cp:keywords/>
  <dc:description/>
  <cp:lastModifiedBy>OA.Tkachenko</cp:lastModifiedBy>
  <cp:revision>3</cp:revision>
  <cp:lastPrinted>2014-12-01T08:23:00Z</cp:lastPrinted>
  <dcterms:created xsi:type="dcterms:W3CDTF">2014-12-01T07:49:00Z</dcterms:created>
  <dcterms:modified xsi:type="dcterms:W3CDTF">2014-12-01T08:23:00Z</dcterms:modified>
</cp:coreProperties>
</file>