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5" w:rsidRDefault="002719F8" w:rsidP="00240D8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0D85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0D85" w:rsidRPr="00334CCF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</w:p>
    <w:p w:rsidR="00240D85" w:rsidRPr="00334CCF" w:rsidRDefault="00240D85" w:rsidP="00240D85">
      <w:pPr>
        <w:widowControl w:val="0"/>
        <w:tabs>
          <w:tab w:val="left" w:pos="38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Default="00240D85" w:rsidP="005E5303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CCF">
        <w:rPr>
          <w:rFonts w:ascii="Times New Roman" w:hAnsi="Times New Roman"/>
          <w:sz w:val="28"/>
          <w:szCs w:val="28"/>
        </w:rPr>
        <w:t>Уполномоченный орган в соответствии с</w:t>
      </w:r>
      <w:r w:rsidR="007B56B5">
        <w:rPr>
          <w:rFonts w:ascii="Times New Roman" w:hAnsi="Times New Roman"/>
          <w:sz w:val="28"/>
          <w:szCs w:val="28"/>
        </w:rPr>
        <w:t xml:space="preserve"> Порядком проведения оценки регулирующего воздействия проектов нормативных правовых актов администрации города Ставрополя, затрагивающих вопросы осуществления предпринимательской и инвестиционной деятельности, утвержденным постановлением администрации города Ставрополя от 17.12.2014 № 4227</w:t>
      </w:r>
      <w:r w:rsidR="00792D27">
        <w:rPr>
          <w:rFonts w:ascii="Times New Roman" w:hAnsi="Times New Roman"/>
          <w:sz w:val="28"/>
          <w:szCs w:val="28"/>
        </w:rPr>
        <w:t xml:space="preserve"> «</w:t>
      </w:r>
      <w:r w:rsidR="00792D27" w:rsidRPr="00792D27">
        <w:rPr>
          <w:rFonts w:ascii="Times New Roman" w:hAnsi="Times New Roman"/>
          <w:sz w:val="28"/>
          <w:szCs w:val="28"/>
        </w:rPr>
        <w:t>Об оценке регулирующего воздействия проектов нормативных правовых актов администрации города Ставрополя и экспертизе нормативных правовых актов администрации города Ставрополя, затрагивающих вопросы осуществления предпринимательской и инвестиционной деятельности</w:t>
      </w:r>
      <w:r w:rsidR="00792D27">
        <w:rPr>
          <w:rFonts w:ascii="Times New Roman" w:hAnsi="Times New Roman"/>
          <w:sz w:val="28"/>
          <w:szCs w:val="28"/>
        </w:rPr>
        <w:t>» (далее –</w:t>
      </w:r>
      <w:r w:rsidR="00940DB1">
        <w:rPr>
          <w:rFonts w:ascii="Times New Roman" w:hAnsi="Times New Roman"/>
          <w:sz w:val="28"/>
          <w:szCs w:val="28"/>
        </w:rPr>
        <w:t xml:space="preserve"> п</w:t>
      </w:r>
      <w:r w:rsidR="00792D27">
        <w:rPr>
          <w:rFonts w:ascii="Times New Roman" w:hAnsi="Times New Roman"/>
          <w:sz w:val="28"/>
          <w:szCs w:val="28"/>
        </w:rPr>
        <w:t>орядок</w:t>
      </w:r>
      <w:proofErr w:type="gramEnd"/>
      <w:r w:rsidR="00792D27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воздействия)</w:t>
      </w:r>
      <w:r w:rsidRPr="00334CCF">
        <w:rPr>
          <w:rFonts w:ascii="Times New Roman" w:hAnsi="Times New Roman"/>
          <w:sz w:val="28"/>
          <w:szCs w:val="28"/>
        </w:rPr>
        <w:t xml:space="preserve">, рассмотрел </w:t>
      </w:r>
      <w:r w:rsidR="00792D27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Ставрополя </w:t>
      </w:r>
      <w:r w:rsidR="00AB5668">
        <w:rPr>
          <w:rFonts w:ascii="Times New Roman" w:hAnsi="Times New Roman"/>
          <w:sz w:val="28"/>
          <w:szCs w:val="28"/>
        </w:rPr>
        <w:t xml:space="preserve">                   </w:t>
      </w:r>
      <w:r w:rsidR="005E5303">
        <w:rPr>
          <w:rFonts w:ascii="Times New Roman" w:hAnsi="Times New Roman"/>
          <w:sz w:val="28"/>
          <w:szCs w:val="28"/>
        </w:rPr>
        <w:t>«</w:t>
      </w:r>
      <w:r w:rsidR="005E5303" w:rsidRPr="00E263BC">
        <w:rPr>
          <w:rFonts w:ascii="Times New Roman" w:hAnsi="Times New Roman"/>
          <w:sz w:val="28"/>
          <w:szCs w:val="28"/>
        </w:rPr>
        <w:t>Об утверждении Порядка конкурсного отбора по предоставлению грантов в форме субсидий на лучший туристский маршрут за счет средств бюджета города Ставрополя</w:t>
      </w:r>
      <w:r w:rsidR="005E5303">
        <w:rPr>
          <w:rFonts w:ascii="Times New Roman" w:hAnsi="Times New Roman"/>
          <w:sz w:val="28"/>
          <w:szCs w:val="28"/>
        </w:rPr>
        <w:t>»</w:t>
      </w:r>
      <w:r w:rsidR="005E5303" w:rsidRPr="005E5303">
        <w:rPr>
          <w:rFonts w:ascii="Times New Roman" w:hAnsi="Times New Roman"/>
          <w:sz w:val="28"/>
          <w:szCs w:val="28"/>
        </w:rPr>
        <w:t xml:space="preserve"> </w:t>
      </w:r>
      <w:r w:rsidR="007F03CB">
        <w:rPr>
          <w:rFonts w:ascii="Times New Roman" w:hAnsi="Times New Roman"/>
          <w:sz w:val="28"/>
          <w:szCs w:val="28"/>
        </w:rPr>
        <w:t>(далее – проект правового акта)</w:t>
      </w:r>
      <w:r>
        <w:rPr>
          <w:rFonts w:ascii="Times New Roman" w:hAnsi="Times New Roman"/>
          <w:sz w:val="28"/>
          <w:szCs w:val="28"/>
        </w:rPr>
        <w:t>,</w:t>
      </w:r>
      <w:r w:rsidR="00792D27">
        <w:rPr>
          <w:rFonts w:ascii="Times New Roman" w:hAnsi="Times New Roman"/>
          <w:sz w:val="28"/>
          <w:szCs w:val="28"/>
        </w:rPr>
        <w:t xml:space="preserve"> п</w:t>
      </w:r>
      <w:r w:rsidRPr="00334CCF">
        <w:rPr>
          <w:rFonts w:ascii="Times New Roman" w:hAnsi="Times New Roman"/>
          <w:sz w:val="28"/>
          <w:szCs w:val="28"/>
        </w:rPr>
        <w:t>одготовленный</w:t>
      </w:r>
      <w:r w:rsidR="00792D27">
        <w:rPr>
          <w:rFonts w:ascii="Times New Roman" w:hAnsi="Times New Roman"/>
          <w:sz w:val="28"/>
          <w:szCs w:val="28"/>
        </w:rPr>
        <w:t xml:space="preserve"> комитетом экономического развития администрации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240D85" w:rsidRPr="00334CCF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соблюден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5303"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334CCF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240D85" w:rsidRPr="00334CCF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проведены публичные консультации в отношении проекта правового акта в сроки с </w:t>
      </w:r>
      <w:r w:rsidR="005E5303" w:rsidRPr="005E5303">
        <w:rPr>
          <w:rFonts w:ascii="Times New Roman" w:hAnsi="Times New Roman" w:cs="Times New Roman"/>
          <w:sz w:val="28"/>
          <w:szCs w:val="28"/>
        </w:rPr>
        <w:t>22</w:t>
      </w:r>
      <w:r w:rsidR="002371EA">
        <w:rPr>
          <w:rFonts w:ascii="Times New Roman" w:hAnsi="Times New Roman" w:cs="Times New Roman"/>
          <w:sz w:val="28"/>
          <w:szCs w:val="28"/>
        </w:rPr>
        <w:t xml:space="preserve"> </w:t>
      </w:r>
      <w:r w:rsidR="005E5303">
        <w:rPr>
          <w:rFonts w:ascii="Times New Roman" w:hAnsi="Times New Roman" w:cs="Times New Roman"/>
          <w:sz w:val="28"/>
          <w:szCs w:val="28"/>
        </w:rPr>
        <w:t>ноября</w:t>
      </w:r>
      <w:r w:rsidRPr="00334CC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E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71EA">
        <w:rPr>
          <w:rFonts w:ascii="Times New Roman" w:hAnsi="Times New Roman" w:cs="Times New Roman"/>
          <w:sz w:val="28"/>
          <w:szCs w:val="28"/>
        </w:rPr>
        <w:t xml:space="preserve">06 </w:t>
      </w:r>
      <w:r w:rsidR="005E5303">
        <w:rPr>
          <w:rFonts w:ascii="Times New Roman" w:hAnsi="Times New Roman" w:cs="Times New Roman"/>
          <w:sz w:val="28"/>
          <w:szCs w:val="28"/>
        </w:rPr>
        <w:t>декабр</w:t>
      </w:r>
      <w:r w:rsidR="002371EA">
        <w:rPr>
          <w:rFonts w:ascii="Times New Roman" w:hAnsi="Times New Roman" w:cs="Times New Roman"/>
          <w:sz w:val="28"/>
          <w:szCs w:val="28"/>
        </w:rPr>
        <w:t>я 2017</w:t>
      </w:r>
      <w:r w:rsidR="0046632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4CCF">
        <w:rPr>
          <w:rFonts w:ascii="Times New Roman" w:hAnsi="Times New Roman" w:cs="Times New Roman"/>
          <w:sz w:val="28"/>
          <w:szCs w:val="28"/>
        </w:rPr>
        <w:t>.</w:t>
      </w:r>
    </w:p>
    <w:p w:rsidR="005E5303" w:rsidRDefault="005E5303" w:rsidP="005E53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не поступили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замечания и предложения участников публичных консультаций.</w:t>
      </w:r>
      <w:r w:rsidRPr="004F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303" w:rsidRDefault="005E5303" w:rsidP="005E5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На основе проведенной оценки проекта правового акта с учетом информации, представленной разработчиком проекта правового акта, полученной в ходе публичных консультаций, уполномоченным органом сделаны следующие 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03" w:rsidRPr="007D3C14" w:rsidRDefault="005E5303" w:rsidP="005E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11A7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11A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F8E">
        <w:rPr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C14">
        <w:rPr>
          <w:rFonts w:ascii="Times New Roman" w:hAnsi="Times New Roman" w:cs="Times New Roman"/>
          <w:sz w:val="28"/>
          <w:szCs w:val="28"/>
        </w:rPr>
        <w:t xml:space="preserve"> соблюде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</w:t>
      </w:r>
      <w:r w:rsidRPr="007D3C14">
        <w:rPr>
          <w:rFonts w:ascii="Times New Roman" w:hAnsi="Times New Roman" w:cs="Times New Roman"/>
          <w:sz w:val="28"/>
          <w:szCs w:val="28"/>
        </w:rPr>
        <w:t>;</w:t>
      </w:r>
    </w:p>
    <w:p w:rsidR="005E5303" w:rsidRPr="007D3C14" w:rsidRDefault="005E5303" w:rsidP="005E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правового акта не содержит</w:t>
      </w:r>
      <w:r w:rsidRPr="007D3C14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</w:t>
      </w:r>
      <w:r w:rsidRPr="007D3C14">
        <w:rPr>
          <w:rFonts w:ascii="Times New Roman" w:hAnsi="Times New Roman" w:cs="Times New Roman"/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</w:r>
      <w:r>
        <w:rPr>
          <w:rFonts w:ascii="Times New Roman" w:hAnsi="Times New Roman" w:cs="Times New Roman"/>
          <w:sz w:val="28"/>
          <w:szCs w:val="28"/>
        </w:rPr>
        <w:t>Ставрополя.</w:t>
      </w:r>
    </w:p>
    <w:p w:rsidR="005E5303" w:rsidRDefault="005E5303" w:rsidP="005E5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 установленном порядке работу по согласованию проекта правового акта.</w:t>
      </w:r>
    </w:p>
    <w:p w:rsidR="00240D85" w:rsidRDefault="00240D85" w:rsidP="00240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5303" w:rsidRDefault="005E5303" w:rsidP="00240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5303" w:rsidRDefault="005E5303" w:rsidP="005E5303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18341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83417">
        <w:rPr>
          <w:rFonts w:ascii="Times New Roman" w:hAnsi="Times New Roman"/>
          <w:sz w:val="28"/>
          <w:szCs w:val="28"/>
        </w:rPr>
        <w:t xml:space="preserve"> обязанности </w:t>
      </w:r>
    </w:p>
    <w:p w:rsidR="005E5303" w:rsidRDefault="005E5303" w:rsidP="005E53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83417">
        <w:rPr>
          <w:rFonts w:ascii="Times New Roman" w:hAnsi="Times New Roman"/>
          <w:sz w:val="28"/>
          <w:szCs w:val="28"/>
        </w:rPr>
        <w:t xml:space="preserve">руководителя комитета </w:t>
      </w:r>
    </w:p>
    <w:p w:rsidR="005E5303" w:rsidRDefault="005E5303" w:rsidP="005E53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83417"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5E5303" w:rsidRDefault="005E5303" w:rsidP="005E53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83417"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</w:p>
    <w:p w:rsidR="005E5303" w:rsidRDefault="005E5303" w:rsidP="005E53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83417">
        <w:rPr>
          <w:rFonts w:ascii="Times New Roman" w:hAnsi="Times New Roman"/>
          <w:sz w:val="28"/>
          <w:szCs w:val="28"/>
        </w:rPr>
        <w:t xml:space="preserve">руководитель отдела развития </w:t>
      </w:r>
    </w:p>
    <w:p w:rsidR="005E5303" w:rsidRDefault="005E5303" w:rsidP="005E53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83417">
        <w:rPr>
          <w:rFonts w:ascii="Times New Roman" w:hAnsi="Times New Roman"/>
          <w:sz w:val="28"/>
          <w:szCs w:val="28"/>
        </w:rPr>
        <w:t>инвестиционной деятельности</w:t>
      </w:r>
    </w:p>
    <w:p w:rsidR="005E5303" w:rsidRDefault="005E5303" w:rsidP="005E53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83417">
        <w:rPr>
          <w:rFonts w:ascii="Times New Roman" w:hAnsi="Times New Roman"/>
          <w:sz w:val="28"/>
          <w:szCs w:val="28"/>
        </w:rPr>
        <w:t xml:space="preserve">комитета экономического развития </w:t>
      </w:r>
    </w:p>
    <w:p w:rsidR="00240D85" w:rsidRPr="005E5303" w:rsidRDefault="005E5303" w:rsidP="005E53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83417"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Д.С. Никулин</w:t>
      </w:r>
    </w:p>
    <w:sectPr w:rsidR="00240D85" w:rsidRPr="005E5303" w:rsidSect="005E5303">
      <w:headerReference w:type="default" r:id="rId7"/>
      <w:pgSz w:w="11905" w:h="16838"/>
      <w:pgMar w:top="851" w:right="567" w:bottom="568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0D" w:rsidRDefault="0026210D" w:rsidP="007D3C14">
      <w:pPr>
        <w:spacing w:after="0" w:line="240" w:lineRule="auto"/>
      </w:pPr>
      <w:r>
        <w:separator/>
      </w:r>
    </w:p>
  </w:endnote>
  <w:endnote w:type="continuationSeparator" w:id="0">
    <w:p w:rsidR="0026210D" w:rsidRDefault="0026210D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0D" w:rsidRDefault="0026210D" w:rsidP="007D3C14">
      <w:pPr>
        <w:spacing w:after="0" w:line="240" w:lineRule="auto"/>
      </w:pPr>
      <w:r>
        <w:separator/>
      </w:r>
    </w:p>
  </w:footnote>
  <w:footnote w:type="continuationSeparator" w:id="0">
    <w:p w:rsidR="0026210D" w:rsidRDefault="0026210D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DD" w:rsidRPr="008B0EDD" w:rsidRDefault="008B0EDD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8B0EDD" w:rsidRDefault="008B0E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C8A"/>
    <w:rsid w:val="00022858"/>
    <w:rsid w:val="0003164B"/>
    <w:rsid w:val="00070A50"/>
    <w:rsid w:val="000945BD"/>
    <w:rsid w:val="000A4447"/>
    <w:rsid w:val="000D77C7"/>
    <w:rsid w:val="000F234A"/>
    <w:rsid w:val="00102039"/>
    <w:rsid w:val="00110153"/>
    <w:rsid w:val="0013589F"/>
    <w:rsid w:val="00151686"/>
    <w:rsid w:val="00154A89"/>
    <w:rsid w:val="00181011"/>
    <w:rsid w:val="00181445"/>
    <w:rsid w:val="00191A51"/>
    <w:rsid w:val="001A0850"/>
    <w:rsid w:val="001A169E"/>
    <w:rsid w:val="001A1CCA"/>
    <w:rsid w:val="001B6A31"/>
    <w:rsid w:val="00206F2F"/>
    <w:rsid w:val="00210BF3"/>
    <w:rsid w:val="00215592"/>
    <w:rsid w:val="00224074"/>
    <w:rsid w:val="00236C03"/>
    <w:rsid w:val="002371EA"/>
    <w:rsid w:val="00240D85"/>
    <w:rsid w:val="00242CCE"/>
    <w:rsid w:val="002574D3"/>
    <w:rsid w:val="0026210D"/>
    <w:rsid w:val="00262D63"/>
    <w:rsid w:val="0026640E"/>
    <w:rsid w:val="00267909"/>
    <w:rsid w:val="002719F8"/>
    <w:rsid w:val="00281286"/>
    <w:rsid w:val="00287399"/>
    <w:rsid w:val="002A1E31"/>
    <w:rsid w:val="002A4725"/>
    <w:rsid w:val="002B217E"/>
    <w:rsid w:val="002D43F6"/>
    <w:rsid w:val="002E0144"/>
    <w:rsid w:val="002F4455"/>
    <w:rsid w:val="00307B1A"/>
    <w:rsid w:val="00310DA0"/>
    <w:rsid w:val="00315AA6"/>
    <w:rsid w:val="00317620"/>
    <w:rsid w:val="003251E9"/>
    <w:rsid w:val="00336C45"/>
    <w:rsid w:val="00340501"/>
    <w:rsid w:val="003539D9"/>
    <w:rsid w:val="00360369"/>
    <w:rsid w:val="00367C91"/>
    <w:rsid w:val="00382641"/>
    <w:rsid w:val="0039516D"/>
    <w:rsid w:val="003A1245"/>
    <w:rsid w:val="003C7E54"/>
    <w:rsid w:val="003D2059"/>
    <w:rsid w:val="003D3078"/>
    <w:rsid w:val="00402A5C"/>
    <w:rsid w:val="00411B41"/>
    <w:rsid w:val="00446728"/>
    <w:rsid w:val="00463A70"/>
    <w:rsid w:val="00466321"/>
    <w:rsid w:val="00492018"/>
    <w:rsid w:val="004970CA"/>
    <w:rsid w:val="004A4C09"/>
    <w:rsid w:val="004B6D31"/>
    <w:rsid w:val="004E5ED8"/>
    <w:rsid w:val="00502091"/>
    <w:rsid w:val="005128F9"/>
    <w:rsid w:val="00520EE1"/>
    <w:rsid w:val="00523957"/>
    <w:rsid w:val="00523AC4"/>
    <w:rsid w:val="00560DE2"/>
    <w:rsid w:val="005759B3"/>
    <w:rsid w:val="005D3C43"/>
    <w:rsid w:val="005E1ED2"/>
    <w:rsid w:val="005E5303"/>
    <w:rsid w:val="005E7A88"/>
    <w:rsid w:val="005F5106"/>
    <w:rsid w:val="00600956"/>
    <w:rsid w:val="006075CE"/>
    <w:rsid w:val="006136F1"/>
    <w:rsid w:val="00624DB8"/>
    <w:rsid w:val="0063505F"/>
    <w:rsid w:val="00657EB3"/>
    <w:rsid w:val="006734E8"/>
    <w:rsid w:val="00683F58"/>
    <w:rsid w:val="006846D0"/>
    <w:rsid w:val="006B39A0"/>
    <w:rsid w:val="006E5046"/>
    <w:rsid w:val="00704B54"/>
    <w:rsid w:val="00713641"/>
    <w:rsid w:val="00764CF4"/>
    <w:rsid w:val="00771EB1"/>
    <w:rsid w:val="00777659"/>
    <w:rsid w:val="00780908"/>
    <w:rsid w:val="00782365"/>
    <w:rsid w:val="00792D27"/>
    <w:rsid w:val="007A2468"/>
    <w:rsid w:val="007B42E1"/>
    <w:rsid w:val="007B56B5"/>
    <w:rsid w:val="007C3FF9"/>
    <w:rsid w:val="007D0D8B"/>
    <w:rsid w:val="007D1431"/>
    <w:rsid w:val="007D3C14"/>
    <w:rsid w:val="007F03CB"/>
    <w:rsid w:val="007F05DF"/>
    <w:rsid w:val="007F6517"/>
    <w:rsid w:val="00814EFD"/>
    <w:rsid w:val="00850F2A"/>
    <w:rsid w:val="00857203"/>
    <w:rsid w:val="00867849"/>
    <w:rsid w:val="00895CC0"/>
    <w:rsid w:val="0089778F"/>
    <w:rsid w:val="008A38CA"/>
    <w:rsid w:val="008B0EDD"/>
    <w:rsid w:val="008B1752"/>
    <w:rsid w:val="008D1567"/>
    <w:rsid w:val="008E3365"/>
    <w:rsid w:val="008E5A82"/>
    <w:rsid w:val="008E5AF1"/>
    <w:rsid w:val="008F18AE"/>
    <w:rsid w:val="008F3359"/>
    <w:rsid w:val="00900C93"/>
    <w:rsid w:val="00940DB1"/>
    <w:rsid w:val="0094170F"/>
    <w:rsid w:val="00947D8D"/>
    <w:rsid w:val="00947ED6"/>
    <w:rsid w:val="009929DF"/>
    <w:rsid w:val="00995F66"/>
    <w:rsid w:val="009B24AE"/>
    <w:rsid w:val="009B4493"/>
    <w:rsid w:val="009E009D"/>
    <w:rsid w:val="009E0E11"/>
    <w:rsid w:val="009F3058"/>
    <w:rsid w:val="00A25939"/>
    <w:rsid w:val="00A40F2D"/>
    <w:rsid w:val="00A40FED"/>
    <w:rsid w:val="00A41F27"/>
    <w:rsid w:val="00A42AD9"/>
    <w:rsid w:val="00A611AD"/>
    <w:rsid w:val="00A63B11"/>
    <w:rsid w:val="00A70D36"/>
    <w:rsid w:val="00AA0771"/>
    <w:rsid w:val="00AA16AF"/>
    <w:rsid w:val="00AB5668"/>
    <w:rsid w:val="00AC247C"/>
    <w:rsid w:val="00AC499C"/>
    <w:rsid w:val="00AE3609"/>
    <w:rsid w:val="00B05539"/>
    <w:rsid w:val="00B1032D"/>
    <w:rsid w:val="00B37711"/>
    <w:rsid w:val="00B42290"/>
    <w:rsid w:val="00B71CDF"/>
    <w:rsid w:val="00B74E9E"/>
    <w:rsid w:val="00B944A2"/>
    <w:rsid w:val="00BA25EC"/>
    <w:rsid w:val="00BC64A3"/>
    <w:rsid w:val="00BD3661"/>
    <w:rsid w:val="00BD7E4B"/>
    <w:rsid w:val="00BE2FD1"/>
    <w:rsid w:val="00BF2354"/>
    <w:rsid w:val="00C22D29"/>
    <w:rsid w:val="00C254CB"/>
    <w:rsid w:val="00C415FF"/>
    <w:rsid w:val="00C5528E"/>
    <w:rsid w:val="00C764EC"/>
    <w:rsid w:val="00C84123"/>
    <w:rsid w:val="00CB00DA"/>
    <w:rsid w:val="00CB7740"/>
    <w:rsid w:val="00CD44F0"/>
    <w:rsid w:val="00CE1B35"/>
    <w:rsid w:val="00CE3501"/>
    <w:rsid w:val="00CE62FD"/>
    <w:rsid w:val="00CF1B06"/>
    <w:rsid w:val="00D00E4E"/>
    <w:rsid w:val="00D0445A"/>
    <w:rsid w:val="00D073AA"/>
    <w:rsid w:val="00D12BD9"/>
    <w:rsid w:val="00D14098"/>
    <w:rsid w:val="00D2086A"/>
    <w:rsid w:val="00D21B16"/>
    <w:rsid w:val="00D27127"/>
    <w:rsid w:val="00D31CD8"/>
    <w:rsid w:val="00D354EB"/>
    <w:rsid w:val="00D777E3"/>
    <w:rsid w:val="00D778CC"/>
    <w:rsid w:val="00D819DC"/>
    <w:rsid w:val="00D82AA8"/>
    <w:rsid w:val="00DA6064"/>
    <w:rsid w:val="00DC6822"/>
    <w:rsid w:val="00DC7E02"/>
    <w:rsid w:val="00DD11A7"/>
    <w:rsid w:val="00DD654E"/>
    <w:rsid w:val="00DE3AB9"/>
    <w:rsid w:val="00DF3716"/>
    <w:rsid w:val="00DF3EA8"/>
    <w:rsid w:val="00E03E76"/>
    <w:rsid w:val="00E17273"/>
    <w:rsid w:val="00E23FD4"/>
    <w:rsid w:val="00E35A1C"/>
    <w:rsid w:val="00E55D25"/>
    <w:rsid w:val="00E65F8D"/>
    <w:rsid w:val="00E8335C"/>
    <w:rsid w:val="00F04AC2"/>
    <w:rsid w:val="00F10CCD"/>
    <w:rsid w:val="00F117A6"/>
    <w:rsid w:val="00F14F1B"/>
    <w:rsid w:val="00F20A8C"/>
    <w:rsid w:val="00F339B6"/>
    <w:rsid w:val="00F47433"/>
    <w:rsid w:val="00F47F7F"/>
    <w:rsid w:val="00F53B01"/>
    <w:rsid w:val="00F66119"/>
    <w:rsid w:val="00F6656E"/>
    <w:rsid w:val="00F7108F"/>
    <w:rsid w:val="00F75AA0"/>
    <w:rsid w:val="00FA6768"/>
    <w:rsid w:val="00FC00E8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No Spacing"/>
    <w:uiPriority w:val="1"/>
    <w:qFormat/>
    <w:rsid w:val="008B1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59C73-E4BE-49F7-9C6A-0AC03EC6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SF.Reveguk</dc:creator>
  <cp:lastModifiedBy>II.Karasyuk</cp:lastModifiedBy>
  <cp:revision>4</cp:revision>
  <cp:lastPrinted>2017-12-08T08:02:00Z</cp:lastPrinted>
  <dcterms:created xsi:type="dcterms:W3CDTF">2017-12-08T07:53:00Z</dcterms:created>
  <dcterms:modified xsi:type="dcterms:W3CDTF">2017-12-08T08:02:00Z</dcterms:modified>
</cp:coreProperties>
</file>