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34" w:rsidRDefault="00BE36FA" w:rsidP="00B60F3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B60F34" w:rsidRPr="00B60F34">
        <w:rPr>
          <w:sz w:val="28"/>
          <w:szCs w:val="28"/>
        </w:rPr>
        <w:t xml:space="preserve"> проекту решения </w:t>
      </w:r>
    </w:p>
    <w:p w:rsidR="00B60F34" w:rsidRDefault="00B60F34" w:rsidP="00B60F34">
      <w:pPr>
        <w:spacing w:line="240" w:lineRule="exact"/>
        <w:jc w:val="right"/>
        <w:rPr>
          <w:sz w:val="28"/>
          <w:szCs w:val="28"/>
        </w:rPr>
      </w:pPr>
      <w:r w:rsidRPr="00B60F34">
        <w:rPr>
          <w:sz w:val="28"/>
          <w:szCs w:val="28"/>
        </w:rPr>
        <w:t xml:space="preserve">Ставропольской городской Думы </w:t>
      </w:r>
    </w:p>
    <w:p w:rsidR="00B60F34" w:rsidRDefault="00B60F34" w:rsidP="00B60F34">
      <w:pPr>
        <w:spacing w:line="240" w:lineRule="exact"/>
        <w:jc w:val="right"/>
        <w:rPr>
          <w:sz w:val="28"/>
          <w:szCs w:val="28"/>
        </w:rPr>
      </w:pPr>
      <w:r w:rsidRPr="00B60F34">
        <w:rPr>
          <w:sz w:val="28"/>
          <w:szCs w:val="28"/>
        </w:rPr>
        <w:t>«О внесении изменени</w:t>
      </w:r>
      <w:r w:rsidR="00C9644E">
        <w:rPr>
          <w:sz w:val="28"/>
          <w:szCs w:val="28"/>
        </w:rPr>
        <w:t>й</w:t>
      </w:r>
      <w:bookmarkStart w:id="0" w:name="_GoBack"/>
      <w:bookmarkEnd w:id="0"/>
      <w:r w:rsidRPr="00B60F34">
        <w:rPr>
          <w:sz w:val="28"/>
          <w:szCs w:val="28"/>
        </w:rPr>
        <w:t xml:space="preserve"> в решение </w:t>
      </w:r>
    </w:p>
    <w:p w:rsidR="00B60F34" w:rsidRDefault="00B60F34" w:rsidP="00B60F34">
      <w:pPr>
        <w:spacing w:line="240" w:lineRule="exact"/>
        <w:jc w:val="right"/>
        <w:rPr>
          <w:sz w:val="28"/>
          <w:szCs w:val="28"/>
        </w:rPr>
      </w:pPr>
      <w:r w:rsidRPr="00B60F34">
        <w:rPr>
          <w:sz w:val="28"/>
          <w:szCs w:val="28"/>
        </w:rPr>
        <w:t xml:space="preserve">Ставропольской городской Думы </w:t>
      </w:r>
    </w:p>
    <w:p w:rsidR="00B60F34" w:rsidRDefault="00B60F34" w:rsidP="00B60F34">
      <w:pPr>
        <w:spacing w:line="240" w:lineRule="exact"/>
        <w:jc w:val="right"/>
        <w:rPr>
          <w:sz w:val="28"/>
          <w:szCs w:val="28"/>
        </w:rPr>
      </w:pPr>
      <w:r w:rsidRPr="00B60F34">
        <w:rPr>
          <w:sz w:val="28"/>
          <w:szCs w:val="28"/>
        </w:rPr>
        <w:t xml:space="preserve">«О некоторых вопросах </w:t>
      </w:r>
    </w:p>
    <w:p w:rsidR="00B60F34" w:rsidRDefault="00B60F34" w:rsidP="00B60F34">
      <w:pPr>
        <w:spacing w:line="240" w:lineRule="exact"/>
        <w:jc w:val="right"/>
        <w:rPr>
          <w:sz w:val="28"/>
          <w:szCs w:val="28"/>
        </w:rPr>
      </w:pPr>
      <w:r w:rsidRPr="00B60F34">
        <w:rPr>
          <w:sz w:val="28"/>
          <w:szCs w:val="28"/>
        </w:rPr>
        <w:t xml:space="preserve">распространения </w:t>
      </w:r>
      <w:proofErr w:type="gramStart"/>
      <w:r w:rsidRPr="00B60F34">
        <w:rPr>
          <w:sz w:val="28"/>
          <w:szCs w:val="28"/>
        </w:rPr>
        <w:t>наружной</w:t>
      </w:r>
      <w:proofErr w:type="gramEnd"/>
      <w:r w:rsidRPr="00B60F34">
        <w:rPr>
          <w:sz w:val="28"/>
          <w:szCs w:val="28"/>
        </w:rPr>
        <w:t xml:space="preserve"> </w:t>
      </w:r>
    </w:p>
    <w:p w:rsidR="00B60F34" w:rsidRDefault="00B60F34" w:rsidP="00B60F34">
      <w:pPr>
        <w:spacing w:line="240" w:lineRule="exact"/>
        <w:jc w:val="right"/>
        <w:rPr>
          <w:sz w:val="28"/>
          <w:szCs w:val="28"/>
        </w:rPr>
      </w:pPr>
      <w:r w:rsidRPr="00B60F34">
        <w:rPr>
          <w:sz w:val="28"/>
          <w:szCs w:val="28"/>
        </w:rPr>
        <w:t xml:space="preserve">рекламы на территории </w:t>
      </w:r>
    </w:p>
    <w:p w:rsidR="00B60F34" w:rsidRDefault="00B60F34" w:rsidP="00B60F34">
      <w:pPr>
        <w:spacing w:line="240" w:lineRule="exact"/>
        <w:jc w:val="right"/>
        <w:rPr>
          <w:sz w:val="28"/>
          <w:szCs w:val="28"/>
        </w:rPr>
      </w:pPr>
      <w:r w:rsidRPr="00B60F34">
        <w:rPr>
          <w:sz w:val="28"/>
          <w:szCs w:val="28"/>
        </w:rPr>
        <w:t>города Ставрополя»</w:t>
      </w:r>
    </w:p>
    <w:p w:rsidR="00D57AFD" w:rsidRDefault="00D57AFD" w:rsidP="00D57AFD">
      <w:pPr>
        <w:jc w:val="center"/>
        <w:rPr>
          <w:sz w:val="28"/>
          <w:szCs w:val="28"/>
        </w:rPr>
      </w:pPr>
    </w:p>
    <w:p w:rsidR="00D57AFD" w:rsidRDefault="00D57AFD" w:rsidP="00D57AFD">
      <w:pPr>
        <w:jc w:val="center"/>
        <w:rPr>
          <w:sz w:val="28"/>
          <w:szCs w:val="28"/>
        </w:rPr>
      </w:pPr>
    </w:p>
    <w:p w:rsidR="00D57AFD" w:rsidRPr="00413376" w:rsidRDefault="00B60F34" w:rsidP="00D57AF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D57AFD" w:rsidRDefault="00B60F34" w:rsidP="00D57A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доходов, </w:t>
      </w:r>
      <w:r w:rsidRPr="00B60F34">
        <w:rPr>
          <w:sz w:val="28"/>
          <w:szCs w:val="28"/>
        </w:rPr>
        <w:t>поступающи</w:t>
      </w:r>
      <w:r>
        <w:rPr>
          <w:sz w:val="28"/>
          <w:szCs w:val="28"/>
        </w:rPr>
        <w:t>х</w:t>
      </w:r>
      <w:r w:rsidRPr="00B60F34">
        <w:rPr>
          <w:sz w:val="28"/>
          <w:szCs w:val="28"/>
        </w:rPr>
        <w:t xml:space="preserve"> в бюджет города Ставрополя от использования всех рекламных конструкций на земельном участке, здании или ином недвижимом имуществе, находящихся в муниципальной собственности муниципального образования города Ставрополя, либо на земельном участке, государственная собственность на который не разграничена</w:t>
      </w:r>
    </w:p>
    <w:p w:rsidR="00B60F34" w:rsidRDefault="00B60F34" w:rsidP="00D57AFD">
      <w:pPr>
        <w:ind w:firstLine="709"/>
        <w:jc w:val="center"/>
        <w:rPr>
          <w:sz w:val="28"/>
          <w:szCs w:val="28"/>
        </w:rPr>
      </w:pPr>
    </w:p>
    <w:p w:rsidR="00D57AFD" w:rsidRPr="00413376" w:rsidRDefault="00D57AFD" w:rsidP="00D57AFD">
      <w:pPr>
        <w:ind w:firstLine="709"/>
        <w:jc w:val="both"/>
        <w:rPr>
          <w:sz w:val="28"/>
          <w:szCs w:val="28"/>
        </w:rPr>
      </w:pPr>
      <w:r w:rsidRPr="00413376">
        <w:rPr>
          <w:sz w:val="28"/>
          <w:szCs w:val="28"/>
        </w:rPr>
        <w:t>Прогнозный расчет поступлений плат</w:t>
      </w:r>
      <w:r>
        <w:rPr>
          <w:sz w:val="28"/>
          <w:szCs w:val="28"/>
        </w:rPr>
        <w:t>ы</w:t>
      </w:r>
      <w:r w:rsidRPr="00413376">
        <w:rPr>
          <w:sz w:val="28"/>
          <w:szCs w:val="28"/>
        </w:rPr>
        <w:t xml:space="preserve"> по договорам на установку и эксплуатацию рекламных конструкций на территории города Ставрополя осуществляется методом прямого расчета по следующей формуле: </w:t>
      </w:r>
    </w:p>
    <w:p w:rsidR="00D57AFD" w:rsidRPr="00413376" w:rsidRDefault="00D57AFD" w:rsidP="00D57AFD">
      <w:pPr>
        <w:ind w:firstLine="709"/>
        <w:jc w:val="both"/>
        <w:rPr>
          <w:sz w:val="28"/>
          <w:szCs w:val="28"/>
        </w:rPr>
      </w:pPr>
      <w:r w:rsidRPr="00413376">
        <w:rPr>
          <w:sz w:val="28"/>
          <w:szCs w:val="28"/>
        </w:rPr>
        <w:t>РП = КК х (БС x S x К</w:t>
      </w:r>
      <w:proofErr w:type="gramStart"/>
      <w:r w:rsidRPr="00413376">
        <w:rPr>
          <w:sz w:val="28"/>
          <w:szCs w:val="28"/>
        </w:rPr>
        <w:t>1</w:t>
      </w:r>
      <w:proofErr w:type="gramEnd"/>
      <w:r w:rsidRPr="00413376">
        <w:rPr>
          <w:sz w:val="28"/>
          <w:szCs w:val="28"/>
        </w:rPr>
        <w:t xml:space="preserve"> x К2), где:</w:t>
      </w:r>
    </w:p>
    <w:p w:rsidR="00D57AFD" w:rsidRPr="00413376" w:rsidRDefault="00D57AFD" w:rsidP="00D57AFD">
      <w:pPr>
        <w:ind w:firstLine="709"/>
        <w:jc w:val="both"/>
        <w:rPr>
          <w:sz w:val="28"/>
          <w:szCs w:val="28"/>
        </w:rPr>
      </w:pPr>
      <w:r w:rsidRPr="00413376">
        <w:rPr>
          <w:sz w:val="28"/>
          <w:szCs w:val="28"/>
        </w:rPr>
        <w:t>РП - размер платы за год, рублей;</w:t>
      </w:r>
    </w:p>
    <w:p w:rsidR="00D57AFD" w:rsidRPr="00413376" w:rsidRDefault="00D57AFD" w:rsidP="00D57AFD">
      <w:pPr>
        <w:ind w:firstLine="709"/>
        <w:jc w:val="both"/>
        <w:rPr>
          <w:sz w:val="28"/>
          <w:szCs w:val="28"/>
        </w:rPr>
      </w:pPr>
      <w:r w:rsidRPr="00413376">
        <w:rPr>
          <w:sz w:val="28"/>
          <w:szCs w:val="28"/>
        </w:rPr>
        <w:t xml:space="preserve">КК – количество конструкций, вошедших в Схему размещения рекламных конструкций на территории города Ставрополя;  </w:t>
      </w:r>
    </w:p>
    <w:p w:rsidR="00D57AFD" w:rsidRPr="00413376" w:rsidRDefault="00D57AFD" w:rsidP="00D57AFD">
      <w:pPr>
        <w:ind w:firstLine="709"/>
        <w:jc w:val="both"/>
        <w:rPr>
          <w:sz w:val="28"/>
          <w:szCs w:val="28"/>
        </w:rPr>
      </w:pPr>
      <w:r w:rsidRPr="00413376">
        <w:rPr>
          <w:sz w:val="28"/>
          <w:szCs w:val="28"/>
        </w:rPr>
        <w:t>БС - базовая ставка за 1 квадратный метр информационного поля рекламной конструкции, установленная решением Ставропольской городской Думы, рублей;</w:t>
      </w:r>
    </w:p>
    <w:p w:rsidR="00D57AFD" w:rsidRPr="00413376" w:rsidRDefault="00D57AFD" w:rsidP="00D57AFD">
      <w:pPr>
        <w:ind w:firstLine="709"/>
        <w:jc w:val="both"/>
        <w:rPr>
          <w:sz w:val="28"/>
          <w:szCs w:val="28"/>
        </w:rPr>
      </w:pPr>
      <w:r w:rsidRPr="00413376">
        <w:rPr>
          <w:sz w:val="28"/>
          <w:szCs w:val="28"/>
        </w:rPr>
        <w:t>S - площадь информационного поля рекламной конструкции, кв. м;</w:t>
      </w:r>
    </w:p>
    <w:p w:rsidR="00D57AFD" w:rsidRPr="00413376" w:rsidRDefault="00D57AFD" w:rsidP="00D57AFD">
      <w:pPr>
        <w:ind w:firstLine="709"/>
        <w:jc w:val="both"/>
        <w:rPr>
          <w:sz w:val="28"/>
          <w:szCs w:val="28"/>
        </w:rPr>
      </w:pPr>
      <w:r w:rsidRPr="00413376">
        <w:rPr>
          <w:sz w:val="28"/>
          <w:szCs w:val="28"/>
        </w:rPr>
        <w:t>К</w:t>
      </w:r>
      <w:proofErr w:type="gramStart"/>
      <w:r w:rsidRPr="00413376">
        <w:rPr>
          <w:sz w:val="28"/>
          <w:szCs w:val="28"/>
        </w:rPr>
        <w:t>1</w:t>
      </w:r>
      <w:proofErr w:type="gramEnd"/>
      <w:r w:rsidRPr="00413376">
        <w:rPr>
          <w:sz w:val="28"/>
          <w:szCs w:val="28"/>
        </w:rPr>
        <w:t xml:space="preserve"> - коэффициент, учитывающий тип рекламной конструкции:</w:t>
      </w:r>
    </w:p>
    <w:p w:rsidR="00D57AFD" w:rsidRPr="00413376" w:rsidRDefault="00D57AFD" w:rsidP="00D57AFD">
      <w:pPr>
        <w:ind w:firstLine="709"/>
        <w:jc w:val="both"/>
        <w:rPr>
          <w:sz w:val="28"/>
          <w:szCs w:val="28"/>
        </w:rPr>
      </w:pPr>
      <w:bookmarkStart w:id="1" w:name="P347"/>
      <w:bookmarkEnd w:id="1"/>
      <w:r w:rsidRPr="00413376">
        <w:rPr>
          <w:sz w:val="28"/>
          <w:szCs w:val="28"/>
        </w:rPr>
        <w:t>а) отдельно стоящая рекламная конструкция - 1,5;</w:t>
      </w:r>
    </w:p>
    <w:p w:rsidR="00D57AFD" w:rsidRPr="00413376" w:rsidRDefault="00D57AFD" w:rsidP="00D57AFD">
      <w:pPr>
        <w:ind w:firstLine="709"/>
        <w:jc w:val="both"/>
        <w:rPr>
          <w:sz w:val="28"/>
          <w:szCs w:val="28"/>
        </w:rPr>
      </w:pPr>
      <w:r w:rsidRPr="00413376">
        <w:rPr>
          <w:sz w:val="28"/>
          <w:szCs w:val="28"/>
        </w:rPr>
        <w:t>б) настенные, крышные рекламные конструкции - 1,0;</w:t>
      </w:r>
    </w:p>
    <w:p w:rsidR="00D57AFD" w:rsidRPr="00413376" w:rsidRDefault="00D57AFD" w:rsidP="00D57AFD">
      <w:pPr>
        <w:ind w:firstLine="709"/>
        <w:jc w:val="both"/>
        <w:rPr>
          <w:sz w:val="28"/>
          <w:szCs w:val="28"/>
        </w:rPr>
      </w:pPr>
      <w:r w:rsidRPr="00413376">
        <w:rPr>
          <w:sz w:val="28"/>
          <w:szCs w:val="28"/>
        </w:rPr>
        <w:t>в) рекламная конструкция с информационным полем в виде электронного табло (светодиодного экрана), проекционного экрана - 0,85;</w:t>
      </w:r>
    </w:p>
    <w:p w:rsidR="00D57AFD" w:rsidRPr="00413376" w:rsidRDefault="00D57AFD" w:rsidP="00D57AFD">
      <w:pPr>
        <w:ind w:firstLine="709"/>
        <w:jc w:val="both"/>
        <w:rPr>
          <w:sz w:val="28"/>
          <w:szCs w:val="28"/>
        </w:rPr>
      </w:pPr>
      <w:bookmarkStart w:id="2" w:name="P350"/>
      <w:bookmarkEnd w:id="2"/>
      <w:r w:rsidRPr="00413376">
        <w:rPr>
          <w:sz w:val="28"/>
          <w:szCs w:val="28"/>
        </w:rPr>
        <w:t>г) отдельно стоящие рекламные конструкции с внутренней подсветкой - 0,7;</w:t>
      </w:r>
    </w:p>
    <w:p w:rsidR="00D57AFD" w:rsidRPr="00413376" w:rsidRDefault="00D57AFD" w:rsidP="00D57AFD">
      <w:pPr>
        <w:ind w:firstLine="709"/>
        <w:jc w:val="both"/>
        <w:rPr>
          <w:sz w:val="28"/>
          <w:szCs w:val="28"/>
        </w:rPr>
      </w:pPr>
      <w:r w:rsidRPr="00413376">
        <w:rPr>
          <w:sz w:val="28"/>
          <w:szCs w:val="28"/>
        </w:rPr>
        <w:t>д) рекламные конструкции, не указанные в подпунктах «а» - «г», - 0,6.</w:t>
      </w:r>
    </w:p>
    <w:p w:rsidR="00D57AFD" w:rsidRPr="00413376" w:rsidRDefault="00D57AFD" w:rsidP="00D57AFD">
      <w:pPr>
        <w:ind w:firstLine="709"/>
        <w:jc w:val="both"/>
        <w:rPr>
          <w:sz w:val="28"/>
          <w:szCs w:val="28"/>
        </w:rPr>
      </w:pPr>
      <w:r w:rsidRPr="00413376">
        <w:rPr>
          <w:sz w:val="28"/>
          <w:szCs w:val="28"/>
        </w:rPr>
        <w:t>К</w:t>
      </w:r>
      <w:proofErr w:type="gramStart"/>
      <w:r w:rsidRPr="00413376">
        <w:rPr>
          <w:sz w:val="28"/>
          <w:szCs w:val="28"/>
        </w:rPr>
        <w:t>2</w:t>
      </w:r>
      <w:proofErr w:type="gramEnd"/>
      <w:r w:rsidRPr="00413376">
        <w:rPr>
          <w:sz w:val="28"/>
          <w:szCs w:val="28"/>
        </w:rPr>
        <w:t xml:space="preserve"> - коэффициент, учитывающий технологию смены изображения:</w:t>
      </w:r>
    </w:p>
    <w:p w:rsidR="00D57AFD" w:rsidRPr="00413376" w:rsidRDefault="00D57AFD" w:rsidP="00D57AFD">
      <w:pPr>
        <w:ind w:firstLine="709"/>
        <w:jc w:val="both"/>
        <w:rPr>
          <w:sz w:val="28"/>
          <w:szCs w:val="28"/>
        </w:rPr>
      </w:pPr>
      <w:r w:rsidRPr="00413376">
        <w:rPr>
          <w:sz w:val="28"/>
          <w:szCs w:val="28"/>
        </w:rPr>
        <w:t>а) с неподвижным информационным полем - 1,0;</w:t>
      </w:r>
    </w:p>
    <w:p w:rsidR="00D57AFD" w:rsidRPr="00413376" w:rsidRDefault="00D57AFD" w:rsidP="00D57AFD">
      <w:pPr>
        <w:ind w:firstLine="709"/>
        <w:jc w:val="both"/>
        <w:rPr>
          <w:sz w:val="28"/>
          <w:szCs w:val="28"/>
        </w:rPr>
      </w:pPr>
      <w:r w:rsidRPr="00413376">
        <w:rPr>
          <w:sz w:val="28"/>
          <w:szCs w:val="28"/>
        </w:rPr>
        <w:t>б) с изменяющимся информационным полем (</w:t>
      </w:r>
      <w:proofErr w:type="spellStart"/>
      <w:r w:rsidRPr="00413376">
        <w:rPr>
          <w:sz w:val="28"/>
          <w:szCs w:val="28"/>
        </w:rPr>
        <w:t>призматрон</w:t>
      </w:r>
      <w:proofErr w:type="spellEnd"/>
      <w:r w:rsidRPr="00413376">
        <w:rPr>
          <w:sz w:val="28"/>
          <w:szCs w:val="28"/>
        </w:rPr>
        <w:t xml:space="preserve">, </w:t>
      </w:r>
      <w:proofErr w:type="spellStart"/>
      <w:r w:rsidRPr="00413376">
        <w:rPr>
          <w:sz w:val="28"/>
          <w:szCs w:val="28"/>
        </w:rPr>
        <w:t>роллерный</w:t>
      </w:r>
      <w:proofErr w:type="spellEnd"/>
      <w:r w:rsidRPr="00413376">
        <w:rPr>
          <w:sz w:val="28"/>
          <w:szCs w:val="28"/>
        </w:rPr>
        <w:t xml:space="preserve"> дисплей и т.п.) - 1,5.</w:t>
      </w:r>
    </w:p>
    <w:p w:rsidR="00D57AFD" w:rsidRPr="00413376" w:rsidRDefault="00D57AFD" w:rsidP="00D57AFD">
      <w:pPr>
        <w:ind w:firstLine="709"/>
        <w:jc w:val="both"/>
        <w:rPr>
          <w:sz w:val="28"/>
          <w:szCs w:val="28"/>
        </w:rPr>
      </w:pPr>
      <w:r w:rsidRPr="00413376">
        <w:rPr>
          <w:sz w:val="28"/>
          <w:szCs w:val="28"/>
        </w:rPr>
        <w:t xml:space="preserve">Расчет размера платы по договорам на установку и эксплуатацию рекламных конструкций на территории города Ставрополя производится отдельно по каждому типу и виду рекламных конструкций. Итоговая сумма прогнозируемого поступления доходов в бюджет города Ставрополя от платы по договорам на установку и эксплуатацию рекламных конструкций определяется путем суммирования всех расчетов. </w:t>
      </w:r>
    </w:p>
    <w:p w:rsidR="005532A6" w:rsidRPr="000B71A5" w:rsidRDefault="005532A6" w:rsidP="00B60F34">
      <w:pPr>
        <w:tabs>
          <w:tab w:val="left" w:pos="709"/>
        </w:tabs>
        <w:jc w:val="both"/>
        <w:rPr>
          <w:sz w:val="28"/>
          <w:szCs w:val="28"/>
        </w:rPr>
      </w:pPr>
      <w:r w:rsidRPr="000B71A5">
        <w:rPr>
          <w:sz w:val="28"/>
          <w:szCs w:val="28"/>
        </w:rPr>
        <w:lastRenderedPageBreak/>
        <w:tab/>
        <w:t>Расчет платы по договор</w:t>
      </w:r>
      <w:r>
        <w:rPr>
          <w:sz w:val="28"/>
          <w:szCs w:val="28"/>
        </w:rPr>
        <w:t>у</w:t>
      </w:r>
      <w:r w:rsidRPr="000B71A5">
        <w:rPr>
          <w:sz w:val="28"/>
          <w:szCs w:val="28"/>
        </w:rPr>
        <w:t xml:space="preserve"> на установку и эксплуатацию рекламных конструкций по видам рекла</w:t>
      </w:r>
      <w:r>
        <w:rPr>
          <w:sz w:val="28"/>
          <w:szCs w:val="28"/>
        </w:rPr>
        <w:t xml:space="preserve">мных конструкций, в соответствии со </w:t>
      </w:r>
      <w:r w:rsidRPr="000B71A5">
        <w:rPr>
          <w:sz w:val="28"/>
          <w:szCs w:val="28"/>
        </w:rPr>
        <w:t>Схемой размещения рекламных конструкций</w:t>
      </w:r>
      <w:r w:rsidRPr="005532A6">
        <w:rPr>
          <w:sz w:val="28"/>
          <w:szCs w:val="28"/>
        </w:rPr>
        <w:t xml:space="preserve"> </w:t>
      </w:r>
      <w:r w:rsidR="00B60F34">
        <w:rPr>
          <w:sz w:val="28"/>
          <w:szCs w:val="28"/>
        </w:rPr>
        <w:t>за г</w:t>
      </w:r>
      <w:r>
        <w:rPr>
          <w:sz w:val="28"/>
          <w:szCs w:val="28"/>
        </w:rPr>
        <w:t>од, утвержденной в 2015 году:</w:t>
      </w:r>
      <w:r w:rsidRPr="000B71A5">
        <w:rPr>
          <w:sz w:val="28"/>
          <w:szCs w:val="28"/>
        </w:rPr>
        <w:tab/>
      </w:r>
      <w:r w:rsidRPr="000B71A5">
        <w:rPr>
          <w:sz w:val="28"/>
          <w:szCs w:val="28"/>
        </w:rPr>
        <w:tab/>
      </w:r>
      <w:r w:rsidRPr="000B71A5">
        <w:rPr>
          <w:sz w:val="28"/>
          <w:szCs w:val="28"/>
        </w:rPr>
        <w:tab/>
      </w:r>
      <w:r w:rsidRPr="000B71A5">
        <w:rPr>
          <w:sz w:val="28"/>
          <w:szCs w:val="28"/>
        </w:rPr>
        <w:tab/>
      </w:r>
      <w:r w:rsidRPr="000B71A5">
        <w:rPr>
          <w:sz w:val="28"/>
          <w:szCs w:val="28"/>
        </w:rPr>
        <w:tab/>
      </w:r>
      <w:r w:rsidRPr="000B71A5">
        <w:rPr>
          <w:sz w:val="28"/>
          <w:szCs w:val="28"/>
        </w:rPr>
        <w:tab/>
      </w:r>
      <w:r w:rsidRPr="000B71A5">
        <w:rPr>
          <w:sz w:val="28"/>
          <w:szCs w:val="28"/>
        </w:rPr>
        <w:tab/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3058"/>
        <w:gridCol w:w="6203"/>
      </w:tblGrid>
      <w:tr w:rsidR="00B60F34" w:rsidTr="00A25817">
        <w:tc>
          <w:tcPr>
            <w:tcW w:w="594" w:type="dxa"/>
          </w:tcPr>
          <w:p w:rsidR="00B60F34" w:rsidRDefault="00B60F34" w:rsidP="00B60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58" w:type="dxa"/>
          </w:tcPr>
          <w:p w:rsidR="00B60F34" w:rsidRDefault="00317FEB" w:rsidP="00B60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60F34">
              <w:rPr>
                <w:sz w:val="28"/>
                <w:szCs w:val="28"/>
              </w:rPr>
              <w:t>аименование рекламной конструкции</w:t>
            </w:r>
          </w:p>
        </w:tc>
        <w:tc>
          <w:tcPr>
            <w:tcW w:w="6203" w:type="dxa"/>
          </w:tcPr>
          <w:p w:rsidR="00B60F34" w:rsidRDefault="00317FEB" w:rsidP="00B60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платы</w:t>
            </w:r>
          </w:p>
        </w:tc>
      </w:tr>
      <w:tr w:rsidR="00B60F34" w:rsidTr="00A25817">
        <w:tc>
          <w:tcPr>
            <w:tcW w:w="594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proofErr w:type="spellStart"/>
            <w:r w:rsidRPr="000B71A5">
              <w:rPr>
                <w:sz w:val="28"/>
                <w:szCs w:val="28"/>
              </w:rPr>
              <w:t>супер</w:t>
            </w:r>
            <w:proofErr w:type="spellEnd"/>
            <w:r w:rsidRPr="000B71A5">
              <w:rPr>
                <w:sz w:val="28"/>
                <w:szCs w:val="28"/>
              </w:rPr>
              <w:t xml:space="preserve"> </w:t>
            </w:r>
            <w:proofErr w:type="spellStart"/>
            <w:r w:rsidRPr="000B71A5">
              <w:rPr>
                <w:sz w:val="28"/>
                <w:szCs w:val="28"/>
              </w:rPr>
              <w:t>борд</w:t>
            </w:r>
            <w:proofErr w:type="spellEnd"/>
            <w:r w:rsidRPr="000B71A5">
              <w:rPr>
                <w:sz w:val="28"/>
                <w:szCs w:val="28"/>
              </w:rPr>
              <w:t xml:space="preserve"> 4х12 </w:t>
            </w: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203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 = 7 х (</w:t>
            </w:r>
            <w:r w:rsidRPr="000B71A5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1,5</w:t>
            </w:r>
            <w:r w:rsidR="00A25817">
              <w:rPr>
                <w:sz w:val="28"/>
                <w:szCs w:val="28"/>
              </w:rPr>
              <w:t xml:space="preserve"> х 1) = 403200,0 </w:t>
            </w:r>
            <w:r w:rsidR="00A25817" w:rsidRPr="00A25817">
              <w:rPr>
                <w:sz w:val="28"/>
                <w:szCs w:val="28"/>
              </w:rPr>
              <w:t>руб.</w:t>
            </w:r>
          </w:p>
        </w:tc>
      </w:tr>
      <w:tr w:rsidR="00B60F34" w:rsidTr="00A25817">
        <w:tc>
          <w:tcPr>
            <w:tcW w:w="594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 w:rsidRPr="000B71A5">
              <w:rPr>
                <w:sz w:val="28"/>
                <w:szCs w:val="28"/>
              </w:rPr>
              <w:t xml:space="preserve">супер сайт 5х15 </w:t>
            </w:r>
            <w:r>
              <w:rPr>
                <w:sz w:val="28"/>
                <w:szCs w:val="28"/>
              </w:rPr>
              <w:t xml:space="preserve">кв. </w:t>
            </w:r>
            <w:r w:rsidRPr="000B71A5">
              <w:rPr>
                <w:sz w:val="28"/>
                <w:szCs w:val="28"/>
              </w:rPr>
              <w:t>м</w:t>
            </w:r>
          </w:p>
        </w:tc>
        <w:tc>
          <w:tcPr>
            <w:tcW w:w="6203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 = 1 х (400 х 1</w:t>
            </w:r>
            <w:r w:rsidRPr="000B71A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 = </w:t>
            </w:r>
            <w:r w:rsidRPr="000B71A5">
              <w:rPr>
                <w:sz w:val="28"/>
                <w:szCs w:val="28"/>
              </w:rPr>
              <w:t>90 000,0</w:t>
            </w:r>
            <w:r w:rsidR="00A25817">
              <w:rPr>
                <w:sz w:val="28"/>
                <w:szCs w:val="28"/>
              </w:rPr>
              <w:t xml:space="preserve"> </w:t>
            </w:r>
            <w:r w:rsidR="00A25817" w:rsidRPr="00A25817">
              <w:rPr>
                <w:sz w:val="28"/>
                <w:szCs w:val="28"/>
              </w:rPr>
              <w:t>руб.</w:t>
            </w:r>
          </w:p>
        </w:tc>
      </w:tr>
      <w:tr w:rsidR="00B60F34" w:rsidTr="00A25817">
        <w:tc>
          <w:tcPr>
            <w:tcW w:w="594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 w:rsidRPr="000B71A5">
              <w:rPr>
                <w:sz w:val="28"/>
                <w:szCs w:val="28"/>
              </w:rPr>
              <w:t>щит 3х6 м</w:t>
            </w:r>
            <w:r>
              <w:rPr>
                <w:sz w:val="28"/>
                <w:szCs w:val="28"/>
              </w:rPr>
              <w:t xml:space="preserve"> 36 кв. м</w:t>
            </w:r>
          </w:p>
        </w:tc>
        <w:tc>
          <w:tcPr>
            <w:tcW w:w="6203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 = 351 х (</w:t>
            </w:r>
            <w:r w:rsidRPr="000B71A5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>) = 11</w:t>
            </w:r>
            <w:r w:rsidRPr="000B71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72</w:t>
            </w:r>
            <w:r w:rsidRPr="000B71A5">
              <w:rPr>
                <w:sz w:val="28"/>
                <w:szCs w:val="28"/>
              </w:rPr>
              <w:t>400</w:t>
            </w:r>
            <w:r w:rsidR="00A2581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="00A25817" w:rsidRPr="00A25817">
              <w:rPr>
                <w:sz w:val="28"/>
                <w:szCs w:val="28"/>
              </w:rPr>
              <w:t>руб.</w:t>
            </w:r>
          </w:p>
        </w:tc>
      </w:tr>
      <w:tr w:rsidR="00B60F34" w:rsidTr="00A25817">
        <w:tc>
          <w:tcPr>
            <w:tcW w:w="594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 w:rsidRPr="000B71A5">
              <w:rPr>
                <w:sz w:val="28"/>
                <w:szCs w:val="28"/>
              </w:rPr>
              <w:t xml:space="preserve">щит 3х6 м </w:t>
            </w:r>
            <w:r>
              <w:rPr>
                <w:sz w:val="28"/>
                <w:szCs w:val="28"/>
              </w:rPr>
              <w:t>18 кв. м</w:t>
            </w:r>
          </w:p>
        </w:tc>
        <w:tc>
          <w:tcPr>
            <w:tcW w:w="6203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 = 27 х (</w:t>
            </w:r>
            <w:r w:rsidRPr="000B71A5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>) = 437400</w:t>
            </w:r>
            <w:r w:rsidRPr="000B71A5">
              <w:rPr>
                <w:sz w:val="28"/>
                <w:szCs w:val="28"/>
              </w:rPr>
              <w:t>,0</w:t>
            </w:r>
            <w:r w:rsidR="00A25817">
              <w:rPr>
                <w:sz w:val="28"/>
                <w:szCs w:val="28"/>
              </w:rPr>
              <w:t xml:space="preserve"> </w:t>
            </w:r>
            <w:r w:rsidR="00A25817" w:rsidRPr="00A25817">
              <w:rPr>
                <w:sz w:val="28"/>
                <w:szCs w:val="28"/>
              </w:rPr>
              <w:t>руб.</w:t>
            </w:r>
          </w:p>
        </w:tc>
      </w:tr>
      <w:tr w:rsidR="00B60F34" w:rsidTr="00A25817">
        <w:tc>
          <w:tcPr>
            <w:tcW w:w="594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8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щиты  3х6х3 кв.</w:t>
            </w:r>
            <w:r w:rsidR="00A25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6203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 = 6 х (</w:t>
            </w:r>
            <w:r w:rsidRPr="000B71A5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>) = 2916</w:t>
            </w:r>
            <w:r w:rsidRPr="000B71A5">
              <w:rPr>
                <w:sz w:val="28"/>
                <w:szCs w:val="28"/>
              </w:rPr>
              <w:t>00,0</w:t>
            </w:r>
            <w:r w:rsidR="00A25817">
              <w:rPr>
                <w:sz w:val="28"/>
                <w:szCs w:val="28"/>
              </w:rPr>
              <w:t xml:space="preserve"> </w:t>
            </w:r>
            <w:r w:rsidR="00A25817" w:rsidRPr="00A25817">
              <w:rPr>
                <w:sz w:val="28"/>
                <w:szCs w:val="28"/>
              </w:rPr>
              <w:t>руб.</w:t>
            </w:r>
          </w:p>
        </w:tc>
      </w:tr>
      <w:tr w:rsidR="00B60F34" w:rsidTr="00A25817">
        <w:tc>
          <w:tcPr>
            <w:tcW w:w="594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8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 w:rsidRPr="000B71A5">
              <w:rPr>
                <w:sz w:val="28"/>
                <w:szCs w:val="28"/>
              </w:rPr>
              <w:t>светодиодный экран</w:t>
            </w:r>
          </w:p>
        </w:tc>
        <w:tc>
          <w:tcPr>
            <w:tcW w:w="6203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 = 1 х (</w:t>
            </w:r>
            <w:r w:rsidRPr="000B71A5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х 0,8 х </w:t>
            </w:r>
            <w:r w:rsidRPr="000B71A5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 xml:space="preserve">) = </w:t>
            </w:r>
            <w:r w:rsidRPr="000B71A5">
              <w:rPr>
                <w:sz w:val="28"/>
                <w:szCs w:val="28"/>
              </w:rPr>
              <w:t>20 400,0</w:t>
            </w:r>
            <w:r w:rsidR="00A25817">
              <w:rPr>
                <w:sz w:val="28"/>
                <w:szCs w:val="28"/>
              </w:rPr>
              <w:t xml:space="preserve"> </w:t>
            </w:r>
            <w:r w:rsidR="00A25817" w:rsidRPr="00A25817">
              <w:rPr>
                <w:sz w:val="28"/>
                <w:szCs w:val="28"/>
              </w:rPr>
              <w:t>руб.</w:t>
            </w:r>
          </w:p>
        </w:tc>
      </w:tr>
      <w:tr w:rsidR="00B60F34" w:rsidTr="00A25817">
        <w:tc>
          <w:tcPr>
            <w:tcW w:w="594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8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 w:rsidRPr="000B71A5">
              <w:rPr>
                <w:sz w:val="28"/>
                <w:szCs w:val="28"/>
              </w:rPr>
              <w:t>сити-формат 1,2х</w:t>
            </w:r>
            <w:proofErr w:type="gramStart"/>
            <w:r w:rsidRPr="000B71A5">
              <w:rPr>
                <w:sz w:val="28"/>
                <w:szCs w:val="28"/>
              </w:rPr>
              <w:t>1</w:t>
            </w:r>
            <w:proofErr w:type="gramEnd"/>
            <w:r w:rsidRPr="000B71A5">
              <w:rPr>
                <w:sz w:val="28"/>
                <w:szCs w:val="28"/>
              </w:rPr>
              <w:t xml:space="preserve">,8 </w:t>
            </w:r>
            <w:r>
              <w:rPr>
                <w:sz w:val="28"/>
                <w:szCs w:val="28"/>
              </w:rPr>
              <w:t>кв.</w:t>
            </w:r>
            <w:r w:rsidR="00A25817">
              <w:rPr>
                <w:sz w:val="28"/>
                <w:szCs w:val="28"/>
              </w:rPr>
              <w:t xml:space="preserve"> </w:t>
            </w:r>
            <w:r w:rsidRPr="000B71A5">
              <w:rPr>
                <w:sz w:val="28"/>
                <w:szCs w:val="28"/>
              </w:rPr>
              <w:t>м</w:t>
            </w:r>
          </w:p>
        </w:tc>
        <w:tc>
          <w:tcPr>
            <w:tcW w:w="6203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РП = 63 х (400 х </w:t>
            </w:r>
            <w:r w:rsidRPr="000B71A5">
              <w:rPr>
                <w:sz w:val="28"/>
                <w:szCs w:val="28"/>
              </w:rPr>
              <w:t>4,32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 = 163296</w:t>
            </w:r>
            <w:r w:rsidRPr="000B71A5">
              <w:rPr>
                <w:sz w:val="28"/>
                <w:szCs w:val="28"/>
              </w:rPr>
              <w:t>,0</w:t>
            </w:r>
            <w:r w:rsidR="00A25817">
              <w:rPr>
                <w:sz w:val="28"/>
                <w:szCs w:val="28"/>
              </w:rPr>
              <w:t xml:space="preserve"> </w:t>
            </w:r>
            <w:r w:rsidR="00A25817" w:rsidRPr="00A25817">
              <w:rPr>
                <w:sz w:val="28"/>
                <w:szCs w:val="28"/>
              </w:rPr>
              <w:t>руб.</w:t>
            </w:r>
          </w:p>
        </w:tc>
      </w:tr>
      <w:tr w:rsidR="00B60F34" w:rsidTr="00A25817">
        <w:tc>
          <w:tcPr>
            <w:tcW w:w="594" w:type="dxa"/>
          </w:tcPr>
          <w:p w:rsidR="00B60F34" w:rsidRDefault="00B60F34" w:rsidP="0055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8" w:type="dxa"/>
          </w:tcPr>
          <w:p w:rsidR="00A25817" w:rsidRDefault="00A25817" w:rsidP="00A2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рекламная конструкция </w:t>
            </w:r>
          </w:p>
          <w:p w:rsidR="00A25817" w:rsidRDefault="00A25817" w:rsidP="00A2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0B71A5">
              <w:rPr>
                <w:sz w:val="28"/>
                <w:szCs w:val="28"/>
              </w:rPr>
              <w:t xml:space="preserve">каркасе </w:t>
            </w:r>
            <w:proofErr w:type="gramStart"/>
            <w:r w:rsidRPr="000B71A5">
              <w:rPr>
                <w:sz w:val="28"/>
                <w:szCs w:val="28"/>
              </w:rPr>
              <w:t>остановочного</w:t>
            </w:r>
            <w:proofErr w:type="gramEnd"/>
          </w:p>
          <w:p w:rsidR="00B60F34" w:rsidRDefault="00A25817" w:rsidP="00A25817">
            <w:pPr>
              <w:rPr>
                <w:sz w:val="28"/>
                <w:szCs w:val="28"/>
              </w:rPr>
            </w:pPr>
            <w:r w:rsidRPr="000B71A5">
              <w:rPr>
                <w:sz w:val="28"/>
                <w:szCs w:val="28"/>
              </w:rPr>
              <w:t>павильона</w:t>
            </w:r>
          </w:p>
        </w:tc>
        <w:tc>
          <w:tcPr>
            <w:tcW w:w="6203" w:type="dxa"/>
          </w:tcPr>
          <w:p w:rsidR="00B60F34" w:rsidRDefault="00A25817" w:rsidP="0055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 = 528 х (</w:t>
            </w:r>
            <w:r w:rsidRPr="000B71A5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 = 380160,0 </w:t>
            </w:r>
            <w:r w:rsidRPr="00A25817">
              <w:rPr>
                <w:sz w:val="28"/>
                <w:szCs w:val="28"/>
              </w:rPr>
              <w:t>руб.</w:t>
            </w:r>
          </w:p>
        </w:tc>
      </w:tr>
      <w:tr w:rsidR="00A25817" w:rsidTr="00A25817">
        <w:tc>
          <w:tcPr>
            <w:tcW w:w="3652" w:type="dxa"/>
            <w:gridSpan w:val="2"/>
          </w:tcPr>
          <w:p w:rsidR="00A25817" w:rsidRDefault="00A25817" w:rsidP="00A2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всем рекламным конструкциям</w:t>
            </w:r>
          </w:p>
        </w:tc>
        <w:tc>
          <w:tcPr>
            <w:tcW w:w="6203" w:type="dxa"/>
          </w:tcPr>
          <w:p w:rsidR="00A25817" w:rsidRDefault="00A25817" w:rsidP="00470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13 158 456,00  </w:t>
            </w:r>
            <w:r w:rsidRPr="00A25817">
              <w:rPr>
                <w:sz w:val="28"/>
                <w:szCs w:val="28"/>
              </w:rPr>
              <w:t>руб.</w:t>
            </w:r>
          </w:p>
        </w:tc>
      </w:tr>
    </w:tbl>
    <w:p w:rsidR="00B60F34" w:rsidRDefault="00B60F34" w:rsidP="005532A6">
      <w:pPr>
        <w:rPr>
          <w:sz w:val="28"/>
          <w:szCs w:val="28"/>
        </w:rPr>
      </w:pPr>
    </w:p>
    <w:p w:rsidR="005532A6" w:rsidRDefault="005532A6">
      <w:pPr>
        <w:rPr>
          <w:sz w:val="28"/>
          <w:szCs w:val="28"/>
        </w:rPr>
      </w:pPr>
      <w:r w:rsidRPr="000B71A5">
        <w:rPr>
          <w:sz w:val="28"/>
          <w:szCs w:val="28"/>
        </w:rPr>
        <w:tab/>
        <w:t>Расчет платы по договор</w:t>
      </w:r>
      <w:r>
        <w:rPr>
          <w:sz w:val="28"/>
          <w:szCs w:val="28"/>
        </w:rPr>
        <w:t>у</w:t>
      </w:r>
      <w:r w:rsidRPr="000B71A5">
        <w:rPr>
          <w:sz w:val="28"/>
          <w:szCs w:val="28"/>
        </w:rPr>
        <w:t xml:space="preserve"> на установку и эксплуатацию рекламных конструкций по видам рекла</w:t>
      </w:r>
      <w:r>
        <w:rPr>
          <w:sz w:val="28"/>
          <w:szCs w:val="28"/>
        </w:rPr>
        <w:t xml:space="preserve">мных конструкций, в соответствии со </w:t>
      </w:r>
      <w:r w:rsidRPr="000B71A5">
        <w:rPr>
          <w:sz w:val="28"/>
          <w:szCs w:val="28"/>
        </w:rPr>
        <w:t>Схемой размещения рекламных конструкций</w:t>
      </w:r>
      <w:r w:rsidRPr="005532A6">
        <w:rPr>
          <w:sz w:val="28"/>
          <w:szCs w:val="28"/>
        </w:rPr>
        <w:t xml:space="preserve"> </w:t>
      </w:r>
      <w:r>
        <w:rPr>
          <w:sz w:val="28"/>
          <w:szCs w:val="28"/>
        </w:rPr>
        <w:t>за  год, утвержденной в 2017 году:</w:t>
      </w:r>
      <w:r w:rsidRPr="000B71A5">
        <w:rPr>
          <w:sz w:val="28"/>
          <w:szCs w:val="28"/>
        </w:rPr>
        <w:tab/>
      </w:r>
    </w:p>
    <w:p w:rsidR="005532A6" w:rsidRDefault="005532A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058"/>
        <w:gridCol w:w="6203"/>
      </w:tblGrid>
      <w:tr w:rsidR="00A25817" w:rsidTr="00A25817">
        <w:tc>
          <w:tcPr>
            <w:tcW w:w="594" w:type="dxa"/>
          </w:tcPr>
          <w:p w:rsidR="00A25817" w:rsidRDefault="00A25817" w:rsidP="00DC4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58" w:type="dxa"/>
          </w:tcPr>
          <w:p w:rsidR="00A25817" w:rsidRDefault="00317FEB" w:rsidP="00DC4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25817">
              <w:rPr>
                <w:sz w:val="28"/>
                <w:szCs w:val="28"/>
              </w:rPr>
              <w:t>аименование рекламной конструкции</w:t>
            </w:r>
          </w:p>
        </w:tc>
        <w:tc>
          <w:tcPr>
            <w:tcW w:w="6203" w:type="dxa"/>
          </w:tcPr>
          <w:p w:rsidR="00A25817" w:rsidRDefault="00317FEB" w:rsidP="00317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5817">
              <w:rPr>
                <w:sz w:val="28"/>
                <w:szCs w:val="28"/>
              </w:rPr>
              <w:t>асчет плат</w:t>
            </w:r>
            <w:r>
              <w:rPr>
                <w:sz w:val="28"/>
                <w:szCs w:val="28"/>
              </w:rPr>
              <w:t>ы</w:t>
            </w:r>
          </w:p>
        </w:tc>
      </w:tr>
      <w:tr w:rsidR="00A25817" w:rsidTr="00A25817">
        <w:tc>
          <w:tcPr>
            <w:tcW w:w="594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proofErr w:type="spellStart"/>
            <w:r w:rsidRPr="000B71A5">
              <w:rPr>
                <w:sz w:val="28"/>
                <w:szCs w:val="28"/>
              </w:rPr>
              <w:t>супер</w:t>
            </w:r>
            <w:proofErr w:type="spellEnd"/>
            <w:r w:rsidRPr="000B71A5">
              <w:rPr>
                <w:sz w:val="28"/>
                <w:szCs w:val="28"/>
              </w:rPr>
              <w:t xml:space="preserve"> </w:t>
            </w:r>
            <w:proofErr w:type="spellStart"/>
            <w:r w:rsidRPr="000B71A5">
              <w:rPr>
                <w:sz w:val="28"/>
                <w:szCs w:val="28"/>
              </w:rPr>
              <w:t>борд</w:t>
            </w:r>
            <w:proofErr w:type="spellEnd"/>
            <w:r w:rsidRPr="000B71A5">
              <w:rPr>
                <w:sz w:val="28"/>
                <w:szCs w:val="28"/>
              </w:rPr>
              <w:t xml:space="preserve"> 4х12 </w:t>
            </w:r>
            <w:r>
              <w:rPr>
                <w:sz w:val="28"/>
                <w:szCs w:val="28"/>
              </w:rPr>
              <w:t xml:space="preserve">кв. </w:t>
            </w:r>
            <w:r w:rsidRPr="000B71A5">
              <w:rPr>
                <w:sz w:val="28"/>
                <w:szCs w:val="28"/>
              </w:rPr>
              <w:t>м</w:t>
            </w:r>
          </w:p>
        </w:tc>
        <w:tc>
          <w:tcPr>
            <w:tcW w:w="6203" w:type="dxa"/>
          </w:tcPr>
          <w:p w:rsidR="00A25817" w:rsidRDefault="00A25817" w:rsidP="00A25817">
            <w:pPr>
              <w:rPr>
                <w:sz w:val="28"/>
                <w:szCs w:val="28"/>
              </w:rPr>
            </w:pPr>
            <w:r w:rsidRPr="00A25817">
              <w:rPr>
                <w:sz w:val="28"/>
                <w:szCs w:val="28"/>
              </w:rPr>
              <w:t>РП = 7 х (800 х 96 х 1,5 х 1) = 806 400,0 руб.</w:t>
            </w:r>
          </w:p>
        </w:tc>
      </w:tr>
      <w:tr w:rsidR="00A25817" w:rsidTr="00A25817">
        <w:tc>
          <w:tcPr>
            <w:tcW w:w="594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r w:rsidRPr="000B71A5">
              <w:rPr>
                <w:sz w:val="28"/>
                <w:szCs w:val="28"/>
              </w:rPr>
              <w:t xml:space="preserve">супер сайт 5х15 </w:t>
            </w:r>
            <w:r>
              <w:rPr>
                <w:sz w:val="28"/>
                <w:szCs w:val="28"/>
              </w:rPr>
              <w:t xml:space="preserve">кв. </w:t>
            </w:r>
            <w:r w:rsidRPr="000B71A5">
              <w:rPr>
                <w:sz w:val="28"/>
                <w:szCs w:val="28"/>
              </w:rPr>
              <w:t>м</w:t>
            </w:r>
          </w:p>
        </w:tc>
        <w:tc>
          <w:tcPr>
            <w:tcW w:w="6203" w:type="dxa"/>
          </w:tcPr>
          <w:p w:rsidR="00A25817" w:rsidRDefault="00A25817" w:rsidP="00A25817">
            <w:pPr>
              <w:rPr>
                <w:sz w:val="28"/>
                <w:szCs w:val="28"/>
              </w:rPr>
            </w:pPr>
            <w:r w:rsidRPr="00A25817">
              <w:rPr>
                <w:sz w:val="28"/>
                <w:szCs w:val="28"/>
              </w:rPr>
              <w:t>РП = 1 х (800 х 150 х 1,5 х 1) = 180 000,0 руб.</w:t>
            </w:r>
          </w:p>
        </w:tc>
      </w:tr>
      <w:tr w:rsidR="00A25817" w:rsidTr="00A25817">
        <w:tc>
          <w:tcPr>
            <w:tcW w:w="594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A25817" w:rsidRDefault="00A25817" w:rsidP="00A25817">
            <w:pPr>
              <w:rPr>
                <w:sz w:val="28"/>
                <w:szCs w:val="28"/>
              </w:rPr>
            </w:pPr>
            <w:r w:rsidRPr="000B71A5">
              <w:rPr>
                <w:sz w:val="28"/>
                <w:szCs w:val="28"/>
              </w:rPr>
              <w:t xml:space="preserve">щит 3х6 </w:t>
            </w:r>
            <w:r>
              <w:rPr>
                <w:sz w:val="28"/>
                <w:szCs w:val="28"/>
              </w:rPr>
              <w:t>м 36 кв. м</w:t>
            </w:r>
          </w:p>
        </w:tc>
        <w:tc>
          <w:tcPr>
            <w:tcW w:w="6203" w:type="dxa"/>
          </w:tcPr>
          <w:p w:rsidR="00A25817" w:rsidRDefault="00A25817" w:rsidP="00A25817">
            <w:pPr>
              <w:rPr>
                <w:sz w:val="28"/>
                <w:szCs w:val="28"/>
              </w:rPr>
            </w:pPr>
            <w:r w:rsidRPr="00A25817">
              <w:rPr>
                <w:sz w:val="28"/>
                <w:szCs w:val="28"/>
              </w:rPr>
              <w:t>РП = 235 х (800 х 36 х 1,5 х 1,5) = 15 228 000,0 руб.</w:t>
            </w:r>
          </w:p>
        </w:tc>
      </w:tr>
      <w:tr w:rsidR="00A25817" w:rsidTr="00A25817">
        <w:tc>
          <w:tcPr>
            <w:tcW w:w="594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A25817" w:rsidRDefault="00A25817" w:rsidP="00A2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3х6</w:t>
            </w:r>
            <w:r w:rsidRPr="000B71A5">
              <w:rPr>
                <w:sz w:val="28"/>
                <w:szCs w:val="28"/>
              </w:rPr>
              <w:t xml:space="preserve"> м </w:t>
            </w:r>
            <w:r>
              <w:rPr>
                <w:sz w:val="28"/>
                <w:szCs w:val="28"/>
              </w:rPr>
              <w:t>18 кв. м</w:t>
            </w:r>
          </w:p>
        </w:tc>
        <w:tc>
          <w:tcPr>
            <w:tcW w:w="6203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r w:rsidRPr="00A25817">
              <w:rPr>
                <w:sz w:val="28"/>
                <w:szCs w:val="28"/>
              </w:rPr>
              <w:t>РП = 13 х (800</w:t>
            </w:r>
            <w:r>
              <w:rPr>
                <w:sz w:val="28"/>
                <w:szCs w:val="28"/>
              </w:rPr>
              <w:t xml:space="preserve"> х 18 х 1,5 х 1,5) = 421 200,0 </w:t>
            </w:r>
            <w:r w:rsidRPr="00A25817">
              <w:rPr>
                <w:sz w:val="28"/>
                <w:szCs w:val="28"/>
              </w:rPr>
              <w:t>руб.</w:t>
            </w:r>
          </w:p>
        </w:tc>
      </w:tr>
      <w:tr w:rsidR="00A25817" w:rsidTr="00A25817">
        <w:tc>
          <w:tcPr>
            <w:tcW w:w="594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8" w:type="dxa"/>
          </w:tcPr>
          <w:p w:rsidR="00A25817" w:rsidRDefault="00A25817" w:rsidP="00A2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щиты 3х6х3 кв. м</w:t>
            </w:r>
          </w:p>
        </w:tc>
        <w:tc>
          <w:tcPr>
            <w:tcW w:w="6203" w:type="dxa"/>
          </w:tcPr>
          <w:p w:rsidR="00A25817" w:rsidRDefault="00A25817" w:rsidP="00A25817">
            <w:pPr>
              <w:rPr>
                <w:sz w:val="28"/>
                <w:szCs w:val="28"/>
              </w:rPr>
            </w:pPr>
            <w:r w:rsidRPr="00A25817">
              <w:rPr>
                <w:sz w:val="28"/>
                <w:szCs w:val="28"/>
              </w:rPr>
              <w:t>РП = 4 х (800 х 54 х 1,5 х 1,5) = 388 800,0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A25817" w:rsidTr="00A25817">
        <w:tc>
          <w:tcPr>
            <w:tcW w:w="594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8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щиты 3х12 кв. м</w:t>
            </w:r>
          </w:p>
        </w:tc>
        <w:tc>
          <w:tcPr>
            <w:tcW w:w="6203" w:type="dxa"/>
          </w:tcPr>
          <w:p w:rsidR="00A25817" w:rsidRDefault="00A25817" w:rsidP="00A25817">
            <w:pPr>
              <w:rPr>
                <w:sz w:val="28"/>
                <w:szCs w:val="28"/>
              </w:rPr>
            </w:pPr>
            <w:r w:rsidRPr="00A25817">
              <w:rPr>
                <w:sz w:val="28"/>
                <w:szCs w:val="28"/>
              </w:rPr>
              <w:t>РП = 8 х (800 х 36 х 1,5 х 1,5)  = 518 400,00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A25817" w:rsidTr="00A25817">
        <w:tc>
          <w:tcPr>
            <w:tcW w:w="594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8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40E09">
              <w:rPr>
                <w:sz w:val="28"/>
                <w:szCs w:val="28"/>
              </w:rPr>
              <w:t>2,7х3,7 кв.</w:t>
            </w:r>
            <w:r>
              <w:rPr>
                <w:sz w:val="28"/>
                <w:szCs w:val="28"/>
              </w:rPr>
              <w:t xml:space="preserve"> </w:t>
            </w:r>
            <w:r w:rsidRPr="00440E09">
              <w:rPr>
                <w:sz w:val="28"/>
                <w:szCs w:val="28"/>
              </w:rPr>
              <w:t>м</w:t>
            </w:r>
          </w:p>
        </w:tc>
        <w:tc>
          <w:tcPr>
            <w:tcW w:w="6203" w:type="dxa"/>
          </w:tcPr>
          <w:p w:rsidR="00A25817" w:rsidRDefault="00A25817" w:rsidP="00A25817">
            <w:pPr>
              <w:rPr>
                <w:sz w:val="28"/>
                <w:szCs w:val="28"/>
              </w:rPr>
            </w:pPr>
            <w:r w:rsidRPr="00A25817">
              <w:rPr>
                <w:sz w:val="28"/>
                <w:szCs w:val="28"/>
              </w:rPr>
              <w:t>РП = 6 х (800 х 9,99 х 1,5 х 1,5) = 107 892,0 руб.</w:t>
            </w:r>
          </w:p>
        </w:tc>
      </w:tr>
      <w:tr w:rsidR="00A25817" w:rsidTr="00A25817">
        <w:tc>
          <w:tcPr>
            <w:tcW w:w="594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8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40E09">
              <w:rPr>
                <w:sz w:val="28"/>
                <w:szCs w:val="28"/>
              </w:rPr>
              <w:t>2,7х3,7 кв.</w:t>
            </w:r>
            <w:r>
              <w:rPr>
                <w:sz w:val="28"/>
                <w:szCs w:val="28"/>
              </w:rPr>
              <w:t xml:space="preserve"> </w:t>
            </w:r>
            <w:r w:rsidRPr="00440E09">
              <w:rPr>
                <w:sz w:val="28"/>
                <w:szCs w:val="28"/>
              </w:rPr>
              <w:t>м</w:t>
            </w:r>
          </w:p>
        </w:tc>
        <w:tc>
          <w:tcPr>
            <w:tcW w:w="6203" w:type="dxa"/>
          </w:tcPr>
          <w:p w:rsidR="00A25817" w:rsidRDefault="00A25817" w:rsidP="00A2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 = 42 х (8</w:t>
            </w:r>
            <w:r w:rsidRPr="000B71A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х 19,98 х 1,5 х </w:t>
            </w:r>
            <w:r w:rsidRPr="000B71A5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>) = 1 510 488</w:t>
            </w:r>
            <w:r w:rsidRPr="000B71A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A25817">
              <w:rPr>
                <w:sz w:val="28"/>
                <w:szCs w:val="28"/>
              </w:rPr>
              <w:t>руб.</w:t>
            </w:r>
          </w:p>
        </w:tc>
      </w:tr>
      <w:tr w:rsidR="00A25817" w:rsidTr="00A25817">
        <w:tc>
          <w:tcPr>
            <w:tcW w:w="594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58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r w:rsidRPr="000B71A5">
              <w:rPr>
                <w:sz w:val="28"/>
                <w:szCs w:val="28"/>
              </w:rPr>
              <w:t>сити-формат 1,2х</w:t>
            </w:r>
            <w:proofErr w:type="gramStart"/>
            <w:r w:rsidRPr="000B71A5">
              <w:rPr>
                <w:sz w:val="28"/>
                <w:szCs w:val="28"/>
              </w:rPr>
              <w:t>1</w:t>
            </w:r>
            <w:proofErr w:type="gramEnd"/>
            <w:r w:rsidRPr="000B71A5">
              <w:rPr>
                <w:sz w:val="28"/>
                <w:szCs w:val="28"/>
              </w:rPr>
              <w:t>,8 м</w:t>
            </w:r>
          </w:p>
        </w:tc>
        <w:tc>
          <w:tcPr>
            <w:tcW w:w="6203" w:type="dxa"/>
          </w:tcPr>
          <w:p w:rsidR="00A25817" w:rsidRDefault="00A25817" w:rsidP="00A2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РП = 44 х (800 х </w:t>
            </w:r>
            <w:r w:rsidRPr="000B71A5">
              <w:rPr>
                <w:sz w:val="28"/>
                <w:szCs w:val="28"/>
              </w:rPr>
              <w:t>4,32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 = 228 096</w:t>
            </w:r>
            <w:r w:rsidRPr="000B71A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A25817">
              <w:rPr>
                <w:sz w:val="28"/>
                <w:szCs w:val="28"/>
              </w:rPr>
              <w:t>руб.</w:t>
            </w:r>
          </w:p>
        </w:tc>
      </w:tr>
      <w:tr w:rsidR="00A25817" w:rsidTr="00A25817">
        <w:tc>
          <w:tcPr>
            <w:tcW w:w="594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58" w:type="dxa"/>
          </w:tcPr>
          <w:p w:rsidR="00A25817" w:rsidRDefault="00A25817" w:rsidP="00A2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рекламная конструкция </w:t>
            </w:r>
          </w:p>
          <w:p w:rsidR="00A25817" w:rsidRDefault="00A25817" w:rsidP="00A2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0B71A5">
              <w:rPr>
                <w:sz w:val="28"/>
                <w:szCs w:val="28"/>
              </w:rPr>
              <w:t xml:space="preserve">каркасе </w:t>
            </w:r>
            <w:proofErr w:type="gramStart"/>
            <w:r w:rsidRPr="000B71A5">
              <w:rPr>
                <w:sz w:val="28"/>
                <w:szCs w:val="28"/>
              </w:rPr>
              <w:t>остановочного</w:t>
            </w:r>
            <w:proofErr w:type="gramEnd"/>
          </w:p>
          <w:p w:rsidR="00A25817" w:rsidRDefault="00A25817" w:rsidP="00A25817">
            <w:pPr>
              <w:rPr>
                <w:sz w:val="28"/>
                <w:szCs w:val="28"/>
              </w:rPr>
            </w:pPr>
            <w:r w:rsidRPr="000B71A5">
              <w:rPr>
                <w:sz w:val="28"/>
                <w:szCs w:val="28"/>
              </w:rPr>
              <w:t>павильона</w:t>
            </w:r>
          </w:p>
        </w:tc>
        <w:tc>
          <w:tcPr>
            <w:tcW w:w="6203" w:type="dxa"/>
          </w:tcPr>
          <w:p w:rsidR="00A25817" w:rsidRDefault="00A25817" w:rsidP="00A2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 = 563 х (8</w:t>
            </w:r>
            <w:r w:rsidRPr="000B71A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 xml:space="preserve"> х </w:t>
            </w:r>
            <w:r w:rsidRPr="000B71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 = 810 720,0 </w:t>
            </w:r>
            <w:r w:rsidRPr="00A25817">
              <w:rPr>
                <w:sz w:val="28"/>
                <w:szCs w:val="28"/>
              </w:rPr>
              <w:t>руб.</w:t>
            </w:r>
          </w:p>
        </w:tc>
      </w:tr>
      <w:tr w:rsidR="00A25817" w:rsidTr="00A25817">
        <w:tc>
          <w:tcPr>
            <w:tcW w:w="594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058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афишные стенды</w:t>
            </w:r>
          </w:p>
        </w:tc>
        <w:tc>
          <w:tcPr>
            <w:tcW w:w="6203" w:type="dxa"/>
          </w:tcPr>
          <w:p w:rsidR="00A25817" w:rsidRDefault="00A25817" w:rsidP="00DC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РП = 33 х (800 х 8,04 х 1,5 х 1) = 318 384,0 </w:t>
            </w:r>
            <w:r w:rsidRPr="00A25817">
              <w:rPr>
                <w:sz w:val="28"/>
                <w:szCs w:val="28"/>
              </w:rPr>
              <w:t>руб.</w:t>
            </w:r>
          </w:p>
        </w:tc>
      </w:tr>
      <w:tr w:rsidR="00A25817" w:rsidTr="00A25817">
        <w:tc>
          <w:tcPr>
            <w:tcW w:w="3652" w:type="dxa"/>
            <w:gridSpan w:val="2"/>
          </w:tcPr>
          <w:p w:rsidR="00A25817" w:rsidRDefault="00A25817" w:rsidP="00DC4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всем рекламным конструкциям</w:t>
            </w:r>
          </w:p>
        </w:tc>
        <w:tc>
          <w:tcPr>
            <w:tcW w:w="6203" w:type="dxa"/>
          </w:tcPr>
          <w:p w:rsidR="00A25817" w:rsidRDefault="00A25817" w:rsidP="00A25817">
            <w:pPr>
              <w:rPr>
                <w:sz w:val="28"/>
                <w:szCs w:val="28"/>
              </w:rPr>
            </w:pPr>
            <w:r w:rsidRPr="00440E09">
              <w:rPr>
                <w:sz w:val="28"/>
                <w:szCs w:val="28"/>
              </w:rPr>
              <w:t xml:space="preserve">20 518 380,00 </w:t>
            </w:r>
            <w:r w:rsidRPr="00A25817">
              <w:rPr>
                <w:sz w:val="28"/>
                <w:szCs w:val="28"/>
              </w:rPr>
              <w:t>руб.</w:t>
            </w:r>
            <w:r w:rsidRPr="000B71A5">
              <w:rPr>
                <w:sz w:val="28"/>
                <w:szCs w:val="28"/>
              </w:rPr>
              <w:tab/>
            </w:r>
          </w:p>
        </w:tc>
      </w:tr>
    </w:tbl>
    <w:p w:rsidR="00440E09" w:rsidRDefault="00440E09" w:rsidP="00440E09">
      <w:pPr>
        <w:ind w:firstLine="708"/>
        <w:rPr>
          <w:sz w:val="28"/>
          <w:szCs w:val="28"/>
        </w:rPr>
      </w:pPr>
    </w:p>
    <w:p w:rsidR="00202870" w:rsidRDefault="00A25817" w:rsidP="00202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планируемое</w:t>
      </w:r>
      <w:r w:rsidR="00202870">
        <w:rPr>
          <w:sz w:val="28"/>
          <w:szCs w:val="28"/>
        </w:rPr>
        <w:t xml:space="preserve"> поступление дополнительных доходов </w:t>
      </w:r>
      <w:r w:rsidR="00202870" w:rsidRPr="00202870">
        <w:rPr>
          <w:sz w:val="28"/>
          <w:szCs w:val="28"/>
        </w:rPr>
        <w:t>в бюджет города Ставрополя от использования всех рекламных конструкций на земельном участке, здании или ином недвижимом имуществе, находящихся в муниципальной собственности муниципального образования города Ставрополя, либо на земельном участке, государственная собственность на который не разграничена</w:t>
      </w:r>
      <w:r w:rsidR="00202870">
        <w:rPr>
          <w:sz w:val="28"/>
          <w:szCs w:val="28"/>
        </w:rPr>
        <w:t xml:space="preserve"> составит</w:t>
      </w:r>
      <w:r w:rsidR="00440E09">
        <w:rPr>
          <w:sz w:val="28"/>
          <w:szCs w:val="28"/>
        </w:rPr>
        <w:t>:</w:t>
      </w:r>
    </w:p>
    <w:p w:rsidR="00440E09" w:rsidRDefault="00440E09" w:rsidP="00202870">
      <w:pPr>
        <w:ind w:firstLine="708"/>
        <w:jc w:val="both"/>
      </w:pPr>
      <w:r>
        <w:rPr>
          <w:sz w:val="28"/>
          <w:szCs w:val="28"/>
        </w:rPr>
        <w:t xml:space="preserve">20 518 380,0 </w:t>
      </w:r>
      <w:r w:rsidR="00D57AF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7AFD">
        <w:rPr>
          <w:sz w:val="28"/>
          <w:szCs w:val="28"/>
        </w:rPr>
        <w:t>13 158</w:t>
      </w:r>
      <w:r w:rsidR="00202870">
        <w:rPr>
          <w:sz w:val="28"/>
          <w:szCs w:val="28"/>
        </w:rPr>
        <w:t xml:space="preserve"> 456,0 = 7</w:t>
      </w:r>
      <w:r w:rsidR="004D16B0">
        <w:rPr>
          <w:sz w:val="28"/>
          <w:szCs w:val="28"/>
        </w:rPr>
        <w:t> </w:t>
      </w:r>
      <w:r w:rsidR="00202870">
        <w:rPr>
          <w:sz w:val="28"/>
          <w:szCs w:val="28"/>
        </w:rPr>
        <w:t>3</w:t>
      </w:r>
      <w:r w:rsidR="004D16B0">
        <w:rPr>
          <w:sz w:val="28"/>
          <w:szCs w:val="28"/>
        </w:rPr>
        <w:t>59 924</w:t>
      </w:r>
      <w:r w:rsidR="00202870">
        <w:rPr>
          <w:sz w:val="28"/>
          <w:szCs w:val="28"/>
        </w:rPr>
        <w:t>,0 руб.</w:t>
      </w:r>
    </w:p>
    <w:sectPr w:rsidR="00440E09" w:rsidSect="00D57A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532A6"/>
    <w:rsid w:val="00012799"/>
    <w:rsid w:val="0004618E"/>
    <w:rsid w:val="000623A4"/>
    <w:rsid w:val="0007082F"/>
    <w:rsid w:val="000E7664"/>
    <w:rsid w:val="0011086B"/>
    <w:rsid w:val="00184F21"/>
    <w:rsid w:val="001A08C9"/>
    <w:rsid w:val="00202870"/>
    <w:rsid w:val="00220572"/>
    <w:rsid w:val="002209C3"/>
    <w:rsid w:val="00231A3C"/>
    <w:rsid w:val="002A22F5"/>
    <w:rsid w:val="002C21C9"/>
    <w:rsid w:val="002E0596"/>
    <w:rsid w:val="002F0F54"/>
    <w:rsid w:val="002F5ED4"/>
    <w:rsid w:val="00300826"/>
    <w:rsid w:val="00317FEB"/>
    <w:rsid w:val="003657B6"/>
    <w:rsid w:val="003C799C"/>
    <w:rsid w:val="00404505"/>
    <w:rsid w:val="00440E09"/>
    <w:rsid w:val="00452B60"/>
    <w:rsid w:val="00456688"/>
    <w:rsid w:val="00470BDB"/>
    <w:rsid w:val="00474E60"/>
    <w:rsid w:val="004A2D9F"/>
    <w:rsid w:val="004D16B0"/>
    <w:rsid w:val="00542E37"/>
    <w:rsid w:val="005532A6"/>
    <w:rsid w:val="005843B3"/>
    <w:rsid w:val="005C0F96"/>
    <w:rsid w:val="005F4075"/>
    <w:rsid w:val="00622B6B"/>
    <w:rsid w:val="006333DF"/>
    <w:rsid w:val="00634CF1"/>
    <w:rsid w:val="00642E42"/>
    <w:rsid w:val="00643501"/>
    <w:rsid w:val="0066762E"/>
    <w:rsid w:val="006E76C8"/>
    <w:rsid w:val="006F4A7E"/>
    <w:rsid w:val="00786A89"/>
    <w:rsid w:val="007D47C6"/>
    <w:rsid w:val="008057B2"/>
    <w:rsid w:val="0080630B"/>
    <w:rsid w:val="008B77B9"/>
    <w:rsid w:val="008C1B4B"/>
    <w:rsid w:val="008D7C76"/>
    <w:rsid w:val="008E03CC"/>
    <w:rsid w:val="008F2EA3"/>
    <w:rsid w:val="009B5F60"/>
    <w:rsid w:val="009C65A5"/>
    <w:rsid w:val="009D2314"/>
    <w:rsid w:val="009D46E9"/>
    <w:rsid w:val="009E400D"/>
    <w:rsid w:val="009E77D7"/>
    <w:rsid w:val="00A1613A"/>
    <w:rsid w:val="00A25817"/>
    <w:rsid w:val="00A503F5"/>
    <w:rsid w:val="00AF6669"/>
    <w:rsid w:val="00B60F34"/>
    <w:rsid w:val="00B7617F"/>
    <w:rsid w:val="00B92C0D"/>
    <w:rsid w:val="00BE36FA"/>
    <w:rsid w:val="00C231F1"/>
    <w:rsid w:val="00C2567D"/>
    <w:rsid w:val="00C9644E"/>
    <w:rsid w:val="00CC174A"/>
    <w:rsid w:val="00CC77D0"/>
    <w:rsid w:val="00CD694B"/>
    <w:rsid w:val="00D02657"/>
    <w:rsid w:val="00D240D2"/>
    <w:rsid w:val="00D352B5"/>
    <w:rsid w:val="00D410F2"/>
    <w:rsid w:val="00D57AFD"/>
    <w:rsid w:val="00D73ADF"/>
    <w:rsid w:val="00DB37FE"/>
    <w:rsid w:val="00DC69FB"/>
    <w:rsid w:val="00E241B9"/>
    <w:rsid w:val="00E3780D"/>
    <w:rsid w:val="00E83BAE"/>
    <w:rsid w:val="00E87D73"/>
    <w:rsid w:val="00EB0390"/>
    <w:rsid w:val="00FC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ZEMPAL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NP.Chebotareva</dc:creator>
  <cp:keywords/>
  <dc:description/>
  <cp:lastModifiedBy>AV.Shadchneva</cp:lastModifiedBy>
  <cp:revision>10</cp:revision>
  <cp:lastPrinted>2017-11-09T07:28:00Z</cp:lastPrinted>
  <dcterms:created xsi:type="dcterms:W3CDTF">2017-11-09T06:26:00Z</dcterms:created>
  <dcterms:modified xsi:type="dcterms:W3CDTF">2017-11-14T14:40:00Z</dcterms:modified>
</cp:coreProperties>
</file>