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  <w:gridCol w:w="5391"/>
      </w:tblGrid>
      <w:tr w:rsidR="00D81CA8" w:rsidRPr="00F738E7" w:rsidTr="002778DA">
        <w:tc>
          <w:tcPr>
            <w:tcW w:w="5240" w:type="dxa"/>
          </w:tcPr>
          <w:p w:rsidR="00D81CA8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E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778DA" w:rsidRPr="00AC0D19" w:rsidRDefault="00277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8DA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E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2778DA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E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по </w:t>
            </w:r>
          </w:p>
          <w:p w:rsidR="002778DA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E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строительному и жилищному </w:t>
            </w:r>
          </w:p>
          <w:p w:rsidR="00D81CA8" w:rsidRDefault="0027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</w:p>
          <w:p w:rsidR="00F738E7" w:rsidRPr="00F738E7" w:rsidRDefault="00F7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Савченко</w:t>
            </w:r>
          </w:p>
        </w:tc>
        <w:tc>
          <w:tcPr>
            <w:tcW w:w="4253" w:type="dxa"/>
          </w:tcPr>
          <w:p w:rsidR="00D81CA8" w:rsidRPr="00F738E7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 w:rsidR="00D81CA8" w:rsidRDefault="00D8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E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778DA" w:rsidRPr="00AC0D19" w:rsidRDefault="00277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8DA" w:rsidRDefault="00F7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F738E7" w:rsidRDefault="00F7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Ставрополь, руководитель комитета городского хозяйства администрации города Ставрополя </w:t>
            </w:r>
          </w:p>
          <w:p w:rsidR="00D81CA8" w:rsidRPr="00F738E7" w:rsidRDefault="00F7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Савельев</w:t>
            </w:r>
          </w:p>
        </w:tc>
      </w:tr>
    </w:tbl>
    <w:p w:rsidR="006B4EBA" w:rsidRDefault="00F73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38E7" w:rsidRPr="00F738E7" w:rsidRDefault="00F73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2016 г. </w:t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</w:r>
      <w:r w:rsidR="002778D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«___» ___________ 2016 г.</w:t>
      </w:r>
    </w:p>
    <w:p w:rsidR="00F738E7" w:rsidRPr="00AC0D19" w:rsidRDefault="00F738E7" w:rsidP="00AC0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38E7" w:rsidRPr="00AC0D19" w:rsidRDefault="00F738E7" w:rsidP="00AC0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19">
        <w:rPr>
          <w:rFonts w:ascii="Times New Roman" w:hAnsi="Times New Roman" w:cs="Times New Roman"/>
          <w:b/>
          <w:sz w:val="28"/>
          <w:szCs w:val="28"/>
        </w:rPr>
        <w:t>График проведения плановых проверок физических лиц на 2017 год</w:t>
      </w:r>
    </w:p>
    <w:p w:rsidR="00AC0D19" w:rsidRPr="00AC0D19" w:rsidRDefault="00AC0D19" w:rsidP="00AC0D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520"/>
        <w:gridCol w:w="1417"/>
        <w:gridCol w:w="993"/>
        <w:gridCol w:w="2409"/>
        <w:gridCol w:w="2694"/>
        <w:gridCol w:w="1134"/>
        <w:gridCol w:w="708"/>
        <w:gridCol w:w="709"/>
        <w:gridCol w:w="1382"/>
      </w:tblGrid>
      <w:tr w:rsidR="0030321F" w:rsidTr="00ED3DC3">
        <w:trPr>
          <w:trHeight w:val="645"/>
        </w:trPr>
        <w:tc>
          <w:tcPr>
            <w:tcW w:w="594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20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Номер квартиры, комнаты</w:t>
            </w:r>
          </w:p>
        </w:tc>
        <w:tc>
          <w:tcPr>
            <w:tcW w:w="993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2694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1134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Дата начала проведения проверки</w:t>
            </w:r>
          </w:p>
        </w:tc>
        <w:tc>
          <w:tcPr>
            <w:tcW w:w="1417" w:type="dxa"/>
            <w:gridSpan w:val="2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382" w:type="dxa"/>
            <w:vMerge w:val="restart"/>
          </w:tcPr>
          <w:p w:rsidR="00F738E7" w:rsidRPr="0064674E" w:rsidRDefault="00F738E7" w:rsidP="00F738E7">
            <w:pPr>
              <w:jc w:val="center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Форма проведения (документарная, выездная)</w:t>
            </w:r>
          </w:p>
        </w:tc>
      </w:tr>
      <w:tr w:rsidR="002778DA" w:rsidTr="00ED3DC3">
        <w:trPr>
          <w:trHeight w:val="645"/>
        </w:trPr>
        <w:tc>
          <w:tcPr>
            <w:tcW w:w="594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раб. дни</w:t>
            </w:r>
          </w:p>
        </w:tc>
        <w:tc>
          <w:tcPr>
            <w:tcW w:w="709" w:type="dxa"/>
          </w:tcPr>
          <w:p w:rsidR="00F738E7" w:rsidRPr="0064674E" w:rsidRDefault="00F738E7" w:rsidP="0030321F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раб. часы</w:t>
            </w:r>
          </w:p>
        </w:tc>
        <w:tc>
          <w:tcPr>
            <w:tcW w:w="1382" w:type="dxa"/>
            <w:vMerge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</w:tr>
      <w:tr w:rsidR="0030321F" w:rsidTr="00ED3DC3">
        <w:tc>
          <w:tcPr>
            <w:tcW w:w="594" w:type="dxa"/>
          </w:tcPr>
          <w:p w:rsidR="00F738E7" w:rsidRPr="0064674E" w:rsidRDefault="002778DA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F738E7" w:rsidRPr="0064674E" w:rsidRDefault="002778DA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пр. Кулакова, 71</w:t>
            </w:r>
          </w:p>
        </w:tc>
        <w:tc>
          <w:tcPr>
            <w:tcW w:w="1417" w:type="dxa"/>
          </w:tcPr>
          <w:p w:rsidR="00F738E7" w:rsidRPr="0064674E" w:rsidRDefault="002778DA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F738E7" w:rsidRPr="0064674E" w:rsidRDefault="002778DA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2409" w:type="dxa"/>
          </w:tcPr>
          <w:p w:rsidR="00F738E7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="0030321F"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="0030321F"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="0030321F"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738E7" w:rsidRPr="0064674E" w:rsidRDefault="0030321F" w:rsidP="0030321F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 xml:space="preserve">Жилищный кодекс Российской Федерации, </w:t>
            </w:r>
            <w:bookmarkStart w:id="0" w:name="_GoBack"/>
            <w:r w:rsidRPr="0064674E">
              <w:rPr>
                <w:rFonts w:ascii="Times New Roman" w:hAnsi="Times New Roman" w:cs="Times New Roman"/>
                <w:color w:val="000000"/>
              </w:rPr>
              <w:t>Закон Ставропольского края от 27.12.2012 № 129-кз «Об отдельных вопросах осуществления муниципального жилищного контроля»</w:t>
            </w:r>
            <w:bookmarkEnd w:id="0"/>
          </w:p>
        </w:tc>
        <w:tc>
          <w:tcPr>
            <w:tcW w:w="1134" w:type="dxa"/>
          </w:tcPr>
          <w:p w:rsidR="0030321F" w:rsidRPr="0064674E" w:rsidRDefault="0030321F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0</w:t>
            </w:r>
            <w:r w:rsidR="0064674E">
              <w:rPr>
                <w:rFonts w:ascii="Times New Roman" w:hAnsi="Times New Roman" w:cs="Times New Roman"/>
              </w:rPr>
              <w:t>3</w:t>
            </w:r>
            <w:r w:rsidRPr="0064674E">
              <w:rPr>
                <w:rFonts w:ascii="Times New Roman" w:hAnsi="Times New Roman" w:cs="Times New Roman"/>
              </w:rPr>
              <w:t>.04.</w:t>
            </w:r>
          </w:p>
          <w:p w:rsidR="00F738E7" w:rsidRPr="0064674E" w:rsidRDefault="0030321F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738E7" w:rsidRPr="0064674E" w:rsidRDefault="0030321F" w:rsidP="00F738E7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0321F" w:rsidRPr="0064674E" w:rsidRDefault="0030321F" w:rsidP="0030321F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738E7" w:rsidRPr="0064674E" w:rsidRDefault="00F738E7" w:rsidP="00F738E7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Мира, 404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4674E">
              <w:rPr>
                <w:rFonts w:ascii="Times New Roman" w:hAnsi="Times New Roman" w:cs="Times New Roman"/>
              </w:rPr>
              <w:t>Васякина</w:t>
            </w:r>
            <w:proofErr w:type="spellEnd"/>
            <w:r w:rsidRPr="0064674E">
              <w:rPr>
                <w:rFonts w:ascii="Times New Roman" w:hAnsi="Times New Roman" w:cs="Times New Roman"/>
              </w:rPr>
              <w:t>, 125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пр. Ворошилова, 10/1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Некрасова, 84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4674E">
              <w:rPr>
                <w:rFonts w:ascii="Times New Roman" w:hAnsi="Times New Roman" w:cs="Times New Roman"/>
              </w:rPr>
              <w:t>Гризодубовой</w:t>
            </w:r>
            <w:proofErr w:type="spellEnd"/>
            <w:r w:rsidRPr="0064674E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Лермонтова, 271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</w:t>
            </w:r>
            <w:r w:rsidRPr="0064674E">
              <w:rPr>
                <w:rFonts w:ascii="Times New Roman" w:hAnsi="Times New Roman" w:cs="Times New Roman"/>
                <w:color w:val="000000"/>
              </w:rPr>
              <w:lastRenderedPageBreak/>
              <w:t>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03.07.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Морозова, 59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Мира, 332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Гофицкого,10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Фрунзе, 16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4674E">
              <w:rPr>
                <w:rFonts w:ascii="Times New Roman" w:hAnsi="Times New Roman" w:cs="Times New Roman"/>
              </w:rPr>
              <w:t>Завокзальная</w:t>
            </w:r>
            <w:proofErr w:type="spellEnd"/>
            <w:r w:rsidRPr="0064674E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ул. Орджоникидзе, 61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4674E">
              <w:rPr>
                <w:rFonts w:ascii="Times New Roman" w:hAnsi="Times New Roman" w:cs="Times New Roman"/>
              </w:rPr>
              <w:t>Радолицкого</w:t>
            </w:r>
            <w:proofErr w:type="spellEnd"/>
            <w:r w:rsidRPr="0064674E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  <w:tr w:rsidR="00F66A68" w:rsidTr="00ED3DC3">
        <w:tc>
          <w:tcPr>
            <w:tcW w:w="594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4674E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64674E"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1417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4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</w:t>
            </w:r>
            <w:r w:rsidRPr="0064674E">
              <w:rPr>
                <w:rFonts w:ascii="Times New Roman" w:hAnsi="Times New Roman" w:cs="Times New Roman"/>
                <w:color w:val="000000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жилищн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64674E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2694" w:type="dxa"/>
          </w:tcPr>
          <w:p w:rsidR="00F66A68" w:rsidRPr="0064674E" w:rsidRDefault="00F66A68" w:rsidP="00F66A68">
            <w:pPr>
              <w:ind w:right="-108"/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Жилищный кодекс Российской Федерации, Закон Ставропольского края от 27.12.2012 № 129-кз «Об отдельных вопросах осуществления муниципального жилищного контроля»</w:t>
            </w:r>
          </w:p>
        </w:tc>
        <w:tc>
          <w:tcPr>
            <w:tcW w:w="1134" w:type="dxa"/>
          </w:tcPr>
          <w:p w:rsidR="00F66A68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  <w:r w:rsidRPr="00646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66A68" w:rsidRPr="0064674E" w:rsidRDefault="00F66A68" w:rsidP="00F66A68">
            <w:pPr>
              <w:rPr>
                <w:rFonts w:ascii="Times New Roman" w:hAnsi="Times New Roman" w:cs="Times New Roman"/>
                <w:color w:val="000000"/>
              </w:rPr>
            </w:pPr>
            <w:r w:rsidRPr="0064674E">
              <w:rPr>
                <w:rFonts w:ascii="Times New Roman" w:hAnsi="Times New Roman" w:cs="Times New Roman"/>
                <w:color w:val="000000"/>
              </w:rPr>
              <w:t>документарная и выездная</w:t>
            </w:r>
          </w:p>
          <w:p w:rsidR="00F66A68" w:rsidRPr="0064674E" w:rsidRDefault="00F66A68" w:rsidP="00F66A68">
            <w:pPr>
              <w:rPr>
                <w:rFonts w:ascii="Times New Roman" w:hAnsi="Times New Roman" w:cs="Times New Roman"/>
              </w:rPr>
            </w:pPr>
          </w:p>
        </w:tc>
      </w:tr>
    </w:tbl>
    <w:p w:rsidR="00F738E7" w:rsidRPr="00F738E7" w:rsidRDefault="00F738E7">
      <w:pPr>
        <w:rPr>
          <w:rFonts w:ascii="Times New Roman" w:hAnsi="Times New Roman" w:cs="Times New Roman"/>
          <w:sz w:val="28"/>
          <w:szCs w:val="28"/>
        </w:rPr>
      </w:pPr>
    </w:p>
    <w:sectPr w:rsidR="00F738E7" w:rsidRPr="00F738E7" w:rsidSect="00D81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A8"/>
    <w:rsid w:val="002778DA"/>
    <w:rsid w:val="00295C21"/>
    <w:rsid w:val="0030321F"/>
    <w:rsid w:val="0064674E"/>
    <w:rsid w:val="006B4EBA"/>
    <w:rsid w:val="00A03687"/>
    <w:rsid w:val="00AC0D19"/>
    <w:rsid w:val="00AF5D02"/>
    <w:rsid w:val="00C249B6"/>
    <w:rsid w:val="00D81CA8"/>
    <w:rsid w:val="00ED3DC3"/>
    <w:rsid w:val="00F66A68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0AB4-305E-44F2-9DCA-C4C528F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Олеся Валерьевна</dc:creator>
  <cp:keywords/>
  <dc:description/>
  <cp:lastModifiedBy>Умнова Олеся Валерьевна</cp:lastModifiedBy>
  <cp:revision>2</cp:revision>
  <cp:lastPrinted>2016-12-06T07:19:00Z</cp:lastPrinted>
  <dcterms:created xsi:type="dcterms:W3CDTF">2016-12-06T07:56:00Z</dcterms:created>
  <dcterms:modified xsi:type="dcterms:W3CDTF">2016-12-06T07:56:00Z</dcterms:modified>
</cp:coreProperties>
</file>