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E30" w:rsidRPr="00FF3E30" w:rsidRDefault="00FF3E30" w:rsidP="00FF3E30">
      <w:pPr>
        <w:pStyle w:val="ae"/>
      </w:pPr>
      <w:proofErr w:type="gramStart"/>
      <w:r w:rsidRPr="00FF3E30">
        <w:t>П</w:t>
      </w:r>
      <w:proofErr w:type="gramEnd"/>
      <w:r w:rsidRPr="00FF3E30">
        <w:t xml:space="preserve"> О С Т А Н О В Л Е Н И Е</w:t>
      </w:r>
    </w:p>
    <w:p w:rsidR="00FF3E30" w:rsidRPr="00FF3E30" w:rsidRDefault="00FF3E30" w:rsidP="00FF3E30">
      <w:pPr>
        <w:spacing w:after="0" w:line="240" w:lineRule="auto"/>
        <w:jc w:val="center"/>
        <w:rPr>
          <w:rFonts w:ascii="Times New Roman" w:eastAsia="Arial Unicode MS" w:hAnsi="Times New Roman"/>
          <w:spacing w:val="30"/>
          <w:sz w:val="32"/>
        </w:rPr>
      </w:pPr>
      <w:r w:rsidRPr="00FF3E30">
        <w:rPr>
          <w:rFonts w:ascii="Times New Roman" w:eastAsia="Arial Unicode MS" w:hAnsi="Times New Roman"/>
          <w:spacing w:val="30"/>
          <w:sz w:val="32"/>
        </w:rPr>
        <w:t>АДМИНИСТРАЦИИ ГОРОДА СТАВРОПОЛЯ</w:t>
      </w:r>
    </w:p>
    <w:p w:rsidR="00FF3E30" w:rsidRPr="00FF3E30" w:rsidRDefault="00FF3E30" w:rsidP="00FF3E30">
      <w:pPr>
        <w:spacing w:after="0" w:line="240" w:lineRule="auto"/>
        <w:jc w:val="center"/>
        <w:rPr>
          <w:rFonts w:ascii="Times New Roman" w:eastAsia="Arial Unicode MS" w:hAnsi="Times New Roman"/>
          <w:spacing w:val="30"/>
          <w:sz w:val="32"/>
        </w:rPr>
      </w:pPr>
      <w:r w:rsidRPr="00FF3E30">
        <w:rPr>
          <w:rFonts w:ascii="Times New Roman" w:eastAsia="Arial Unicode MS" w:hAnsi="Times New Roman"/>
          <w:spacing w:val="30"/>
          <w:sz w:val="32"/>
        </w:rPr>
        <w:t>СТАВРОПОЛЬСКОГО КРАЯ</w:t>
      </w:r>
    </w:p>
    <w:p w:rsidR="00FF3E30" w:rsidRPr="00FF3E30" w:rsidRDefault="00FF3E30" w:rsidP="00FF3E30">
      <w:pPr>
        <w:spacing w:after="0" w:line="240" w:lineRule="auto"/>
        <w:jc w:val="both"/>
        <w:rPr>
          <w:rFonts w:ascii="Times New Roman" w:eastAsia="Arial Unicode MS" w:hAnsi="Times New Roman"/>
          <w:spacing w:val="30"/>
          <w:sz w:val="32"/>
        </w:rPr>
      </w:pPr>
    </w:p>
    <w:p w:rsidR="001956B2" w:rsidRDefault="00FF3E30" w:rsidP="00FF3E30">
      <w:pPr>
        <w:spacing w:after="0" w:line="240" w:lineRule="auto"/>
        <w:jc w:val="both"/>
        <w:rPr>
          <w:rFonts w:ascii="Times New Roman" w:hAnsi="Times New Roman"/>
          <w:sz w:val="28"/>
          <w:szCs w:val="28"/>
        </w:rPr>
      </w:pPr>
      <w:r>
        <w:rPr>
          <w:rFonts w:ascii="Times New Roman" w:eastAsia="Arial Unicode MS" w:hAnsi="Times New Roman"/>
          <w:spacing w:val="30"/>
          <w:sz w:val="32"/>
        </w:rPr>
        <w:t>21</w:t>
      </w:r>
      <w:r w:rsidRPr="00FF3E30">
        <w:rPr>
          <w:rFonts w:ascii="Times New Roman" w:eastAsia="Arial Unicode MS" w:hAnsi="Times New Roman"/>
          <w:spacing w:val="30"/>
          <w:sz w:val="32"/>
        </w:rPr>
        <w:t>.</w:t>
      </w:r>
      <w:r>
        <w:rPr>
          <w:rFonts w:ascii="Times New Roman" w:eastAsia="Arial Unicode MS" w:hAnsi="Times New Roman"/>
          <w:spacing w:val="30"/>
          <w:sz w:val="32"/>
        </w:rPr>
        <w:t>04</w:t>
      </w:r>
      <w:r w:rsidRPr="00FF3E30">
        <w:rPr>
          <w:rFonts w:ascii="Times New Roman" w:eastAsia="Arial Unicode MS" w:hAnsi="Times New Roman"/>
          <w:spacing w:val="30"/>
          <w:sz w:val="32"/>
        </w:rPr>
        <w:t>.201</w:t>
      </w:r>
      <w:r>
        <w:rPr>
          <w:rFonts w:ascii="Times New Roman" w:eastAsia="Arial Unicode MS" w:hAnsi="Times New Roman"/>
          <w:spacing w:val="30"/>
          <w:sz w:val="32"/>
        </w:rPr>
        <w:t xml:space="preserve">5 </w:t>
      </w:r>
      <w:r w:rsidRPr="00FF3E30">
        <w:rPr>
          <w:rFonts w:ascii="Times New Roman" w:eastAsia="Arial Unicode MS" w:hAnsi="Times New Roman"/>
          <w:spacing w:val="30"/>
          <w:sz w:val="32"/>
        </w:rPr>
        <w:t xml:space="preserve">               г. Ставрополь                  </w:t>
      </w:r>
      <w:r>
        <w:rPr>
          <w:rFonts w:ascii="Times New Roman" w:eastAsia="Arial Unicode MS" w:hAnsi="Times New Roman"/>
          <w:spacing w:val="30"/>
          <w:sz w:val="32"/>
        </w:rPr>
        <w:t xml:space="preserve">   </w:t>
      </w:r>
      <w:r w:rsidRPr="00FF3E30">
        <w:rPr>
          <w:rFonts w:ascii="Times New Roman" w:eastAsia="Arial Unicode MS" w:hAnsi="Times New Roman"/>
          <w:spacing w:val="30"/>
          <w:sz w:val="32"/>
        </w:rPr>
        <w:t>№</w:t>
      </w:r>
      <w:r>
        <w:rPr>
          <w:rFonts w:ascii="Times New Roman" w:eastAsia="Arial Unicode MS" w:hAnsi="Times New Roman"/>
          <w:spacing w:val="30"/>
          <w:sz w:val="32"/>
        </w:rPr>
        <w:t xml:space="preserve"> 751</w:t>
      </w:r>
    </w:p>
    <w:p w:rsidR="003F4E1A" w:rsidRDefault="003F4E1A" w:rsidP="001956B2">
      <w:pPr>
        <w:pStyle w:val="a4"/>
        <w:spacing w:line="240" w:lineRule="exact"/>
        <w:ind w:left="0"/>
        <w:jc w:val="both"/>
        <w:rPr>
          <w:rFonts w:ascii="Times New Roman" w:hAnsi="Times New Roman"/>
          <w:sz w:val="28"/>
          <w:szCs w:val="28"/>
        </w:rPr>
      </w:pPr>
    </w:p>
    <w:p w:rsidR="001956B2" w:rsidRPr="00157466" w:rsidRDefault="001956B2" w:rsidP="001956B2">
      <w:pPr>
        <w:pStyle w:val="a4"/>
        <w:spacing w:line="240" w:lineRule="exact"/>
        <w:ind w:left="0"/>
        <w:jc w:val="both"/>
        <w:rPr>
          <w:rFonts w:ascii="Times New Roman" w:hAnsi="Times New Roman"/>
          <w:sz w:val="28"/>
          <w:szCs w:val="28"/>
        </w:rPr>
      </w:pPr>
      <w:r w:rsidRPr="00157466">
        <w:rPr>
          <w:rFonts w:ascii="Times New Roman" w:hAnsi="Times New Roman"/>
          <w:sz w:val="28"/>
          <w:szCs w:val="28"/>
        </w:rPr>
        <w:t xml:space="preserve">Об утверждении Положения о проведении конкурса на право заключения </w:t>
      </w:r>
      <w:proofErr w:type="gramStart"/>
      <w:r w:rsidRPr="00157466">
        <w:rPr>
          <w:rFonts w:ascii="Times New Roman" w:hAnsi="Times New Roman"/>
          <w:sz w:val="28"/>
          <w:szCs w:val="28"/>
        </w:rPr>
        <w:t>договор</w:t>
      </w:r>
      <w:r>
        <w:rPr>
          <w:rFonts w:ascii="Times New Roman" w:hAnsi="Times New Roman"/>
          <w:sz w:val="28"/>
          <w:szCs w:val="28"/>
        </w:rPr>
        <w:t>ов</w:t>
      </w:r>
      <w:r w:rsidRPr="00157466">
        <w:rPr>
          <w:rFonts w:ascii="Times New Roman" w:hAnsi="Times New Roman"/>
          <w:sz w:val="28"/>
          <w:szCs w:val="28"/>
        </w:rPr>
        <w:t xml:space="preserve"> </w:t>
      </w:r>
      <w:r w:rsidRPr="004B28CB">
        <w:rPr>
          <w:rFonts w:ascii="Times New Roman" w:hAnsi="Times New Roman"/>
          <w:sz w:val="28"/>
          <w:szCs w:val="28"/>
        </w:rPr>
        <w:t>транспортного обслуживания населения города</w:t>
      </w:r>
      <w:r w:rsidRPr="00157466">
        <w:rPr>
          <w:rFonts w:ascii="Times New Roman" w:hAnsi="Times New Roman"/>
          <w:sz w:val="28"/>
          <w:szCs w:val="28"/>
        </w:rPr>
        <w:t xml:space="preserve"> Ставрополя</w:t>
      </w:r>
      <w:proofErr w:type="gramEnd"/>
      <w:r w:rsidRPr="00157466">
        <w:rPr>
          <w:rFonts w:ascii="Times New Roman" w:hAnsi="Times New Roman"/>
          <w:sz w:val="28"/>
          <w:szCs w:val="28"/>
        </w:rPr>
        <w:t xml:space="preserve"> на городских автобусных маршрутах </w:t>
      </w:r>
    </w:p>
    <w:p w:rsidR="001956B2" w:rsidRPr="00157466" w:rsidRDefault="001956B2" w:rsidP="001956B2">
      <w:pPr>
        <w:pStyle w:val="a4"/>
        <w:ind w:left="0" w:firstLine="709"/>
        <w:jc w:val="both"/>
        <w:rPr>
          <w:rFonts w:ascii="Times New Roman" w:hAnsi="Times New Roman"/>
          <w:sz w:val="28"/>
          <w:szCs w:val="28"/>
        </w:rPr>
      </w:pPr>
    </w:p>
    <w:p w:rsidR="001956B2" w:rsidRDefault="001956B2" w:rsidP="001956B2">
      <w:pPr>
        <w:pStyle w:val="a4"/>
        <w:ind w:left="0" w:firstLine="709"/>
        <w:jc w:val="both"/>
        <w:rPr>
          <w:rFonts w:ascii="Times New Roman" w:hAnsi="Times New Roman"/>
          <w:sz w:val="28"/>
          <w:szCs w:val="28"/>
        </w:rPr>
      </w:pPr>
      <w:r w:rsidRPr="00157466">
        <w:rPr>
          <w:rFonts w:ascii="Times New Roman" w:hAnsi="Times New Roman"/>
          <w:sz w:val="28"/>
          <w:szCs w:val="28"/>
        </w:rPr>
        <w:t xml:space="preserve">В соответствии с Федеральным </w:t>
      </w:r>
      <w:hyperlink r:id="rId8" w:history="1">
        <w:r w:rsidRPr="00157466">
          <w:rPr>
            <w:rFonts w:ascii="Times New Roman" w:hAnsi="Times New Roman"/>
            <w:sz w:val="28"/>
            <w:szCs w:val="28"/>
          </w:rPr>
          <w:t>законом</w:t>
        </w:r>
      </w:hyperlink>
      <w:r w:rsidRPr="00157466">
        <w:rPr>
          <w:rFonts w:ascii="Times New Roman" w:hAnsi="Times New Roman"/>
          <w:sz w:val="28"/>
          <w:szCs w:val="28"/>
        </w:rPr>
        <w:t xml:space="preserve"> от 06 октября 2003 г</w:t>
      </w:r>
      <w:r>
        <w:rPr>
          <w:rFonts w:ascii="Times New Roman" w:hAnsi="Times New Roman"/>
          <w:sz w:val="28"/>
          <w:szCs w:val="28"/>
        </w:rPr>
        <w:t xml:space="preserve">.                       </w:t>
      </w:r>
      <w:r w:rsidRPr="00157466">
        <w:rPr>
          <w:rFonts w:ascii="Times New Roman" w:hAnsi="Times New Roman"/>
          <w:sz w:val="28"/>
          <w:szCs w:val="28"/>
        </w:rPr>
        <w:t xml:space="preserve">№ 131-ФЗ «Об общих принципах организации местного самоуправления в Российской Федерации», </w:t>
      </w:r>
      <w:hyperlink r:id="rId9" w:history="1">
        <w:r w:rsidRPr="00157466">
          <w:rPr>
            <w:rFonts w:ascii="Times New Roman" w:hAnsi="Times New Roman"/>
            <w:sz w:val="28"/>
            <w:szCs w:val="28"/>
          </w:rPr>
          <w:t>Законом</w:t>
        </w:r>
      </w:hyperlink>
      <w:r w:rsidRPr="00157466">
        <w:rPr>
          <w:rFonts w:ascii="Times New Roman" w:hAnsi="Times New Roman"/>
          <w:sz w:val="28"/>
          <w:szCs w:val="28"/>
        </w:rPr>
        <w:t xml:space="preserve"> Ставропольского края от 08 февраля</w:t>
      </w:r>
      <w:r>
        <w:rPr>
          <w:rFonts w:ascii="Times New Roman" w:hAnsi="Times New Roman"/>
          <w:sz w:val="28"/>
          <w:szCs w:val="28"/>
        </w:rPr>
        <w:t xml:space="preserve">     </w:t>
      </w:r>
      <w:r w:rsidRPr="00157466">
        <w:rPr>
          <w:rFonts w:ascii="Times New Roman" w:hAnsi="Times New Roman"/>
          <w:sz w:val="28"/>
          <w:szCs w:val="28"/>
        </w:rPr>
        <w:t>2010</w:t>
      </w:r>
      <w:r>
        <w:rPr>
          <w:rFonts w:ascii="Times New Roman" w:hAnsi="Times New Roman"/>
          <w:sz w:val="28"/>
          <w:szCs w:val="28"/>
        </w:rPr>
        <w:t xml:space="preserve"> </w:t>
      </w:r>
      <w:r w:rsidRPr="00157466">
        <w:rPr>
          <w:rFonts w:ascii="Times New Roman" w:hAnsi="Times New Roman"/>
          <w:sz w:val="28"/>
          <w:szCs w:val="28"/>
        </w:rPr>
        <w:t>г. № 5-кз «Об организации транспортного обслуживания населения пассажирским автомобильным транспортом в Ставропольском крае»</w:t>
      </w:r>
    </w:p>
    <w:p w:rsidR="001956B2" w:rsidRPr="00157466" w:rsidRDefault="001956B2" w:rsidP="001956B2">
      <w:pPr>
        <w:pStyle w:val="a4"/>
        <w:ind w:left="0" w:firstLine="709"/>
        <w:jc w:val="both"/>
        <w:rPr>
          <w:rFonts w:ascii="Times New Roman" w:hAnsi="Times New Roman"/>
          <w:sz w:val="28"/>
          <w:szCs w:val="28"/>
        </w:rPr>
      </w:pPr>
    </w:p>
    <w:p w:rsidR="001956B2" w:rsidRPr="00157466" w:rsidRDefault="001956B2" w:rsidP="001956B2">
      <w:pPr>
        <w:pStyle w:val="a4"/>
        <w:ind w:left="0"/>
        <w:rPr>
          <w:rFonts w:ascii="Times New Roman" w:hAnsi="Times New Roman"/>
          <w:sz w:val="28"/>
          <w:szCs w:val="28"/>
        </w:rPr>
      </w:pPr>
      <w:r w:rsidRPr="00157466">
        <w:rPr>
          <w:rFonts w:ascii="Times New Roman" w:hAnsi="Times New Roman"/>
          <w:sz w:val="28"/>
          <w:szCs w:val="28"/>
        </w:rPr>
        <w:t>ПОСТАНОВЛЯЮ:</w:t>
      </w:r>
    </w:p>
    <w:p w:rsidR="001956B2" w:rsidRPr="00157466" w:rsidRDefault="001956B2" w:rsidP="001956B2">
      <w:pPr>
        <w:pStyle w:val="a4"/>
        <w:ind w:left="0" w:firstLine="709"/>
        <w:jc w:val="both"/>
        <w:rPr>
          <w:rFonts w:ascii="Times New Roman" w:hAnsi="Times New Roman"/>
          <w:sz w:val="28"/>
          <w:szCs w:val="28"/>
        </w:rPr>
      </w:pPr>
    </w:p>
    <w:p w:rsidR="001956B2" w:rsidRPr="004B28CB" w:rsidRDefault="001956B2" w:rsidP="001956B2">
      <w:pPr>
        <w:pStyle w:val="a4"/>
        <w:ind w:left="0" w:firstLine="709"/>
        <w:jc w:val="both"/>
        <w:rPr>
          <w:rFonts w:ascii="Times New Roman" w:hAnsi="Times New Roman"/>
          <w:sz w:val="28"/>
          <w:szCs w:val="28"/>
        </w:rPr>
      </w:pPr>
      <w:r w:rsidRPr="004B28CB">
        <w:rPr>
          <w:rFonts w:ascii="Times New Roman" w:hAnsi="Times New Roman"/>
          <w:sz w:val="28"/>
          <w:szCs w:val="28"/>
        </w:rPr>
        <w:t xml:space="preserve">1. Утвердить </w:t>
      </w:r>
      <w:hyperlink r:id="rId10" w:anchor="Par41" w:history="1">
        <w:r w:rsidRPr="004B28CB">
          <w:rPr>
            <w:rFonts w:ascii="Times New Roman" w:hAnsi="Times New Roman"/>
            <w:sz w:val="28"/>
            <w:szCs w:val="28"/>
          </w:rPr>
          <w:t>Положение</w:t>
        </w:r>
      </w:hyperlink>
      <w:r w:rsidRPr="004B28CB">
        <w:rPr>
          <w:rFonts w:ascii="Times New Roman" w:hAnsi="Times New Roman"/>
          <w:sz w:val="28"/>
          <w:szCs w:val="28"/>
        </w:rPr>
        <w:t xml:space="preserve"> о проведении конкурса на право заключения </w:t>
      </w:r>
      <w:proofErr w:type="gramStart"/>
      <w:r w:rsidRPr="004B28CB">
        <w:rPr>
          <w:rFonts w:ascii="Times New Roman" w:hAnsi="Times New Roman"/>
          <w:sz w:val="28"/>
          <w:szCs w:val="28"/>
        </w:rPr>
        <w:t>договор</w:t>
      </w:r>
      <w:r>
        <w:rPr>
          <w:rFonts w:ascii="Times New Roman" w:hAnsi="Times New Roman"/>
          <w:sz w:val="28"/>
          <w:szCs w:val="28"/>
        </w:rPr>
        <w:t>ов</w:t>
      </w:r>
      <w:r w:rsidRPr="004B28CB">
        <w:rPr>
          <w:rFonts w:ascii="Times New Roman" w:hAnsi="Times New Roman"/>
          <w:sz w:val="28"/>
          <w:szCs w:val="28"/>
        </w:rPr>
        <w:t xml:space="preserve"> транспортного обслуживания населения города Ставрополя</w:t>
      </w:r>
      <w:proofErr w:type="gramEnd"/>
      <w:r w:rsidRPr="004B28CB">
        <w:rPr>
          <w:rFonts w:ascii="Times New Roman" w:hAnsi="Times New Roman"/>
          <w:sz w:val="28"/>
          <w:szCs w:val="28"/>
        </w:rPr>
        <w:t xml:space="preserve"> на городских автобусных маршрутах согласно приложению.</w:t>
      </w:r>
    </w:p>
    <w:p w:rsidR="001956B2" w:rsidRPr="004B28CB" w:rsidRDefault="001956B2" w:rsidP="001956B2">
      <w:pPr>
        <w:pStyle w:val="a4"/>
        <w:ind w:left="0" w:firstLine="709"/>
        <w:jc w:val="both"/>
        <w:rPr>
          <w:rFonts w:ascii="Times New Roman" w:hAnsi="Times New Roman"/>
          <w:sz w:val="28"/>
          <w:szCs w:val="28"/>
        </w:rPr>
      </w:pPr>
      <w:r w:rsidRPr="004B28CB">
        <w:rPr>
          <w:rFonts w:ascii="Times New Roman" w:hAnsi="Times New Roman"/>
          <w:sz w:val="28"/>
          <w:szCs w:val="28"/>
        </w:rPr>
        <w:t xml:space="preserve">2. Уполномочить комитет городского хозяйства администрации города Ставрополя на организацию и проведение конкурса на право заключения </w:t>
      </w:r>
      <w:proofErr w:type="gramStart"/>
      <w:r w:rsidRPr="004B28CB">
        <w:rPr>
          <w:rFonts w:ascii="Times New Roman" w:hAnsi="Times New Roman"/>
          <w:sz w:val="28"/>
          <w:szCs w:val="28"/>
        </w:rPr>
        <w:t>договор</w:t>
      </w:r>
      <w:r>
        <w:rPr>
          <w:rFonts w:ascii="Times New Roman" w:hAnsi="Times New Roman"/>
          <w:sz w:val="28"/>
          <w:szCs w:val="28"/>
        </w:rPr>
        <w:t>ов</w:t>
      </w:r>
      <w:r w:rsidRPr="004B28CB">
        <w:rPr>
          <w:rFonts w:ascii="Times New Roman" w:hAnsi="Times New Roman"/>
          <w:sz w:val="28"/>
          <w:szCs w:val="28"/>
        </w:rPr>
        <w:t xml:space="preserve"> транспортного обслуживания населения города Ставрополя</w:t>
      </w:r>
      <w:proofErr w:type="gramEnd"/>
      <w:r w:rsidRPr="004B28CB">
        <w:rPr>
          <w:rFonts w:ascii="Times New Roman" w:hAnsi="Times New Roman"/>
          <w:sz w:val="28"/>
          <w:szCs w:val="28"/>
        </w:rPr>
        <w:t xml:space="preserve"> на городских автобусных маршрутах.</w:t>
      </w:r>
    </w:p>
    <w:p w:rsidR="001956B2" w:rsidRPr="004B28CB" w:rsidRDefault="001956B2" w:rsidP="001956B2">
      <w:pPr>
        <w:pStyle w:val="a4"/>
        <w:ind w:left="0" w:firstLine="709"/>
        <w:jc w:val="both"/>
        <w:rPr>
          <w:rFonts w:ascii="Times New Roman" w:hAnsi="Times New Roman"/>
          <w:sz w:val="28"/>
          <w:szCs w:val="28"/>
        </w:rPr>
      </w:pPr>
      <w:r w:rsidRPr="004B28CB">
        <w:rPr>
          <w:rFonts w:ascii="Times New Roman" w:hAnsi="Times New Roman"/>
          <w:sz w:val="28"/>
          <w:szCs w:val="28"/>
        </w:rPr>
        <w:t>3. Признать утратившими силу:</w:t>
      </w:r>
    </w:p>
    <w:p w:rsidR="001956B2" w:rsidRPr="004B28CB" w:rsidRDefault="001956B2" w:rsidP="001956B2">
      <w:pPr>
        <w:pStyle w:val="a4"/>
        <w:ind w:left="0" w:firstLine="709"/>
        <w:jc w:val="both"/>
        <w:rPr>
          <w:rFonts w:ascii="Times New Roman" w:hAnsi="Times New Roman"/>
          <w:sz w:val="28"/>
          <w:szCs w:val="28"/>
        </w:rPr>
      </w:pPr>
      <w:r w:rsidRPr="004B28CB">
        <w:rPr>
          <w:rFonts w:ascii="Times New Roman" w:hAnsi="Times New Roman"/>
          <w:sz w:val="28"/>
          <w:szCs w:val="28"/>
        </w:rPr>
        <w:t>постановлени</w:t>
      </w:r>
      <w:r>
        <w:rPr>
          <w:rFonts w:ascii="Times New Roman" w:hAnsi="Times New Roman"/>
          <w:sz w:val="28"/>
          <w:szCs w:val="28"/>
        </w:rPr>
        <w:t>е</w:t>
      </w:r>
      <w:r w:rsidRPr="004B28CB">
        <w:rPr>
          <w:rFonts w:ascii="Times New Roman" w:hAnsi="Times New Roman"/>
          <w:sz w:val="28"/>
          <w:szCs w:val="28"/>
        </w:rPr>
        <w:t xml:space="preserve"> администрации города Ставрополя от 23.10.2012  </w:t>
      </w:r>
      <w:r>
        <w:rPr>
          <w:rFonts w:ascii="Times New Roman" w:hAnsi="Times New Roman"/>
          <w:sz w:val="28"/>
          <w:szCs w:val="28"/>
        </w:rPr>
        <w:t xml:space="preserve">                </w:t>
      </w:r>
      <w:r w:rsidRPr="004B28CB">
        <w:rPr>
          <w:rFonts w:ascii="Times New Roman" w:hAnsi="Times New Roman"/>
          <w:sz w:val="28"/>
          <w:szCs w:val="28"/>
        </w:rPr>
        <w:t xml:space="preserve">№ 3336 «Об утверждении Положения о проведении конкурса на право заключения </w:t>
      </w:r>
      <w:proofErr w:type="gramStart"/>
      <w:r w:rsidRPr="004B28CB">
        <w:rPr>
          <w:rFonts w:ascii="Times New Roman" w:hAnsi="Times New Roman"/>
          <w:sz w:val="28"/>
          <w:szCs w:val="28"/>
        </w:rPr>
        <w:t>договоров транспортного обслуживания населения города Ставрополя</w:t>
      </w:r>
      <w:proofErr w:type="gramEnd"/>
      <w:r w:rsidRPr="004B28CB">
        <w:rPr>
          <w:rFonts w:ascii="Times New Roman" w:hAnsi="Times New Roman"/>
          <w:sz w:val="28"/>
          <w:szCs w:val="28"/>
        </w:rPr>
        <w:t xml:space="preserve"> на городских автобусных маршрутах»;</w:t>
      </w:r>
    </w:p>
    <w:p w:rsidR="001956B2" w:rsidRPr="00157466" w:rsidRDefault="001956B2" w:rsidP="001956B2">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4B28CB">
        <w:rPr>
          <w:rFonts w:ascii="Times New Roman" w:hAnsi="Times New Roman"/>
          <w:sz w:val="28"/>
          <w:szCs w:val="28"/>
        </w:rPr>
        <w:t>постановлени</w:t>
      </w:r>
      <w:r>
        <w:rPr>
          <w:rFonts w:ascii="Times New Roman" w:hAnsi="Times New Roman"/>
          <w:sz w:val="28"/>
          <w:szCs w:val="28"/>
        </w:rPr>
        <w:t>е</w:t>
      </w:r>
      <w:r w:rsidRPr="004B28CB">
        <w:rPr>
          <w:rFonts w:ascii="Times New Roman" w:hAnsi="Times New Roman"/>
          <w:sz w:val="28"/>
          <w:szCs w:val="28"/>
        </w:rPr>
        <w:t xml:space="preserve"> администрации города Ставрополя </w:t>
      </w:r>
      <w:r w:rsidRPr="004B28CB">
        <w:rPr>
          <w:rFonts w:ascii="Times New Roman" w:eastAsiaTheme="minorHAnsi" w:hAnsi="Times New Roman"/>
          <w:sz w:val="28"/>
          <w:szCs w:val="28"/>
          <w:lang w:eastAsia="en-US"/>
        </w:rPr>
        <w:t xml:space="preserve">от 26.08.2013 </w:t>
      </w:r>
      <w:r>
        <w:rPr>
          <w:rFonts w:ascii="Times New Roman" w:eastAsiaTheme="minorHAnsi" w:hAnsi="Times New Roman"/>
          <w:sz w:val="28"/>
          <w:szCs w:val="28"/>
          <w:lang w:eastAsia="en-US"/>
        </w:rPr>
        <w:t xml:space="preserve">                </w:t>
      </w:r>
      <w:r w:rsidRPr="004B28CB">
        <w:rPr>
          <w:rFonts w:ascii="Times New Roman" w:eastAsiaTheme="minorHAnsi" w:hAnsi="Times New Roman"/>
          <w:sz w:val="28"/>
          <w:szCs w:val="28"/>
          <w:lang w:eastAsia="en-US"/>
        </w:rPr>
        <w:t xml:space="preserve">№ 2857 «О внесении изменений в Положение о проведении конкурса на право заключения </w:t>
      </w:r>
      <w:proofErr w:type="gramStart"/>
      <w:r w:rsidRPr="004B28CB">
        <w:rPr>
          <w:rFonts w:ascii="Times New Roman" w:eastAsiaTheme="minorHAnsi" w:hAnsi="Times New Roman"/>
          <w:sz w:val="28"/>
          <w:szCs w:val="28"/>
          <w:lang w:eastAsia="en-US"/>
        </w:rPr>
        <w:t>договоров</w:t>
      </w:r>
      <w:r w:rsidRPr="00157466">
        <w:rPr>
          <w:rFonts w:ascii="Times New Roman" w:eastAsiaTheme="minorHAnsi" w:hAnsi="Times New Roman"/>
          <w:sz w:val="28"/>
          <w:szCs w:val="28"/>
          <w:lang w:eastAsia="en-US"/>
        </w:rPr>
        <w:t xml:space="preserve"> транспортного обслуживания населения города Ставрополя</w:t>
      </w:r>
      <w:proofErr w:type="gramEnd"/>
      <w:r w:rsidRPr="00157466">
        <w:rPr>
          <w:rFonts w:ascii="Times New Roman" w:eastAsiaTheme="minorHAnsi" w:hAnsi="Times New Roman"/>
          <w:sz w:val="28"/>
          <w:szCs w:val="28"/>
          <w:lang w:eastAsia="en-US"/>
        </w:rPr>
        <w:t xml:space="preserve"> на городских автобусных маршрутах, утвержденное постановлением администрации города Ставрополя от 23.10.2012 № 3336».</w:t>
      </w:r>
    </w:p>
    <w:p w:rsidR="001956B2" w:rsidRPr="00157466" w:rsidRDefault="001956B2" w:rsidP="001956B2">
      <w:pPr>
        <w:pStyle w:val="a4"/>
        <w:ind w:left="0" w:firstLine="709"/>
        <w:jc w:val="both"/>
        <w:rPr>
          <w:rFonts w:ascii="Times New Roman" w:hAnsi="Times New Roman"/>
          <w:sz w:val="28"/>
          <w:szCs w:val="28"/>
        </w:rPr>
      </w:pPr>
      <w:r w:rsidRPr="00157466">
        <w:rPr>
          <w:rFonts w:ascii="Times New Roman" w:hAnsi="Times New Roman"/>
          <w:sz w:val="28"/>
          <w:szCs w:val="28"/>
        </w:rPr>
        <w:t>4. Настоящее постановление вступает в силу на следующий день после дня его официального опубликования в газете «Вечерний Ставрополь».</w:t>
      </w:r>
    </w:p>
    <w:p w:rsidR="001956B2" w:rsidRPr="00157466" w:rsidRDefault="001956B2" w:rsidP="001956B2">
      <w:pPr>
        <w:pStyle w:val="a4"/>
        <w:ind w:left="0" w:firstLine="709"/>
        <w:jc w:val="both"/>
        <w:rPr>
          <w:rFonts w:ascii="Times New Roman" w:hAnsi="Times New Roman"/>
          <w:sz w:val="28"/>
          <w:szCs w:val="28"/>
        </w:rPr>
      </w:pPr>
      <w:r w:rsidRPr="00157466">
        <w:rPr>
          <w:rFonts w:ascii="Times New Roman" w:hAnsi="Times New Roman"/>
          <w:sz w:val="28"/>
          <w:szCs w:val="28"/>
        </w:rPr>
        <w:t xml:space="preserve">5. Контроль исполнения настоящего постановления </w:t>
      </w:r>
      <w:r>
        <w:rPr>
          <w:rFonts w:ascii="Times New Roman" w:hAnsi="Times New Roman"/>
          <w:sz w:val="28"/>
          <w:szCs w:val="28"/>
        </w:rPr>
        <w:t>возложить на первого заместителя главы администрации города Ставрополя               Мясоедова А.А.</w:t>
      </w:r>
    </w:p>
    <w:p w:rsidR="001956B2" w:rsidRDefault="001956B2" w:rsidP="001956B2">
      <w:pPr>
        <w:pStyle w:val="a4"/>
        <w:ind w:left="0" w:firstLine="709"/>
        <w:jc w:val="both"/>
        <w:rPr>
          <w:rFonts w:ascii="Times New Roman" w:hAnsi="Times New Roman"/>
          <w:sz w:val="28"/>
          <w:szCs w:val="28"/>
        </w:rPr>
      </w:pPr>
    </w:p>
    <w:p w:rsidR="001956B2" w:rsidRPr="00157466" w:rsidRDefault="001956B2" w:rsidP="001956B2">
      <w:pPr>
        <w:pStyle w:val="a4"/>
        <w:ind w:left="0" w:firstLine="709"/>
        <w:jc w:val="both"/>
        <w:rPr>
          <w:rFonts w:ascii="Times New Roman" w:hAnsi="Times New Roman"/>
          <w:sz w:val="28"/>
          <w:szCs w:val="28"/>
        </w:rPr>
      </w:pPr>
    </w:p>
    <w:p w:rsidR="001956B2" w:rsidRPr="00C63279" w:rsidRDefault="001956B2" w:rsidP="001956B2">
      <w:pPr>
        <w:pStyle w:val="a4"/>
        <w:spacing w:line="240" w:lineRule="exact"/>
        <w:ind w:left="0"/>
        <w:jc w:val="both"/>
        <w:rPr>
          <w:rFonts w:ascii="Times New Roman" w:hAnsi="Times New Roman"/>
          <w:sz w:val="28"/>
          <w:szCs w:val="28"/>
        </w:rPr>
      </w:pPr>
      <w:r w:rsidRPr="00C63279">
        <w:rPr>
          <w:rFonts w:ascii="Times New Roman" w:hAnsi="Times New Roman"/>
          <w:sz w:val="28"/>
          <w:szCs w:val="28"/>
        </w:rPr>
        <w:t>Глава администрации</w:t>
      </w:r>
    </w:p>
    <w:p w:rsidR="001956B2" w:rsidRPr="00157466" w:rsidRDefault="001956B2" w:rsidP="001956B2">
      <w:pPr>
        <w:pStyle w:val="a4"/>
        <w:spacing w:line="240" w:lineRule="exact"/>
        <w:ind w:left="0"/>
        <w:jc w:val="both"/>
        <w:rPr>
          <w:rFonts w:ascii="Times New Roman" w:hAnsi="Times New Roman"/>
          <w:sz w:val="28"/>
          <w:szCs w:val="28"/>
        </w:rPr>
      </w:pPr>
      <w:r w:rsidRPr="00C63279">
        <w:rPr>
          <w:rFonts w:ascii="Times New Roman" w:hAnsi="Times New Roman"/>
          <w:sz w:val="28"/>
          <w:szCs w:val="28"/>
        </w:rPr>
        <w:t>города Ставрополя</w:t>
      </w:r>
      <w:r w:rsidRPr="00157466">
        <w:rPr>
          <w:rFonts w:ascii="Times New Roman" w:hAnsi="Times New Roman"/>
          <w:sz w:val="28"/>
          <w:szCs w:val="28"/>
        </w:rPr>
        <w:tab/>
      </w:r>
      <w:r w:rsidRPr="00157466">
        <w:rPr>
          <w:rFonts w:ascii="Times New Roman" w:hAnsi="Times New Roman"/>
          <w:sz w:val="28"/>
          <w:szCs w:val="28"/>
        </w:rPr>
        <w:tab/>
      </w:r>
      <w:r w:rsidRPr="00157466">
        <w:rPr>
          <w:rFonts w:ascii="Times New Roman" w:hAnsi="Times New Roman"/>
          <w:sz w:val="28"/>
          <w:szCs w:val="28"/>
        </w:rPr>
        <w:tab/>
      </w:r>
      <w:r w:rsidRPr="00157466">
        <w:rPr>
          <w:rFonts w:ascii="Times New Roman" w:hAnsi="Times New Roman"/>
          <w:sz w:val="28"/>
          <w:szCs w:val="28"/>
        </w:rPr>
        <w:tab/>
      </w:r>
      <w:r w:rsidRPr="00157466">
        <w:rPr>
          <w:rFonts w:ascii="Times New Roman" w:hAnsi="Times New Roman"/>
          <w:sz w:val="28"/>
          <w:szCs w:val="28"/>
        </w:rPr>
        <w:tab/>
      </w:r>
      <w:r w:rsidRPr="00157466">
        <w:rPr>
          <w:rFonts w:ascii="Times New Roman" w:hAnsi="Times New Roman"/>
          <w:sz w:val="28"/>
          <w:szCs w:val="28"/>
        </w:rPr>
        <w:tab/>
        <w:t xml:space="preserve">    </w:t>
      </w:r>
      <w:r>
        <w:rPr>
          <w:rFonts w:ascii="Times New Roman" w:hAnsi="Times New Roman"/>
          <w:sz w:val="28"/>
          <w:szCs w:val="28"/>
        </w:rPr>
        <w:t xml:space="preserve">            </w:t>
      </w:r>
      <w:r w:rsidRPr="00157466">
        <w:rPr>
          <w:rFonts w:ascii="Times New Roman" w:hAnsi="Times New Roman"/>
          <w:sz w:val="28"/>
          <w:szCs w:val="28"/>
        </w:rPr>
        <w:t xml:space="preserve"> А.Х. Джатдоев</w:t>
      </w:r>
    </w:p>
    <w:p w:rsidR="003F4E1A" w:rsidRDefault="003F4E1A" w:rsidP="005F7D31">
      <w:pPr>
        <w:pStyle w:val="ConsPlusNormal"/>
        <w:spacing w:line="240" w:lineRule="exact"/>
        <w:ind w:left="5103"/>
        <w:outlineLvl w:val="0"/>
        <w:rPr>
          <w:rFonts w:ascii="Times New Roman" w:hAnsi="Times New Roman" w:cs="Times New Roman"/>
          <w:sz w:val="28"/>
          <w:szCs w:val="28"/>
        </w:rPr>
      </w:pPr>
    </w:p>
    <w:p w:rsidR="005F7D31" w:rsidRPr="00D67F08" w:rsidRDefault="005F7D31" w:rsidP="005F7D31">
      <w:pPr>
        <w:pStyle w:val="ConsPlusNormal"/>
        <w:spacing w:line="240" w:lineRule="exact"/>
        <w:ind w:left="5103"/>
        <w:outlineLvl w:val="0"/>
        <w:rPr>
          <w:rFonts w:ascii="Times New Roman" w:hAnsi="Times New Roman" w:cs="Times New Roman"/>
          <w:sz w:val="28"/>
          <w:szCs w:val="28"/>
        </w:rPr>
      </w:pPr>
      <w:bookmarkStart w:id="0" w:name="_GoBack"/>
      <w:bookmarkEnd w:id="0"/>
      <w:r w:rsidRPr="00D67F08">
        <w:rPr>
          <w:rFonts w:ascii="Times New Roman" w:hAnsi="Times New Roman" w:cs="Times New Roman"/>
          <w:sz w:val="28"/>
          <w:szCs w:val="28"/>
        </w:rPr>
        <w:lastRenderedPageBreak/>
        <w:t>Приложение</w:t>
      </w:r>
    </w:p>
    <w:p w:rsidR="005F7D31" w:rsidRPr="00D67F08" w:rsidRDefault="005F7D31" w:rsidP="005F7D31">
      <w:pPr>
        <w:pStyle w:val="ConsPlusNormal"/>
        <w:spacing w:line="240" w:lineRule="exact"/>
        <w:ind w:left="5103"/>
        <w:rPr>
          <w:rFonts w:ascii="Times New Roman" w:hAnsi="Times New Roman" w:cs="Times New Roman"/>
          <w:sz w:val="28"/>
          <w:szCs w:val="28"/>
        </w:rPr>
      </w:pPr>
    </w:p>
    <w:p w:rsidR="005F7D31" w:rsidRPr="00D67F08" w:rsidRDefault="005F7D31" w:rsidP="005F7D31">
      <w:pPr>
        <w:pStyle w:val="ConsPlusNormal"/>
        <w:spacing w:line="240" w:lineRule="exact"/>
        <w:ind w:left="5103"/>
        <w:rPr>
          <w:rFonts w:ascii="Times New Roman" w:hAnsi="Times New Roman" w:cs="Times New Roman"/>
          <w:sz w:val="28"/>
          <w:szCs w:val="28"/>
        </w:rPr>
      </w:pPr>
      <w:r w:rsidRPr="00D67F08">
        <w:rPr>
          <w:rFonts w:ascii="Times New Roman" w:hAnsi="Times New Roman" w:cs="Times New Roman"/>
          <w:sz w:val="28"/>
          <w:szCs w:val="28"/>
        </w:rPr>
        <w:t>к постановлению</w:t>
      </w:r>
    </w:p>
    <w:p w:rsidR="005F7D31" w:rsidRDefault="005F7D31" w:rsidP="005F7D31">
      <w:pPr>
        <w:pStyle w:val="ConsPlusNormal"/>
        <w:spacing w:line="240" w:lineRule="exact"/>
        <w:ind w:left="5103"/>
        <w:rPr>
          <w:rFonts w:ascii="Times New Roman" w:hAnsi="Times New Roman" w:cs="Times New Roman"/>
          <w:sz w:val="28"/>
          <w:szCs w:val="28"/>
        </w:rPr>
      </w:pPr>
      <w:r w:rsidRPr="00D67F08">
        <w:rPr>
          <w:rFonts w:ascii="Times New Roman" w:hAnsi="Times New Roman" w:cs="Times New Roman"/>
          <w:sz w:val="28"/>
          <w:szCs w:val="28"/>
        </w:rPr>
        <w:t>администрации города Ставрополя</w:t>
      </w:r>
    </w:p>
    <w:p w:rsidR="005F7D31" w:rsidRDefault="005F7D31" w:rsidP="005F7D31">
      <w:pPr>
        <w:pStyle w:val="ConsPlusNormal"/>
        <w:spacing w:line="240" w:lineRule="exact"/>
        <w:ind w:left="5103"/>
        <w:rPr>
          <w:rFonts w:ascii="Times New Roman" w:hAnsi="Times New Roman" w:cs="Times New Roman"/>
          <w:sz w:val="28"/>
          <w:szCs w:val="28"/>
        </w:rPr>
      </w:pPr>
      <w:r>
        <w:rPr>
          <w:rFonts w:ascii="Times New Roman" w:hAnsi="Times New Roman" w:cs="Times New Roman"/>
          <w:sz w:val="28"/>
          <w:szCs w:val="28"/>
        </w:rPr>
        <w:t xml:space="preserve">от </w:t>
      </w:r>
      <w:r>
        <w:rPr>
          <w:rFonts w:ascii="Times New Roman" w:hAnsi="Times New Roman" w:cs="Times New Roman"/>
          <w:sz w:val="28"/>
          <w:szCs w:val="28"/>
        </w:rPr>
        <w:tab/>
      </w:r>
      <w:r w:rsidR="00FF3E30">
        <w:rPr>
          <w:rFonts w:ascii="Times New Roman" w:hAnsi="Times New Roman" w:cs="Times New Roman"/>
          <w:sz w:val="28"/>
          <w:szCs w:val="28"/>
        </w:rPr>
        <w:t xml:space="preserve">21.04.2015     </w:t>
      </w:r>
      <w:r>
        <w:rPr>
          <w:rFonts w:ascii="Times New Roman" w:hAnsi="Times New Roman" w:cs="Times New Roman"/>
          <w:sz w:val="28"/>
          <w:szCs w:val="28"/>
        </w:rPr>
        <w:t>№</w:t>
      </w:r>
      <w:r w:rsidR="00FF3E30">
        <w:rPr>
          <w:rFonts w:ascii="Times New Roman" w:hAnsi="Times New Roman" w:cs="Times New Roman"/>
          <w:sz w:val="28"/>
          <w:szCs w:val="28"/>
        </w:rPr>
        <w:t xml:space="preserve"> 751</w:t>
      </w:r>
    </w:p>
    <w:p w:rsidR="005F7D31" w:rsidRDefault="005F7D31" w:rsidP="005F7D31">
      <w:pPr>
        <w:pStyle w:val="ConsPlusNormal"/>
        <w:spacing w:line="240" w:lineRule="exact"/>
        <w:ind w:left="2124"/>
        <w:rPr>
          <w:rFonts w:ascii="Times New Roman" w:hAnsi="Times New Roman" w:cs="Times New Roman"/>
          <w:sz w:val="28"/>
          <w:szCs w:val="28"/>
        </w:rPr>
      </w:pPr>
      <w:r>
        <w:rPr>
          <w:rFonts w:ascii="Times New Roman" w:hAnsi="Times New Roman" w:cs="Times New Roman"/>
          <w:sz w:val="28"/>
          <w:szCs w:val="28"/>
        </w:rPr>
        <w:t xml:space="preserve">                  </w:t>
      </w:r>
    </w:p>
    <w:p w:rsidR="005F7D31" w:rsidRPr="00D67F08" w:rsidRDefault="005F7D31" w:rsidP="005F7D31">
      <w:pPr>
        <w:pStyle w:val="ConsPlusNormal"/>
        <w:spacing w:line="240" w:lineRule="exact"/>
        <w:ind w:left="2124"/>
        <w:rPr>
          <w:rFonts w:ascii="Times New Roman" w:hAnsi="Times New Roman" w:cs="Times New Roman"/>
          <w:sz w:val="28"/>
          <w:szCs w:val="28"/>
        </w:rPr>
      </w:pPr>
    </w:p>
    <w:p w:rsidR="005F7D31" w:rsidRPr="00F65477" w:rsidRDefault="005F7D31" w:rsidP="005F7D31">
      <w:pPr>
        <w:pStyle w:val="ConsPlusNormal"/>
        <w:spacing w:line="240" w:lineRule="exact"/>
        <w:jc w:val="center"/>
        <w:rPr>
          <w:rFonts w:ascii="Times New Roman" w:hAnsi="Times New Roman" w:cs="Times New Roman"/>
          <w:bCs/>
          <w:sz w:val="28"/>
          <w:szCs w:val="28"/>
        </w:rPr>
      </w:pPr>
      <w:bookmarkStart w:id="1" w:name="Par41"/>
      <w:bookmarkEnd w:id="1"/>
      <w:r w:rsidRPr="00F65477">
        <w:rPr>
          <w:rFonts w:ascii="Times New Roman" w:hAnsi="Times New Roman" w:cs="Times New Roman"/>
          <w:bCs/>
          <w:sz w:val="28"/>
          <w:szCs w:val="28"/>
        </w:rPr>
        <w:t>ПОЛОЖЕНИЕ</w:t>
      </w:r>
    </w:p>
    <w:p w:rsidR="005F7D31" w:rsidRPr="00F65477" w:rsidRDefault="005F7D31" w:rsidP="005F7D31">
      <w:pPr>
        <w:pStyle w:val="ConsPlusNormal"/>
        <w:spacing w:line="240" w:lineRule="exact"/>
        <w:jc w:val="center"/>
        <w:rPr>
          <w:rFonts w:ascii="Times New Roman" w:hAnsi="Times New Roman" w:cs="Times New Roman"/>
          <w:bCs/>
          <w:sz w:val="28"/>
          <w:szCs w:val="28"/>
        </w:rPr>
      </w:pPr>
      <w:r w:rsidRPr="00F65477">
        <w:rPr>
          <w:rFonts w:ascii="Times New Roman" w:hAnsi="Times New Roman" w:cs="Times New Roman"/>
          <w:bCs/>
          <w:sz w:val="28"/>
          <w:szCs w:val="28"/>
        </w:rPr>
        <w:t xml:space="preserve">о проведении конкурса на право заключения </w:t>
      </w:r>
      <w:proofErr w:type="gramStart"/>
      <w:r w:rsidRPr="00F65477">
        <w:rPr>
          <w:rFonts w:ascii="Times New Roman" w:hAnsi="Times New Roman" w:cs="Times New Roman"/>
          <w:bCs/>
          <w:sz w:val="28"/>
          <w:szCs w:val="28"/>
        </w:rPr>
        <w:t>договоров транспортного обслуживания населения города Ставрополя</w:t>
      </w:r>
      <w:proofErr w:type="gramEnd"/>
      <w:r w:rsidRPr="00F65477">
        <w:rPr>
          <w:rFonts w:ascii="Times New Roman" w:hAnsi="Times New Roman" w:cs="Times New Roman"/>
          <w:bCs/>
          <w:sz w:val="28"/>
          <w:szCs w:val="28"/>
        </w:rPr>
        <w:t xml:space="preserve"> на городских автобусных маршрутах </w:t>
      </w:r>
    </w:p>
    <w:p w:rsidR="005F7D31" w:rsidRPr="00F65477" w:rsidRDefault="005F7D31" w:rsidP="005F7D31">
      <w:pPr>
        <w:pStyle w:val="ConsPlusNormal"/>
        <w:jc w:val="center"/>
        <w:rPr>
          <w:rFonts w:ascii="Times New Roman" w:hAnsi="Times New Roman" w:cs="Times New Roman"/>
          <w:sz w:val="28"/>
          <w:szCs w:val="28"/>
        </w:rPr>
      </w:pPr>
    </w:p>
    <w:p w:rsidR="005F7D31" w:rsidRPr="00F65477" w:rsidRDefault="005F7D31" w:rsidP="005F7D31">
      <w:pPr>
        <w:pStyle w:val="ConsPlusNormal"/>
        <w:jc w:val="center"/>
        <w:outlineLvl w:val="1"/>
        <w:rPr>
          <w:rFonts w:ascii="Times New Roman" w:hAnsi="Times New Roman" w:cs="Times New Roman"/>
          <w:sz w:val="28"/>
          <w:szCs w:val="28"/>
        </w:rPr>
      </w:pPr>
      <w:bookmarkStart w:id="2" w:name="Par49"/>
      <w:bookmarkEnd w:id="2"/>
      <w:r w:rsidRPr="00F65477">
        <w:rPr>
          <w:rFonts w:ascii="Times New Roman" w:hAnsi="Times New Roman" w:cs="Times New Roman"/>
          <w:sz w:val="28"/>
          <w:szCs w:val="28"/>
        </w:rPr>
        <w:t>1. Общие положения</w:t>
      </w:r>
    </w:p>
    <w:p w:rsidR="005F7D31" w:rsidRPr="00F65477" w:rsidRDefault="005F7D31" w:rsidP="005F7D31">
      <w:pPr>
        <w:pStyle w:val="ConsPlusNormal"/>
        <w:jc w:val="both"/>
        <w:rPr>
          <w:rFonts w:ascii="Times New Roman" w:hAnsi="Times New Roman" w:cs="Times New Roman"/>
          <w:sz w:val="28"/>
          <w:szCs w:val="28"/>
        </w:rPr>
      </w:pPr>
    </w:p>
    <w:p w:rsidR="005F7D31" w:rsidRPr="00F65477" w:rsidRDefault="005F7D31" w:rsidP="005F7D31">
      <w:pPr>
        <w:pStyle w:val="ConsPlusNormal"/>
        <w:ind w:firstLine="709"/>
        <w:jc w:val="both"/>
        <w:rPr>
          <w:rFonts w:ascii="Times New Roman" w:hAnsi="Times New Roman" w:cs="Times New Roman"/>
          <w:sz w:val="28"/>
          <w:szCs w:val="28"/>
        </w:rPr>
      </w:pPr>
      <w:r w:rsidRPr="00F65477">
        <w:rPr>
          <w:rFonts w:ascii="Times New Roman" w:hAnsi="Times New Roman" w:cs="Times New Roman"/>
          <w:sz w:val="28"/>
          <w:szCs w:val="28"/>
        </w:rPr>
        <w:t xml:space="preserve">1.1. Настоящее Положение </w:t>
      </w:r>
      <w:r w:rsidRPr="004B28CB">
        <w:rPr>
          <w:rFonts w:ascii="Times New Roman" w:hAnsi="Times New Roman"/>
          <w:sz w:val="28"/>
          <w:szCs w:val="28"/>
        </w:rPr>
        <w:t xml:space="preserve">о проведении конкурса на право заключения </w:t>
      </w:r>
      <w:proofErr w:type="gramStart"/>
      <w:r w:rsidRPr="004B28CB">
        <w:rPr>
          <w:rFonts w:ascii="Times New Roman" w:hAnsi="Times New Roman"/>
          <w:sz w:val="28"/>
          <w:szCs w:val="28"/>
        </w:rPr>
        <w:t>договор</w:t>
      </w:r>
      <w:r>
        <w:rPr>
          <w:rFonts w:ascii="Times New Roman" w:hAnsi="Times New Roman"/>
          <w:sz w:val="28"/>
          <w:szCs w:val="28"/>
        </w:rPr>
        <w:t>ов</w:t>
      </w:r>
      <w:r w:rsidRPr="004B28CB">
        <w:rPr>
          <w:rFonts w:ascii="Times New Roman" w:hAnsi="Times New Roman"/>
          <w:sz w:val="28"/>
          <w:szCs w:val="28"/>
        </w:rPr>
        <w:t xml:space="preserve"> транспортного обслуживания населения города Ставрополя</w:t>
      </w:r>
      <w:proofErr w:type="gramEnd"/>
      <w:r w:rsidRPr="004B28CB">
        <w:rPr>
          <w:rFonts w:ascii="Times New Roman" w:hAnsi="Times New Roman"/>
          <w:sz w:val="28"/>
          <w:szCs w:val="28"/>
        </w:rPr>
        <w:t xml:space="preserve"> на городских автобусных маршрутах</w:t>
      </w:r>
      <w:r w:rsidRPr="00F65477">
        <w:rPr>
          <w:rFonts w:ascii="Times New Roman" w:hAnsi="Times New Roman" w:cs="Times New Roman"/>
          <w:sz w:val="28"/>
          <w:szCs w:val="28"/>
        </w:rPr>
        <w:t xml:space="preserve"> определяет порядок </w:t>
      </w:r>
      <w:r>
        <w:rPr>
          <w:rFonts w:ascii="Times New Roman" w:hAnsi="Times New Roman" w:cs="Times New Roman"/>
          <w:sz w:val="28"/>
          <w:szCs w:val="28"/>
        </w:rPr>
        <w:t xml:space="preserve">организации и </w:t>
      </w:r>
      <w:r w:rsidRPr="00F65477">
        <w:rPr>
          <w:rFonts w:ascii="Times New Roman" w:hAnsi="Times New Roman" w:cs="Times New Roman"/>
          <w:sz w:val="28"/>
          <w:szCs w:val="28"/>
        </w:rPr>
        <w:t xml:space="preserve">проведения конкурса на право заключения договоров транспортного обслуживания населения города Ставрополя на городских автобусных маршрутах (далее соответственно </w:t>
      </w:r>
      <w:r>
        <w:rPr>
          <w:rFonts w:ascii="Times New Roman" w:hAnsi="Times New Roman" w:cs="Times New Roman"/>
          <w:sz w:val="28"/>
          <w:szCs w:val="28"/>
        </w:rPr>
        <w:t>–</w:t>
      </w:r>
      <w:r w:rsidRPr="00F65477">
        <w:rPr>
          <w:rFonts w:ascii="Times New Roman" w:hAnsi="Times New Roman" w:cs="Times New Roman"/>
          <w:sz w:val="28"/>
          <w:szCs w:val="28"/>
        </w:rPr>
        <w:t xml:space="preserve"> </w:t>
      </w:r>
      <w:r>
        <w:rPr>
          <w:rFonts w:ascii="Times New Roman" w:hAnsi="Times New Roman" w:cs="Times New Roman"/>
          <w:sz w:val="28"/>
          <w:szCs w:val="28"/>
        </w:rPr>
        <w:t xml:space="preserve">Положение, </w:t>
      </w:r>
      <w:r w:rsidRPr="00F65477">
        <w:rPr>
          <w:rFonts w:ascii="Times New Roman" w:hAnsi="Times New Roman" w:cs="Times New Roman"/>
          <w:sz w:val="28"/>
          <w:szCs w:val="28"/>
        </w:rPr>
        <w:t>конкурс, договор).</w:t>
      </w:r>
    </w:p>
    <w:p w:rsidR="005F7D31" w:rsidRPr="00F65477" w:rsidRDefault="005F7D31" w:rsidP="005F7D31">
      <w:pPr>
        <w:pStyle w:val="ConsPlusNormal"/>
        <w:ind w:firstLine="709"/>
        <w:jc w:val="both"/>
        <w:rPr>
          <w:rFonts w:ascii="Times New Roman" w:hAnsi="Times New Roman" w:cs="Times New Roman"/>
          <w:sz w:val="28"/>
          <w:szCs w:val="28"/>
        </w:rPr>
      </w:pPr>
      <w:r w:rsidRPr="00F65477">
        <w:rPr>
          <w:rFonts w:ascii="Times New Roman" w:hAnsi="Times New Roman" w:cs="Times New Roman"/>
          <w:sz w:val="28"/>
          <w:szCs w:val="28"/>
        </w:rPr>
        <w:t>1.2. Заключение администрацией города Ставрополя договоров осуществляется по результатам конкурса, проводимого среди юридических лиц и индивидуальных предпринимателей, осуществляющих законную деятельность в сфере транспортного обслуживания населения.</w:t>
      </w:r>
    </w:p>
    <w:p w:rsidR="005F7D31" w:rsidRPr="00F65477" w:rsidRDefault="005F7D31" w:rsidP="005F7D31">
      <w:pPr>
        <w:pStyle w:val="ConsPlusNormal"/>
        <w:ind w:firstLine="709"/>
        <w:jc w:val="both"/>
        <w:rPr>
          <w:rFonts w:ascii="Times New Roman" w:hAnsi="Times New Roman" w:cs="Times New Roman"/>
          <w:sz w:val="28"/>
          <w:szCs w:val="28"/>
        </w:rPr>
      </w:pPr>
      <w:r w:rsidRPr="00F65477">
        <w:rPr>
          <w:rFonts w:ascii="Times New Roman" w:hAnsi="Times New Roman" w:cs="Times New Roman"/>
          <w:sz w:val="28"/>
          <w:szCs w:val="28"/>
        </w:rPr>
        <w:t>1.3. От имени администрации города Ставрополя договор заключается организатором конкурса.</w:t>
      </w:r>
    </w:p>
    <w:p w:rsidR="005F7D31" w:rsidRPr="00F65477" w:rsidRDefault="005F7D31" w:rsidP="005F7D31">
      <w:pPr>
        <w:pStyle w:val="ConsPlusNormal"/>
        <w:ind w:firstLine="709"/>
        <w:jc w:val="both"/>
        <w:rPr>
          <w:rFonts w:ascii="Times New Roman" w:hAnsi="Times New Roman" w:cs="Times New Roman"/>
          <w:sz w:val="28"/>
          <w:szCs w:val="28"/>
        </w:rPr>
      </w:pPr>
      <w:r w:rsidRPr="00F65477">
        <w:rPr>
          <w:rFonts w:ascii="Times New Roman" w:hAnsi="Times New Roman" w:cs="Times New Roman"/>
          <w:sz w:val="28"/>
          <w:szCs w:val="28"/>
        </w:rPr>
        <w:t>1.4. В целях настоящего Положения используются следующие основные понятия:</w:t>
      </w:r>
    </w:p>
    <w:p w:rsidR="005F7D31" w:rsidRPr="00F65477" w:rsidRDefault="005F7D31" w:rsidP="005F7D31">
      <w:pPr>
        <w:pStyle w:val="ConsPlusNormal"/>
        <w:ind w:firstLine="709"/>
        <w:jc w:val="both"/>
        <w:rPr>
          <w:rFonts w:ascii="Times New Roman" w:hAnsi="Times New Roman" w:cs="Times New Roman"/>
          <w:sz w:val="28"/>
          <w:szCs w:val="28"/>
        </w:rPr>
      </w:pPr>
      <w:r w:rsidRPr="00F65477">
        <w:rPr>
          <w:rFonts w:ascii="Times New Roman" w:hAnsi="Times New Roman" w:cs="Times New Roman"/>
          <w:sz w:val="28"/>
          <w:szCs w:val="28"/>
        </w:rPr>
        <w:t xml:space="preserve">организатор конкурса - отраслевой </w:t>
      </w:r>
      <w:r>
        <w:rPr>
          <w:rFonts w:ascii="Times New Roman" w:hAnsi="Times New Roman" w:cs="Times New Roman"/>
          <w:sz w:val="28"/>
          <w:szCs w:val="28"/>
        </w:rPr>
        <w:t>(</w:t>
      </w:r>
      <w:r w:rsidRPr="00F65477">
        <w:rPr>
          <w:rFonts w:ascii="Times New Roman" w:hAnsi="Times New Roman" w:cs="Times New Roman"/>
          <w:sz w:val="28"/>
          <w:szCs w:val="28"/>
        </w:rPr>
        <w:t>функциональный</w:t>
      </w:r>
      <w:r>
        <w:rPr>
          <w:rFonts w:ascii="Times New Roman" w:hAnsi="Times New Roman" w:cs="Times New Roman"/>
          <w:sz w:val="28"/>
          <w:szCs w:val="28"/>
        </w:rPr>
        <w:t>)</w:t>
      </w:r>
      <w:r w:rsidRPr="00F65477">
        <w:rPr>
          <w:rFonts w:ascii="Times New Roman" w:hAnsi="Times New Roman" w:cs="Times New Roman"/>
          <w:sz w:val="28"/>
          <w:szCs w:val="28"/>
        </w:rPr>
        <w:t xml:space="preserve"> орган администрации города Ставрополя, уполномоченный на организацию и проведение конкурса;</w:t>
      </w:r>
    </w:p>
    <w:p w:rsidR="005F7D31" w:rsidRPr="00F65477" w:rsidRDefault="005F7D31" w:rsidP="005F7D31">
      <w:pPr>
        <w:pStyle w:val="ConsPlusNormal"/>
        <w:ind w:firstLine="709"/>
        <w:jc w:val="both"/>
        <w:rPr>
          <w:rFonts w:ascii="Times New Roman" w:hAnsi="Times New Roman" w:cs="Times New Roman"/>
          <w:sz w:val="28"/>
          <w:szCs w:val="28"/>
        </w:rPr>
      </w:pPr>
      <w:r w:rsidRPr="00F65477">
        <w:rPr>
          <w:rFonts w:ascii="Times New Roman" w:hAnsi="Times New Roman" w:cs="Times New Roman"/>
          <w:sz w:val="28"/>
          <w:szCs w:val="28"/>
        </w:rPr>
        <w:t>претендент - юридическое лицо, независимо от организационно-правовой формы, формы собственности, индивидуальный предприниматель, подавшие заявку на участие в конкурсе;</w:t>
      </w:r>
    </w:p>
    <w:p w:rsidR="005F7D31" w:rsidRPr="00F65477" w:rsidRDefault="005F7D31" w:rsidP="005F7D31">
      <w:pPr>
        <w:pStyle w:val="ConsPlusNormal"/>
        <w:ind w:firstLine="709"/>
        <w:jc w:val="both"/>
        <w:rPr>
          <w:rFonts w:ascii="Times New Roman" w:hAnsi="Times New Roman" w:cs="Times New Roman"/>
          <w:sz w:val="28"/>
          <w:szCs w:val="28"/>
        </w:rPr>
      </w:pPr>
      <w:r w:rsidRPr="00F65477">
        <w:rPr>
          <w:rFonts w:ascii="Times New Roman" w:hAnsi="Times New Roman" w:cs="Times New Roman"/>
          <w:sz w:val="28"/>
          <w:szCs w:val="28"/>
        </w:rPr>
        <w:t>участник конкурса - претендент, признанный комиссией по проведению конкурса соответствующим требованиям настоящего Положения и допущенный к участию в конкурсе;</w:t>
      </w:r>
    </w:p>
    <w:p w:rsidR="005F7D31" w:rsidRPr="00F65477" w:rsidRDefault="005F7D31" w:rsidP="005F7D31">
      <w:pPr>
        <w:autoSpaceDE w:val="0"/>
        <w:autoSpaceDN w:val="0"/>
        <w:adjustRightInd w:val="0"/>
        <w:spacing w:after="0" w:line="240" w:lineRule="auto"/>
        <w:ind w:firstLine="709"/>
        <w:jc w:val="both"/>
        <w:rPr>
          <w:rFonts w:ascii="Times New Roman" w:eastAsia="Calibri" w:hAnsi="Times New Roman"/>
          <w:sz w:val="28"/>
          <w:szCs w:val="28"/>
        </w:rPr>
      </w:pPr>
      <w:r w:rsidRPr="00F65477">
        <w:rPr>
          <w:rFonts w:ascii="Times New Roman" w:eastAsia="Calibri" w:hAnsi="Times New Roman"/>
          <w:sz w:val="28"/>
          <w:szCs w:val="28"/>
        </w:rPr>
        <w:t>городской автобусный маршрут - путь следования транспортных средств от начального остановочного пункта через промежуточные остановочные пункты до конечного остановочного пункта, предназначенный для осуществления перевозок пассажиров и багажа по расписани</w:t>
      </w:r>
      <w:r>
        <w:rPr>
          <w:rFonts w:ascii="Times New Roman" w:eastAsia="Calibri" w:hAnsi="Times New Roman"/>
          <w:sz w:val="28"/>
          <w:szCs w:val="28"/>
        </w:rPr>
        <w:t>ю</w:t>
      </w:r>
      <w:r w:rsidRPr="00F65477">
        <w:rPr>
          <w:rFonts w:ascii="Times New Roman" w:eastAsia="Calibri" w:hAnsi="Times New Roman"/>
          <w:sz w:val="28"/>
          <w:szCs w:val="28"/>
        </w:rPr>
        <w:t>;</w:t>
      </w:r>
    </w:p>
    <w:p w:rsidR="005F7D31" w:rsidRPr="00F65477" w:rsidRDefault="005F7D31" w:rsidP="005F7D31">
      <w:pPr>
        <w:autoSpaceDE w:val="0"/>
        <w:autoSpaceDN w:val="0"/>
        <w:adjustRightInd w:val="0"/>
        <w:spacing w:after="0" w:line="240" w:lineRule="auto"/>
        <w:ind w:firstLine="709"/>
        <w:jc w:val="both"/>
        <w:rPr>
          <w:rFonts w:ascii="Times New Roman" w:eastAsia="Calibri" w:hAnsi="Times New Roman"/>
          <w:sz w:val="28"/>
          <w:szCs w:val="28"/>
        </w:rPr>
      </w:pPr>
      <w:r w:rsidRPr="00F65477">
        <w:rPr>
          <w:rFonts w:ascii="Times New Roman" w:eastAsia="Calibri" w:hAnsi="Times New Roman"/>
          <w:sz w:val="28"/>
          <w:szCs w:val="28"/>
        </w:rPr>
        <w:t>городская маршрутная сеть - совокупность городских автобусных и троллейбусных маршрутов, утвержденных администрацией города Ставрополя, по которым осуществляются городские пассажирские перевозки;</w:t>
      </w:r>
    </w:p>
    <w:p w:rsidR="005F7D31" w:rsidRPr="00F65477" w:rsidRDefault="005F7D31" w:rsidP="005F7D31">
      <w:pPr>
        <w:pStyle w:val="ConsPlusNormal"/>
        <w:ind w:firstLine="709"/>
        <w:jc w:val="both"/>
        <w:rPr>
          <w:rFonts w:ascii="Times New Roman" w:hAnsi="Times New Roman" w:cs="Times New Roman"/>
          <w:sz w:val="28"/>
          <w:szCs w:val="28"/>
        </w:rPr>
      </w:pPr>
      <w:proofErr w:type="gramStart"/>
      <w:r w:rsidRPr="00F65477">
        <w:rPr>
          <w:rFonts w:ascii="Times New Roman" w:hAnsi="Times New Roman" w:cs="Times New Roman"/>
          <w:sz w:val="28"/>
          <w:szCs w:val="28"/>
        </w:rPr>
        <w:t xml:space="preserve">конкурс на право заключения договоров транспортного обслуживания </w:t>
      </w:r>
      <w:r w:rsidRPr="00F65477">
        <w:rPr>
          <w:rFonts w:ascii="Times New Roman" w:hAnsi="Times New Roman" w:cs="Times New Roman"/>
          <w:sz w:val="28"/>
          <w:szCs w:val="28"/>
        </w:rPr>
        <w:lastRenderedPageBreak/>
        <w:t xml:space="preserve">населения города Ставрополя на городских автобусных маршрутах - конкурс, победителем которого признается участник, отвечающий требованиям настоящего </w:t>
      </w:r>
      <w:r>
        <w:rPr>
          <w:rFonts w:ascii="Times New Roman" w:hAnsi="Times New Roman" w:cs="Times New Roman"/>
          <w:sz w:val="28"/>
          <w:szCs w:val="28"/>
        </w:rPr>
        <w:t>П</w:t>
      </w:r>
      <w:r w:rsidRPr="00F65477">
        <w:rPr>
          <w:rFonts w:ascii="Times New Roman" w:hAnsi="Times New Roman" w:cs="Times New Roman"/>
          <w:sz w:val="28"/>
          <w:szCs w:val="28"/>
        </w:rPr>
        <w:t>оложения, способный обеспечить освоение сложившихся пассажиропотоков на конкретном городском автобусном маршруте (маршрутах) в прямом и обратном направлениях и предложивший наиболее безопасные и комфортные условия транспортного обслуживания населения города Ставрополя;</w:t>
      </w:r>
      <w:proofErr w:type="gramEnd"/>
    </w:p>
    <w:p w:rsidR="005F7D31" w:rsidRPr="00F65477" w:rsidRDefault="005F7D31" w:rsidP="005F7D31">
      <w:pPr>
        <w:pStyle w:val="ConsPlusNormal"/>
        <w:ind w:firstLine="709"/>
        <w:jc w:val="both"/>
        <w:rPr>
          <w:rFonts w:ascii="Times New Roman" w:hAnsi="Times New Roman" w:cs="Times New Roman"/>
          <w:sz w:val="28"/>
          <w:szCs w:val="28"/>
        </w:rPr>
      </w:pPr>
      <w:r w:rsidRPr="00F65477">
        <w:rPr>
          <w:rFonts w:ascii="Times New Roman" w:hAnsi="Times New Roman" w:cs="Times New Roman"/>
          <w:sz w:val="28"/>
          <w:szCs w:val="28"/>
        </w:rPr>
        <w:t xml:space="preserve">предмет конкурса - право заключения </w:t>
      </w:r>
      <w:proofErr w:type="gramStart"/>
      <w:r w:rsidRPr="00F65477">
        <w:rPr>
          <w:rFonts w:ascii="Times New Roman" w:hAnsi="Times New Roman" w:cs="Times New Roman"/>
          <w:sz w:val="28"/>
          <w:szCs w:val="28"/>
        </w:rPr>
        <w:t>договора транспортного обслуживания населения города Ставрополя</w:t>
      </w:r>
      <w:proofErr w:type="gramEnd"/>
      <w:r w:rsidRPr="00F65477">
        <w:rPr>
          <w:rFonts w:ascii="Times New Roman" w:hAnsi="Times New Roman" w:cs="Times New Roman"/>
          <w:sz w:val="28"/>
          <w:szCs w:val="28"/>
        </w:rPr>
        <w:t xml:space="preserve"> на городских автобусных маршрутах, предоставляемое победителю конкурса;</w:t>
      </w:r>
    </w:p>
    <w:p w:rsidR="005F7D31" w:rsidRPr="00F65477" w:rsidRDefault="005F7D31" w:rsidP="005F7D31">
      <w:pPr>
        <w:pStyle w:val="ConsPlusNormal"/>
        <w:ind w:firstLine="709"/>
        <w:jc w:val="both"/>
        <w:rPr>
          <w:rFonts w:ascii="Times New Roman" w:hAnsi="Times New Roman" w:cs="Times New Roman"/>
          <w:sz w:val="28"/>
          <w:szCs w:val="28"/>
        </w:rPr>
      </w:pPr>
      <w:proofErr w:type="gramStart"/>
      <w:r w:rsidRPr="00F65477">
        <w:rPr>
          <w:rFonts w:ascii="Times New Roman" w:hAnsi="Times New Roman" w:cs="Times New Roman"/>
          <w:sz w:val="28"/>
          <w:szCs w:val="28"/>
        </w:rPr>
        <w:t>объекты конкурса (лоты) - совокупность условий транспортного обслуживания населения города Ставрополя на городских автобусных маршрутах, включающая в себя порядковый номер лота, номер и наименование одного городского автобусного маршрута или двух городских автобусных маршрутов, протяженность, время начала и окончания работы на каждом городском автобусном маршруте, к</w:t>
      </w:r>
      <w:r>
        <w:rPr>
          <w:rFonts w:ascii="Times New Roman" w:hAnsi="Times New Roman" w:cs="Times New Roman"/>
          <w:sz w:val="28"/>
          <w:szCs w:val="28"/>
        </w:rPr>
        <w:t>оличество транспортных средств на</w:t>
      </w:r>
      <w:r w:rsidRPr="00F65477">
        <w:rPr>
          <w:rFonts w:ascii="Times New Roman" w:hAnsi="Times New Roman" w:cs="Times New Roman"/>
          <w:sz w:val="28"/>
          <w:szCs w:val="28"/>
        </w:rPr>
        <w:t xml:space="preserve"> каждом</w:t>
      </w:r>
      <w:r>
        <w:rPr>
          <w:rFonts w:ascii="Times New Roman" w:hAnsi="Times New Roman" w:cs="Times New Roman"/>
          <w:sz w:val="28"/>
          <w:szCs w:val="28"/>
        </w:rPr>
        <w:t xml:space="preserve"> городском</w:t>
      </w:r>
      <w:r w:rsidRPr="00F65477">
        <w:rPr>
          <w:rFonts w:ascii="Times New Roman" w:hAnsi="Times New Roman" w:cs="Times New Roman"/>
          <w:sz w:val="28"/>
          <w:szCs w:val="28"/>
        </w:rPr>
        <w:t xml:space="preserve"> автобусном маршрут</w:t>
      </w:r>
      <w:r>
        <w:rPr>
          <w:rFonts w:ascii="Times New Roman" w:hAnsi="Times New Roman" w:cs="Times New Roman"/>
          <w:sz w:val="28"/>
          <w:szCs w:val="28"/>
        </w:rPr>
        <w:t>е</w:t>
      </w:r>
      <w:r w:rsidRPr="00F65477">
        <w:rPr>
          <w:rFonts w:ascii="Times New Roman" w:hAnsi="Times New Roman" w:cs="Times New Roman"/>
          <w:sz w:val="28"/>
          <w:szCs w:val="28"/>
        </w:rPr>
        <w:t>, вместимость транспортных средств, количество маршрутных расписаний (графиков) движения.</w:t>
      </w:r>
      <w:proofErr w:type="gramEnd"/>
    </w:p>
    <w:p w:rsidR="005F7D31" w:rsidRPr="00F65477" w:rsidRDefault="005F7D31" w:rsidP="005F7D31">
      <w:pPr>
        <w:pStyle w:val="ConsPlusNormal"/>
        <w:ind w:firstLine="709"/>
        <w:jc w:val="both"/>
        <w:rPr>
          <w:rFonts w:ascii="Times New Roman" w:hAnsi="Times New Roman" w:cs="Times New Roman"/>
          <w:sz w:val="28"/>
          <w:szCs w:val="28"/>
        </w:rPr>
      </w:pPr>
      <w:r w:rsidRPr="00F65477">
        <w:rPr>
          <w:rFonts w:ascii="Times New Roman" w:hAnsi="Times New Roman" w:cs="Times New Roman"/>
          <w:sz w:val="28"/>
          <w:szCs w:val="28"/>
        </w:rPr>
        <w:t>При формировании объектов конкурса (лотов) основанием для объединения городских автобусных маршрутов являются обследования пассажиропотоков и научно разработанные предложения по оптимизации маршрутной сети. Принцип включения в один объект конкурса (лот) двух городских автобусных маршрутов - компенсирующий. Объединяются автобусные маршруты с уровне</w:t>
      </w:r>
      <w:r>
        <w:rPr>
          <w:rFonts w:ascii="Times New Roman" w:hAnsi="Times New Roman" w:cs="Times New Roman"/>
          <w:sz w:val="28"/>
          <w:szCs w:val="28"/>
        </w:rPr>
        <w:t xml:space="preserve">м пассажиропотока, не </w:t>
      </w:r>
      <w:proofErr w:type="gramStart"/>
      <w:r>
        <w:rPr>
          <w:rFonts w:ascii="Times New Roman" w:hAnsi="Times New Roman" w:cs="Times New Roman"/>
          <w:sz w:val="28"/>
          <w:szCs w:val="28"/>
        </w:rPr>
        <w:t>превышающе</w:t>
      </w:r>
      <w:r w:rsidRPr="00F65477">
        <w:rPr>
          <w:rFonts w:ascii="Times New Roman" w:hAnsi="Times New Roman" w:cs="Times New Roman"/>
          <w:sz w:val="28"/>
          <w:szCs w:val="28"/>
        </w:rPr>
        <w:t>м</w:t>
      </w:r>
      <w:proofErr w:type="gramEnd"/>
      <w:r w:rsidRPr="00F6547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65477">
        <w:rPr>
          <w:rFonts w:ascii="Times New Roman" w:hAnsi="Times New Roman" w:cs="Times New Roman"/>
          <w:sz w:val="28"/>
          <w:szCs w:val="28"/>
        </w:rPr>
        <w:t>2000 чел</w:t>
      </w:r>
      <w:r>
        <w:rPr>
          <w:rFonts w:ascii="Times New Roman" w:hAnsi="Times New Roman" w:cs="Times New Roman"/>
          <w:sz w:val="28"/>
          <w:szCs w:val="28"/>
        </w:rPr>
        <w:t>овек</w:t>
      </w:r>
      <w:r w:rsidRPr="00F65477">
        <w:rPr>
          <w:rFonts w:ascii="Times New Roman" w:hAnsi="Times New Roman" w:cs="Times New Roman"/>
          <w:sz w:val="28"/>
          <w:szCs w:val="28"/>
        </w:rPr>
        <w:t>/сутки, с автобусными маршрутами с уровнем пассажиропотока не менее 5000 человек/сутки. Не допускается объединение в один объект конкурса (лот) более двух автобусных маршрутов. Объекты конкурса (лоты) утверждаются постановлением администрации города Ставрополя;</w:t>
      </w:r>
    </w:p>
    <w:p w:rsidR="005F7D31" w:rsidRPr="00F65477" w:rsidRDefault="005F7D31" w:rsidP="005F7D31">
      <w:pPr>
        <w:pStyle w:val="ConsPlusNormal"/>
        <w:ind w:firstLine="709"/>
        <w:jc w:val="both"/>
        <w:rPr>
          <w:rFonts w:ascii="Times New Roman" w:hAnsi="Times New Roman" w:cs="Times New Roman"/>
          <w:sz w:val="28"/>
          <w:szCs w:val="28"/>
        </w:rPr>
      </w:pPr>
      <w:r w:rsidRPr="00F65477">
        <w:rPr>
          <w:rFonts w:ascii="Times New Roman" w:hAnsi="Times New Roman" w:cs="Times New Roman"/>
          <w:sz w:val="28"/>
          <w:szCs w:val="28"/>
        </w:rPr>
        <w:t>автобус - транспортное средство, используемое для перевозки пассажиров, имеющее, помимо места водителя, более восьми мест для сидения;</w:t>
      </w:r>
    </w:p>
    <w:p w:rsidR="005F7D31" w:rsidRPr="00F65477" w:rsidRDefault="005F7D31" w:rsidP="005F7D31">
      <w:pPr>
        <w:pStyle w:val="ConsPlusNormal"/>
        <w:ind w:firstLine="709"/>
        <w:jc w:val="both"/>
        <w:rPr>
          <w:rFonts w:ascii="Times New Roman" w:hAnsi="Times New Roman" w:cs="Times New Roman"/>
          <w:sz w:val="28"/>
          <w:szCs w:val="28"/>
        </w:rPr>
      </w:pPr>
      <w:r w:rsidRPr="00F65477">
        <w:rPr>
          <w:rFonts w:ascii="Times New Roman" w:hAnsi="Times New Roman" w:cs="Times New Roman"/>
          <w:sz w:val="28"/>
          <w:szCs w:val="28"/>
        </w:rPr>
        <w:t xml:space="preserve">автобус большой вместимости (далее </w:t>
      </w:r>
      <w:r>
        <w:rPr>
          <w:rFonts w:ascii="Times New Roman" w:hAnsi="Times New Roman" w:cs="Times New Roman"/>
          <w:sz w:val="28"/>
          <w:szCs w:val="28"/>
        </w:rPr>
        <w:t>–</w:t>
      </w:r>
      <w:r w:rsidRPr="00F65477">
        <w:rPr>
          <w:rFonts w:ascii="Times New Roman" w:hAnsi="Times New Roman" w:cs="Times New Roman"/>
          <w:sz w:val="28"/>
          <w:szCs w:val="28"/>
        </w:rPr>
        <w:t xml:space="preserve"> </w:t>
      </w:r>
      <w:r>
        <w:rPr>
          <w:rFonts w:ascii="Times New Roman" w:hAnsi="Times New Roman" w:cs="Times New Roman"/>
          <w:sz w:val="28"/>
          <w:szCs w:val="28"/>
        </w:rPr>
        <w:t>«</w:t>
      </w:r>
      <w:r w:rsidRPr="00F65477">
        <w:rPr>
          <w:rFonts w:ascii="Times New Roman" w:hAnsi="Times New Roman" w:cs="Times New Roman"/>
          <w:sz w:val="28"/>
          <w:szCs w:val="28"/>
        </w:rPr>
        <w:t>автобус БВ</w:t>
      </w:r>
      <w:r>
        <w:rPr>
          <w:rFonts w:ascii="Times New Roman" w:hAnsi="Times New Roman" w:cs="Times New Roman"/>
          <w:sz w:val="28"/>
          <w:szCs w:val="28"/>
        </w:rPr>
        <w:t>»</w:t>
      </w:r>
      <w:r w:rsidRPr="00F65477">
        <w:rPr>
          <w:rFonts w:ascii="Times New Roman" w:hAnsi="Times New Roman" w:cs="Times New Roman"/>
          <w:sz w:val="28"/>
          <w:szCs w:val="28"/>
        </w:rPr>
        <w:t xml:space="preserve">) - одноэтажное транспортное средство класса I категории М3 (согласно ГОСТ </w:t>
      </w:r>
      <w:proofErr w:type="gramStart"/>
      <w:r w:rsidRPr="00F65477">
        <w:rPr>
          <w:rFonts w:ascii="Times New Roman" w:hAnsi="Times New Roman" w:cs="Times New Roman"/>
          <w:sz w:val="28"/>
          <w:szCs w:val="28"/>
        </w:rPr>
        <w:t>Р</w:t>
      </w:r>
      <w:proofErr w:type="gramEnd"/>
      <w:r w:rsidRPr="00F65477">
        <w:rPr>
          <w:rFonts w:ascii="Times New Roman" w:hAnsi="Times New Roman" w:cs="Times New Roman"/>
          <w:sz w:val="28"/>
          <w:szCs w:val="28"/>
        </w:rPr>
        <w:t xml:space="preserve"> 41.36-2004 и ГОСТ Р 52051-2003), сконструированное и оборудованное для перевозки пассажиров, вместимостью от </w:t>
      </w:r>
      <w:r>
        <w:rPr>
          <w:rFonts w:ascii="Times New Roman" w:hAnsi="Times New Roman" w:cs="Times New Roman"/>
          <w:sz w:val="28"/>
          <w:szCs w:val="28"/>
        </w:rPr>
        <w:t>70 стоящих и сидящих пассажиров</w:t>
      </w:r>
      <w:r w:rsidRPr="00F65477">
        <w:rPr>
          <w:rFonts w:ascii="Times New Roman" w:hAnsi="Times New Roman" w:cs="Times New Roman"/>
          <w:sz w:val="28"/>
          <w:szCs w:val="28"/>
        </w:rPr>
        <w:t xml:space="preserve"> помимо водителя;</w:t>
      </w:r>
    </w:p>
    <w:p w:rsidR="005F7D31" w:rsidRPr="00F65477" w:rsidRDefault="005F7D31" w:rsidP="005F7D31">
      <w:pPr>
        <w:pStyle w:val="ConsPlusNormal"/>
        <w:ind w:firstLine="709"/>
        <w:jc w:val="both"/>
        <w:rPr>
          <w:rFonts w:ascii="Times New Roman" w:hAnsi="Times New Roman" w:cs="Times New Roman"/>
          <w:sz w:val="28"/>
          <w:szCs w:val="28"/>
        </w:rPr>
      </w:pPr>
      <w:r w:rsidRPr="00F65477">
        <w:rPr>
          <w:rFonts w:ascii="Times New Roman" w:hAnsi="Times New Roman" w:cs="Times New Roman"/>
          <w:sz w:val="28"/>
          <w:szCs w:val="28"/>
        </w:rPr>
        <w:t xml:space="preserve">автобус средней вместимости (далее </w:t>
      </w:r>
      <w:r>
        <w:rPr>
          <w:rFonts w:ascii="Times New Roman" w:hAnsi="Times New Roman" w:cs="Times New Roman"/>
          <w:sz w:val="28"/>
          <w:szCs w:val="28"/>
        </w:rPr>
        <w:t>–</w:t>
      </w:r>
      <w:r w:rsidRPr="00F65477">
        <w:rPr>
          <w:rFonts w:ascii="Times New Roman" w:hAnsi="Times New Roman" w:cs="Times New Roman"/>
          <w:sz w:val="28"/>
          <w:szCs w:val="28"/>
        </w:rPr>
        <w:t xml:space="preserve"> </w:t>
      </w:r>
      <w:r>
        <w:rPr>
          <w:rFonts w:ascii="Times New Roman" w:hAnsi="Times New Roman" w:cs="Times New Roman"/>
          <w:sz w:val="28"/>
          <w:szCs w:val="28"/>
        </w:rPr>
        <w:t>«</w:t>
      </w:r>
      <w:r w:rsidRPr="00F65477">
        <w:rPr>
          <w:rFonts w:ascii="Times New Roman" w:hAnsi="Times New Roman" w:cs="Times New Roman"/>
          <w:sz w:val="28"/>
          <w:szCs w:val="28"/>
        </w:rPr>
        <w:t xml:space="preserve">автобус </w:t>
      </w:r>
      <w:proofErr w:type="gramStart"/>
      <w:r w:rsidRPr="00F65477">
        <w:rPr>
          <w:rFonts w:ascii="Times New Roman" w:hAnsi="Times New Roman" w:cs="Times New Roman"/>
          <w:sz w:val="28"/>
          <w:szCs w:val="28"/>
        </w:rPr>
        <w:t>СВ</w:t>
      </w:r>
      <w:proofErr w:type="gramEnd"/>
      <w:r>
        <w:rPr>
          <w:rFonts w:ascii="Times New Roman" w:hAnsi="Times New Roman" w:cs="Times New Roman"/>
          <w:sz w:val="28"/>
          <w:szCs w:val="28"/>
        </w:rPr>
        <w:t>»</w:t>
      </w:r>
      <w:r w:rsidRPr="00F65477">
        <w:rPr>
          <w:rFonts w:ascii="Times New Roman" w:hAnsi="Times New Roman" w:cs="Times New Roman"/>
          <w:sz w:val="28"/>
          <w:szCs w:val="28"/>
        </w:rPr>
        <w:t xml:space="preserve">) - одноэтажное транспортное средство класса I или II категории М2 или М3 (согласно </w:t>
      </w:r>
      <w:r>
        <w:rPr>
          <w:rFonts w:ascii="Times New Roman" w:hAnsi="Times New Roman" w:cs="Times New Roman"/>
          <w:sz w:val="28"/>
          <w:szCs w:val="28"/>
        </w:rPr>
        <w:t xml:space="preserve">            </w:t>
      </w:r>
      <w:r w:rsidRPr="00F65477">
        <w:rPr>
          <w:rFonts w:ascii="Times New Roman" w:hAnsi="Times New Roman" w:cs="Times New Roman"/>
          <w:sz w:val="28"/>
          <w:szCs w:val="28"/>
        </w:rPr>
        <w:t xml:space="preserve">ГОСТ Р 41.36-2004 и ГОСТ Р 52051-2003), сконструированное и оборудованное для перевозки пассажиров, вместимостью от 23 до </w:t>
      </w:r>
      <w:r w:rsidRPr="00A33DFB">
        <w:rPr>
          <w:rFonts w:ascii="Times New Roman" w:hAnsi="Times New Roman" w:cs="Times New Roman"/>
          <w:sz w:val="28"/>
          <w:szCs w:val="28"/>
        </w:rPr>
        <w:t xml:space="preserve">                      </w:t>
      </w:r>
      <w:r>
        <w:rPr>
          <w:rFonts w:ascii="Times New Roman" w:hAnsi="Times New Roman" w:cs="Times New Roman"/>
          <w:sz w:val="28"/>
          <w:szCs w:val="28"/>
        </w:rPr>
        <w:t>69 стоящих и сидящих пассажиров</w:t>
      </w:r>
      <w:r w:rsidRPr="00F65477">
        <w:rPr>
          <w:rFonts w:ascii="Times New Roman" w:hAnsi="Times New Roman" w:cs="Times New Roman"/>
          <w:sz w:val="28"/>
          <w:szCs w:val="28"/>
        </w:rPr>
        <w:t xml:space="preserve"> помимо водителя;</w:t>
      </w:r>
    </w:p>
    <w:p w:rsidR="005F7D31" w:rsidRPr="00F65477" w:rsidRDefault="005F7D31" w:rsidP="005F7D31">
      <w:pPr>
        <w:pStyle w:val="ConsPlusNormal"/>
        <w:ind w:firstLine="709"/>
        <w:jc w:val="both"/>
        <w:rPr>
          <w:rFonts w:ascii="Times New Roman" w:hAnsi="Times New Roman" w:cs="Times New Roman"/>
          <w:sz w:val="28"/>
          <w:szCs w:val="28"/>
        </w:rPr>
      </w:pPr>
      <w:r w:rsidRPr="00F65477">
        <w:rPr>
          <w:rFonts w:ascii="Times New Roman" w:hAnsi="Times New Roman" w:cs="Times New Roman"/>
          <w:sz w:val="28"/>
          <w:szCs w:val="28"/>
        </w:rPr>
        <w:t xml:space="preserve">автобус малой вместимости (далее </w:t>
      </w:r>
      <w:r>
        <w:rPr>
          <w:rFonts w:ascii="Times New Roman" w:hAnsi="Times New Roman" w:cs="Times New Roman"/>
          <w:sz w:val="28"/>
          <w:szCs w:val="28"/>
        </w:rPr>
        <w:t>–</w:t>
      </w:r>
      <w:r w:rsidRPr="00F65477">
        <w:rPr>
          <w:rFonts w:ascii="Times New Roman" w:hAnsi="Times New Roman" w:cs="Times New Roman"/>
          <w:sz w:val="28"/>
          <w:szCs w:val="28"/>
        </w:rPr>
        <w:t xml:space="preserve"> </w:t>
      </w:r>
      <w:r>
        <w:rPr>
          <w:rFonts w:ascii="Times New Roman" w:hAnsi="Times New Roman" w:cs="Times New Roman"/>
          <w:sz w:val="28"/>
          <w:szCs w:val="28"/>
        </w:rPr>
        <w:t>«</w:t>
      </w:r>
      <w:r w:rsidRPr="00F65477">
        <w:rPr>
          <w:rFonts w:ascii="Times New Roman" w:hAnsi="Times New Roman" w:cs="Times New Roman"/>
          <w:sz w:val="28"/>
          <w:szCs w:val="28"/>
        </w:rPr>
        <w:t>автобус МВ</w:t>
      </w:r>
      <w:r>
        <w:rPr>
          <w:rFonts w:ascii="Times New Roman" w:hAnsi="Times New Roman" w:cs="Times New Roman"/>
          <w:sz w:val="28"/>
          <w:szCs w:val="28"/>
        </w:rPr>
        <w:t>»</w:t>
      </w:r>
      <w:r w:rsidRPr="00F65477">
        <w:rPr>
          <w:rFonts w:ascii="Times New Roman" w:hAnsi="Times New Roman" w:cs="Times New Roman"/>
          <w:sz w:val="28"/>
          <w:szCs w:val="28"/>
        </w:rPr>
        <w:t>) - одноэтажное транспортное средство класс</w:t>
      </w:r>
      <w:r w:rsidR="00D30AE8">
        <w:rPr>
          <w:rFonts w:ascii="Times New Roman" w:hAnsi="Times New Roman" w:cs="Times New Roman"/>
          <w:sz w:val="28"/>
          <w:szCs w:val="28"/>
        </w:rPr>
        <w:t>а</w:t>
      </w:r>
      <w:r w:rsidR="00994848">
        <w:rPr>
          <w:rFonts w:ascii="Times New Roman" w:hAnsi="Times New Roman" w:cs="Times New Roman"/>
          <w:sz w:val="28"/>
          <w:szCs w:val="28"/>
        </w:rPr>
        <w:t xml:space="preserve"> </w:t>
      </w:r>
      <w:r w:rsidRPr="00F65477">
        <w:rPr>
          <w:rFonts w:ascii="Times New Roman" w:hAnsi="Times New Roman" w:cs="Times New Roman"/>
          <w:sz w:val="28"/>
          <w:szCs w:val="28"/>
        </w:rPr>
        <w:t xml:space="preserve">А или В категории М2 (согласно </w:t>
      </w:r>
      <w:r>
        <w:rPr>
          <w:rFonts w:ascii="Times New Roman" w:hAnsi="Times New Roman" w:cs="Times New Roman"/>
          <w:sz w:val="28"/>
          <w:szCs w:val="28"/>
        </w:rPr>
        <w:t xml:space="preserve">                        </w:t>
      </w:r>
      <w:r w:rsidRPr="00F65477">
        <w:rPr>
          <w:rFonts w:ascii="Times New Roman" w:hAnsi="Times New Roman" w:cs="Times New Roman"/>
          <w:sz w:val="28"/>
          <w:szCs w:val="28"/>
        </w:rPr>
        <w:t xml:space="preserve">ГОСТ </w:t>
      </w:r>
      <w:proofErr w:type="gramStart"/>
      <w:r w:rsidRPr="00F65477">
        <w:rPr>
          <w:rFonts w:ascii="Times New Roman" w:hAnsi="Times New Roman" w:cs="Times New Roman"/>
          <w:sz w:val="28"/>
          <w:szCs w:val="28"/>
        </w:rPr>
        <w:t>Р</w:t>
      </w:r>
      <w:proofErr w:type="gramEnd"/>
      <w:r w:rsidRPr="00F65477">
        <w:rPr>
          <w:rFonts w:ascii="Times New Roman" w:hAnsi="Times New Roman" w:cs="Times New Roman"/>
          <w:sz w:val="28"/>
          <w:szCs w:val="28"/>
        </w:rPr>
        <w:t xml:space="preserve"> 41.52-2005), сконструированное и оборудованное для перевозки </w:t>
      </w:r>
      <w:r w:rsidRPr="00F65477">
        <w:rPr>
          <w:rFonts w:ascii="Times New Roman" w:hAnsi="Times New Roman" w:cs="Times New Roman"/>
          <w:sz w:val="28"/>
          <w:szCs w:val="28"/>
        </w:rPr>
        <w:lastRenderedPageBreak/>
        <w:t>стоящих и сидящих пассажиров, вместимостью не более 22 человек исключая водителя;</w:t>
      </w:r>
    </w:p>
    <w:p w:rsidR="005F7D31" w:rsidRPr="00F65477" w:rsidRDefault="005F7D31" w:rsidP="005F7D31">
      <w:pPr>
        <w:pStyle w:val="ConsPlusNormal"/>
        <w:ind w:firstLine="709"/>
        <w:jc w:val="both"/>
        <w:rPr>
          <w:rFonts w:ascii="Times New Roman" w:hAnsi="Times New Roman" w:cs="Times New Roman"/>
          <w:sz w:val="28"/>
          <w:szCs w:val="28"/>
        </w:rPr>
      </w:pPr>
      <w:r w:rsidRPr="00F65477">
        <w:rPr>
          <w:rFonts w:ascii="Times New Roman" w:hAnsi="Times New Roman" w:cs="Times New Roman"/>
          <w:sz w:val="28"/>
          <w:szCs w:val="28"/>
        </w:rPr>
        <w:t>пассажиропоток - количество пассажиров, перевозимых по городскому автобусному маршруту в одном направлении за единицу времени.</w:t>
      </w:r>
    </w:p>
    <w:p w:rsidR="005F7D31" w:rsidRDefault="005F7D31" w:rsidP="005F7D31">
      <w:pPr>
        <w:pStyle w:val="ConsPlusNormal"/>
        <w:ind w:firstLine="709"/>
        <w:jc w:val="both"/>
        <w:rPr>
          <w:rFonts w:ascii="Times New Roman" w:hAnsi="Times New Roman" w:cs="Times New Roman"/>
          <w:sz w:val="28"/>
          <w:szCs w:val="28"/>
        </w:rPr>
      </w:pPr>
    </w:p>
    <w:p w:rsidR="005F7D31" w:rsidRPr="00F65477" w:rsidRDefault="005F7D31" w:rsidP="005F7D31">
      <w:pPr>
        <w:pStyle w:val="ConsPlusNormal"/>
        <w:ind w:firstLine="709"/>
        <w:jc w:val="center"/>
        <w:outlineLvl w:val="1"/>
        <w:rPr>
          <w:rFonts w:ascii="Times New Roman" w:hAnsi="Times New Roman" w:cs="Times New Roman"/>
          <w:sz w:val="28"/>
          <w:szCs w:val="28"/>
        </w:rPr>
      </w:pPr>
      <w:bookmarkStart w:id="3" w:name="Par71"/>
      <w:bookmarkEnd w:id="3"/>
      <w:r w:rsidRPr="00F65477">
        <w:rPr>
          <w:rFonts w:ascii="Times New Roman" w:hAnsi="Times New Roman" w:cs="Times New Roman"/>
          <w:sz w:val="28"/>
          <w:szCs w:val="28"/>
        </w:rPr>
        <w:t>2. Конкурс на право заключения договоров транспортного</w:t>
      </w:r>
    </w:p>
    <w:p w:rsidR="005F7D31" w:rsidRPr="00F65477" w:rsidRDefault="005F7D31" w:rsidP="005F7D31">
      <w:pPr>
        <w:pStyle w:val="ConsPlusNormal"/>
        <w:ind w:firstLine="709"/>
        <w:jc w:val="center"/>
        <w:rPr>
          <w:rFonts w:ascii="Times New Roman" w:hAnsi="Times New Roman" w:cs="Times New Roman"/>
          <w:sz w:val="28"/>
          <w:szCs w:val="28"/>
        </w:rPr>
      </w:pPr>
      <w:r w:rsidRPr="00F65477">
        <w:rPr>
          <w:rFonts w:ascii="Times New Roman" w:hAnsi="Times New Roman" w:cs="Times New Roman"/>
          <w:sz w:val="28"/>
          <w:szCs w:val="28"/>
        </w:rPr>
        <w:t>обслуживания населения города Ставрополя на городских</w:t>
      </w:r>
      <w:r>
        <w:rPr>
          <w:rFonts w:ascii="Times New Roman" w:hAnsi="Times New Roman" w:cs="Times New Roman"/>
          <w:sz w:val="28"/>
          <w:szCs w:val="28"/>
        </w:rPr>
        <w:t xml:space="preserve"> </w:t>
      </w:r>
      <w:r w:rsidRPr="00F65477">
        <w:rPr>
          <w:rFonts w:ascii="Times New Roman" w:hAnsi="Times New Roman" w:cs="Times New Roman"/>
          <w:sz w:val="28"/>
          <w:szCs w:val="28"/>
        </w:rPr>
        <w:t>автобусных маршрутах</w:t>
      </w:r>
    </w:p>
    <w:p w:rsidR="005F7D31" w:rsidRPr="00F65477" w:rsidRDefault="005F7D31" w:rsidP="005F7D31">
      <w:pPr>
        <w:pStyle w:val="ConsPlusNormal"/>
        <w:ind w:firstLine="709"/>
        <w:jc w:val="both"/>
        <w:rPr>
          <w:rFonts w:ascii="Times New Roman" w:hAnsi="Times New Roman" w:cs="Times New Roman"/>
          <w:sz w:val="28"/>
          <w:szCs w:val="28"/>
        </w:rPr>
      </w:pPr>
    </w:p>
    <w:p w:rsidR="005F7D31" w:rsidRPr="00F65477" w:rsidRDefault="005F7D31" w:rsidP="005F7D31">
      <w:pPr>
        <w:pStyle w:val="ConsPlusNormal"/>
        <w:ind w:firstLine="709"/>
        <w:jc w:val="both"/>
        <w:rPr>
          <w:rFonts w:ascii="Times New Roman" w:hAnsi="Times New Roman" w:cs="Times New Roman"/>
          <w:sz w:val="28"/>
          <w:szCs w:val="28"/>
        </w:rPr>
      </w:pPr>
      <w:r w:rsidRPr="00F65477">
        <w:rPr>
          <w:rFonts w:ascii="Times New Roman" w:hAnsi="Times New Roman" w:cs="Times New Roman"/>
          <w:sz w:val="28"/>
          <w:szCs w:val="28"/>
        </w:rPr>
        <w:t>2.1. Конкурс проводится на основе следующих принципов:</w:t>
      </w:r>
    </w:p>
    <w:p w:rsidR="005F7D31" w:rsidRPr="00F65477" w:rsidRDefault="005F7D31" w:rsidP="005F7D31">
      <w:pPr>
        <w:pStyle w:val="ConsPlusNormal"/>
        <w:ind w:firstLine="709"/>
        <w:jc w:val="both"/>
        <w:rPr>
          <w:rFonts w:ascii="Times New Roman" w:hAnsi="Times New Roman" w:cs="Times New Roman"/>
          <w:sz w:val="28"/>
          <w:szCs w:val="28"/>
        </w:rPr>
      </w:pPr>
      <w:r w:rsidRPr="00F65477">
        <w:rPr>
          <w:rFonts w:ascii="Times New Roman" w:hAnsi="Times New Roman" w:cs="Times New Roman"/>
          <w:sz w:val="28"/>
          <w:szCs w:val="28"/>
        </w:rPr>
        <w:t>создания равных условий участия в конкурсе;</w:t>
      </w:r>
    </w:p>
    <w:p w:rsidR="005F7D31" w:rsidRPr="00F65477" w:rsidRDefault="005F7D31" w:rsidP="005F7D31">
      <w:pPr>
        <w:pStyle w:val="ConsPlusNormal"/>
        <w:ind w:firstLine="709"/>
        <w:jc w:val="both"/>
        <w:rPr>
          <w:rFonts w:ascii="Times New Roman" w:hAnsi="Times New Roman" w:cs="Times New Roman"/>
          <w:sz w:val="28"/>
          <w:szCs w:val="28"/>
        </w:rPr>
      </w:pPr>
      <w:r w:rsidRPr="00F65477">
        <w:rPr>
          <w:rFonts w:ascii="Times New Roman" w:hAnsi="Times New Roman" w:cs="Times New Roman"/>
          <w:sz w:val="28"/>
          <w:szCs w:val="28"/>
        </w:rPr>
        <w:t>добросовестной конкуренции;</w:t>
      </w:r>
    </w:p>
    <w:p w:rsidR="005F7D31" w:rsidRPr="00F65477" w:rsidRDefault="005F7D31" w:rsidP="005F7D31">
      <w:pPr>
        <w:pStyle w:val="ConsPlusNormal"/>
        <w:ind w:firstLine="709"/>
        <w:jc w:val="both"/>
        <w:rPr>
          <w:rFonts w:ascii="Times New Roman" w:hAnsi="Times New Roman" w:cs="Times New Roman"/>
          <w:sz w:val="28"/>
          <w:szCs w:val="28"/>
        </w:rPr>
      </w:pPr>
      <w:r w:rsidRPr="00F65477">
        <w:rPr>
          <w:rFonts w:ascii="Times New Roman" w:hAnsi="Times New Roman" w:cs="Times New Roman"/>
          <w:sz w:val="28"/>
          <w:szCs w:val="28"/>
        </w:rPr>
        <w:t>доступности информации о проведении конкурса и обеспечения открытости его проведения.</w:t>
      </w:r>
    </w:p>
    <w:p w:rsidR="005F7D31" w:rsidRPr="00F65477" w:rsidRDefault="005F7D31" w:rsidP="005F7D31">
      <w:pPr>
        <w:pStyle w:val="ConsPlusNormal"/>
        <w:ind w:firstLine="709"/>
        <w:jc w:val="both"/>
        <w:rPr>
          <w:rFonts w:ascii="Times New Roman" w:hAnsi="Times New Roman" w:cs="Times New Roman"/>
          <w:sz w:val="28"/>
          <w:szCs w:val="28"/>
        </w:rPr>
      </w:pPr>
      <w:r w:rsidRPr="00F65477">
        <w:rPr>
          <w:rFonts w:ascii="Times New Roman" w:hAnsi="Times New Roman" w:cs="Times New Roman"/>
          <w:sz w:val="28"/>
          <w:szCs w:val="28"/>
        </w:rPr>
        <w:t>2.2. Цель конкурса - выбор юридических лиц, независимо от организационно-правовой формы, формы собственности, индивидуальных предпринимателей, способных обеспечить освоение сложившихся пассажиропотоков на городских автобусных маршрутах и предложивших наиболее безопасные и комфортные условия транспортного обслуживания населения города Ставрополя.</w:t>
      </w:r>
    </w:p>
    <w:p w:rsidR="005F7D31" w:rsidRPr="00F65477" w:rsidRDefault="005F7D31" w:rsidP="005F7D31">
      <w:pPr>
        <w:pStyle w:val="ConsPlusNormal"/>
        <w:ind w:firstLine="709"/>
        <w:jc w:val="both"/>
        <w:rPr>
          <w:rFonts w:ascii="Times New Roman" w:hAnsi="Times New Roman" w:cs="Times New Roman"/>
          <w:sz w:val="28"/>
          <w:szCs w:val="28"/>
        </w:rPr>
      </w:pPr>
      <w:r w:rsidRPr="00F65477">
        <w:rPr>
          <w:rFonts w:ascii="Times New Roman" w:hAnsi="Times New Roman" w:cs="Times New Roman"/>
          <w:sz w:val="28"/>
          <w:szCs w:val="28"/>
        </w:rPr>
        <w:t>2.3. Конкурс является открытым по составу претендентов и участников.</w:t>
      </w:r>
    </w:p>
    <w:p w:rsidR="005F7D31" w:rsidRPr="00D67F08" w:rsidRDefault="005F7D31" w:rsidP="005F7D31">
      <w:pPr>
        <w:pStyle w:val="a5"/>
        <w:ind w:firstLine="709"/>
        <w:jc w:val="both"/>
        <w:rPr>
          <w:rFonts w:ascii="Times New Roman" w:hAnsi="Times New Roman"/>
          <w:sz w:val="28"/>
          <w:szCs w:val="28"/>
        </w:rPr>
      </w:pPr>
      <w:r w:rsidRPr="00D67F08">
        <w:rPr>
          <w:rFonts w:ascii="Times New Roman" w:hAnsi="Times New Roman"/>
          <w:sz w:val="28"/>
          <w:szCs w:val="28"/>
        </w:rPr>
        <w:t>2.4. При проведении конкурса устанавливаются следующие требования к пре</w:t>
      </w:r>
      <w:r w:rsidR="00EF0BB8">
        <w:rPr>
          <w:rFonts w:ascii="Times New Roman" w:hAnsi="Times New Roman"/>
          <w:sz w:val="28"/>
          <w:szCs w:val="28"/>
        </w:rPr>
        <w:t>тендентам и участникам конкурса:</w:t>
      </w:r>
    </w:p>
    <w:p w:rsidR="005F7D31" w:rsidRPr="0048342F" w:rsidRDefault="005F7D31" w:rsidP="005F7D31">
      <w:pPr>
        <w:pStyle w:val="a5"/>
        <w:ind w:firstLine="709"/>
        <w:jc w:val="both"/>
        <w:rPr>
          <w:rFonts w:ascii="Times New Roman" w:hAnsi="Times New Roman"/>
          <w:sz w:val="28"/>
          <w:szCs w:val="28"/>
        </w:rPr>
      </w:pPr>
      <w:r w:rsidRPr="00D67F08">
        <w:rPr>
          <w:rFonts w:ascii="Times New Roman" w:hAnsi="Times New Roman"/>
          <w:sz w:val="28"/>
          <w:szCs w:val="28"/>
        </w:rPr>
        <w:t xml:space="preserve">2.4.1. Наличие необходимого количества </w:t>
      </w:r>
      <w:r>
        <w:rPr>
          <w:rFonts w:ascii="Times New Roman" w:hAnsi="Times New Roman"/>
          <w:sz w:val="28"/>
          <w:szCs w:val="28"/>
        </w:rPr>
        <w:t>транспортных</w:t>
      </w:r>
      <w:r w:rsidRPr="00D67F08">
        <w:rPr>
          <w:rFonts w:ascii="Times New Roman" w:hAnsi="Times New Roman"/>
          <w:sz w:val="28"/>
          <w:szCs w:val="28"/>
        </w:rPr>
        <w:t xml:space="preserve"> средств, соответствующих требованиям объекта конкурса (лота) и принадлежащих претенденту и участнику конкурса на праве собственности или ином вещном праве либо находящихся у него в аренде или на ином обязательственном праве. Форма описания объект</w:t>
      </w:r>
      <w:proofErr w:type="gramStart"/>
      <w:r w:rsidRPr="00D67F08">
        <w:rPr>
          <w:rFonts w:ascii="Times New Roman" w:hAnsi="Times New Roman"/>
          <w:sz w:val="28"/>
          <w:szCs w:val="28"/>
        </w:rPr>
        <w:t>а</w:t>
      </w:r>
      <w:r w:rsidR="00361F9E">
        <w:rPr>
          <w:rFonts w:ascii="Times New Roman" w:hAnsi="Times New Roman"/>
          <w:sz w:val="28"/>
          <w:szCs w:val="28"/>
        </w:rPr>
        <w:t>(</w:t>
      </w:r>
      <w:proofErr w:type="spellStart"/>
      <w:proofErr w:type="gramEnd"/>
      <w:r w:rsidR="00361F9E">
        <w:rPr>
          <w:rFonts w:ascii="Times New Roman" w:hAnsi="Times New Roman"/>
          <w:sz w:val="28"/>
          <w:szCs w:val="28"/>
        </w:rPr>
        <w:t>ов</w:t>
      </w:r>
      <w:proofErr w:type="spellEnd"/>
      <w:r w:rsidR="00361F9E">
        <w:rPr>
          <w:rFonts w:ascii="Times New Roman" w:hAnsi="Times New Roman"/>
          <w:sz w:val="28"/>
          <w:szCs w:val="28"/>
        </w:rPr>
        <w:t>)</w:t>
      </w:r>
      <w:r w:rsidRPr="00D67F08">
        <w:rPr>
          <w:rFonts w:ascii="Times New Roman" w:hAnsi="Times New Roman"/>
          <w:sz w:val="28"/>
          <w:szCs w:val="28"/>
        </w:rPr>
        <w:t xml:space="preserve"> конкурса (лота</w:t>
      </w:r>
      <w:r w:rsidR="00361F9E">
        <w:rPr>
          <w:rFonts w:ascii="Times New Roman" w:hAnsi="Times New Roman"/>
          <w:sz w:val="28"/>
          <w:szCs w:val="28"/>
        </w:rPr>
        <w:t>(</w:t>
      </w:r>
      <w:proofErr w:type="spellStart"/>
      <w:r w:rsidR="00361F9E">
        <w:rPr>
          <w:rFonts w:ascii="Times New Roman" w:hAnsi="Times New Roman"/>
          <w:sz w:val="28"/>
          <w:szCs w:val="28"/>
        </w:rPr>
        <w:t>ов</w:t>
      </w:r>
      <w:proofErr w:type="spellEnd"/>
      <w:r w:rsidRPr="00D67F08">
        <w:rPr>
          <w:rFonts w:ascii="Times New Roman" w:hAnsi="Times New Roman"/>
          <w:sz w:val="28"/>
          <w:szCs w:val="28"/>
        </w:rPr>
        <w:t xml:space="preserve">) </w:t>
      </w:r>
      <w:r>
        <w:rPr>
          <w:rFonts w:ascii="Times New Roman" w:hAnsi="Times New Roman"/>
          <w:sz w:val="28"/>
          <w:szCs w:val="28"/>
        </w:rPr>
        <w:t>приведена</w:t>
      </w:r>
      <w:r w:rsidRPr="00D67F08">
        <w:rPr>
          <w:rFonts w:ascii="Times New Roman" w:hAnsi="Times New Roman"/>
          <w:sz w:val="28"/>
          <w:szCs w:val="28"/>
        </w:rPr>
        <w:t xml:space="preserve"> в </w:t>
      </w:r>
      <w:hyperlink r:id="rId11" w:anchor="Par1059" w:tooltip="Ссылка на текущий документ" w:history="1">
        <w:r w:rsidRPr="000013F9">
          <w:rPr>
            <w:rStyle w:val="a3"/>
            <w:rFonts w:ascii="Times New Roman" w:hAnsi="Times New Roman"/>
            <w:color w:val="auto"/>
            <w:sz w:val="28"/>
            <w:szCs w:val="28"/>
            <w:u w:val="none"/>
          </w:rPr>
          <w:t>приложении 6</w:t>
        </w:r>
      </w:hyperlink>
      <w:r w:rsidRPr="000013F9">
        <w:rPr>
          <w:rFonts w:ascii="Times New Roman" w:hAnsi="Times New Roman"/>
          <w:sz w:val="28"/>
          <w:szCs w:val="28"/>
        </w:rPr>
        <w:t xml:space="preserve"> </w:t>
      </w:r>
      <w:r w:rsidRPr="00D67F08">
        <w:rPr>
          <w:rFonts w:ascii="Times New Roman" w:hAnsi="Times New Roman"/>
          <w:sz w:val="28"/>
          <w:szCs w:val="28"/>
        </w:rPr>
        <w:t>к настоящему Положению.</w:t>
      </w:r>
    </w:p>
    <w:p w:rsidR="005F7D31" w:rsidRPr="00D67F08" w:rsidRDefault="005F7D31" w:rsidP="005F7D31">
      <w:pPr>
        <w:pStyle w:val="a5"/>
        <w:ind w:firstLine="709"/>
        <w:jc w:val="both"/>
        <w:rPr>
          <w:rFonts w:ascii="Times New Roman" w:hAnsi="Times New Roman"/>
          <w:sz w:val="28"/>
          <w:szCs w:val="28"/>
        </w:rPr>
      </w:pPr>
      <w:bookmarkStart w:id="4" w:name="Par80"/>
      <w:bookmarkEnd w:id="4"/>
      <w:r w:rsidRPr="00D67F08">
        <w:rPr>
          <w:rFonts w:ascii="Times New Roman" w:hAnsi="Times New Roman"/>
          <w:sz w:val="28"/>
          <w:szCs w:val="28"/>
        </w:rPr>
        <w:t>2.4.2. Наличие лицензии на право осуществления перевозок пассажиров автомобильным транспортом, оборудованным для</w:t>
      </w:r>
      <w:r>
        <w:rPr>
          <w:rFonts w:ascii="Times New Roman" w:hAnsi="Times New Roman"/>
          <w:sz w:val="28"/>
          <w:szCs w:val="28"/>
        </w:rPr>
        <w:t xml:space="preserve"> перевозок более восьми человек, в том числе:</w:t>
      </w:r>
    </w:p>
    <w:p w:rsidR="005F7D31" w:rsidRDefault="005F7D31" w:rsidP="005F7D31">
      <w:pPr>
        <w:pStyle w:val="a5"/>
        <w:ind w:firstLine="709"/>
        <w:jc w:val="both"/>
        <w:rPr>
          <w:rFonts w:ascii="Times New Roman" w:hAnsi="Times New Roman"/>
          <w:sz w:val="28"/>
          <w:szCs w:val="28"/>
        </w:rPr>
      </w:pPr>
      <w:bookmarkStart w:id="5" w:name="Par85"/>
      <w:bookmarkEnd w:id="5"/>
      <w:r>
        <w:rPr>
          <w:rFonts w:ascii="Times New Roman" w:hAnsi="Times New Roman"/>
          <w:sz w:val="28"/>
          <w:szCs w:val="28"/>
        </w:rPr>
        <w:t>2.4.2</w:t>
      </w:r>
      <w:r w:rsidRPr="00D67F08">
        <w:rPr>
          <w:rFonts w:ascii="Times New Roman" w:hAnsi="Times New Roman"/>
          <w:sz w:val="28"/>
          <w:szCs w:val="28"/>
        </w:rPr>
        <w:t>.</w:t>
      </w:r>
      <w:r>
        <w:rPr>
          <w:rFonts w:ascii="Times New Roman" w:hAnsi="Times New Roman"/>
          <w:sz w:val="28"/>
          <w:szCs w:val="28"/>
        </w:rPr>
        <w:t>1.</w:t>
      </w:r>
      <w:r w:rsidR="007C1B58">
        <w:rPr>
          <w:rFonts w:ascii="Times New Roman" w:hAnsi="Times New Roman"/>
          <w:sz w:val="28"/>
          <w:szCs w:val="28"/>
        </w:rPr>
        <w:t xml:space="preserve"> </w:t>
      </w:r>
      <w:r>
        <w:rPr>
          <w:rFonts w:ascii="Times New Roman" w:hAnsi="Times New Roman"/>
          <w:sz w:val="28"/>
          <w:szCs w:val="28"/>
        </w:rPr>
        <w:t>Наличие лицензии на право осуществления деятельности по медицинскому освидетельствованию и медицинскому осмотру водителей, а также  наличие медицинского оборудования, соответствующего требованиям действующего законодательства, либо наличие договоров на выполнение указанных функций со сторонними организациями, осуществляющими соответствующие виды деятельности в соответствии с требованиями действующего законодательства, отвечающими требованиям настоящего пункта.</w:t>
      </w:r>
    </w:p>
    <w:p w:rsidR="005F7D31" w:rsidRDefault="005F7D31" w:rsidP="005F7D31">
      <w:pPr>
        <w:pStyle w:val="a5"/>
        <w:ind w:firstLine="709"/>
        <w:jc w:val="both"/>
        <w:rPr>
          <w:rFonts w:ascii="Times New Roman" w:hAnsi="Times New Roman"/>
          <w:sz w:val="28"/>
          <w:szCs w:val="28"/>
        </w:rPr>
      </w:pPr>
      <w:r>
        <w:rPr>
          <w:rFonts w:ascii="Times New Roman" w:hAnsi="Times New Roman"/>
          <w:sz w:val="28"/>
          <w:szCs w:val="28"/>
        </w:rPr>
        <w:t xml:space="preserve">2.4.2.2. Наличие производственно-технической базы и квалифицированного персонала, необходимых для ежедневного контроля технического состояния транспортных средств и проведения работ по техническому обслуживанию и ремонту автотранспортных средств. При </w:t>
      </w:r>
      <w:r>
        <w:rPr>
          <w:rFonts w:ascii="Times New Roman" w:hAnsi="Times New Roman"/>
          <w:sz w:val="28"/>
          <w:szCs w:val="28"/>
        </w:rPr>
        <w:lastRenderedPageBreak/>
        <w:t>отсутствии собственной производственно-технической базы - наличие договора на проведение работ по техническому обслуживанию и ремонту транспортных средств с юридическим лицом или индивидуальным предпринимателем.</w:t>
      </w:r>
    </w:p>
    <w:p w:rsidR="005F7D31" w:rsidRDefault="005F7D31" w:rsidP="005F7D31">
      <w:pPr>
        <w:pStyle w:val="a5"/>
        <w:ind w:firstLine="709"/>
        <w:jc w:val="both"/>
        <w:rPr>
          <w:rFonts w:ascii="Times New Roman" w:hAnsi="Times New Roman"/>
          <w:sz w:val="28"/>
          <w:szCs w:val="28"/>
        </w:rPr>
      </w:pPr>
      <w:r>
        <w:rPr>
          <w:rFonts w:ascii="Times New Roman" w:hAnsi="Times New Roman"/>
          <w:sz w:val="28"/>
          <w:szCs w:val="28"/>
        </w:rPr>
        <w:t>2.4.2.3. Проведение повышения квалификации водителей и других работников автомобильного транспорта, обеспечивающих безопасность дорожного движения.</w:t>
      </w:r>
    </w:p>
    <w:p w:rsidR="005F7D31" w:rsidRPr="00D67F08" w:rsidRDefault="005F7D31" w:rsidP="005F7D31">
      <w:pPr>
        <w:pStyle w:val="a5"/>
        <w:ind w:firstLine="709"/>
        <w:jc w:val="both"/>
        <w:rPr>
          <w:rFonts w:ascii="Times New Roman" w:hAnsi="Times New Roman"/>
          <w:sz w:val="28"/>
          <w:szCs w:val="28"/>
        </w:rPr>
      </w:pPr>
      <w:r>
        <w:rPr>
          <w:rFonts w:ascii="Times New Roman" w:hAnsi="Times New Roman"/>
          <w:sz w:val="28"/>
          <w:szCs w:val="28"/>
        </w:rPr>
        <w:t>2.4.3.</w:t>
      </w:r>
      <w:r w:rsidRPr="00D67F08">
        <w:rPr>
          <w:rFonts w:ascii="Times New Roman" w:hAnsi="Times New Roman"/>
          <w:sz w:val="28"/>
          <w:szCs w:val="28"/>
        </w:rPr>
        <w:t xml:space="preserve"> Наличие диспетчерской службы для управления </w:t>
      </w:r>
      <w:r>
        <w:rPr>
          <w:rFonts w:ascii="Times New Roman" w:hAnsi="Times New Roman"/>
          <w:sz w:val="28"/>
          <w:szCs w:val="28"/>
        </w:rPr>
        <w:t xml:space="preserve">городскими пассажирскими перевозками </w:t>
      </w:r>
      <w:r w:rsidRPr="00D67F08">
        <w:rPr>
          <w:rFonts w:ascii="Times New Roman" w:hAnsi="Times New Roman"/>
          <w:sz w:val="28"/>
          <w:szCs w:val="28"/>
        </w:rPr>
        <w:t xml:space="preserve">на </w:t>
      </w:r>
      <w:r>
        <w:rPr>
          <w:rFonts w:ascii="Times New Roman" w:hAnsi="Times New Roman"/>
          <w:sz w:val="28"/>
          <w:szCs w:val="28"/>
        </w:rPr>
        <w:t>городских автобусных маршрутах</w:t>
      </w:r>
      <w:r w:rsidRPr="00D67F08">
        <w:rPr>
          <w:rFonts w:ascii="Times New Roman" w:hAnsi="Times New Roman"/>
          <w:sz w:val="28"/>
          <w:szCs w:val="28"/>
        </w:rPr>
        <w:t xml:space="preserve"> либо наличие договора на диспетчерское управление перевозками пассажиров на городских автобусных маршрутах с юридическим лицом или индивидуальным предпринимателем. </w:t>
      </w:r>
    </w:p>
    <w:p w:rsidR="005F7D31" w:rsidRPr="00D67F08" w:rsidRDefault="005F7D31" w:rsidP="005F7D31">
      <w:pPr>
        <w:pStyle w:val="a5"/>
        <w:ind w:firstLine="709"/>
        <w:jc w:val="both"/>
        <w:rPr>
          <w:rFonts w:ascii="Times New Roman" w:hAnsi="Times New Roman"/>
          <w:sz w:val="28"/>
          <w:szCs w:val="28"/>
        </w:rPr>
      </w:pPr>
      <w:r>
        <w:rPr>
          <w:rFonts w:ascii="Times New Roman" w:hAnsi="Times New Roman"/>
          <w:sz w:val="28"/>
          <w:szCs w:val="28"/>
        </w:rPr>
        <w:t xml:space="preserve">2.4.4. Наличие  места для </w:t>
      </w:r>
      <w:r w:rsidRPr="00D67F08">
        <w:rPr>
          <w:rFonts w:ascii="Times New Roman" w:hAnsi="Times New Roman"/>
          <w:sz w:val="28"/>
          <w:szCs w:val="28"/>
        </w:rPr>
        <w:t>стоянк</w:t>
      </w:r>
      <w:r>
        <w:rPr>
          <w:rFonts w:ascii="Times New Roman" w:hAnsi="Times New Roman"/>
          <w:sz w:val="28"/>
          <w:szCs w:val="28"/>
        </w:rPr>
        <w:t>и</w:t>
      </w:r>
      <w:r w:rsidRPr="00D67F08">
        <w:rPr>
          <w:rFonts w:ascii="Times New Roman" w:hAnsi="Times New Roman"/>
          <w:sz w:val="28"/>
          <w:szCs w:val="28"/>
        </w:rPr>
        <w:t xml:space="preserve"> </w:t>
      </w:r>
      <w:r>
        <w:rPr>
          <w:rFonts w:ascii="Times New Roman" w:hAnsi="Times New Roman"/>
          <w:sz w:val="28"/>
          <w:szCs w:val="28"/>
        </w:rPr>
        <w:t>транспортных средств, исключающих</w:t>
      </w:r>
      <w:r w:rsidRPr="00D67F08">
        <w:rPr>
          <w:rFonts w:ascii="Times New Roman" w:hAnsi="Times New Roman"/>
          <w:sz w:val="28"/>
          <w:szCs w:val="28"/>
        </w:rPr>
        <w:t xml:space="preserve"> доступ к ним посторонних лиц, а также самовольное их использование. </w:t>
      </w:r>
    </w:p>
    <w:p w:rsidR="005F7D31" w:rsidRPr="00D67F08" w:rsidRDefault="005F7D31" w:rsidP="005F7D31">
      <w:pPr>
        <w:pStyle w:val="a5"/>
        <w:ind w:firstLine="709"/>
        <w:jc w:val="both"/>
        <w:rPr>
          <w:rFonts w:ascii="Times New Roman" w:hAnsi="Times New Roman"/>
          <w:sz w:val="28"/>
          <w:szCs w:val="28"/>
        </w:rPr>
      </w:pPr>
      <w:bookmarkStart w:id="6" w:name="Par81"/>
      <w:bookmarkEnd w:id="6"/>
      <w:r w:rsidRPr="00D67F08">
        <w:rPr>
          <w:rFonts w:ascii="Times New Roman" w:hAnsi="Times New Roman"/>
          <w:sz w:val="28"/>
          <w:szCs w:val="28"/>
        </w:rPr>
        <w:t>2.4.</w:t>
      </w:r>
      <w:r>
        <w:rPr>
          <w:rFonts w:ascii="Times New Roman" w:hAnsi="Times New Roman"/>
          <w:sz w:val="28"/>
          <w:szCs w:val="28"/>
        </w:rPr>
        <w:t>5</w:t>
      </w:r>
      <w:r w:rsidRPr="00D67F08">
        <w:rPr>
          <w:rFonts w:ascii="Times New Roman" w:hAnsi="Times New Roman"/>
          <w:sz w:val="28"/>
          <w:szCs w:val="28"/>
        </w:rPr>
        <w:t>. В отношении претендента и участника конкурса - юридического лица не проводится процедура ликвидации.</w:t>
      </w:r>
    </w:p>
    <w:p w:rsidR="005F7D31" w:rsidRPr="00D67F08" w:rsidRDefault="005F7D31" w:rsidP="005F7D31">
      <w:pPr>
        <w:pStyle w:val="a5"/>
        <w:ind w:firstLine="709"/>
        <w:jc w:val="both"/>
        <w:rPr>
          <w:rFonts w:ascii="Times New Roman" w:hAnsi="Times New Roman"/>
          <w:sz w:val="28"/>
          <w:szCs w:val="28"/>
        </w:rPr>
      </w:pPr>
      <w:r w:rsidRPr="00D67F08">
        <w:rPr>
          <w:rFonts w:ascii="Times New Roman" w:hAnsi="Times New Roman"/>
          <w:sz w:val="28"/>
          <w:szCs w:val="28"/>
        </w:rPr>
        <w:t>2.4.</w:t>
      </w:r>
      <w:r>
        <w:rPr>
          <w:rFonts w:ascii="Times New Roman" w:hAnsi="Times New Roman"/>
          <w:sz w:val="28"/>
          <w:szCs w:val="28"/>
        </w:rPr>
        <w:t>6</w:t>
      </w:r>
      <w:r w:rsidRPr="00D67F08">
        <w:rPr>
          <w:rFonts w:ascii="Times New Roman" w:hAnsi="Times New Roman"/>
          <w:sz w:val="28"/>
          <w:szCs w:val="28"/>
        </w:rPr>
        <w:t>. Деятельность претендента и участника конкурса не приостановлена в порядке, предусмотренном Кодексом Российской Федерации об административных правонарушениях.</w:t>
      </w:r>
    </w:p>
    <w:p w:rsidR="005F7D31" w:rsidRDefault="005F7D31" w:rsidP="005F7D31">
      <w:pPr>
        <w:pStyle w:val="a5"/>
        <w:ind w:firstLine="709"/>
        <w:jc w:val="both"/>
        <w:rPr>
          <w:rFonts w:ascii="Times New Roman" w:hAnsi="Times New Roman"/>
          <w:sz w:val="28"/>
          <w:szCs w:val="28"/>
        </w:rPr>
      </w:pPr>
      <w:bookmarkStart w:id="7" w:name="Par88"/>
      <w:bookmarkEnd w:id="7"/>
      <w:r>
        <w:rPr>
          <w:rFonts w:ascii="Times New Roman" w:hAnsi="Times New Roman"/>
          <w:sz w:val="28"/>
          <w:szCs w:val="28"/>
        </w:rPr>
        <w:t>2.4.7</w:t>
      </w:r>
      <w:r w:rsidRPr="00280511">
        <w:rPr>
          <w:rFonts w:ascii="Times New Roman" w:hAnsi="Times New Roman"/>
          <w:sz w:val="28"/>
          <w:szCs w:val="28"/>
        </w:rPr>
        <w:t xml:space="preserve">. Наличие </w:t>
      </w:r>
      <w:proofErr w:type="gramStart"/>
      <w:r w:rsidRPr="00280511">
        <w:rPr>
          <w:rFonts w:ascii="Times New Roman" w:hAnsi="Times New Roman"/>
          <w:sz w:val="28"/>
          <w:szCs w:val="28"/>
        </w:rPr>
        <w:t>планов обеспечения транспортной безопасности объектов транспортной инфраструктуры</w:t>
      </w:r>
      <w:proofErr w:type="gramEnd"/>
      <w:r w:rsidRPr="00280511">
        <w:rPr>
          <w:rFonts w:ascii="Times New Roman" w:hAnsi="Times New Roman"/>
          <w:sz w:val="28"/>
          <w:szCs w:val="28"/>
        </w:rPr>
        <w:t xml:space="preserve"> и транспортных средств.</w:t>
      </w:r>
    </w:p>
    <w:p w:rsidR="005F7D31" w:rsidRPr="00F65477" w:rsidRDefault="005F7D31" w:rsidP="005F7D31">
      <w:pPr>
        <w:pStyle w:val="ConsPlusNormal"/>
        <w:ind w:firstLine="709"/>
        <w:jc w:val="both"/>
        <w:rPr>
          <w:rFonts w:ascii="Times New Roman" w:hAnsi="Times New Roman" w:cs="Times New Roman"/>
          <w:sz w:val="28"/>
          <w:szCs w:val="28"/>
        </w:rPr>
      </w:pPr>
      <w:r w:rsidRPr="00F65477">
        <w:rPr>
          <w:rFonts w:ascii="Times New Roman" w:hAnsi="Times New Roman" w:cs="Times New Roman"/>
          <w:sz w:val="28"/>
          <w:szCs w:val="28"/>
        </w:rPr>
        <w:t>2.5. Решение о проведении конкурса принимается администрацией города Ставрополя и оформляется постановлением администрации города Ставрополя.</w:t>
      </w:r>
    </w:p>
    <w:p w:rsidR="005F7D31" w:rsidRPr="00F65477" w:rsidRDefault="005F7D31" w:rsidP="005F7D31">
      <w:pPr>
        <w:pStyle w:val="ConsPlusNormal"/>
        <w:ind w:firstLine="709"/>
        <w:jc w:val="both"/>
        <w:rPr>
          <w:rFonts w:ascii="Times New Roman" w:hAnsi="Times New Roman" w:cs="Times New Roman"/>
          <w:sz w:val="28"/>
          <w:szCs w:val="28"/>
        </w:rPr>
      </w:pPr>
      <w:r w:rsidRPr="00F65477">
        <w:rPr>
          <w:rFonts w:ascii="Times New Roman" w:hAnsi="Times New Roman" w:cs="Times New Roman"/>
          <w:sz w:val="28"/>
          <w:szCs w:val="28"/>
        </w:rPr>
        <w:t>2.6. В постановлении администрации города Ставрополя о проведении конкурса указываются:</w:t>
      </w:r>
    </w:p>
    <w:p w:rsidR="005F7D31" w:rsidRPr="00F65477" w:rsidRDefault="005F7D31" w:rsidP="005F7D31">
      <w:pPr>
        <w:pStyle w:val="ConsPlusNormal"/>
        <w:ind w:firstLine="709"/>
        <w:jc w:val="both"/>
        <w:rPr>
          <w:rFonts w:ascii="Times New Roman" w:hAnsi="Times New Roman" w:cs="Times New Roman"/>
          <w:sz w:val="28"/>
          <w:szCs w:val="28"/>
        </w:rPr>
      </w:pPr>
      <w:r w:rsidRPr="00F65477">
        <w:rPr>
          <w:rFonts w:ascii="Times New Roman" w:hAnsi="Times New Roman" w:cs="Times New Roman"/>
          <w:sz w:val="28"/>
          <w:szCs w:val="28"/>
        </w:rPr>
        <w:t>предмет конкурса;</w:t>
      </w:r>
    </w:p>
    <w:p w:rsidR="005F7D31" w:rsidRPr="00F65477" w:rsidRDefault="005F7D31" w:rsidP="005F7D31">
      <w:pPr>
        <w:pStyle w:val="ConsPlusNormal"/>
        <w:ind w:firstLine="709"/>
        <w:jc w:val="both"/>
        <w:rPr>
          <w:rFonts w:ascii="Times New Roman" w:hAnsi="Times New Roman" w:cs="Times New Roman"/>
          <w:sz w:val="28"/>
          <w:szCs w:val="28"/>
        </w:rPr>
      </w:pPr>
      <w:r w:rsidRPr="00F65477">
        <w:rPr>
          <w:rFonts w:ascii="Times New Roman" w:hAnsi="Times New Roman" w:cs="Times New Roman"/>
          <w:sz w:val="28"/>
          <w:szCs w:val="28"/>
        </w:rPr>
        <w:t>основание проведения конкурса и нормативные правовые акты, в соответствии с которыми проводится конкурс;</w:t>
      </w:r>
    </w:p>
    <w:p w:rsidR="005F7D31" w:rsidRPr="00F65477" w:rsidRDefault="005F7D31" w:rsidP="005F7D31">
      <w:pPr>
        <w:pStyle w:val="ConsPlusNormal"/>
        <w:ind w:firstLine="709"/>
        <w:jc w:val="both"/>
        <w:rPr>
          <w:rFonts w:ascii="Times New Roman" w:hAnsi="Times New Roman" w:cs="Times New Roman"/>
          <w:sz w:val="28"/>
          <w:szCs w:val="28"/>
        </w:rPr>
      </w:pPr>
      <w:r w:rsidRPr="00F65477">
        <w:rPr>
          <w:rFonts w:ascii="Times New Roman" w:hAnsi="Times New Roman" w:cs="Times New Roman"/>
          <w:sz w:val="28"/>
          <w:szCs w:val="28"/>
        </w:rPr>
        <w:t>наименование, место нахождения, почтовый адрес и адрес электронной почты, номер телефона организатора конкурса;</w:t>
      </w:r>
    </w:p>
    <w:p w:rsidR="005F7D31" w:rsidRPr="00F65477" w:rsidRDefault="005F7D31" w:rsidP="005F7D31">
      <w:pPr>
        <w:pStyle w:val="ConsPlusNormal"/>
        <w:ind w:firstLine="709"/>
        <w:jc w:val="both"/>
        <w:rPr>
          <w:rFonts w:ascii="Times New Roman" w:hAnsi="Times New Roman" w:cs="Times New Roman"/>
          <w:sz w:val="28"/>
          <w:szCs w:val="28"/>
        </w:rPr>
      </w:pPr>
      <w:r w:rsidRPr="00F65477">
        <w:rPr>
          <w:rFonts w:ascii="Times New Roman" w:hAnsi="Times New Roman" w:cs="Times New Roman"/>
          <w:sz w:val="28"/>
          <w:szCs w:val="28"/>
        </w:rPr>
        <w:t>объек</w:t>
      </w:r>
      <w:proofErr w:type="gramStart"/>
      <w:r w:rsidRPr="00F65477">
        <w:rPr>
          <w:rFonts w:ascii="Times New Roman" w:hAnsi="Times New Roman" w:cs="Times New Roman"/>
          <w:sz w:val="28"/>
          <w:szCs w:val="28"/>
        </w:rPr>
        <w:t>т</w:t>
      </w:r>
      <w:r>
        <w:rPr>
          <w:rFonts w:ascii="Times New Roman" w:hAnsi="Times New Roman" w:cs="Times New Roman"/>
          <w:sz w:val="28"/>
          <w:szCs w:val="28"/>
        </w:rPr>
        <w:t>(</w:t>
      </w:r>
      <w:proofErr w:type="gramEnd"/>
      <w:r w:rsidRPr="00F65477">
        <w:rPr>
          <w:rFonts w:ascii="Times New Roman" w:hAnsi="Times New Roman" w:cs="Times New Roman"/>
          <w:sz w:val="28"/>
          <w:szCs w:val="28"/>
        </w:rPr>
        <w:t>ы</w:t>
      </w:r>
      <w:r>
        <w:rPr>
          <w:rFonts w:ascii="Times New Roman" w:hAnsi="Times New Roman" w:cs="Times New Roman"/>
          <w:sz w:val="28"/>
          <w:szCs w:val="28"/>
        </w:rPr>
        <w:t>)</w:t>
      </w:r>
      <w:r w:rsidRPr="00F65477">
        <w:rPr>
          <w:rFonts w:ascii="Times New Roman" w:hAnsi="Times New Roman" w:cs="Times New Roman"/>
          <w:sz w:val="28"/>
          <w:szCs w:val="28"/>
        </w:rPr>
        <w:t xml:space="preserve"> конкурса (лот</w:t>
      </w:r>
      <w:r>
        <w:rPr>
          <w:rFonts w:ascii="Times New Roman" w:hAnsi="Times New Roman" w:cs="Times New Roman"/>
          <w:sz w:val="28"/>
          <w:szCs w:val="28"/>
        </w:rPr>
        <w:t>(</w:t>
      </w:r>
      <w:r w:rsidRPr="00F65477">
        <w:rPr>
          <w:rFonts w:ascii="Times New Roman" w:hAnsi="Times New Roman" w:cs="Times New Roman"/>
          <w:sz w:val="28"/>
          <w:szCs w:val="28"/>
        </w:rPr>
        <w:t>ы);</w:t>
      </w:r>
    </w:p>
    <w:p w:rsidR="005F7D31" w:rsidRPr="00F65477" w:rsidRDefault="005F7D31" w:rsidP="005F7D31">
      <w:pPr>
        <w:pStyle w:val="ConsPlusNormal"/>
        <w:ind w:firstLine="709"/>
        <w:jc w:val="both"/>
        <w:rPr>
          <w:rFonts w:ascii="Times New Roman" w:hAnsi="Times New Roman" w:cs="Times New Roman"/>
          <w:sz w:val="28"/>
          <w:szCs w:val="28"/>
        </w:rPr>
      </w:pPr>
      <w:r w:rsidRPr="00F65477">
        <w:rPr>
          <w:rFonts w:ascii="Times New Roman" w:hAnsi="Times New Roman" w:cs="Times New Roman"/>
          <w:sz w:val="28"/>
          <w:szCs w:val="28"/>
        </w:rPr>
        <w:t>место и срок подачи заявок на участие в конкурсе</w:t>
      </w:r>
      <w:r>
        <w:rPr>
          <w:rFonts w:ascii="Times New Roman" w:hAnsi="Times New Roman" w:cs="Times New Roman"/>
          <w:sz w:val="28"/>
          <w:szCs w:val="28"/>
        </w:rPr>
        <w:t xml:space="preserve"> (далее - заявка)</w:t>
      </w:r>
      <w:r w:rsidRPr="00F65477">
        <w:rPr>
          <w:rFonts w:ascii="Times New Roman" w:hAnsi="Times New Roman" w:cs="Times New Roman"/>
          <w:sz w:val="28"/>
          <w:szCs w:val="28"/>
        </w:rPr>
        <w:t>;</w:t>
      </w:r>
    </w:p>
    <w:p w:rsidR="005F7D31" w:rsidRPr="00F65477" w:rsidRDefault="005F7D31" w:rsidP="005F7D31">
      <w:pPr>
        <w:pStyle w:val="ConsPlusNormal"/>
        <w:ind w:firstLine="709"/>
        <w:jc w:val="both"/>
        <w:rPr>
          <w:rFonts w:ascii="Times New Roman" w:hAnsi="Times New Roman" w:cs="Times New Roman"/>
          <w:sz w:val="28"/>
          <w:szCs w:val="28"/>
        </w:rPr>
      </w:pPr>
      <w:r w:rsidRPr="00F65477">
        <w:rPr>
          <w:rFonts w:ascii="Times New Roman" w:hAnsi="Times New Roman" w:cs="Times New Roman"/>
          <w:sz w:val="28"/>
          <w:szCs w:val="28"/>
        </w:rPr>
        <w:t>место и время проведения конкурса;</w:t>
      </w:r>
    </w:p>
    <w:p w:rsidR="005F7D31" w:rsidRPr="00F65477" w:rsidRDefault="005F7D31" w:rsidP="005F7D31">
      <w:pPr>
        <w:pStyle w:val="ConsPlusNormal"/>
        <w:ind w:firstLine="709"/>
        <w:jc w:val="both"/>
        <w:rPr>
          <w:rFonts w:ascii="Times New Roman" w:hAnsi="Times New Roman" w:cs="Times New Roman"/>
          <w:sz w:val="28"/>
          <w:szCs w:val="28"/>
        </w:rPr>
      </w:pPr>
      <w:r w:rsidRPr="00F65477">
        <w:rPr>
          <w:rFonts w:ascii="Times New Roman" w:hAnsi="Times New Roman" w:cs="Times New Roman"/>
          <w:sz w:val="28"/>
          <w:szCs w:val="28"/>
        </w:rPr>
        <w:t>срок, предоставляемый для заключения договора по окончании проведения конкурса;</w:t>
      </w:r>
    </w:p>
    <w:p w:rsidR="005F7D31" w:rsidRPr="00F65477" w:rsidRDefault="005F7D31" w:rsidP="005F7D31">
      <w:pPr>
        <w:pStyle w:val="ConsPlusNormal"/>
        <w:ind w:firstLine="709"/>
        <w:jc w:val="both"/>
        <w:rPr>
          <w:rFonts w:ascii="Times New Roman" w:hAnsi="Times New Roman" w:cs="Times New Roman"/>
          <w:sz w:val="28"/>
          <w:szCs w:val="28"/>
        </w:rPr>
      </w:pPr>
      <w:r w:rsidRPr="00F65477">
        <w:rPr>
          <w:rFonts w:ascii="Times New Roman" w:hAnsi="Times New Roman" w:cs="Times New Roman"/>
          <w:sz w:val="28"/>
          <w:szCs w:val="28"/>
        </w:rPr>
        <w:t>состав комиссии по проведению конкурса;</w:t>
      </w:r>
    </w:p>
    <w:p w:rsidR="005F7D31" w:rsidRPr="00F65477" w:rsidRDefault="005F7D31" w:rsidP="005F7D31">
      <w:pPr>
        <w:pStyle w:val="ConsPlusNormal"/>
        <w:ind w:firstLine="709"/>
        <w:jc w:val="both"/>
        <w:rPr>
          <w:rFonts w:ascii="Times New Roman" w:hAnsi="Times New Roman" w:cs="Times New Roman"/>
          <w:sz w:val="28"/>
          <w:szCs w:val="28"/>
        </w:rPr>
      </w:pPr>
      <w:r w:rsidRPr="00F65477">
        <w:rPr>
          <w:rFonts w:ascii="Times New Roman" w:hAnsi="Times New Roman" w:cs="Times New Roman"/>
          <w:sz w:val="28"/>
          <w:szCs w:val="28"/>
        </w:rPr>
        <w:t>иные необходимые сведения.</w:t>
      </w:r>
    </w:p>
    <w:p w:rsidR="00984B7F" w:rsidRDefault="005F7D31" w:rsidP="005F7D31">
      <w:pPr>
        <w:pStyle w:val="ConsPlusNormal"/>
        <w:ind w:firstLine="709"/>
        <w:jc w:val="both"/>
        <w:rPr>
          <w:rFonts w:ascii="Times New Roman" w:hAnsi="Times New Roman" w:cs="Times New Roman"/>
          <w:sz w:val="28"/>
          <w:szCs w:val="28"/>
        </w:rPr>
      </w:pPr>
      <w:r w:rsidRPr="00F75A2A">
        <w:rPr>
          <w:rFonts w:ascii="Times New Roman" w:hAnsi="Times New Roman" w:cs="Times New Roman"/>
          <w:sz w:val="28"/>
          <w:szCs w:val="28"/>
        </w:rPr>
        <w:t xml:space="preserve">2.7. Постановление администрации города Ставрополя о проведении конкурса публикуется в газете «Вечерний Ставрополь» и размещается на официальном сайте администрации города Ставрополя в информационно-телекоммуникационной сети «Интернет» не менее чем за 30 рабочих дней </w:t>
      </w:r>
      <w:proofErr w:type="gramStart"/>
      <w:r w:rsidRPr="00F75A2A">
        <w:rPr>
          <w:rFonts w:ascii="Times New Roman" w:hAnsi="Times New Roman" w:cs="Times New Roman"/>
          <w:sz w:val="28"/>
          <w:szCs w:val="28"/>
        </w:rPr>
        <w:t>до</w:t>
      </w:r>
      <w:proofErr w:type="gramEnd"/>
      <w:r w:rsidRPr="00F75A2A">
        <w:rPr>
          <w:rFonts w:ascii="Times New Roman" w:hAnsi="Times New Roman" w:cs="Times New Roman"/>
          <w:sz w:val="28"/>
          <w:szCs w:val="28"/>
        </w:rPr>
        <w:t xml:space="preserve"> </w:t>
      </w:r>
    </w:p>
    <w:p w:rsidR="00984B7F" w:rsidRDefault="00984B7F" w:rsidP="00984B7F">
      <w:pPr>
        <w:pStyle w:val="ConsPlusNormal"/>
        <w:jc w:val="both"/>
        <w:rPr>
          <w:rFonts w:ascii="Times New Roman" w:hAnsi="Times New Roman" w:cs="Times New Roman"/>
          <w:sz w:val="28"/>
          <w:szCs w:val="28"/>
        </w:rPr>
      </w:pPr>
    </w:p>
    <w:p w:rsidR="005F7D31" w:rsidRPr="00F65477" w:rsidRDefault="005F7D31" w:rsidP="00984B7F">
      <w:pPr>
        <w:pStyle w:val="ConsPlusNormal"/>
        <w:jc w:val="both"/>
        <w:rPr>
          <w:rFonts w:ascii="Times New Roman" w:hAnsi="Times New Roman" w:cs="Times New Roman"/>
          <w:sz w:val="28"/>
          <w:szCs w:val="28"/>
        </w:rPr>
      </w:pPr>
      <w:r w:rsidRPr="00F75A2A">
        <w:rPr>
          <w:rFonts w:ascii="Times New Roman" w:hAnsi="Times New Roman" w:cs="Times New Roman"/>
          <w:sz w:val="28"/>
          <w:szCs w:val="28"/>
        </w:rPr>
        <w:lastRenderedPageBreak/>
        <w:t>окончания срока подачи заявок.</w:t>
      </w:r>
    </w:p>
    <w:p w:rsidR="00A56F8F" w:rsidRDefault="00A56F8F" w:rsidP="005F7D31">
      <w:pPr>
        <w:pStyle w:val="ConsPlusNormal"/>
        <w:ind w:firstLine="709"/>
        <w:jc w:val="center"/>
        <w:outlineLvl w:val="1"/>
        <w:rPr>
          <w:rFonts w:ascii="Times New Roman" w:hAnsi="Times New Roman" w:cs="Times New Roman"/>
          <w:sz w:val="28"/>
          <w:szCs w:val="28"/>
        </w:rPr>
      </w:pPr>
      <w:bookmarkStart w:id="8" w:name="Par102"/>
      <w:bookmarkEnd w:id="8"/>
    </w:p>
    <w:p w:rsidR="005F7D31" w:rsidRPr="00F65477" w:rsidRDefault="005F7D31" w:rsidP="005F7D31">
      <w:pPr>
        <w:pStyle w:val="ConsPlusNormal"/>
        <w:ind w:firstLine="709"/>
        <w:jc w:val="center"/>
        <w:outlineLvl w:val="1"/>
        <w:rPr>
          <w:rFonts w:ascii="Times New Roman" w:hAnsi="Times New Roman" w:cs="Times New Roman"/>
          <w:sz w:val="28"/>
          <w:szCs w:val="28"/>
        </w:rPr>
      </w:pPr>
      <w:r w:rsidRPr="00F65477">
        <w:rPr>
          <w:rFonts w:ascii="Times New Roman" w:hAnsi="Times New Roman" w:cs="Times New Roman"/>
          <w:sz w:val="28"/>
          <w:szCs w:val="28"/>
        </w:rPr>
        <w:t>3. Комиссия по проведению конкурса</w:t>
      </w:r>
    </w:p>
    <w:p w:rsidR="005F7D31" w:rsidRPr="00F65477" w:rsidRDefault="005F7D31" w:rsidP="005F7D31">
      <w:pPr>
        <w:pStyle w:val="ConsPlusNormal"/>
        <w:ind w:firstLine="709"/>
        <w:jc w:val="both"/>
        <w:rPr>
          <w:rFonts w:ascii="Times New Roman" w:hAnsi="Times New Roman" w:cs="Times New Roman"/>
          <w:sz w:val="28"/>
          <w:szCs w:val="28"/>
        </w:rPr>
      </w:pPr>
    </w:p>
    <w:p w:rsidR="005F7D31" w:rsidRPr="00F75A2A" w:rsidRDefault="005F7D31" w:rsidP="00EF0BB8">
      <w:pPr>
        <w:pStyle w:val="ConsPlusNormal"/>
        <w:ind w:firstLine="709"/>
        <w:jc w:val="both"/>
        <w:rPr>
          <w:rFonts w:ascii="Times New Roman" w:hAnsi="Times New Roman" w:cs="Times New Roman"/>
          <w:sz w:val="28"/>
          <w:szCs w:val="28"/>
        </w:rPr>
      </w:pPr>
      <w:r w:rsidRPr="00F65477">
        <w:rPr>
          <w:rFonts w:ascii="Times New Roman" w:hAnsi="Times New Roman" w:cs="Times New Roman"/>
          <w:sz w:val="28"/>
          <w:szCs w:val="28"/>
        </w:rPr>
        <w:t xml:space="preserve">3.1. </w:t>
      </w:r>
      <w:r w:rsidRPr="00F75A2A">
        <w:rPr>
          <w:rFonts w:ascii="Times New Roman" w:hAnsi="Times New Roman" w:cs="Times New Roman"/>
          <w:sz w:val="28"/>
          <w:szCs w:val="28"/>
        </w:rPr>
        <w:t>Комиссия по проведению конкурса создается главой администрации города Ставрополя (далее - комиссия).</w:t>
      </w:r>
    </w:p>
    <w:p w:rsidR="005F7D31" w:rsidRDefault="005F7D31" w:rsidP="00EF0BB8">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F75A2A">
        <w:rPr>
          <w:rFonts w:ascii="Times New Roman" w:eastAsiaTheme="minorHAnsi" w:hAnsi="Times New Roman"/>
          <w:sz w:val="28"/>
          <w:szCs w:val="28"/>
          <w:lang w:eastAsia="en-US"/>
        </w:rPr>
        <w:t>Комиссия должна состоять не менее чем из 7 человек, в составе председателя комиссии, заместителя председателя комиссии, секрет</w:t>
      </w:r>
      <w:r w:rsidR="00EF0BB8">
        <w:rPr>
          <w:rFonts w:ascii="Times New Roman" w:eastAsiaTheme="minorHAnsi" w:hAnsi="Times New Roman"/>
          <w:sz w:val="28"/>
          <w:szCs w:val="28"/>
          <w:lang w:eastAsia="en-US"/>
        </w:rPr>
        <w:t>а</w:t>
      </w:r>
      <w:r w:rsidRPr="00F75A2A">
        <w:rPr>
          <w:rFonts w:ascii="Times New Roman" w:eastAsiaTheme="minorHAnsi" w:hAnsi="Times New Roman"/>
          <w:sz w:val="28"/>
          <w:szCs w:val="28"/>
          <w:lang w:eastAsia="en-US"/>
        </w:rPr>
        <w:t xml:space="preserve">ря комиссии и членов комиссии. </w:t>
      </w:r>
    </w:p>
    <w:p w:rsidR="005F7D31" w:rsidRPr="00F75A2A" w:rsidRDefault="005F7D31" w:rsidP="00EF0BB8">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Председателем комиссии является </w:t>
      </w:r>
      <w:r w:rsidRPr="00F75A2A">
        <w:rPr>
          <w:rFonts w:ascii="Times New Roman" w:eastAsiaTheme="minorHAnsi" w:hAnsi="Times New Roman"/>
          <w:sz w:val="28"/>
          <w:szCs w:val="28"/>
          <w:lang w:eastAsia="en-US"/>
        </w:rPr>
        <w:t xml:space="preserve">первый заместитель главы администрации города Ставрополя, </w:t>
      </w:r>
      <w:r>
        <w:rPr>
          <w:rFonts w:ascii="Times New Roman" w:eastAsiaTheme="minorHAnsi" w:hAnsi="Times New Roman"/>
          <w:sz w:val="28"/>
          <w:szCs w:val="28"/>
          <w:lang w:eastAsia="en-US"/>
        </w:rPr>
        <w:t xml:space="preserve">заместителем председателя комиссии - заместитель главы администрации города Ставрополя, руководитель комитета городского хозяйства администрации города Ставрополя, секретарем комиссии является </w:t>
      </w:r>
      <w:r w:rsidRPr="00F75A2A">
        <w:rPr>
          <w:rFonts w:ascii="Times New Roman" w:eastAsiaTheme="minorHAnsi" w:hAnsi="Times New Roman"/>
          <w:sz w:val="28"/>
          <w:szCs w:val="28"/>
          <w:lang w:eastAsia="en-US"/>
        </w:rPr>
        <w:t>представител</w:t>
      </w:r>
      <w:r>
        <w:rPr>
          <w:rFonts w:ascii="Times New Roman" w:eastAsiaTheme="minorHAnsi" w:hAnsi="Times New Roman"/>
          <w:sz w:val="28"/>
          <w:szCs w:val="28"/>
          <w:lang w:eastAsia="en-US"/>
        </w:rPr>
        <w:t>ь</w:t>
      </w:r>
      <w:r w:rsidRPr="00F75A2A">
        <w:rPr>
          <w:rFonts w:ascii="Times New Roman" w:eastAsiaTheme="minorHAnsi" w:hAnsi="Times New Roman"/>
          <w:sz w:val="28"/>
          <w:szCs w:val="28"/>
          <w:lang w:eastAsia="en-US"/>
        </w:rPr>
        <w:t xml:space="preserve"> </w:t>
      </w:r>
      <w:proofErr w:type="gramStart"/>
      <w:r w:rsidRPr="00F75A2A">
        <w:rPr>
          <w:rFonts w:ascii="Times New Roman" w:eastAsiaTheme="minorHAnsi" w:hAnsi="Times New Roman"/>
          <w:sz w:val="28"/>
          <w:szCs w:val="28"/>
          <w:lang w:eastAsia="en-US"/>
        </w:rPr>
        <w:t>комитета городского хозяйства администрации города Ставрополя</w:t>
      </w:r>
      <w:proofErr w:type="gramEnd"/>
      <w:r w:rsidRPr="00F75A2A">
        <w:rPr>
          <w:rFonts w:ascii="Times New Roman" w:eastAsiaTheme="minorHAnsi" w:hAnsi="Times New Roman"/>
          <w:sz w:val="28"/>
          <w:szCs w:val="28"/>
          <w:lang w:eastAsia="en-US"/>
        </w:rPr>
        <w:t>.</w:t>
      </w:r>
    </w:p>
    <w:p w:rsidR="005F7D31" w:rsidRPr="00F75A2A" w:rsidRDefault="005F7D31" w:rsidP="00EF0BB8">
      <w:pPr>
        <w:pStyle w:val="ConsPlusNormal"/>
        <w:ind w:firstLine="709"/>
        <w:jc w:val="both"/>
        <w:rPr>
          <w:rFonts w:ascii="Times New Roman" w:hAnsi="Times New Roman" w:cs="Times New Roman"/>
          <w:sz w:val="28"/>
          <w:szCs w:val="28"/>
        </w:rPr>
      </w:pPr>
      <w:r w:rsidRPr="00F75A2A">
        <w:rPr>
          <w:rFonts w:ascii="Times New Roman" w:hAnsi="Times New Roman" w:cs="Times New Roman"/>
          <w:sz w:val="28"/>
          <w:szCs w:val="28"/>
        </w:rPr>
        <w:t>Председатель комиссии осуществляет руко</w:t>
      </w:r>
      <w:r>
        <w:rPr>
          <w:rFonts w:ascii="Times New Roman" w:hAnsi="Times New Roman" w:cs="Times New Roman"/>
          <w:sz w:val="28"/>
          <w:szCs w:val="28"/>
        </w:rPr>
        <w:t xml:space="preserve">водство деятельностью </w:t>
      </w:r>
      <w:r w:rsidRPr="00F75A2A">
        <w:rPr>
          <w:rFonts w:ascii="Times New Roman" w:hAnsi="Times New Roman" w:cs="Times New Roman"/>
          <w:sz w:val="28"/>
          <w:szCs w:val="28"/>
        </w:rPr>
        <w:t xml:space="preserve"> комиссии. В период временного отсутствия председателя комиссии (болезнь, командировка, отпуск и т.п.) руководство комиссией осуществляет заместитель председателя комиссии.</w:t>
      </w:r>
    </w:p>
    <w:p w:rsidR="005F7D31" w:rsidRDefault="005F7D31" w:rsidP="005F7D31">
      <w:pPr>
        <w:pStyle w:val="ConsPlusNormal"/>
        <w:ind w:firstLine="709"/>
        <w:jc w:val="both"/>
        <w:rPr>
          <w:rFonts w:ascii="Times New Roman" w:hAnsi="Times New Roman" w:cs="Times New Roman"/>
          <w:sz w:val="28"/>
          <w:szCs w:val="28"/>
        </w:rPr>
      </w:pPr>
      <w:r w:rsidRPr="00F75A2A">
        <w:rPr>
          <w:rFonts w:ascii="Times New Roman" w:hAnsi="Times New Roman" w:cs="Times New Roman"/>
          <w:sz w:val="28"/>
          <w:szCs w:val="28"/>
        </w:rPr>
        <w:t>Состав комиссии формируется с учетом исключения возможности возникновения конфликтов интересов, которые могли бы повлиять на принимаемые комиссией решения.</w:t>
      </w:r>
    </w:p>
    <w:p w:rsidR="005F7D31" w:rsidRPr="00F65477" w:rsidRDefault="005F7D31" w:rsidP="005F7D31">
      <w:pPr>
        <w:pStyle w:val="ConsPlusNormal"/>
        <w:ind w:firstLine="709"/>
        <w:jc w:val="both"/>
        <w:rPr>
          <w:rFonts w:ascii="Times New Roman" w:hAnsi="Times New Roman" w:cs="Times New Roman"/>
          <w:sz w:val="28"/>
          <w:szCs w:val="28"/>
        </w:rPr>
      </w:pPr>
      <w:r w:rsidRPr="00F65477">
        <w:rPr>
          <w:rFonts w:ascii="Times New Roman" w:hAnsi="Times New Roman" w:cs="Times New Roman"/>
          <w:sz w:val="28"/>
          <w:szCs w:val="28"/>
        </w:rPr>
        <w:t>3.2. Комиссия вправе создавать рабочую группу из числа членов комиссии для проведения осмотров транспортных средств участников конкурса.</w:t>
      </w:r>
    </w:p>
    <w:p w:rsidR="005F7D31" w:rsidRPr="00F65477" w:rsidRDefault="005F7D31" w:rsidP="005F7D31">
      <w:pPr>
        <w:pStyle w:val="ConsPlusNormal"/>
        <w:ind w:firstLine="709"/>
        <w:jc w:val="both"/>
        <w:rPr>
          <w:rFonts w:ascii="Times New Roman" w:hAnsi="Times New Roman" w:cs="Times New Roman"/>
          <w:sz w:val="28"/>
          <w:szCs w:val="28"/>
        </w:rPr>
      </w:pPr>
      <w:r w:rsidRPr="00F65477">
        <w:rPr>
          <w:rFonts w:ascii="Times New Roman" w:hAnsi="Times New Roman" w:cs="Times New Roman"/>
          <w:sz w:val="28"/>
          <w:szCs w:val="28"/>
        </w:rPr>
        <w:t>3.3. Комиссия выполняет следующие функции:</w:t>
      </w:r>
    </w:p>
    <w:p w:rsidR="005F7D31" w:rsidRPr="003703B5" w:rsidRDefault="005F7D31" w:rsidP="005F7D31">
      <w:pPr>
        <w:pStyle w:val="ConsPlusNormal"/>
        <w:ind w:firstLine="709"/>
        <w:jc w:val="both"/>
        <w:rPr>
          <w:rFonts w:ascii="Times New Roman" w:hAnsi="Times New Roman" w:cs="Times New Roman"/>
          <w:sz w:val="28"/>
          <w:szCs w:val="28"/>
        </w:rPr>
      </w:pPr>
      <w:r w:rsidRPr="003703B5">
        <w:rPr>
          <w:rFonts w:ascii="Times New Roman" w:hAnsi="Times New Roman" w:cs="Times New Roman"/>
          <w:sz w:val="28"/>
          <w:szCs w:val="28"/>
        </w:rPr>
        <w:t xml:space="preserve">3.3.1. Принимает и проверяет соответствие </w:t>
      </w:r>
      <w:hyperlink r:id="rId12" w:anchor="Par227" w:tooltip="Ссылка на текущий документ" w:history="1">
        <w:r w:rsidRPr="003703B5">
          <w:rPr>
            <w:rStyle w:val="a3"/>
            <w:rFonts w:ascii="Times New Roman" w:hAnsi="Times New Roman" w:cs="Times New Roman"/>
            <w:color w:val="auto"/>
            <w:sz w:val="28"/>
            <w:szCs w:val="28"/>
            <w:u w:val="none"/>
          </w:rPr>
          <w:t>заявки</w:t>
        </w:r>
      </w:hyperlink>
      <w:r w:rsidRPr="003703B5">
        <w:rPr>
          <w:rFonts w:ascii="Times New Roman" w:hAnsi="Times New Roman" w:cs="Times New Roman"/>
          <w:sz w:val="28"/>
          <w:szCs w:val="28"/>
        </w:rPr>
        <w:t xml:space="preserve">, приведенной в приложении 1 к настоящему Положению, наличие прилагаемых документов, предусмотренных </w:t>
      </w:r>
      <w:hyperlink r:id="rId13" w:anchor="Par125" w:tooltip="Ссылка на текущий документ" w:history="1">
        <w:r w:rsidRPr="003703B5">
          <w:rPr>
            <w:rStyle w:val="a3"/>
            <w:rFonts w:ascii="Times New Roman" w:hAnsi="Times New Roman" w:cs="Times New Roman"/>
            <w:color w:val="auto"/>
            <w:sz w:val="28"/>
            <w:szCs w:val="28"/>
            <w:u w:val="none"/>
          </w:rPr>
          <w:t>пунктом 4.2</w:t>
        </w:r>
      </w:hyperlink>
      <w:r w:rsidRPr="003703B5">
        <w:rPr>
          <w:rFonts w:ascii="Times New Roman" w:hAnsi="Times New Roman" w:cs="Times New Roman"/>
          <w:sz w:val="28"/>
          <w:szCs w:val="28"/>
        </w:rPr>
        <w:t xml:space="preserve"> раздела 4 настоящего Положения.</w:t>
      </w:r>
    </w:p>
    <w:p w:rsidR="005F7D31" w:rsidRPr="000013F9" w:rsidRDefault="005F7D31" w:rsidP="005F7D31">
      <w:pPr>
        <w:pStyle w:val="ConsPlusNormal"/>
        <w:ind w:firstLine="709"/>
        <w:jc w:val="both"/>
        <w:rPr>
          <w:rFonts w:ascii="Times New Roman" w:hAnsi="Times New Roman" w:cs="Times New Roman"/>
          <w:sz w:val="28"/>
          <w:szCs w:val="28"/>
        </w:rPr>
      </w:pPr>
      <w:r w:rsidRPr="00DB4BAF">
        <w:rPr>
          <w:rFonts w:ascii="Times New Roman" w:hAnsi="Times New Roman" w:cs="Times New Roman"/>
          <w:sz w:val="28"/>
          <w:szCs w:val="28"/>
        </w:rPr>
        <w:t xml:space="preserve">3.3.2. Осуществляет проверку соответствия претендентов требованиям, установленным </w:t>
      </w:r>
      <w:hyperlink r:id="rId14" w:anchor="Par81" w:tooltip="Ссылка на текущий документ" w:history="1">
        <w:r w:rsidRPr="00DB4BAF">
          <w:rPr>
            <w:rStyle w:val="a3"/>
            <w:rFonts w:ascii="Times New Roman" w:hAnsi="Times New Roman" w:cs="Times New Roman"/>
            <w:color w:val="auto"/>
            <w:sz w:val="28"/>
            <w:szCs w:val="28"/>
            <w:u w:val="none"/>
          </w:rPr>
          <w:t>пунктом 2.4</w:t>
        </w:r>
      </w:hyperlink>
      <w:r w:rsidRPr="00DB4BAF">
        <w:rPr>
          <w:rStyle w:val="a3"/>
          <w:rFonts w:ascii="Times New Roman" w:hAnsi="Times New Roman" w:cs="Times New Roman"/>
          <w:color w:val="auto"/>
          <w:sz w:val="28"/>
          <w:szCs w:val="28"/>
          <w:u w:val="none"/>
        </w:rPr>
        <w:t xml:space="preserve"> раздела 2</w:t>
      </w:r>
      <w:r w:rsidRPr="00DB4BAF">
        <w:rPr>
          <w:rFonts w:ascii="Times New Roman" w:hAnsi="Times New Roman" w:cs="Times New Roman"/>
          <w:sz w:val="28"/>
          <w:szCs w:val="28"/>
        </w:rPr>
        <w:t xml:space="preserve"> настоящего Положения, и принимает решение о допуске или отказе в допуске претендентов к участию в конкурсе.</w:t>
      </w:r>
    </w:p>
    <w:p w:rsidR="005F7D31" w:rsidRPr="000013F9" w:rsidRDefault="005F7D31" w:rsidP="005F7D31">
      <w:pPr>
        <w:pStyle w:val="ConsPlusNormal"/>
        <w:ind w:firstLine="709"/>
        <w:jc w:val="both"/>
        <w:rPr>
          <w:rFonts w:ascii="Times New Roman" w:hAnsi="Times New Roman" w:cs="Times New Roman"/>
          <w:sz w:val="28"/>
          <w:szCs w:val="28"/>
        </w:rPr>
      </w:pPr>
      <w:bookmarkStart w:id="9" w:name="Par114"/>
      <w:bookmarkEnd w:id="9"/>
      <w:r w:rsidRPr="000013F9">
        <w:rPr>
          <w:rFonts w:ascii="Times New Roman" w:hAnsi="Times New Roman" w:cs="Times New Roman"/>
          <w:sz w:val="28"/>
          <w:szCs w:val="28"/>
        </w:rPr>
        <w:t>3.3.3. Производит осмотр транспортных средств участников конкурса.</w:t>
      </w:r>
    </w:p>
    <w:p w:rsidR="005F7D31" w:rsidRPr="000013F9" w:rsidRDefault="005F7D31" w:rsidP="005F7D31">
      <w:pPr>
        <w:pStyle w:val="ConsPlusNormal"/>
        <w:ind w:firstLine="709"/>
        <w:jc w:val="both"/>
        <w:rPr>
          <w:rFonts w:ascii="Times New Roman" w:hAnsi="Times New Roman" w:cs="Times New Roman"/>
          <w:sz w:val="28"/>
          <w:szCs w:val="28"/>
        </w:rPr>
      </w:pPr>
      <w:r w:rsidRPr="000013F9">
        <w:rPr>
          <w:rFonts w:ascii="Times New Roman" w:hAnsi="Times New Roman" w:cs="Times New Roman"/>
          <w:sz w:val="28"/>
          <w:szCs w:val="28"/>
        </w:rPr>
        <w:t>3.3.4. Выполняет иные функции, предусмотренные настоящим Положением.</w:t>
      </w:r>
    </w:p>
    <w:p w:rsidR="005F7D31" w:rsidRPr="000013F9" w:rsidRDefault="005F7D31" w:rsidP="005F7D31">
      <w:pPr>
        <w:pStyle w:val="ConsPlusNormal"/>
        <w:ind w:firstLine="709"/>
        <w:jc w:val="both"/>
        <w:rPr>
          <w:rFonts w:ascii="Times New Roman" w:hAnsi="Times New Roman" w:cs="Times New Roman"/>
          <w:sz w:val="28"/>
          <w:szCs w:val="28"/>
        </w:rPr>
      </w:pPr>
      <w:r w:rsidRPr="000013F9">
        <w:rPr>
          <w:rFonts w:ascii="Times New Roman" w:hAnsi="Times New Roman" w:cs="Times New Roman"/>
          <w:sz w:val="28"/>
          <w:szCs w:val="28"/>
        </w:rPr>
        <w:t>3.4. Организатор конкурса уведомляет членов комиссии о месте, дате и времени проведения заседания комиссии.</w:t>
      </w:r>
    </w:p>
    <w:p w:rsidR="005F7D31" w:rsidRPr="000013F9" w:rsidRDefault="005F7D31" w:rsidP="005F7D31">
      <w:pPr>
        <w:pStyle w:val="ConsPlusNormal"/>
        <w:ind w:firstLine="709"/>
        <w:jc w:val="both"/>
        <w:rPr>
          <w:rFonts w:ascii="Times New Roman" w:hAnsi="Times New Roman" w:cs="Times New Roman"/>
          <w:sz w:val="28"/>
          <w:szCs w:val="28"/>
        </w:rPr>
      </w:pPr>
      <w:r w:rsidRPr="000013F9">
        <w:rPr>
          <w:rFonts w:ascii="Times New Roman" w:hAnsi="Times New Roman" w:cs="Times New Roman"/>
          <w:sz w:val="28"/>
          <w:szCs w:val="28"/>
        </w:rPr>
        <w:t>3.5. Заседание комиссии правомочно, если на нем присутствует более 50 процентов общего числа ее членов. Каждый член комиссии принимает участие в ее заседании лично и имеет один голос.</w:t>
      </w:r>
    </w:p>
    <w:p w:rsidR="005F7D31" w:rsidRPr="000013F9" w:rsidRDefault="005F7D31" w:rsidP="005F7D31">
      <w:pPr>
        <w:pStyle w:val="ConsPlusNormal"/>
        <w:ind w:firstLine="709"/>
        <w:jc w:val="both"/>
        <w:rPr>
          <w:rFonts w:ascii="Times New Roman" w:hAnsi="Times New Roman" w:cs="Times New Roman"/>
          <w:sz w:val="28"/>
          <w:szCs w:val="28"/>
        </w:rPr>
      </w:pPr>
      <w:r w:rsidRPr="000013F9">
        <w:rPr>
          <w:rFonts w:ascii="Times New Roman" w:hAnsi="Times New Roman" w:cs="Times New Roman"/>
          <w:sz w:val="28"/>
          <w:szCs w:val="28"/>
        </w:rPr>
        <w:t xml:space="preserve">3.6. Решения комиссии принимаются простым большинством голосов членов комиссии, принявших участие в ее заседании. При равенстве голосов голос </w:t>
      </w:r>
      <w:r>
        <w:rPr>
          <w:rFonts w:ascii="Times New Roman" w:hAnsi="Times New Roman" w:cs="Times New Roman"/>
          <w:sz w:val="28"/>
          <w:szCs w:val="28"/>
        </w:rPr>
        <w:t xml:space="preserve">председательствующего на заседании </w:t>
      </w:r>
      <w:r w:rsidRPr="000013F9">
        <w:rPr>
          <w:rFonts w:ascii="Times New Roman" w:hAnsi="Times New Roman" w:cs="Times New Roman"/>
          <w:sz w:val="28"/>
          <w:szCs w:val="28"/>
        </w:rPr>
        <w:t>комиссии является решающим.</w:t>
      </w:r>
    </w:p>
    <w:p w:rsidR="005F7D31" w:rsidRPr="000013F9" w:rsidRDefault="005F7D31" w:rsidP="005F7D31">
      <w:pPr>
        <w:pStyle w:val="ConsPlusNormal"/>
        <w:ind w:firstLine="709"/>
        <w:jc w:val="both"/>
        <w:rPr>
          <w:rFonts w:ascii="Times New Roman" w:hAnsi="Times New Roman" w:cs="Times New Roman"/>
          <w:sz w:val="28"/>
          <w:szCs w:val="28"/>
        </w:rPr>
      </w:pPr>
      <w:r w:rsidRPr="000013F9">
        <w:rPr>
          <w:rFonts w:ascii="Times New Roman" w:hAnsi="Times New Roman" w:cs="Times New Roman"/>
          <w:sz w:val="28"/>
          <w:szCs w:val="28"/>
        </w:rPr>
        <w:t xml:space="preserve">3.7. Решения комиссии в день их принятия оформляются протоколами, </w:t>
      </w:r>
      <w:r w:rsidRPr="000013F9">
        <w:rPr>
          <w:rFonts w:ascii="Times New Roman" w:hAnsi="Times New Roman" w:cs="Times New Roman"/>
          <w:sz w:val="28"/>
          <w:szCs w:val="28"/>
        </w:rPr>
        <w:lastRenderedPageBreak/>
        <w:t>которые подписываются председателем, заместителем председателя, секретарем и членами комиссии.</w:t>
      </w:r>
    </w:p>
    <w:p w:rsidR="00A56F8F" w:rsidRDefault="00A56F8F" w:rsidP="005F7D31">
      <w:pPr>
        <w:pStyle w:val="ConsPlusNormal"/>
        <w:ind w:firstLine="709"/>
        <w:jc w:val="center"/>
        <w:outlineLvl w:val="1"/>
        <w:rPr>
          <w:rFonts w:ascii="Times New Roman" w:hAnsi="Times New Roman" w:cs="Times New Roman"/>
          <w:sz w:val="28"/>
          <w:szCs w:val="28"/>
        </w:rPr>
      </w:pPr>
      <w:bookmarkStart w:id="10" w:name="Par121"/>
      <w:bookmarkEnd w:id="10"/>
    </w:p>
    <w:p w:rsidR="005F7D31" w:rsidRPr="000013F9" w:rsidRDefault="005F7D31" w:rsidP="005F7D31">
      <w:pPr>
        <w:pStyle w:val="ConsPlusNormal"/>
        <w:ind w:firstLine="709"/>
        <w:jc w:val="center"/>
        <w:outlineLvl w:val="1"/>
        <w:rPr>
          <w:rFonts w:ascii="Times New Roman" w:hAnsi="Times New Roman" w:cs="Times New Roman"/>
          <w:sz w:val="28"/>
          <w:szCs w:val="28"/>
        </w:rPr>
      </w:pPr>
      <w:r w:rsidRPr="000013F9">
        <w:rPr>
          <w:rFonts w:ascii="Times New Roman" w:hAnsi="Times New Roman" w:cs="Times New Roman"/>
          <w:sz w:val="28"/>
          <w:szCs w:val="28"/>
        </w:rPr>
        <w:t>4. Подача заявки на участие в конкурсе.</w:t>
      </w:r>
    </w:p>
    <w:p w:rsidR="005F7D31" w:rsidRPr="000013F9" w:rsidRDefault="005F7D31" w:rsidP="005F7D31">
      <w:pPr>
        <w:pStyle w:val="ConsPlusNormal"/>
        <w:ind w:firstLine="709"/>
        <w:jc w:val="center"/>
        <w:rPr>
          <w:rFonts w:ascii="Times New Roman" w:hAnsi="Times New Roman" w:cs="Times New Roman"/>
          <w:sz w:val="28"/>
          <w:szCs w:val="28"/>
        </w:rPr>
      </w:pPr>
      <w:r w:rsidRPr="000013F9">
        <w:rPr>
          <w:rFonts w:ascii="Times New Roman" w:hAnsi="Times New Roman" w:cs="Times New Roman"/>
          <w:sz w:val="28"/>
          <w:szCs w:val="28"/>
        </w:rPr>
        <w:t>Допуск к участию в конкурсе</w:t>
      </w:r>
    </w:p>
    <w:p w:rsidR="005F7D31" w:rsidRPr="000013F9" w:rsidRDefault="005F7D31" w:rsidP="005F7D31">
      <w:pPr>
        <w:pStyle w:val="ConsPlusNormal"/>
        <w:ind w:firstLine="709"/>
        <w:jc w:val="both"/>
        <w:rPr>
          <w:rFonts w:ascii="Times New Roman" w:hAnsi="Times New Roman" w:cs="Times New Roman"/>
          <w:sz w:val="28"/>
          <w:szCs w:val="28"/>
        </w:rPr>
      </w:pPr>
    </w:p>
    <w:p w:rsidR="005F7D31" w:rsidRPr="000013F9" w:rsidRDefault="005F7D31" w:rsidP="005F7D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Срок подачи заявок составляет</w:t>
      </w:r>
      <w:r w:rsidRPr="000013F9">
        <w:rPr>
          <w:rFonts w:ascii="Times New Roman" w:hAnsi="Times New Roman" w:cs="Times New Roman"/>
          <w:sz w:val="28"/>
          <w:szCs w:val="28"/>
        </w:rPr>
        <w:t xml:space="preserve"> </w:t>
      </w:r>
      <w:r>
        <w:rPr>
          <w:rFonts w:ascii="Times New Roman" w:hAnsi="Times New Roman" w:cs="Times New Roman"/>
          <w:sz w:val="28"/>
          <w:szCs w:val="28"/>
        </w:rPr>
        <w:t>30</w:t>
      </w:r>
      <w:r w:rsidRPr="000013F9">
        <w:rPr>
          <w:rFonts w:ascii="Times New Roman" w:hAnsi="Times New Roman" w:cs="Times New Roman"/>
          <w:sz w:val="28"/>
          <w:szCs w:val="28"/>
        </w:rPr>
        <w:t xml:space="preserve"> календарных дней. Для участия в конкурсе претендент подает </w:t>
      </w:r>
      <w:hyperlink r:id="rId15" w:anchor="Par227" w:tooltip="Ссылка на текущий документ" w:history="1">
        <w:r w:rsidRPr="000013F9">
          <w:rPr>
            <w:rStyle w:val="a3"/>
            <w:rFonts w:ascii="Times New Roman" w:hAnsi="Times New Roman" w:cs="Times New Roman"/>
            <w:color w:val="auto"/>
            <w:sz w:val="28"/>
            <w:szCs w:val="28"/>
            <w:u w:val="none"/>
          </w:rPr>
          <w:t>заявку</w:t>
        </w:r>
      </w:hyperlink>
      <w:r w:rsidRPr="000013F9">
        <w:rPr>
          <w:rFonts w:ascii="Times New Roman" w:hAnsi="Times New Roman" w:cs="Times New Roman"/>
          <w:sz w:val="28"/>
          <w:szCs w:val="28"/>
        </w:rPr>
        <w:t xml:space="preserve"> по форме, </w:t>
      </w:r>
      <w:r>
        <w:rPr>
          <w:rFonts w:ascii="Times New Roman" w:hAnsi="Times New Roman" w:cs="Times New Roman"/>
          <w:sz w:val="28"/>
          <w:szCs w:val="28"/>
        </w:rPr>
        <w:t xml:space="preserve">приведенной в </w:t>
      </w:r>
      <w:r w:rsidRPr="000013F9">
        <w:rPr>
          <w:rFonts w:ascii="Times New Roman" w:hAnsi="Times New Roman" w:cs="Times New Roman"/>
          <w:sz w:val="28"/>
          <w:szCs w:val="28"/>
        </w:rPr>
        <w:t>приложени</w:t>
      </w:r>
      <w:r>
        <w:rPr>
          <w:rFonts w:ascii="Times New Roman" w:hAnsi="Times New Roman" w:cs="Times New Roman"/>
          <w:sz w:val="28"/>
          <w:szCs w:val="28"/>
        </w:rPr>
        <w:t>и</w:t>
      </w:r>
      <w:r w:rsidRPr="000013F9">
        <w:rPr>
          <w:rFonts w:ascii="Times New Roman" w:hAnsi="Times New Roman" w:cs="Times New Roman"/>
          <w:sz w:val="28"/>
          <w:szCs w:val="28"/>
        </w:rPr>
        <w:t xml:space="preserve"> 1 к настоящему Положению. Каждый претендент вправе подать только одну заявку в отношении одного конкретного объекта конкурса (лота). При одновременной подаче заявок на несколько объектов конкурса (лотов) не допускается заявление одних и тех же транспортных средств на разные объекты конкурса (лоты).</w:t>
      </w:r>
    </w:p>
    <w:p w:rsidR="005F7D31" w:rsidRPr="000013F9" w:rsidRDefault="005F7D31" w:rsidP="005F7D31">
      <w:pPr>
        <w:pStyle w:val="ConsPlusNormal"/>
        <w:ind w:firstLine="709"/>
        <w:jc w:val="both"/>
        <w:rPr>
          <w:rFonts w:ascii="Times New Roman" w:hAnsi="Times New Roman" w:cs="Times New Roman"/>
          <w:sz w:val="28"/>
          <w:szCs w:val="28"/>
        </w:rPr>
      </w:pPr>
      <w:bookmarkStart w:id="11" w:name="Par125"/>
      <w:bookmarkEnd w:id="11"/>
      <w:r w:rsidRPr="000013F9">
        <w:rPr>
          <w:rFonts w:ascii="Times New Roman" w:hAnsi="Times New Roman" w:cs="Times New Roman"/>
          <w:sz w:val="28"/>
          <w:szCs w:val="28"/>
        </w:rPr>
        <w:t xml:space="preserve">4.2. При подаче заявки претендентом представляются в </w:t>
      </w:r>
      <w:r>
        <w:rPr>
          <w:rFonts w:ascii="Times New Roman" w:hAnsi="Times New Roman" w:cs="Times New Roman"/>
          <w:sz w:val="28"/>
          <w:szCs w:val="28"/>
        </w:rPr>
        <w:t>одном</w:t>
      </w:r>
      <w:r w:rsidRPr="000013F9">
        <w:rPr>
          <w:rFonts w:ascii="Times New Roman" w:hAnsi="Times New Roman" w:cs="Times New Roman"/>
          <w:sz w:val="28"/>
          <w:szCs w:val="28"/>
        </w:rPr>
        <w:t xml:space="preserve"> экземпляре следующие документы или их заверенные в установленном порядке копии, подтверждающие соответствие требованиям для участия в конкурсе:</w:t>
      </w:r>
    </w:p>
    <w:p w:rsidR="005F7D31" w:rsidRPr="000013F9" w:rsidRDefault="00427C09" w:rsidP="005F7D31">
      <w:pPr>
        <w:pStyle w:val="ConsPlusNormal"/>
        <w:ind w:firstLine="709"/>
        <w:jc w:val="both"/>
        <w:rPr>
          <w:rFonts w:ascii="Times New Roman" w:hAnsi="Times New Roman" w:cs="Times New Roman"/>
          <w:sz w:val="28"/>
          <w:szCs w:val="28"/>
        </w:rPr>
      </w:pPr>
      <w:hyperlink r:id="rId16" w:anchor="Par1018" w:tooltip="Ссылка на текущий документ" w:history="1">
        <w:r w:rsidR="005F7D31" w:rsidRPr="000013F9">
          <w:rPr>
            <w:rStyle w:val="a3"/>
            <w:rFonts w:ascii="Times New Roman" w:hAnsi="Times New Roman" w:cs="Times New Roman"/>
            <w:color w:val="auto"/>
            <w:sz w:val="28"/>
            <w:szCs w:val="28"/>
            <w:u w:val="none"/>
          </w:rPr>
          <w:t>анкета</w:t>
        </w:r>
      </w:hyperlink>
      <w:r w:rsidR="005F7D31" w:rsidRPr="000013F9">
        <w:rPr>
          <w:rFonts w:ascii="Times New Roman" w:hAnsi="Times New Roman" w:cs="Times New Roman"/>
          <w:sz w:val="28"/>
          <w:szCs w:val="28"/>
        </w:rPr>
        <w:t xml:space="preserve"> претендента</w:t>
      </w:r>
      <w:r w:rsidR="005F7D31">
        <w:rPr>
          <w:rFonts w:ascii="Times New Roman" w:hAnsi="Times New Roman" w:cs="Times New Roman"/>
          <w:sz w:val="28"/>
          <w:szCs w:val="28"/>
        </w:rPr>
        <w:t xml:space="preserve">, заполненная по форме, приведенной  в </w:t>
      </w:r>
      <w:r w:rsidR="005F7D31" w:rsidRPr="000013F9">
        <w:rPr>
          <w:rFonts w:ascii="Times New Roman" w:hAnsi="Times New Roman" w:cs="Times New Roman"/>
          <w:sz w:val="28"/>
          <w:szCs w:val="28"/>
        </w:rPr>
        <w:t>приложени</w:t>
      </w:r>
      <w:r w:rsidR="005F7D31">
        <w:rPr>
          <w:rFonts w:ascii="Times New Roman" w:hAnsi="Times New Roman" w:cs="Times New Roman"/>
          <w:sz w:val="28"/>
          <w:szCs w:val="28"/>
        </w:rPr>
        <w:t>и</w:t>
      </w:r>
      <w:r w:rsidR="005F7D31" w:rsidRPr="000013F9">
        <w:rPr>
          <w:rFonts w:ascii="Times New Roman" w:hAnsi="Times New Roman" w:cs="Times New Roman"/>
          <w:sz w:val="28"/>
          <w:szCs w:val="28"/>
        </w:rPr>
        <w:t xml:space="preserve"> 5 к настоящему Положению;</w:t>
      </w:r>
    </w:p>
    <w:p w:rsidR="005F7D31" w:rsidRDefault="005F7D31" w:rsidP="005F7D31">
      <w:pPr>
        <w:pStyle w:val="a4"/>
        <w:ind w:left="0" w:firstLine="709"/>
        <w:jc w:val="both"/>
        <w:rPr>
          <w:rFonts w:ascii="Times New Roman" w:hAnsi="Times New Roman"/>
          <w:sz w:val="28"/>
          <w:szCs w:val="28"/>
        </w:rPr>
      </w:pPr>
      <w:r w:rsidRPr="003703B5">
        <w:rPr>
          <w:rFonts w:ascii="Times New Roman" w:hAnsi="Times New Roman"/>
          <w:sz w:val="28"/>
          <w:szCs w:val="28"/>
        </w:rPr>
        <w:t xml:space="preserve">доверенность или приказ о наделении полномочиями лица </w:t>
      </w:r>
      <w:r w:rsidR="00D30AE8" w:rsidRPr="003703B5">
        <w:rPr>
          <w:rFonts w:ascii="Times New Roman" w:hAnsi="Times New Roman"/>
          <w:sz w:val="28"/>
          <w:szCs w:val="28"/>
        </w:rPr>
        <w:t xml:space="preserve">при подаче заявки доверенным лицом претендента </w:t>
      </w:r>
      <w:r w:rsidRPr="003703B5">
        <w:rPr>
          <w:rFonts w:ascii="Times New Roman" w:hAnsi="Times New Roman"/>
          <w:sz w:val="28"/>
          <w:szCs w:val="28"/>
        </w:rPr>
        <w:t xml:space="preserve">на осуществление действий от имени претендента, а также документ, удостоверяющий </w:t>
      </w:r>
      <w:r w:rsidR="00EF0BB8">
        <w:rPr>
          <w:rFonts w:ascii="Times New Roman" w:hAnsi="Times New Roman"/>
          <w:sz w:val="28"/>
          <w:szCs w:val="28"/>
        </w:rPr>
        <w:t xml:space="preserve">его </w:t>
      </w:r>
      <w:r w:rsidRPr="003703B5">
        <w:rPr>
          <w:rFonts w:ascii="Times New Roman" w:hAnsi="Times New Roman"/>
          <w:sz w:val="28"/>
          <w:szCs w:val="28"/>
        </w:rPr>
        <w:t>личность;</w:t>
      </w:r>
    </w:p>
    <w:p w:rsidR="005F7D31" w:rsidRPr="000013F9" w:rsidRDefault="005F7D31" w:rsidP="005F7D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лицензия</w:t>
      </w:r>
      <w:r w:rsidRPr="000013F9">
        <w:rPr>
          <w:rFonts w:ascii="Times New Roman" w:hAnsi="Times New Roman" w:cs="Times New Roman"/>
          <w:sz w:val="28"/>
          <w:szCs w:val="28"/>
        </w:rPr>
        <w:t xml:space="preserve"> на осуществление перевозок пассажиров автомобильным транспортом, оборудованным для перевозок более восьми человек;</w:t>
      </w:r>
    </w:p>
    <w:p w:rsidR="005F7D31" w:rsidRPr="000013F9" w:rsidRDefault="005F7D31" w:rsidP="005F7D31">
      <w:pPr>
        <w:pStyle w:val="ConsPlusNormal"/>
        <w:ind w:firstLine="709"/>
        <w:jc w:val="both"/>
        <w:rPr>
          <w:rFonts w:ascii="Times New Roman" w:hAnsi="Times New Roman" w:cs="Times New Roman"/>
          <w:sz w:val="28"/>
          <w:szCs w:val="28"/>
        </w:rPr>
      </w:pPr>
      <w:r w:rsidRPr="000013F9">
        <w:rPr>
          <w:rFonts w:ascii="Times New Roman" w:hAnsi="Times New Roman" w:cs="Times New Roman"/>
          <w:sz w:val="28"/>
          <w:szCs w:val="28"/>
        </w:rPr>
        <w:t>справка лицензирующего органа об отсутствии или наличии нарушений лицензионных требований за предшествующий год;</w:t>
      </w:r>
    </w:p>
    <w:p w:rsidR="005F7D31" w:rsidRPr="003703B5" w:rsidRDefault="005F7D31" w:rsidP="005F7D31">
      <w:pPr>
        <w:pStyle w:val="ConsPlusNormal"/>
        <w:ind w:firstLine="709"/>
        <w:jc w:val="both"/>
        <w:rPr>
          <w:rFonts w:ascii="Times New Roman" w:hAnsi="Times New Roman" w:cs="Times New Roman"/>
          <w:sz w:val="28"/>
          <w:szCs w:val="28"/>
        </w:rPr>
      </w:pPr>
      <w:r w:rsidRPr="000013F9">
        <w:rPr>
          <w:rFonts w:ascii="Times New Roman" w:hAnsi="Times New Roman" w:cs="Times New Roman"/>
          <w:sz w:val="28"/>
          <w:szCs w:val="28"/>
        </w:rPr>
        <w:t xml:space="preserve">справка претендента о наличии </w:t>
      </w:r>
      <w:proofErr w:type="gramStart"/>
      <w:r w:rsidRPr="000013F9">
        <w:rPr>
          <w:rFonts w:ascii="Times New Roman" w:hAnsi="Times New Roman" w:cs="Times New Roman"/>
          <w:sz w:val="28"/>
          <w:szCs w:val="28"/>
        </w:rPr>
        <w:t>планов обеспечения транспортной безопасности объектов транспортной инфраструктуры</w:t>
      </w:r>
      <w:proofErr w:type="gramEnd"/>
      <w:r w:rsidRPr="000013F9">
        <w:rPr>
          <w:rFonts w:ascii="Times New Roman" w:hAnsi="Times New Roman" w:cs="Times New Roman"/>
          <w:sz w:val="28"/>
          <w:szCs w:val="28"/>
        </w:rPr>
        <w:t xml:space="preserve"> и транспортных средств, разработанных в порядке, установленном законодательством Российской Федерации</w:t>
      </w:r>
      <w:r w:rsidRPr="000013F9">
        <w:rPr>
          <w:rFonts w:ascii="Times New Roman" w:eastAsiaTheme="minorHAnsi" w:hAnsi="Times New Roman"/>
          <w:sz w:val="28"/>
          <w:szCs w:val="28"/>
          <w:lang w:eastAsia="en-US"/>
        </w:rPr>
        <w:t>.</w:t>
      </w:r>
    </w:p>
    <w:p w:rsidR="005F7D31" w:rsidRPr="000013F9" w:rsidRDefault="005F7D31" w:rsidP="005F7D31">
      <w:pPr>
        <w:pStyle w:val="ConsPlusNormal"/>
        <w:ind w:firstLine="709"/>
        <w:jc w:val="both"/>
        <w:rPr>
          <w:rFonts w:ascii="Times New Roman" w:hAnsi="Times New Roman" w:cs="Times New Roman"/>
          <w:sz w:val="28"/>
          <w:szCs w:val="28"/>
        </w:rPr>
      </w:pPr>
      <w:r w:rsidRPr="000013F9">
        <w:rPr>
          <w:rFonts w:ascii="Times New Roman" w:hAnsi="Times New Roman" w:cs="Times New Roman"/>
          <w:sz w:val="28"/>
          <w:szCs w:val="28"/>
        </w:rPr>
        <w:t>При предъявлении подлинников и копий</w:t>
      </w:r>
      <w:r>
        <w:rPr>
          <w:rFonts w:ascii="Times New Roman" w:hAnsi="Times New Roman" w:cs="Times New Roman"/>
          <w:sz w:val="28"/>
          <w:szCs w:val="28"/>
        </w:rPr>
        <w:t>,</w:t>
      </w:r>
      <w:r w:rsidRPr="000013F9">
        <w:rPr>
          <w:rFonts w:ascii="Times New Roman" w:hAnsi="Times New Roman" w:cs="Times New Roman"/>
          <w:sz w:val="28"/>
          <w:szCs w:val="28"/>
        </w:rPr>
        <w:t xml:space="preserve"> указанных в настоящем пункте документов</w:t>
      </w:r>
      <w:r>
        <w:rPr>
          <w:rFonts w:ascii="Times New Roman" w:hAnsi="Times New Roman" w:cs="Times New Roman"/>
          <w:sz w:val="28"/>
          <w:szCs w:val="28"/>
        </w:rPr>
        <w:t>,</w:t>
      </w:r>
      <w:r w:rsidRPr="000013F9">
        <w:rPr>
          <w:rFonts w:ascii="Times New Roman" w:hAnsi="Times New Roman" w:cs="Times New Roman"/>
          <w:sz w:val="28"/>
          <w:szCs w:val="28"/>
        </w:rPr>
        <w:t xml:space="preserve"> их копии могут быть заверены претендентом или ли</w:t>
      </w:r>
      <w:r>
        <w:rPr>
          <w:rFonts w:ascii="Times New Roman" w:hAnsi="Times New Roman" w:cs="Times New Roman"/>
          <w:sz w:val="28"/>
          <w:szCs w:val="28"/>
        </w:rPr>
        <w:t>цом, осуществляющим прием заявок</w:t>
      </w:r>
      <w:r w:rsidRPr="000013F9">
        <w:rPr>
          <w:rFonts w:ascii="Times New Roman" w:hAnsi="Times New Roman" w:cs="Times New Roman"/>
          <w:sz w:val="28"/>
          <w:szCs w:val="28"/>
        </w:rPr>
        <w:t>.</w:t>
      </w:r>
    </w:p>
    <w:p w:rsidR="005F7D31" w:rsidRPr="000013F9" w:rsidRDefault="005F7D31" w:rsidP="005F7D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Каждая заявка</w:t>
      </w:r>
      <w:r w:rsidRPr="000013F9">
        <w:rPr>
          <w:rFonts w:ascii="Times New Roman" w:hAnsi="Times New Roman" w:cs="Times New Roman"/>
          <w:sz w:val="28"/>
          <w:szCs w:val="28"/>
        </w:rPr>
        <w:t>, поступившая в установленный срок, должна быть прошита, пронумерована и заверена печатью участника конкурса и обязательно содержать список представленных документов.</w:t>
      </w:r>
    </w:p>
    <w:p w:rsidR="005F7D31" w:rsidRPr="000013F9" w:rsidRDefault="005F7D31" w:rsidP="005F7D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4.4. </w:t>
      </w:r>
      <w:r w:rsidRPr="000013F9">
        <w:rPr>
          <w:rFonts w:ascii="Times New Roman" w:hAnsi="Times New Roman" w:cs="Times New Roman"/>
          <w:sz w:val="28"/>
          <w:szCs w:val="28"/>
        </w:rPr>
        <w:t>Заявка</w:t>
      </w:r>
      <w:r>
        <w:rPr>
          <w:rFonts w:ascii="Times New Roman" w:hAnsi="Times New Roman" w:cs="Times New Roman"/>
          <w:sz w:val="28"/>
          <w:szCs w:val="28"/>
        </w:rPr>
        <w:t xml:space="preserve"> </w:t>
      </w:r>
      <w:r w:rsidRPr="000013F9">
        <w:rPr>
          <w:rFonts w:ascii="Times New Roman" w:hAnsi="Times New Roman" w:cs="Times New Roman"/>
          <w:sz w:val="28"/>
          <w:szCs w:val="28"/>
        </w:rPr>
        <w:t>регистрируется секретарем комиссии в журнале приема заявок. Секретарь комиссии выдает претенденту копию заявки с отметкой о приеме.</w:t>
      </w:r>
    </w:p>
    <w:p w:rsidR="005F7D31" w:rsidRPr="000013F9" w:rsidRDefault="005F7D31" w:rsidP="005F7D31">
      <w:pPr>
        <w:pStyle w:val="ConsPlusNormal"/>
        <w:ind w:firstLine="709"/>
        <w:jc w:val="both"/>
        <w:rPr>
          <w:rFonts w:ascii="Times New Roman" w:hAnsi="Times New Roman" w:cs="Times New Roman"/>
          <w:sz w:val="28"/>
          <w:szCs w:val="28"/>
        </w:rPr>
      </w:pPr>
      <w:r w:rsidRPr="000013F9">
        <w:rPr>
          <w:rFonts w:ascii="Times New Roman" w:hAnsi="Times New Roman" w:cs="Times New Roman"/>
          <w:sz w:val="28"/>
          <w:szCs w:val="28"/>
        </w:rPr>
        <w:t>Заявки</w:t>
      </w:r>
      <w:r>
        <w:rPr>
          <w:rFonts w:ascii="Times New Roman" w:hAnsi="Times New Roman" w:cs="Times New Roman"/>
          <w:sz w:val="28"/>
          <w:szCs w:val="28"/>
        </w:rPr>
        <w:t>,</w:t>
      </w:r>
      <w:r w:rsidRPr="000013F9">
        <w:rPr>
          <w:rFonts w:ascii="Times New Roman" w:hAnsi="Times New Roman" w:cs="Times New Roman"/>
          <w:sz w:val="28"/>
          <w:szCs w:val="28"/>
        </w:rPr>
        <w:t xml:space="preserve"> направленные по почте и поступившие после окончания срока подачи заявок по адресу, по которому подаются заявки, комиссией не рассматриваются.</w:t>
      </w:r>
    </w:p>
    <w:p w:rsidR="005F7D31" w:rsidRPr="00670AB9" w:rsidRDefault="005F7D31" w:rsidP="005F7D31">
      <w:pPr>
        <w:pStyle w:val="ConsPlusNormal"/>
        <w:ind w:firstLine="709"/>
        <w:jc w:val="both"/>
        <w:rPr>
          <w:rFonts w:ascii="Times New Roman" w:hAnsi="Times New Roman" w:cs="Times New Roman"/>
          <w:sz w:val="28"/>
          <w:szCs w:val="28"/>
        </w:rPr>
      </w:pPr>
      <w:r w:rsidRPr="00670AB9">
        <w:rPr>
          <w:rFonts w:ascii="Times New Roman" w:hAnsi="Times New Roman" w:cs="Times New Roman"/>
          <w:sz w:val="28"/>
          <w:szCs w:val="28"/>
        </w:rPr>
        <w:t>4.</w:t>
      </w:r>
      <w:r>
        <w:rPr>
          <w:rFonts w:ascii="Times New Roman" w:hAnsi="Times New Roman" w:cs="Times New Roman"/>
          <w:sz w:val="28"/>
          <w:szCs w:val="28"/>
        </w:rPr>
        <w:t>5</w:t>
      </w:r>
      <w:r w:rsidRPr="00670AB9">
        <w:rPr>
          <w:rFonts w:ascii="Times New Roman" w:hAnsi="Times New Roman" w:cs="Times New Roman"/>
          <w:sz w:val="28"/>
          <w:szCs w:val="28"/>
        </w:rPr>
        <w:t>. Претендент вправе изменить или отозвать заявку не позднее, чем за три дня до начала проведения конкурса.</w:t>
      </w:r>
    </w:p>
    <w:p w:rsidR="005F7D31" w:rsidRPr="000013F9" w:rsidRDefault="005F7D31" w:rsidP="005F7D31">
      <w:pPr>
        <w:pStyle w:val="ConsPlusNormal"/>
        <w:ind w:firstLine="709"/>
        <w:jc w:val="both"/>
        <w:rPr>
          <w:rFonts w:ascii="Times New Roman" w:hAnsi="Times New Roman" w:cs="Times New Roman"/>
          <w:sz w:val="28"/>
          <w:szCs w:val="28"/>
        </w:rPr>
      </w:pPr>
      <w:bookmarkStart w:id="12" w:name="Par137"/>
      <w:bookmarkEnd w:id="12"/>
      <w:r w:rsidRPr="003703B5">
        <w:rPr>
          <w:rFonts w:ascii="Times New Roman" w:hAnsi="Times New Roman" w:cs="Times New Roman"/>
          <w:sz w:val="28"/>
          <w:szCs w:val="28"/>
        </w:rPr>
        <w:lastRenderedPageBreak/>
        <w:t>4.6. К участию в конкурсе не допускаются претенденты:</w:t>
      </w:r>
    </w:p>
    <w:p w:rsidR="005F7D31" w:rsidRDefault="005F7D31" w:rsidP="005F7D31">
      <w:pPr>
        <w:pStyle w:val="ConsPlusNormal"/>
        <w:ind w:firstLine="709"/>
        <w:jc w:val="both"/>
        <w:rPr>
          <w:rFonts w:ascii="Times New Roman" w:hAnsi="Times New Roman" w:cs="Times New Roman"/>
          <w:sz w:val="28"/>
          <w:szCs w:val="28"/>
        </w:rPr>
      </w:pPr>
      <w:r w:rsidRPr="00994848">
        <w:rPr>
          <w:rFonts w:ascii="Times New Roman" w:hAnsi="Times New Roman" w:cs="Times New Roman"/>
          <w:sz w:val="28"/>
          <w:szCs w:val="28"/>
        </w:rPr>
        <w:t>в случае подачи заявки и документов к ней, не соответствующих требованиям</w:t>
      </w:r>
      <w:r w:rsidR="00EF0BB8">
        <w:rPr>
          <w:rFonts w:ascii="Times New Roman" w:hAnsi="Times New Roman" w:cs="Times New Roman"/>
          <w:sz w:val="28"/>
          <w:szCs w:val="28"/>
        </w:rPr>
        <w:t>,</w:t>
      </w:r>
      <w:r w:rsidRPr="00994848">
        <w:rPr>
          <w:rFonts w:ascii="Times New Roman" w:hAnsi="Times New Roman" w:cs="Times New Roman"/>
          <w:sz w:val="28"/>
          <w:szCs w:val="28"/>
        </w:rPr>
        <w:t xml:space="preserve"> предусмотренным пунктам</w:t>
      </w:r>
      <w:r w:rsidR="00EF0BB8">
        <w:rPr>
          <w:rFonts w:ascii="Times New Roman" w:hAnsi="Times New Roman" w:cs="Times New Roman"/>
          <w:sz w:val="28"/>
          <w:szCs w:val="28"/>
        </w:rPr>
        <w:t>и</w:t>
      </w:r>
      <w:r w:rsidRPr="00994848">
        <w:rPr>
          <w:rFonts w:ascii="Times New Roman" w:hAnsi="Times New Roman" w:cs="Times New Roman"/>
          <w:sz w:val="28"/>
          <w:szCs w:val="28"/>
        </w:rPr>
        <w:t xml:space="preserve"> 4.1, 4.2, 4.3 раздела 4 настоящего Положения;</w:t>
      </w:r>
    </w:p>
    <w:p w:rsidR="005F7D31" w:rsidRPr="000013F9" w:rsidRDefault="005F7D31" w:rsidP="005F7D31">
      <w:pPr>
        <w:pStyle w:val="ConsPlusNormal"/>
        <w:ind w:firstLine="709"/>
        <w:jc w:val="both"/>
        <w:rPr>
          <w:rFonts w:ascii="Times New Roman" w:hAnsi="Times New Roman" w:cs="Times New Roman"/>
          <w:sz w:val="28"/>
          <w:szCs w:val="28"/>
        </w:rPr>
      </w:pPr>
      <w:r w:rsidRPr="000013F9">
        <w:rPr>
          <w:rFonts w:ascii="Times New Roman" w:hAnsi="Times New Roman" w:cs="Times New Roman"/>
          <w:sz w:val="28"/>
          <w:szCs w:val="28"/>
        </w:rPr>
        <w:t xml:space="preserve">в случае установления фактов несоответствия требованиям, установленным </w:t>
      </w:r>
      <w:hyperlink r:id="rId17" w:anchor="Par81" w:tooltip="Ссылка на текущий документ" w:history="1">
        <w:r w:rsidRPr="000013F9">
          <w:rPr>
            <w:rStyle w:val="a3"/>
            <w:rFonts w:ascii="Times New Roman" w:hAnsi="Times New Roman" w:cs="Times New Roman"/>
            <w:color w:val="auto"/>
            <w:sz w:val="28"/>
            <w:szCs w:val="28"/>
            <w:u w:val="none"/>
          </w:rPr>
          <w:t>пунктом 2.4</w:t>
        </w:r>
      </w:hyperlink>
      <w:r w:rsidRPr="000013F9">
        <w:rPr>
          <w:rFonts w:ascii="Times New Roman" w:hAnsi="Times New Roman" w:cs="Times New Roman"/>
          <w:sz w:val="28"/>
          <w:szCs w:val="28"/>
        </w:rPr>
        <w:t xml:space="preserve"> </w:t>
      </w:r>
      <w:r>
        <w:rPr>
          <w:rFonts w:ascii="Times New Roman" w:hAnsi="Times New Roman" w:cs="Times New Roman"/>
          <w:sz w:val="28"/>
          <w:szCs w:val="28"/>
        </w:rPr>
        <w:t xml:space="preserve">раздела 2 </w:t>
      </w:r>
      <w:r w:rsidRPr="000013F9">
        <w:rPr>
          <w:rFonts w:ascii="Times New Roman" w:hAnsi="Times New Roman" w:cs="Times New Roman"/>
          <w:sz w:val="28"/>
          <w:szCs w:val="28"/>
        </w:rPr>
        <w:t xml:space="preserve">настоящего Положения (за исключением требования, установленного </w:t>
      </w:r>
      <w:hyperlink r:id="rId18" w:anchor="Par88" w:tooltip="Ссылка на текущий документ" w:history="1">
        <w:r w:rsidRPr="000013F9">
          <w:rPr>
            <w:rStyle w:val="a3"/>
            <w:rFonts w:ascii="Times New Roman" w:hAnsi="Times New Roman" w:cs="Times New Roman"/>
            <w:color w:val="auto"/>
            <w:sz w:val="28"/>
            <w:szCs w:val="28"/>
            <w:u w:val="none"/>
          </w:rPr>
          <w:t>подпунктом 2.4.</w:t>
        </w:r>
      </w:hyperlink>
      <w:r>
        <w:rPr>
          <w:rFonts w:ascii="Times New Roman" w:hAnsi="Times New Roman" w:cs="Times New Roman"/>
          <w:sz w:val="28"/>
          <w:szCs w:val="28"/>
        </w:rPr>
        <w:t>7</w:t>
      </w:r>
      <w:r w:rsidRPr="000013F9">
        <w:rPr>
          <w:rFonts w:ascii="Times New Roman" w:hAnsi="Times New Roman" w:cs="Times New Roman"/>
          <w:sz w:val="28"/>
          <w:szCs w:val="28"/>
        </w:rPr>
        <w:t xml:space="preserve"> </w:t>
      </w:r>
      <w:r w:rsidR="00EF0BB8">
        <w:rPr>
          <w:rFonts w:ascii="Times New Roman" w:hAnsi="Times New Roman" w:cs="Times New Roman"/>
          <w:sz w:val="28"/>
          <w:szCs w:val="28"/>
        </w:rPr>
        <w:t xml:space="preserve">                   </w:t>
      </w:r>
      <w:r>
        <w:rPr>
          <w:rFonts w:ascii="Times New Roman" w:hAnsi="Times New Roman" w:cs="Times New Roman"/>
          <w:sz w:val="28"/>
          <w:szCs w:val="28"/>
        </w:rPr>
        <w:t xml:space="preserve">пункта </w:t>
      </w:r>
      <w:r w:rsidR="00EF0BB8">
        <w:rPr>
          <w:rFonts w:ascii="Times New Roman" w:hAnsi="Times New Roman" w:cs="Times New Roman"/>
          <w:sz w:val="28"/>
          <w:szCs w:val="28"/>
        </w:rPr>
        <w:t>2.</w:t>
      </w:r>
      <w:r>
        <w:rPr>
          <w:rFonts w:ascii="Times New Roman" w:hAnsi="Times New Roman" w:cs="Times New Roman"/>
          <w:sz w:val="28"/>
          <w:szCs w:val="28"/>
        </w:rPr>
        <w:t xml:space="preserve">4  раздела 2 </w:t>
      </w:r>
      <w:r w:rsidRPr="000013F9">
        <w:rPr>
          <w:rFonts w:ascii="Times New Roman" w:hAnsi="Times New Roman" w:cs="Times New Roman"/>
          <w:sz w:val="28"/>
          <w:szCs w:val="28"/>
        </w:rPr>
        <w:t>настоящего Положения);</w:t>
      </w:r>
    </w:p>
    <w:p w:rsidR="005F7D31" w:rsidRPr="000013F9" w:rsidRDefault="005F7D31" w:rsidP="005F7D31">
      <w:pPr>
        <w:pStyle w:val="ConsPlusNormal"/>
        <w:ind w:firstLine="709"/>
        <w:jc w:val="both"/>
        <w:rPr>
          <w:rFonts w:ascii="Times New Roman" w:hAnsi="Times New Roman" w:cs="Times New Roman"/>
          <w:sz w:val="28"/>
          <w:szCs w:val="28"/>
        </w:rPr>
      </w:pPr>
      <w:r w:rsidRPr="000013F9">
        <w:rPr>
          <w:rFonts w:ascii="Times New Roman" w:hAnsi="Times New Roman" w:cs="Times New Roman"/>
          <w:sz w:val="28"/>
          <w:szCs w:val="28"/>
        </w:rPr>
        <w:t>в случае установления недостоверности сведений, содержащихся в документах, представленных претендентом в составе заявки.</w:t>
      </w:r>
    </w:p>
    <w:p w:rsidR="005F7D31" w:rsidRPr="000013F9" w:rsidRDefault="005F7D31" w:rsidP="005F7D31">
      <w:pPr>
        <w:pStyle w:val="ConsPlusNormal"/>
        <w:ind w:firstLine="709"/>
        <w:jc w:val="both"/>
        <w:rPr>
          <w:rFonts w:ascii="Times New Roman" w:hAnsi="Times New Roman" w:cs="Times New Roman"/>
          <w:sz w:val="28"/>
          <w:szCs w:val="28"/>
        </w:rPr>
      </w:pPr>
      <w:r w:rsidRPr="000013F9">
        <w:rPr>
          <w:rFonts w:ascii="Times New Roman" w:hAnsi="Times New Roman" w:cs="Times New Roman"/>
          <w:sz w:val="28"/>
          <w:szCs w:val="28"/>
        </w:rPr>
        <w:t>4.</w:t>
      </w:r>
      <w:r>
        <w:rPr>
          <w:rFonts w:ascii="Times New Roman" w:hAnsi="Times New Roman" w:cs="Times New Roman"/>
          <w:sz w:val="28"/>
          <w:szCs w:val="28"/>
        </w:rPr>
        <w:t>7</w:t>
      </w:r>
      <w:r w:rsidRPr="000013F9">
        <w:rPr>
          <w:rFonts w:ascii="Times New Roman" w:hAnsi="Times New Roman" w:cs="Times New Roman"/>
          <w:sz w:val="28"/>
          <w:szCs w:val="28"/>
        </w:rPr>
        <w:t xml:space="preserve">. Срок рассмотрения заявок </w:t>
      </w:r>
      <w:r w:rsidRPr="003703B5">
        <w:rPr>
          <w:rFonts w:ascii="Times New Roman" w:hAnsi="Times New Roman" w:cs="Times New Roman"/>
          <w:sz w:val="28"/>
          <w:szCs w:val="28"/>
        </w:rPr>
        <w:t>составляет  не более 15 рабочих дней со дня окончания приема заявок.</w:t>
      </w:r>
    </w:p>
    <w:p w:rsidR="005F7D31" w:rsidRPr="000013F9" w:rsidRDefault="005F7D31" w:rsidP="005F7D31">
      <w:pPr>
        <w:pStyle w:val="ConsPlusNormal"/>
        <w:ind w:firstLine="709"/>
        <w:jc w:val="both"/>
        <w:rPr>
          <w:rFonts w:ascii="Times New Roman" w:hAnsi="Times New Roman" w:cs="Times New Roman"/>
          <w:sz w:val="28"/>
          <w:szCs w:val="28"/>
        </w:rPr>
      </w:pPr>
      <w:r w:rsidRPr="000013F9">
        <w:rPr>
          <w:rFonts w:ascii="Times New Roman" w:hAnsi="Times New Roman" w:cs="Times New Roman"/>
          <w:sz w:val="28"/>
          <w:szCs w:val="28"/>
        </w:rPr>
        <w:t>4.</w:t>
      </w:r>
      <w:r>
        <w:rPr>
          <w:rFonts w:ascii="Times New Roman" w:hAnsi="Times New Roman" w:cs="Times New Roman"/>
          <w:sz w:val="28"/>
          <w:szCs w:val="28"/>
        </w:rPr>
        <w:t>8</w:t>
      </w:r>
      <w:r w:rsidRPr="000013F9">
        <w:rPr>
          <w:rFonts w:ascii="Times New Roman" w:hAnsi="Times New Roman" w:cs="Times New Roman"/>
          <w:sz w:val="28"/>
          <w:szCs w:val="28"/>
        </w:rPr>
        <w:t xml:space="preserve">. На основании результатов рассмотрения заявок комиссия принимает решение о признании претендента участником конкурса или отказе в допуске претендента к участию в конкурсе по основаниям, предусмотренным </w:t>
      </w:r>
      <w:r w:rsidRPr="00614E97">
        <w:rPr>
          <w:rFonts w:ascii="Times New Roman" w:hAnsi="Times New Roman" w:cs="Times New Roman"/>
          <w:sz w:val="28"/>
          <w:szCs w:val="28"/>
        </w:rPr>
        <w:t xml:space="preserve">пунктом </w:t>
      </w:r>
      <w:hyperlink r:id="rId19" w:anchor="Par137" w:tooltip="Ссылка на текущий документ" w:history="1">
        <w:r w:rsidRPr="00614E97">
          <w:rPr>
            <w:rStyle w:val="a3"/>
            <w:rFonts w:ascii="Times New Roman" w:hAnsi="Times New Roman" w:cs="Times New Roman"/>
            <w:color w:val="auto"/>
            <w:sz w:val="28"/>
            <w:szCs w:val="28"/>
            <w:u w:val="none"/>
          </w:rPr>
          <w:t>4.</w:t>
        </w:r>
      </w:hyperlink>
      <w:r w:rsidRPr="00614E97">
        <w:rPr>
          <w:rFonts w:ascii="Times New Roman" w:hAnsi="Times New Roman" w:cs="Times New Roman"/>
          <w:sz w:val="28"/>
          <w:szCs w:val="28"/>
        </w:rPr>
        <w:t>6</w:t>
      </w:r>
      <w:r>
        <w:rPr>
          <w:rStyle w:val="a3"/>
          <w:rFonts w:ascii="Times New Roman" w:hAnsi="Times New Roman" w:cs="Times New Roman"/>
          <w:color w:val="auto"/>
          <w:sz w:val="28"/>
          <w:szCs w:val="28"/>
          <w:u w:val="none"/>
        </w:rPr>
        <w:t xml:space="preserve"> раздела 4</w:t>
      </w:r>
      <w:r w:rsidRPr="000013F9">
        <w:rPr>
          <w:rFonts w:ascii="Times New Roman" w:hAnsi="Times New Roman" w:cs="Times New Roman"/>
          <w:sz w:val="28"/>
          <w:szCs w:val="28"/>
        </w:rPr>
        <w:t xml:space="preserve"> настоящего Положения.</w:t>
      </w:r>
    </w:p>
    <w:p w:rsidR="005F7D31" w:rsidRPr="000013F9" w:rsidRDefault="005F7D31" w:rsidP="005F7D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4.9</w:t>
      </w:r>
      <w:r w:rsidRPr="000013F9">
        <w:rPr>
          <w:rFonts w:ascii="Times New Roman" w:hAnsi="Times New Roman" w:cs="Times New Roman"/>
          <w:sz w:val="28"/>
          <w:szCs w:val="28"/>
        </w:rPr>
        <w:t>. Письменные уведомления о принятых комиссией решениях по результатам рассмотрения заявок</w:t>
      </w:r>
      <w:r>
        <w:rPr>
          <w:rFonts w:ascii="Times New Roman" w:hAnsi="Times New Roman" w:cs="Times New Roman"/>
          <w:sz w:val="28"/>
          <w:szCs w:val="28"/>
        </w:rPr>
        <w:t xml:space="preserve"> </w:t>
      </w:r>
      <w:r w:rsidRPr="000013F9">
        <w:rPr>
          <w:rFonts w:ascii="Times New Roman" w:hAnsi="Times New Roman" w:cs="Times New Roman"/>
          <w:sz w:val="28"/>
          <w:szCs w:val="28"/>
        </w:rPr>
        <w:t>направляются</w:t>
      </w:r>
      <w:r>
        <w:rPr>
          <w:rFonts w:ascii="Times New Roman" w:hAnsi="Times New Roman" w:cs="Times New Roman"/>
          <w:sz w:val="28"/>
          <w:szCs w:val="28"/>
        </w:rPr>
        <w:t xml:space="preserve"> претендентам  секретарем комиссии </w:t>
      </w:r>
      <w:r w:rsidRPr="000013F9">
        <w:rPr>
          <w:rFonts w:ascii="Times New Roman" w:hAnsi="Times New Roman" w:cs="Times New Roman"/>
          <w:sz w:val="28"/>
          <w:szCs w:val="28"/>
        </w:rPr>
        <w:t>не позднее следующего дня после окончания рассмотрения заявок.</w:t>
      </w:r>
    </w:p>
    <w:p w:rsidR="005F7D31" w:rsidRPr="00152AB1" w:rsidRDefault="005F7D31" w:rsidP="005F7D31">
      <w:pPr>
        <w:pStyle w:val="ConsPlusNormal"/>
        <w:ind w:firstLine="709"/>
        <w:jc w:val="both"/>
        <w:rPr>
          <w:rFonts w:ascii="Times New Roman" w:hAnsi="Times New Roman" w:cs="Times New Roman"/>
          <w:sz w:val="28"/>
          <w:szCs w:val="28"/>
        </w:rPr>
      </w:pPr>
      <w:r w:rsidRPr="00994848">
        <w:rPr>
          <w:rFonts w:ascii="Times New Roman" w:hAnsi="Times New Roman" w:cs="Times New Roman"/>
          <w:sz w:val="28"/>
          <w:szCs w:val="28"/>
        </w:rPr>
        <w:t>4.10. Письменные уведомления, направляемые в соответствии с настоящим Положением или в связи с ним, будут считаться направленными надлежащим образом, если они вручены лично или доставлены лично по фактическим адресам претендентов, указанным в анкете претендента, с обязательной отметкой о подтверждении факта получения письменного уведомления.</w:t>
      </w:r>
    </w:p>
    <w:p w:rsidR="005F7D31" w:rsidRPr="000013F9" w:rsidRDefault="005F7D31" w:rsidP="005F7D31">
      <w:pPr>
        <w:pStyle w:val="ConsPlusNormal"/>
        <w:ind w:firstLine="709"/>
        <w:jc w:val="both"/>
        <w:rPr>
          <w:rFonts w:ascii="Times New Roman" w:hAnsi="Times New Roman" w:cs="Times New Roman"/>
          <w:sz w:val="28"/>
          <w:szCs w:val="28"/>
        </w:rPr>
      </w:pPr>
    </w:p>
    <w:p w:rsidR="005F7D31" w:rsidRPr="000013F9" w:rsidRDefault="005F7D31" w:rsidP="005F7D31">
      <w:pPr>
        <w:pStyle w:val="ConsPlusNormal"/>
        <w:ind w:firstLine="709"/>
        <w:jc w:val="center"/>
        <w:outlineLvl w:val="1"/>
        <w:rPr>
          <w:rFonts w:ascii="Times New Roman" w:hAnsi="Times New Roman" w:cs="Times New Roman"/>
          <w:sz w:val="28"/>
          <w:szCs w:val="28"/>
        </w:rPr>
      </w:pPr>
      <w:bookmarkStart w:id="13" w:name="Par149"/>
      <w:bookmarkEnd w:id="13"/>
      <w:r w:rsidRPr="000013F9">
        <w:rPr>
          <w:rFonts w:ascii="Times New Roman" w:hAnsi="Times New Roman" w:cs="Times New Roman"/>
          <w:sz w:val="28"/>
          <w:szCs w:val="28"/>
        </w:rPr>
        <w:t>5. Порядок проведения конкурса и определения его результатов</w:t>
      </w:r>
    </w:p>
    <w:p w:rsidR="005F7D31" w:rsidRPr="000013F9" w:rsidRDefault="005F7D31" w:rsidP="005F7D31">
      <w:pPr>
        <w:pStyle w:val="ConsPlusNormal"/>
        <w:ind w:firstLine="709"/>
        <w:jc w:val="both"/>
        <w:rPr>
          <w:rFonts w:ascii="Times New Roman" w:hAnsi="Times New Roman" w:cs="Times New Roman"/>
          <w:sz w:val="28"/>
          <w:szCs w:val="28"/>
        </w:rPr>
      </w:pPr>
    </w:p>
    <w:p w:rsidR="005F7D31" w:rsidRPr="00614E97" w:rsidRDefault="005F7D31" w:rsidP="005F7D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5.1. Комиссия рассматривает заявку и </w:t>
      </w:r>
      <w:r w:rsidRPr="000013F9">
        <w:rPr>
          <w:rFonts w:ascii="Times New Roman" w:hAnsi="Times New Roman" w:cs="Times New Roman"/>
          <w:sz w:val="28"/>
          <w:szCs w:val="28"/>
        </w:rPr>
        <w:t>документы</w:t>
      </w:r>
      <w:r>
        <w:rPr>
          <w:rFonts w:ascii="Times New Roman" w:hAnsi="Times New Roman" w:cs="Times New Roman"/>
          <w:sz w:val="28"/>
          <w:szCs w:val="28"/>
        </w:rPr>
        <w:t xml:space="preserve"> к ней</w:t>
      </w:r>
      <w:r w:rsidRPr="000013F9">
        <w:rPr>
          <w:rFonts w:ascii="Times New Roman" w:hAnsi="Times New Roman" w:cs="Times New Roman"/>
          <w:sz w:val="28"/>
          <w:szCs w:val="28"/>
        </w:rPr>
        <w:t xml:space="preserve">, представленные претендентом </w:t>
      </w:r>
      <w:r>
        <w:rPr>
          <w:rFonts w:ascii="Times New Roman" w:hAnsi="Times New Roman" w:cs="Times New Roman"/>
          <w:sz w:val="28"/>
          <w:szCs w:val="28"/>
        </w:rPr>
        <w:t>для</w:t>
      </w:r>
      <w:r w:rsidRPr="000013F9">
        <w:rPr>
          <w:rFonts w:ascii="Times New Roman" w:hAnsi="Times New Roman" w:cs="Times New Roman"/>
          <w:sz w:val="28"/>
          <w:szCs w:val="28"/>
        </w:rPr>
        <w:t xml:space="preserve"> участи</w:t>
      </w:r>
      <w:r>
        <w:rPr>
          <w:rFonts w:ascii="Times New Roman" w:hAnsi="Times New Roman" w:cs="Times New Roman"/>
          <w:sz w:val="28"/>
          <w:szCs w:val="28"/>
        </w:rPr>
        <w:t>я</w:t>
      </w:r>
      <w:r w:rsidRPr="000013F9">
        <w:rPr>
          <w:rFonts w:ascii="Times New Roman" w:hAnsi="Times New Roman" w:cs="Times New Roman"/>
          <w:sz w:val="28"/>
          <w:szCs w:val="28"/>
        </w:rPr>
        <w:t xml:space="preserve"> в конкурсе, в соответствии с </w:t>
      </w:r>
      <w:hyperlink r:id="rId20" w:anchor="Par125" w:tooltip="Ссылка на текущий документ" w:history="1">
        <w:r w:rsidRPr="00614E97">
          <w:rPr>
            <w:rStyle w:val="a3"/>
            <w:rFonts w:ascii="Times New Roman" w:hAnsi="Times New Roman" w:cs="Times New Roman"/>
            <w:color w:val="auto"/>
            <w:sz w:val="28"/>
            <w:szCs w:val="28"/>
            <w:u w:val="none"/>
          </w:rPr>
          <w:t>пунктами 4</w:t>
        </w:r>
        <w:r w:rsidR="00EF0BB8">
          <w:rPr>
            <w:rStyle w:val="a3"/>
            <w:rFonts w:ascii="Times New Roman" w:hAnsi="Times New Roman" w:cs="Times New Roman"/>
            <w:color w:val="auto"/>
            <w:sz w:val="28"/>
            <w:szCs w:val="28"/>
            <w:u w:val="none"/>
          </w:rPr>
          <w:t>.</w:t>
        </w:r>
        <w:r w:rsidRPr="00614E97">
          <w:rPr>
            <w:rStyle w:val="a3"/>
            <w:rFonts w:ascii="Times New Roman" w:hAnsi="Times New Roman" w:cs="Times New Roman"/>
            <w:color w:val="auto"/>
            <w:sz w:val="28"/>
            <w:szCs w:val="28"/>
            <w:u w:val="none"/>
          </w:rPr>
          <w:t>1, 4.2</w:t>
        </w:r>
      </w:hyperlink>
      <w:r w:rsidRPr="00614E97">
        <w:rPr>
          <w:rFonts w:ascii="Times New Roman" w:hAnsi="Times New Roman" w:cs="Times New Roman"/>
          <w:sz w:val="28"/>
          <w:szCs w:val="28"/>
        </w:rPr>
        <w:t>, 4.3 раздела 4 настоящего Положения.</w:t>
      </w:r>
    </w:p>
    <w:p w:rsidR="005F7D31" w:rsidRDefault="005F7D31" w:rsidP="005F7D31">
      <w:pPr>
        <w:pStyle w:val="ConsPlusNormal"/>
        <w:ind w:firstLine="709"/>
        <w:jc w:val="both"/>
        <w:rPr>
          <w:rFonts w:ascii="Times New Roman" w:hAnsi="Times New Roman" w:cs="Times New Roman"/>
          <w:sz w:val="28"/>
          <w:szCs w:val="28"/>
        </w:rPr>
      </w:pPr>
      <w:r w:rsidRPr="00614E97">
        <w:rPr>
          <w:rFonts w:ascii="Times New Roman" w:hAnsi="Times New Roman" w:cs="Times New Roman"/>
          <w:sz w:val="28"/>
          <w:szCs w:val="28"/>
        </w:rPr>
        <w:t>Комиссия имеет право</w:t>
      </w:r>
      <w:r>
        <w:rPr>
          <w:rFonts w:ascii="Times New Roman" w:hAnsi="Times New Roman" w:cs="Times New Roman"/>
          <w:sz w:val="28"/>
          <w:szCs w:val="28"/>
        </w:rPr>
        <w:t xml:space="preserve"> запрашивать информацию, подтверждающую сведения, содержащиеся в представленных претендентом заявке и документах к ней.</w:t>
      </w:r>
    </w:p>
    <w:p w:rsidR="005F7D31" w:rsidRPr="000013F9" w:rsidRDefault="005F7D31" w:rsidP="005F7D31">
      <w:pPr>
        <w:pStyle w:val="ConsPlusNormal"/>
        <w:ind w:firstLine="709"/>
        <w:jc w:val="both"/>
        <w:rPr>
          <w:rFonts w:ascii="Times New Roman" w:hAnsi="Times New Roman" w:cs="Times New Roman"/>
          <w:sz w:val="28"/>
          <w:szCs w:val="28"/>
        </w:rPr>
      </w:pPr>
      <w:r w:rsidRPr="000013F9">
        <w:rPr>
          <w:rFonts w:ascii="Times New Roman" w:hAnsi="Times New Roman" w:cs="Times New Roman"/>
          <w:sz w:val="28"/>
          <w:szCs w:val="28"/>
        </w:rPr>
        <w:t>5.2. Комиссия или рабочая группа из числа членов комиссии производит осмотр транспортных сре</w:t>
      </w:r>
      <w:proofErr w:type="gramStart"/>
      <w:r w:rsidRPr="000013F9">
        <w:rPr>
          <w:rFonts w:ascii="Times New Roman" w:hAnsi="Times New Roman" w:cs="Times New Roman"/>
          <w:sz w:val="28"/>
          <w:szCs w:val="28"/>
        </w:rPr>
        <w:t>дств в с</w:t>
      </w:r>
      <w:proofErr w:type="gramEnd"/>
      <w:r w:rsidRPr="000013F9">
        <w:rPr>
          <w:rFonts w:ascii="Times New Roman" w:hAnsi="Times New Roman" w:cs="Times New Roman"/>
          <w:sz w:val="28"/>
          <w:szCs w:val="28"/>
        </w:rPr>
        <w:t>оответствии с</w:t>
      </w:r>
      <w:r w:rsidR="00EF0BB8">
        <w:rPr>
          <w:rFonts w:ascii="Times New Roman" w:hAnsi="Times New Roman" w:cs="Times New Roman"/>
          <w:sz w:val="28"/>
          <w:szCs w:val="28"/>
        </w:rPr>
        <w:t xml:space="preserve">                   </w:t>
      </w:r>
      <w:r w:rsidRPr="000013F9">
        <w:rPr>
          <w:rFonts w:ascii="Times New Roman" w:hAnsi="Times New Roman" w:cs="Times New Roman"/>
          <w:sz w:val="28"/>
          <w:szCs w:val="28"/>
        </w:rPr>
        <w:t xml:space="preserve"> </w:t>
      </w:r>
      <w:hyperlink r:id="rId21" w:anchor="Par114" w:tooltip="Ссылка на текущий документ" w:history="1">
        <w:r w:rsidRPr="000013F9">
          <w:rPr>
            <w:rStyle w:val="a3"/>
            <w:rFonts w:ascii="Times New Roman" w:hAnsi="Times New Roman" w:cs="Times New Roman"/>
            <w:color w:val="auto"/>
            <w:sz w:val="28"/>
            <w:szCs w:val="28"/>
            <w:u w:val="none"/>
          </w:rPr>
          <w:t>подпунктом 3.3.</w:t>
        </w:r>
      </w:hyperlink>
      <w:r w:rsidRPr="000013F9">
        <w:rPr>
          <w:rFonts w:ascii="Times New Roman" w:hAnsi="Times New Roman" w:cs="Times New Roman"/>
          <w:sz w:val="28"/>
          <w:szCs w:val="28"/>
        </w:rPr>
        <w:t xml:space="preserve">3 </w:t>
      </w:r>
      <w:r>
        <w:rPr>
          <w:rFonts w:ascii="Times New Roman" w:hAnsi="Times New Roman" w:cs="Times New Roman"/>
          <w:sz w:val="28"/>
          <w:szCs w:val="28"/>
        </w:rPr>
        <w:t>пункта 3</w:t>
      </w:r>
      <w:r w:rsidR="007C1B58">
        <w:rPr>
          <w:rFonts w:ascii="Times New Roman" w:hAnsi="Times New Roman" w:cs="Times New Roman"/>
          <w:sz w:val="28"/>
          <w:szCs w:val="28"/>
        </w:rPr>
        <w:t>.3</w:t>
      </w:r>
      <w:r>
        <w:rPr>
          <w:rFonts w:ascii="Times New Roman" w:hAnsi="Times New Roman" w:cs="Times New Roman"/>
          <w:sz w:val="28"/>
          <w:szCs w:val="28"/>
        </w:rPr>
        <w:t xml:space="preserve"> раздела 3 </w:t>
      </w:r>
      <w:r w:rsidRPr="000013F9">
        <w:rPr>
          <w:rFonts w:ascii="Times New Roman" w:hAnsi="Times New Roman" w:cs="Times New Roman"/>
          <w:sz w:val="28"/>
          <w:szCs w:val="28"/>
        </w:rPr>
        <w:t>настоящего Положения.</w:t>
      </w:r>
    </w:p>
    <w:p w:rsidR="005F7D31" w:rsidRPr="000013F9" w:rsidRDefault="005F7D31" w:rsidP="005F7D31">
      <w:pPr>
        <w:pStyle w:val="ConsPlusNormal"/>
        <w:ind w:firstLine="709"/>
        <w:jc w:val="both"/>
        <w:rPr>
          <w:rFonts w:ascii="Times New Roman" w:hAnsi="Times New Roman" w:cs="Times New Roman"/>
          <w:sz w:val="28"/>
          <w:szCs w:val="28"/>
        </w:rPr>
      </w:pPr>
      <w:r w:rsidRPr="000013F9">
        <w:rPr>
          <w:rFonts w:ascii="Times New Roman" w:hAnsi="Times New Roman" w:cs="Times New Roman"/>
          <w:sz w:val="28"/>
          <w:szCs w:val="28"/>
        </w:rPr>
        <w:t>Дата, время и место осмотра транспортных средств, а также порядок извещения участников конкурса о предстоящем осмотре определяются комиссией.</w:t>
      </w:r>
    </w:p>
    <w:p w:rsidR="005F7D31" w:rsidRPr="000013F9" w:rsidRDefault="005F7D31" w:rsidP="005F7D31">
      <w:pPr>
        <w:pStyle w:val="ConsPlusNormal"/>
        <w:ind w:firstLine="709"/>
        <w:jc w:val="both"/>
        <w:rPr>
          <w:rFonts w:ascii="Times New Roman" w:hAnsi="Times New Roman" w:cs="Times New Roman"/>
          <w:sz w:val="28"/>
          <w:szCs w:val="28"/>
        </w:rPr>
      </w:pPr>
      <w:r w:rsidRPr="000013F9">
        <w:rPr>
          <w:rFonts w:ascii="Times New Roman" w:hAnsi="Times New Roman" w:cs="Times New Roman"/>
          <w:sz w:val="28"/>
          <w:szCs w:val="28"/>
        </w:rPr>
        <w:t xml:space="preserve">5.3. Оценка участников конкурса производится комиссией по балльной системе в соответствии с </w:t>
      </w:r>
      <w:hyperlink r:id="rId22" w:anchor="Par322" w:tooltip="Ссылка на текущий документ" w:history="1">
        <w:r w:rsidRPr="000013F9">
          <w:rPr>
            <w:rStyle w:val="a3"/>
            <w:rFonts w:ascii="Times New Roman" w:hAnsi="Times New Roman" w:cs="Times New Roman"/>
            <w:color w:val="auto"/>
            <w:sz w:val="28"/>
            <w:szCs w:val="28"/>
            <w:u w:val="none"/>
          </w:rPr>
          <w:t>критериями</w:t>
        </w:r>
      </w:hyperlink>
      <w:r w:rsidRPr="000013F9">
        <w:rPr>
          <w:rFonts w:ascii="Times New Roman" w:hAnsi="Times New Roman" w:cs="Times New Roman"/>
          <w:sz w:val="28"/>
          <w:szCs w:val="28"/>
        </w:rPr>
        <w:t xml:space="preserve"> оценки участников конкурса, </w:t>
      </w:r>
      <w:r>
        <w:rPr>
          <w:rFonts w:ascii="Times New Roman" w:hAnsi="Times New Roman" w:cs="Times New Roman"/>
          <w:sz w:val="28"/>
          <w:szCs w:val="28"/>
        </w:rPr>
        <w:t xml:space="preserve">приведенными в </w:t>
      </w:r>
      <w:r w:rsidRPr="000013F9">
        <w:rPr>
          <w:rFonts w:ascii="Times New Roman" w:hAnsi="Times New Roman" w:cs="Times New Roman"/>
          <w:sz w:val="28"/>
          <w:szCs w:val="28"/>
        </w:rPr>
        <w:t>приложени</w:t>
      </w:r>
      <w:r>
        <w:rPr>
          <w:rFonts w:ascii="Times New Roman" w:hAnsi="Times New Roman" w:cs="Times New Roman"/>
          <w:sz w:val="28"/>
          <w:szCs w:val="28"/>
        </w:rPr>
        <w:t>и</w:t>
      </w:r>
      <w:r w:rsidRPr="000013F9">
        <w:rPr>
          <w:rFonts w:ascii="Times New Roman" w:hAnsi="Times New Roman" w:cs="Times New Roman"/>
          <w:sz w:val="28"/>
          <w:szCs w:val="28"/>
        </w:rPr>
        <w:t xml:space="preserve"> 2 к настоящему Положению.</w:t>
      </w:r>
    </w:p>
    <w:p w:rsidR="005F7D31" w:rsidRPr="000013F9" w:rsidRDefault="005F7D31" w:rsidP="005F7D31">
      <w:pPr>
        <w:pStyle w:val="ConsPlusNormal"/>
        <w:ind w:firstLine="709"/>
        <w:jc w:val="both"/>
        <w:rPr>
          <w:rFonts w:ascii="Times New Roman" w:hAnsi="Times New Roman" w:cs="Times New Roman"/>
          <w:sz w:val="28"/>
          <w:szCs w:val="28"/>
        </w:rPr>
      </w:pPr>
      <w:bookmarkStart w:id="14" w:name="Par156"/>
      <w:bookmarkEnd w:id="14"/>
      <w:r w:rsidRPr="000013F9">
        <w:rPr>
          <w:rFonts w:ascii="Times New Roman" w:hAnsi="Times New Roman" w:cs="Times New Roman"/>
          <w:sz w:val="28"/>
          <w:szCs w:val="28"/>
        </w:rPr>
        <w:t xml:space="preserve">5.4. Комиссия оценивает всех участников конкурса по каждому из </w:t>
      </w:r>
      <w:r w:rsidRPr="000013F9">
        <w:rPr>
          <w:rFonts w:ascii="Times New Roman" w:hAnsi="Times New Roman" w:cs="Times New Roman"/>
          <w:sz w:val="28"/>
          <w:szCs w:val="28"/>
        </w:rPr>
        <w:lastRenderedPageBreak/>
        <w:t xml:space="preserve">критериев. Затем производится суммирование баллов по каждому из критериев, полученных участниками конкурса. При подсчете баллов по критериям оценки транспортных средств учитывается среднее арифметическое количество баллов, установленное при оценке транспортных средств, представленных участниками конкурса по каждому объекту конкурса (лоту). Полученный результат оценки заносится в </w:t>
      </w:r>
      <w:hyperlink r:id="rId23" w:anchor="Par515" w:tooltip="Ссылка на текущий документ" w:history="1">
        <w:r w:rsidRPr="000013F9">
          <w:rPr>
            <w:rStyle w:val="a3"/>
            <w:rFonts w:ascii="Times New Roman" w:hAnsi="Times New Roman" w:cs="Times New Roman"/>
            <w:color w:val="auto"/>
            <w:sz w:val="28"/>
            <w:szCs w:val="28"/>
            <w:u w:val="none"/>
          </w:rPr>
          <w:t>бюллетень</w:t>
        </w:r>
      </w:hyperlink>
      <w:r w:rsidRPr="000013F9">
        <w:rPr>
          <w:rFonts w:ascii="Times New Roman" w:hAnsi="Times New Roman" w:cs="Times New Roman"/>
          <w:sz w:val="28"/>
          <w:szCs w:val="28"/>
        </w:rPr>
        <w:t xml:space="preserve"> оценки участника конкурса по форме, п</w:t>
      </w:r>
      <w:r>
        <w:rPr>
          <w:rFonts w:ascii="Times New Roman" w:hAnsi="Times New Roman" w:cs="Times New Roman"/>
          <w:sz w:val="28"/>
          <w:szCs w:val="28"/>
        </w:rPr>
        <w:t>риведенной в</w:t>
      </w:r>
      <w:r w:rsidRPr="000013F9">
        <w:rPr>
          <w:rFonts w:ascii="Times New Roman" w:hAnsi="Times New Roman" w:cs="Times New Roman"/>
          <w:sz w:val="28"/>
          <w:szCs w:val="28"/>
        </w:rPr>
        <w:t xml:space="preserve"> приложени</w:t>
      </w:r>
      <w:r>
        <w:rPr>
          <w:rFonts w:ascii="Times New Roman" w:hAnsi="Times New Roman" w:cs="Times New Roman"/>
          <w:sz w:val="28"/>
          <w:szCs w:val="28"/>
        </w:rPr>
        <w:t>и</w:t>
      </w:r>
      <w:r w:rsidRPr="000013F9">
        <w:rPr>
          <w:rFonts w:ascii="Times New Roman" w:hAnsi="Times New Roman" w:cs="Times New Roman"/>
          <w:sz w:val="28"/>
          <w:szCs w:val="28"/>
        </w:rPr>
        <w:t xml:space="preserve"> 3 к настоящему Положению, к</w:t>
      </w:r>
      <w:r>
        <w:rPr>
          <w:rFonts w:ascii="Times New Roman" w:hAnsi="Times New Roman" w:cs="Times New Roman"/>
          <w:sz w:val="28"/>
          <w:szCs w:val="28"/>
        </w:rPr>
        <w:t>оторый составляется для</w:t>
      </w:r>
      <w:r w:rsidRPr="000013F9">
        <w:rPr>
          <w:rFonts w:ascii="Times New Roman" w:hAnsi="Times New Roman" w:cs="Times New Roman"/>
          <w:sz w:val="28"/>
          <w:szCs w:val="28"/>
        </w:rPr>
        <w:t xml:space="preserve"> каждого участника конкурса.</w:t>
      </w:r>
    </w:p>
    <w:p w:rsidR="005F7D31" w:rsidRPr="000013F9" w:rsidRDefault="005F7D31" w:rsidP="005F7D31">
      <w:pPr>
        <w:pStyle w:val="ConsPlusNormal"/>
        <w:ind w:firstLine="709"/>
        <w:jc w:val="both"/>
        <w:rPr>
          <w:rFonts w:ascii="Times New Roman" w:hAnsi="Times New Roman" w:cs="Times New Roman"/>
          <w:sz w:val="28"/>
          <w:szCs w:val="28"/>
        </w:rPr>
      </w:pPr>
      <w:r w:rsidRPr="000013F9">
        <w:rPr>
          <w:rFonts w:ascii="Times New Roman" w:hAnsi="Times New Roman" w:cs="Times New Roman"/>
          <w:sz w:val="28"/>
          <w:szCs w:val="28"/>
        </w:rPr>
        <w:t xml:space="preserve">5.5. По результатам подсчета баллов, произведенного в соответствии с </w:t>
      </w:r>
      <w:hyperlink r:id="rId24" w:anchor="Par156" w:tooltip="Ссылка на текущий документ" w:history="1">
        <w:r w:rsidRPr="000013F9">
          <w:rPr>
            <w:rStyle w:val="a3"/>
            <w:rFonts w:ascii="Times New Roman" w:hAnsi="Times New Roman" w:cs="Times New Roman"/>
            <w:color w:val="auto"/>
            <w:sz w:val="28"/>
            <w:szCs w:val="28"/>
            <w:u w:val="none"/>
          </w:rPr>
          <w:t>пунктом 5.4</w:t>
        </w:r>
      </w:hyperlink>
      <w:r>
        <w:rPr>
          <w:rStyle w:val="a3"/>
          <w:rFonts w:ascii="Times New Roman" w:hAnsi="Times New Roman" w:cs="Times New Roman"/>
          <w:color w:val="auto"/>
          <w:sz w:val="28"/>
          <w:szCs w:val="28"/>
          <w:u w:val="none"/>
        </w:rPr>
        <w:t xml:space="preserve"> раздела 5</w:t>
      </w:r>
      <w:r w:rsidRPr="000013F9">
        <w:rPr>
          <w:rFonts w:ascii="Times New Roman" w:hAnsi="Times New Roman" w:cs="Times New Roman"/>
          <w:sz w:val="28"/>
          <w:szCs w:val="28"/>
        </w:rPr>
        <w:t xml:space="preserve"> настоящего Положения, определяется место, занятое каждым из участников конкурса. Победителем признается участник конкурса, набравший наибольшее количество баллов.</w:t>
      </w:r>
    </w:p>
    <w:p w:rsidR="005F7D31" w:rsidRPr="000013F9" w:rsidRDefault="005F7D31" w:rsidP="005F7D31">
      <w:pPr>
        <w:pStyle w:val="ConsPlusNormal"/>
        <w:ind w:firstLine="709"/>
        <w:jc w:val="both"/>
        <w:rPr>
          <w:rFonts w:ascii="Times New Roman" w:hAnsi="Times New Roman" w:cs="Times New Roman"/>
          <w:sz w:val="28"/>
          <w:szCs w:val="28"/>
        </w:rPr>
      </w:pPr>
      <w:r w:rsidRPr="000013F9">
        <w:rPr>
          <w:rFonts w:ascii="Times New Roman" w:hAnsi="Times New Roman" w:cs="Times New Roman"/>
          <w:sz w:val="28"/>
          <w:szCs w:val="28"/>
        </w:rPr>
        <w:t>При равном количестве баллов победителем конкурса признается участник конкурса, чья заявка поступила раньше.</w:t>
      </w:r>
    </w:p>
    <w:p w:rsidR="005F7D31" w:rsidRPr="000013F9" w:rsidRDefault="005F7D31" w:rsidP="005F7D31">
      <w:pPr>
        <w:pStyle w:val="ConsPlusNormal"/>
        <w:ind w:firstLine="709"/>
        <w:jc w:val="both"/>
        <w:rPr>
          <w:rFonts w:ascii="Times New Roman" w:hAnsi="Times New Roman" w:cs="Times New Roman"/>
          <w:sz w:val="28"/>
          <w:szCs w:val="28"/>
        </w:rPr>
      </w:pPr>
      <w:r w:rsidRPr="000013F9">
        <w:rPr>
          <w:rFonts w:ascii="Times New Roman" w:hAnsi="Times New Roman" w:cs="Times New Roman"/>
          <w:sz w:val="28"/>
          <w:szCs w:val="28"/>
        </w:rPr>
        <w:t>5.6. В день окончания проведения конкурса комиссия составляет протокол о результатах конкурса, который подписывается председателем, заместителем председателя, секретарем и членами комиссии.</w:t>
      </w:r>
    </w:p>
    <w:p w:rsidR="005F7D31" w:rsidRPr="000013F9" w:rsidRDefault="005F7D31" w:rsidP="005F7D31">
      <w:pPr>
        <w:pStyle w:val="ConsPlusNormal"/>
        <w:ind w:firstLine="709"/>
        <w:jc w:val="both"/>
        <w:rPr>
          <w:rFonts w:ascii="Times New Roman" w:hAnsi="Times New Roman" w:cs="Times New Roman"/>
          <w:sz w:val="28"/>
          <w:szCs w:val="28"/>
        </w:rPr>
      </w:pPr>
      <w:r w:rsidRPr="000013F9">
        <w:rPr>
          <w:rFonts w:ascii="Times New Roman" w:hAnsi="Times New Roman" w:cs="Times New Roman"/>
          <w:sz w:val="28"/>
          <w:szCs w:val="28"/>
        </w:rPr>
        <w:t>5.7. В протоколе о результатах конкурса указыва</w:t>
      </w:r>
      <w:r>
        <w:rPr>
          <w:rFonts w:ascii="Times New Roman" w:hAnsi="Times New Roman" w:cs="Times New Roman"/>
          <w:sz w:val="28"/>
          <w:szCs w:val="28"/>
        </w:rPr>
        <w:t>ю</w:t>
      </w:r>
      <w:r w:rsidRPr="000013F9">
        <w:rPr>
          <w:rFonts w:ascii="Times New Roman" w:hAnsi="Times New Roman" w:cs="Times New Roman"/>
          <w:sz w:val="28"/>
          <w:szCs w:val="28"/>
        </w:rPr>
        <w:t>тся:</w:t>
      </w:r>
    </w:p>
    <w:p w:rsidR="005F7D31" w:rsidRPr="000013F9" w:rsidRDefault="005F7D31" w:rsidP="005F7D31">
      <w:pPr>
        <w:pStyle w:val="ConsPlusNormal"/>
        <w:ind w:firstLine="709"/>
        <w:jc w:val="both"/>
        <w:rPr>
          <w:rFonts w:ascii="Times New Roman" w:hAnsi="Times New Roman" w:cs="Times New Roman"/>
          <w:sz w:val="28"/>
          <w:szCs w:val="28"/>
        </w:rPr>
      </w:pPr>
      <w:r w:rsidRPr="000013F9">
        <w:rPr>
          <w:rFonts w:ascii="Times New Roman" w:hAnsi="Times New Roman" w:cs="Times New Roman"/>
          <w:sz w:val="28"/>
          <w:szCs w:val="28"/>
        </w:rPr>
        <w:t>место проведения конкурса;</w:t>
      </w:r>
    </w:p>
    <w:p w:rsidR="005F7D31" w:rsidRPr="000013F9" w:rsidRDefault="005F7D31" w:rsidP="005F7D31">
      <w:pPr>
        <w:pStyle w:val="ConsPlusNormal"/>
        <w:ind w:firstLine="709"/>
        <w:jc w:val="both"/>
        <w:rPr>
          <w:rFonts w:ascii="Times New Roman" w:hAnsi="Times New Roman" w:cs="Times New Roman"/>
          <w:sz w:val="28"/>
          <w:szCs w:val="28"/>
        </w:rPr>
      </w:pPr>
      <w:r w:rsidRPr="000013F9">
        <w:rPr>
          <w:rFonts w:ascii="Times New Roman" w:hAnsi="Times New Roman" w:cs="Times New Roman"/>
          <w:sz w:val="28"/>
          <w:szCs w:val="28"/>
        </w:rPr>
        <w:t>время начала и окончания проведения конкурса;</w:t>
      </w:r>
    </w:p>
    <w:p w:rsidR="005F7D31" w:rsidRDefault="005F7D31" w:rsidP="005F7D31">
      <w:pPr>
        <w:pStyle w:val="ConsPlusNormal"/>
        <w:ind w:firstLine="709"/>
        <w:jc w:val="both"/>
        <w:rPr>
          <w:rFonts w:ascii="Times New Roman" w:hAnsi="Times New Roman" w:cs="Times New Roman"/>
          <w:sz w:val="28"/>
          <w:szCs w:val="28"/>
        </w:rPr>
      </w:pPr>
      <w:r w:rsidRPr="000013F9">
        <w:rPr>
          <w:rFonts w:ascii="Times New Roman" w:hAnsi="Times New Roman" w:cs="Times New Roman"/>
          <w:sz w:val="28"/>
          <w:szCs w:val="28"/>
        </w:rPr>
        <w:t>предмет</w:t>
      </w:r>
      <w:r>
        <w:rPr>
          <w:rFonts w:ascii="Times New Roman" w:hAnsi="Times New Roman" w:cs="Times New Roman"/>
          <w:sz w:val="28"/>
          <w:szCs w:val="28"/>
        </w:rPr>
        <w:t xml:space="preserve"> конкурса;</w:t>
      </w:r>
    </w:p>
    <w:p w:rsidR="005F7D31" w:rsidRPr="000013F9" w:rsidRDefault="005F7D31" w:rsidP="005F7D31">
      <w:pPr>
        <w:pStyle w:val="ConsPlusNormal"/>
        <w:ind w:firstLine="709"/>
        <w:jc w:val="both"/>
        <w:rPr>
          <w:rFonts w:ascii="Times New Roman" w:hAnsi="Times New Roman" w:cs="Times New Roman"/>
          <w:sz w:val="28"/>
          <w:szCs w:val="28"/>
        </w:rPr>
      </w:pPr>
      <w:r w:rsidRPr="000013F9">
        <w:rPr>
          <w:rFonts w:ascii="Times New Roman" w:hAnsi="Times New Roman" w:cs="Times New Roman"/>
          <w:sz w:val="28"/>
          <w:szCs w:val="28"/>
        </w:rPr>
        <w:t>объект конкурса</w:t>
      </w:r>
      <w:r>
        <w:rPr>
          <w:rFonts w:ascii="Times New Roman" w:hAnsi="Times New Roman" w:cs="Times New Roman"/>
          <w:sz w:val="28"/>
          <w:szCs w:val="28"/>
        </w:rPr>
        <w:t xml:space="preserve"> (лот)</w:t>
      </w:r>
      <w:r w:rsidRPr="000013F9">
        <w:rPr>
          <w:rFonts w:ascii="Times New Roman" w:hAnsi="Times New Roman" w:cs="Times New Roman"/>
          <w:sz w:val="28"/>
          <w:szCs w:val="28"/>
        </w:rPr>
        <w:t>;</w:t>
      </w:r>
    </w:p>
    <w:p w:rsidR="005F7D31" w:rsidRPr="000013F9" w:rsidRDefault="005F7D31" w:rsidP="005F7D31">
      <w:pPr>
        <w:pStyle w:val="ConsPlusNormal"/>
        <w:ind w:firstLine="709"/>
        <w:jc w:val="both"/>
        <w:rPr>
          <w:rFonts w:ascii="Times New Roman" w:hAnsi="Times New Roman" w:cs="Times New Roman"/>
          <w:sz w:val="28"/>
          <w:szCs w:val="28"/>
        </w:rPr>
      </w:pPr>
      <w:r w:rsidRPr="000013F9">
        <w:rPr>
          <w:rFonts w:ascii="Times New Roman" w:hAnsi="Times New Roman" w:cs="Times New Roman"/>
          <w:sz w:val="28"/>
          <w:szCs w:val="28"/>
        </w:rPr>
        <w:t>участники конкурса;</w:t>
      </w:r>
    </w:p>
    <w:p w:rsidR="005F7D31" w:rsidRPr="000013F9" w:rsidRDefault="005F7D31" w:rsidP="005F7D31">
      <w:pPr>
        <w:pStyle w:val="ConsPlusNormal"/>
        <w:ind w:firstLine="709"/>
        <w:jc w:val="both"/>
        <w:rPr>
          <w:rFonts w:ascii="Times New Roman" w:hAnsi="Times New Roman" w:cs="Times New Roman"/>
          <w:sz w:val="28"/>
          <w:szCs w:val="28"/>
        </w:rPr>
      </w:pPr>
      <w:r w:rsidRPr="000013F9">
        <w:rPr>
          <w:rFonts w:ascii="Times New Roman" w:hAnsi="Times New Roman" w:cs="Times New Roman"/>
          <w:sz w:val="28"/>
          <w:szCs w:val="28"/>
        </w:rPr>
        <w:t>количество баллов, набранное каждым участником конкурса;</w:t>
      </w:r>
    </w:p>
    <w:p w:rsidR="005F7D31" w:rsidRPr="000013F9" w:rsidRDefault="005F7D31" w:rsidP="005F7D31">
      <w:pPr>
        <w:pStyle w:val="ConsPlusNormal"/>
        <w:ind w:firstLine="709"/>
        <w:jc w:val="both"/>
        <w:rPr>
          <w:rFonts w:ascii="Times New Roman" w:hAnsi="Times New Roman" w:cs="Times New Roman"/>
          <w:sz w:val="28"/>
          <w:szCs w:val="28"/>
        </w:rPr>
      </w:pPr>
      <w:r w:rsidRPr="000013F9">
        <w:rPr>
          <w:rFonts w:ascii="Times New Roman" w:hAnsi="Times New Roman" w:cs="Times New Roman"/>
          <w:sz w:val="28"/>
          <w:szCs w:val="28"/>
        </w:rPr>
        <w:t>места, занятые участниками конкурса;</w:t>
      </w:r>
    </w:p>
    <w:p w:rsidR="005F7D31" w:rsidRPr="000013F9" w:rsidRDefault="005F7D31" w:rsidP="005F7D31">
      <w:pPr>
        <w:pStyle w:val="ConsPlusNormal"/>
        <w:ind w:firstLine="709"/>
        <w:jc w:val="both"/>
        <w:rPr>
          <w:rFonts w:ascii="Times New Roman" w:hAnsi="Times New Roman" w:cs="Times New Roman"/>
          <w:sz w:val="28"/>
          <w:szCs w:val="28"/>
        </w:rPr>
      </w:pPr>
      <w:r w:rsidRPr="000013F9">
        <w:rPr>
          <w:rFonts w:ascii="Times New Roman" w:hAnsi="Times New Roman" w:cs="Times New Roman"/>
          <w:sz w:val="28"/>
          <w:szCs w:val="28"/>
        </w:rPr>
        <w:t>участник</w:t>
      </w:r>
      <w:r>
        <w:rPr>
          <w:rFonts w:ascii="Times New Roman" w:hAnsi="Times New Roman" w:cs="Times New Roman"/>
          <w:sz w:val="28"/>
          <w:szCs w:val="28"/>
        </w:rPr>
        <w:t xml:space="preserve"> конкурса</w:t>
      </w:r>
      <w:r w:rsidRPr="000013F9">
        <w:rPr>
          <w:rFonts w:ascii="Times New Roman" w:hAnsi="Times New Roman" w:cs="Times New Roman"/>
          <w:sz w:val="28"/>
          <w:szCs w:val="28"/>
        </w:rPr>
        <w:t>, признанный победителем конкурса.</w:t>
      </w:r>
    </w:p>
    <w:p w:rsidR="005F7D31" w:rsidRPr="00D667A2" w:rsidRDefault="005F7D31" w:rsidP="005F7D31">
      <w:pPr>
        <w:pStyle w:val="ConsPlusNormal"/>
        <w:ind w:firstLine="709"/>
        <w:jc w:val="both"/>
        <w:rPr>
          <w:rFonts w:ascii="Times New Roman" w:hAnsi="Times New Roman" w:cs="Times New Roman"/>
          <w:sz w:val="28"/>
          <w:szCs w:val="28"/>
        </w:rPr>
      </w:pPr>
      <w:r w:rsidRPr="00D667A2">
        <w:rPr>
          <w:rFonts w:ascii="Times New Roman" w:hAnsi="Times New Roman" w:cs="Times New Roman"/>
          <w:sz w:val="28"/>
          <w:szCs w:val="28"/>
        </w:rPr>
        <w:t>5.8. Срок проведения осмотра транспортных сре</w:t>
      </w:r>
      <w:proofErr w:type="gramStart"/>
      <w:r w:rsidRPr="00D667A2">
        <w:rPr>
          <w:rFonts w:ascii="Times New Roman" w:hAnsi="Times New Roman" w:cs="Times New Roman"/>
          <w:sz w:val="28"/>
          <w:szCs w:val="28"/>
        </w:rPr>
        <w:t>дств в с</w:t>
      </w:r>
      <w:proofErr w:type="gramEnd"/>
      <w:r w:rsidRPr="00D667A2">
        <w:rPr>
          <w:rFonts w:ascii="Times New Roman" w:hAnsi="Times New Roman" w:cs="Times New Roman"/>
          <w:sz w:val="28"/>
          <w:szCs w:val="28"/>
        </w:rPr>
        <w:t xml:space="preserve">оответствии с </w:t>
      </w:r>
      <w:hyperlink r:id="rId25" w:anchor="Par114" w:tooltip="Ссылка на текущий документ" w:history="1">
        <w:r w:rsidRPr="00D667A2">
          <w:rPr>
            <w:rStyle w:val="a3"/>
            <w:rFonts w:ascii="Times New Roman" w:hAnsi="Times New Roman" w:cs="Times New Roman"/>
            <w:color w:val="auto"/>
            <w:sz w:val="28"/>
            <w:szCs w:val="28"/>
            <w:u w:val="none"/>
          </w:rPr>
          <w:t>подпунктом 3.3.</w:t>
        </w:r>
      </w:hyperlink>
      <w:r w:rsidRPr="00D667A2">
        <w:rPr>
          <w:rFonts w:ascii="Times New Roman" w:hAnsi="Times New Roman" w:cs="Times New Roman"/>
          <w:sz w:val="28"/>
          <w:szCs w:val="28"/>
        </w:rPr>
        <w:t>3 пункта 3 раздела 3 настоящего Положения, оценка участников конкурса и определение результатов конкурса составляет                  не более 25 рабочих дней со дня принятия комиссией решения о признании претендента участником конкурса.</w:t>
      </w:r>
    </w:p>
    <w:p w:rsidR="005F7D31" w:rsidRPr="00D667A2" w:rsidRDefault="005F7D31" w:rsidP="005F7D31">
      <w:pPr>
        <w:pStyle w:val="ConsPlusNormal"/>
        <w:ind w:firstLine="709"/>
        <w:jc w:val="both"/>
        <w:rPr>
          <w:rFonts w:ascii="Times New Roman" w:hAnsi="Times New Roman" w:cs="Times New Roman"/>
          <w:sz w:val="28"/>
          <w:szCs w:val="28"/>
        </w:rPr>
      </w:pPr>
      <w:r w:rsidRPr="00D667A2">
        <w:rPr>
          <w:rFonts w:ascii="Times New Roman" w:hAnsi="Times New Roman" w:cs="Times New Roman"/>
          <w:sz w:val="28"/>
          <w:szCs w:val="28"/>
        </w:rPr>
        <w:t>5.9. Секретарем комиссии направляются участникам конкурса уведомления о принятых комиссией решениях не позднее 3 рабочих дней, следующих за днем подписания протокола о результатах конкурса.</w:t>
      </w:r>
    </w:p>
    <w:p w:rsidR="005F7D31" w:rsidRPr="000013F9" w:rsidRDefault="005F7D31" w:rsidP="005F7D31">
      <w:pPr>
        <w:pStyle w:val="ConsPlusNormal"/>
        <w:ind w:firstLine="709"/>
        <w:jc w:val="both"/>
        <w:rPr>
          <w:rFonts w:ascii="Times New Roman" w:hAnsi="Times New Roman" w:cs="Times New Roman"/>
          <w:sz w:val="28"/>
          <w:szCs w:val="28"/>
        </w:rPr>
      </w:pPr>
      <w:r w:rsidRPr="00D667A2">
        <w:rPr>
          <w:rFonts w:ascii="Times New Roman" w:hAnsi="Times New Roman" w:cs="Times New Roman"/>
          <w:sz w:val="28"/>
          <w:szCs w:val="28"/>
        </w:rPr>
        <w:t>5.10. Организатор конкурса передает проект договора участнику конкурса, признанному победителем конкурса, в течение 3 рабочих дней со дня подписания протокола</w:t>
      </w:r>
      <w:r>
        <w:rPr>
          <w:rFonts w:ascii="Times New Roman" w:hAnsi="Times New Roman" w:cs="Times New Roman"/>
          <w:sz w:val="28"/>
          <w:szCs w:val="28"/>
        </w:rPr>
        <w:t xml:space="preserve"> о результатах конкурса</w:t>
      </w:r>
      <w:r w:rsidRPr="00D667A2">
        <w:rPr>
          <w:rFonts w:ascii="Times New Roman" w:hAnsi="Times New Roman" w:cs="Times New Roman"/>
          <w:sz w:val="28"/>
          <w:szCs w:val="28"/>
        </w:rPr>
        <w:t>.</w:t>
      </w:r>
    </w:p>
    <w:p w:rsidR="005F7D31" w:rsidRPr="000013F9" w:rsidRDefault="005F7D31" w:rsidP="005F7D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5.11. Протокол </w:t>
      </w:r>
      <w:r w:rsidRPr="000013F9">
        <w:rPr>
          <w:rFonts w:ascii="Times New Roman" w:hAnsi="Times New Roman" w:cs="Times New Roman"/>
          <w:sz w:val="28"/>
          <w:szCs w:val="28"/>
        </w:rPr>
        <w:t>о результатах конкурса в течение 10 рабочих дней со дня окончания проведения конкурса подлеж</w:t>
      </w:r>
      <w:r>
        <w:rPr>
          <w:rFonts w:ascii="Times New Roman" w:hAnsi="Times New Roman" w:cs="Times New Roman"/>
          <w:sz w:val="28"/>
          <w:szCs w:val="28"/>
        </w:rPr>
        <w:t>и</w:t>
      </w:r>
      <w:r w:rsidRPr="000013F9">
        <w:rPr>
          <w:rFonts w:ascii="Times New Roman" w:hAnsi="Times New Roman" w:cs="Times New Roman"/>
          <w:sz w:val="28"/>
          <w:szCs w:val="28"/>
        </w:rPr>
        <w:t>т опубликованию в газете «Вечерний Ставрополь» и размещению на официальном сайте администрации города Ставрополя в информационно-телекоммуникационной сети «Интернет».</w:t>
      </w:r>
    </w:p>
    <w:p w:rsidR="005F7D31" w:rsidRDefault="005F7D31" w:rsidP="005F7D31">
      <w:pPr>
        <w:pStyle w:val="ConsPlusNormal"/>
        <w:ind w:firstLine="709"/>
        <w:jc w:val="both"/>
        <w:rPr>
          <w:rFonts w:ascii="Times New Roman" w:hAnsi="Times New Roman" w:cs="Times New Roman"/>
          <w:sz w:val="28"/>
          <w:szCs w:val="28"/>
        </w:rPr>
      </w:pPr>
    </w:p>
    <w:p w:rsidR="005F7D31" w:rsidRPr="000013F9" w:rsidRDefault="005F7D31" w:rsidP="005F7D31">
      <w:pPr>
        <w:pStyle w:val="ConsPlusNormal"/>
        <w:ind w:firstLine="709"/>
        <w:jc w:val="center"/>
        <w:outlineLvl w:val="1"/>
        <w:rPr>
          <w:rFonts w:ascii="Times New Roman" w:hAnsi="Times New Roman" w:cs="Times New Roman"/>
          <w:sz w:val="28"/>
          <w:szCs w:val="28"/>
        </w:rPr>
      </w:pPr>
      <w:bookmarkStart w:id="15" w:name="Par173"/>
      <w:bookmarkEnd w:id="15"/>
      <w:r w:rsidRPr="000013F9">
        <w:rPr>
          <w:rFonts w:ascii="Times New Roman" w:hAnsi="Times New Roman" w:cs="Times New Roman"/>
          <w:sz w:val="28"/>
          <w:szCs w:val="28"/>
        </w:rPr>
        <w:lastRenderedPageBreak/>
        <w:t xml:space="preserve">6. Признание конкурса </w:t>
      </w:r>
      <w:proofErr w:type="gramStart"/>
      <w:r w:rsidRPr="000013F9">
        <w:rPr>
          <w:rFonts w:ascii="Times New Roman" w:hAnsi="Times New Roman" w:cs="Times New Roman"/>
          <w:sz w:val="28"/>
          <w:szCs w:val="28"/>
        </w:rPr>
        <w:t>несостоявшимся</w:t>
      </w:r>
      <w:proofErr w:type="gramEnd"/>
    </w:p>
    <w:p w:rsidR="005F7D31" w:rsidRPr="000013F9" w:rsidRDefault="005F7D31" w:rsidP="005F7D31">
      <w:pPr>
        <w:pStyle w:val="ConsPlusNormal"/>
        <w:ind w:firstLine="709"/>
        <w:jc w:val="both"/>
        <w:rPr>
          <w:rFonts w:ascii="Times New Roman" w:hAnsi="Times New Roman" w:cs="Times New Roman"/>
          <w:sz w:val="28"/>
          <w:szCs w:val="28"/>
        </w:rPr>
      </w:pPr>
    </w:p>
    <w:p w:rsidR="005F7D31" w:rsidRPr="000013F9" w:rsidRDefault="005F7D31" w:rsidP="005F7D31">
      <w:pPr>
        <w:pStyle w:val="ConsPlusNormal"/>
        <w:ind w:firstLine="709"/>
        <w:jc w:val="both"/>
        <w:rPr>
          <w:rFonts w:ascii="Times New Roman" w:hAnsi="Times New Roman" w:cs="Times New Roman"/>
          <w:sz w:val="28"/>
          <w:szCs w:val="28"/>
        </w:rPr>
      </w:pPr>
      <w:r w:rsidRPr="000013F9">
        <w:rPr>
          <w:rFonts w:ascii="Times New Roman" w:hAnsi="Times New Roman" w:cs="Times New Roman"/>
          <w:sz w:val="28"/>
          <w:szCs w:val="28"/>
        </w:rPr>
        <w:t>6.1. Решением комиссии конкурс по каждому</w:t>
      </w:r>
      <w:r>
        <w:rPr>
          <w:rFonts w:ascii="Times New Roman" w:hAnsi="Times New Roman" w:cs="Times New Roman"/>
          <w:sz w:val="28"/>
          <w:szCs w:val="28"/>
        </w:rPr>
        <w:t xml:space="preserve"> объекту конкурса</w:t>
      </w:r>
      <w:r w:rsidRPr="000013F9">
        <w:rPr>
          <w:rFonts w:ascii="Times New Roman" w:hAnsi="Times New Roman" w:cs="Times New Roman"/>
          <w:sz w:val="28"/>
          <w:szCs w:val="28"/>
        </w:rPr>
        <w:t xml:space="preserve"> </w:t>
      </w:r>
      <w:r>
        <w:rPr>
          <w:rFonts w:ascii="Times New Roman" w:hAnsi="Times New Roman" w:cs="Times New Roman"/>
          <w:sz w:val="28"/>
          <w:szCs w:val="28"/>
        </w:rPr>
        <w:t>(</w:t>
      </w:r>
      <w:r w:rsidRPr="000013F9">
        <w:rPr>
          <w:rFonts w:ascii="Times New Roman" w:hAnsi="Times New Roman" w:cs="Times New Roman"/>
          <w:sz w:val="28"/>
          <w:szCs w:val="28"/>
        </w:rPr>
        <w:t>лоту</w:t>
      </w:r>
      <w:r>
        <w:rPr>
          <w:rFonts w:ascii="Times New Roman" w:hAnsi="Times New Roman" w:cs="Times New Roman"/>
          <w:sz w:val="28"/>
          <w:szCs w:val="28"/>
        </w:rPr>
        <w:t>)</w:t>
      </w:r>
      <w:r w:rsidRPr="000013F9">
        <w:rPr>
          <w:rFonts w:ascii="Times New Roman" w:hAnsi="Times New Roman" w:cs="Times New Roman"/>
          <w:sz w:val="28"/>
          <w:szCs w:val="28"/>
        </w:rPr>
        <w:t xml:space="preserve"> признается несостоявшимся:</w:t>
      </w:r>
    </w:p>
    <w:p w:rsidR="005F7D31" w:rsidRPr="000013F9" w:rsidRDefault="005F7D31" w:rsidP="005F7D31">
      <w:pPr>
        <w:pStyle w:val="ConsPlusNormal"/>
        <w:ind w:firstLine="709"/>
        <w:jc w:val="both"/>
        <w:rPr>
          <w:rFonts w:ascii="Times New Roman" w:hAnsi="Times New Roman" w:cs="Times New Roman"/>
          <w:sz w:val="28"/>
          <w:szCs w:val="28"/>
        </w:rPr>
      </w:pPr>
      <w:bookmarkStart w:id="16" w:name="Par176"/>
      <w:bookmarkEnd w:id="16"/>
      <w:r w:rsidRPr="000013F9">
        <w:rPr>
          <w:rFonts w:ascii="Times New Roman" w:hAnsi="Times New Roman" w:cs="Times New Roman"/>
          <w:sz w:val="28"/>
          <w:szCs w:val="28"/>
        </w:rPr>
        <w:t>6.1.1. Если в течение срока, установленного для подачи заявок, не подана</w:t>
      </w:r>
      <w:r>
        <w:rPr>
          <w:rFonts w:ascii="Times New Roman" w:hAnsi="Times New Roman" w:cs="Times New Roman"/>
          <w:sz w:val="28"/>
          <w:szCs w:val="28"/>
        </w:rPr>
        <w:t xml:space="preserve"> </w:t>
      </w:r>
      <w:r w:rsidRPr="000013F9">
        <w:rPr>
          <w:rFonts w:ascii="Times New Roman" w:hAnsi="Times New Roman" w:cs="Times New Roman"/>
          <w:sz w:val="28"/>
          <w:szCs w:val="28"/>
        </w:rPr>
        <w:t>ни</w:t>
      </w:r>
      <w:r>
        <w:rPr>
          <w:rFonts w:ascii="Times New Roman" w:hAnsi="Times New Roman" w:cs="Times New Roman"/>
          <w:sz w:val="28"/>
          <w:szCs w:val="28"/>
        </w:rPr>
        <w:t xml:space="preserve"> </w:t>
      </w:r>
      <w:r w:rsidRPr="000013F9">
        <w:rPr>
          <w:rFonts w:ascii="Times New Roman" w:hAnsi="Times New Roman" w:cs="Times New Roman"/>
          <w:sz w:val="28"/>
          <w:szCs w:val="28"/>
        </w:rPr>
        <w:t>одна заявка</w:t>
      </w:r>
      <w:r>
        <w:rPr>
          <w:rFonts w:ascii="Times New Roman" w:hAnsi="Times New Roman" w:cs="Times New Roman"/>
          <w:sz w:val="28"/>
          <w:szCs w:val="28"/>
        </w:rPr>
        <w:t xml:space="preserve"> </w:t>
      </w:r>
      <w:r w:rsidRPr="000013F9">
        <w:rPr>
          <w:rFonts w:ascii="Times New Roman" w:hAnsi="Times New Roman" w:cs="Times New Roman"/>
          <w:sz w:val="28"/>
          <w:szCs w:val="28"/>
        </w:rPr>
        <w:t>на объект конкурса (лот).</w:t>
      </w:r>
    </w:p>
    <w:p w:rsidR="005F7D31" w:rsidRPr="000013F9" w:rsidRDefault="005F7D31" w:rsidP="005F7D31">
      <w:pPr>
        <w:pStyle w:val="ConsPlusNormal"/>
        <w:ind w:firstLine="709"/>
        <w:jc w:val="both"/>
        <w:rPr>
          <w:rFonts w:ascii="Times New Roman" w:hAnsi="Times New Roman" w:cs="Times New Roman"/>
          <w:sz w:val="28"/>
          <w:szCs w:val="28"/>
        </w:rPr>
      </w:pPr>
      <w:bookmarkStart w:id="17" w:name="Par177"/>
      <w:bookmarkEnd w:id="17"/>
      <w:r w:rsidRPr="000013F9">
        <w:rPr>
          <w:rFonts w:ascii="Times New Roman" w:hAnsi="Times New Roman" w:cs="Times New Roman"/>
          <w:sz w:val="28"/>
          <w:szCs w:val="28"/>
        </w:rPr>
        <w:t xml:space="preserve">6.1.2. Если все претенденты не допущены к участию в конкурсе в соответствии с </w:t>
      </w:r>
      <w:hyperlink r:id="rId26" w:anchor="Par137" w:tooltip="Ссылка на текущий документ" w:history="1">
        <w:r w:rsidRPr="00D667A2">
          <w:rPr>
            <w:rStyle w:val="a3"/>
            <w:rFonts w:ascii="Times New Roman" w:hAnsi="Times New Roman" w:cs="Times New Roman"/>
            <w:color w:val="auto"/>
            <w:sz w:val="28"/>
            <w:szCs w:val="28"/>
            <w:u w:val="none"/>
          </w:rPr>
          <w:t>пунктом 4.</w:t>
        </w:r>
      </w:hyperlink>
      <w:r w:rsidRPr="00D667A2">
        <w:rPr>
          <w:rFonts w:ascii="Times New Roman" w:hAnsi="Times New Roman" w:cs="Times New Roman"/>
          <w:sz w:val="28"/>
          <w:szCs w:val="28"/>
        </w:rPr>
        <w:t>6</w:t>
      </w:r>
      <w:r w:rsidRPr="00D667A2">
        <w:rPr>
          <w:rStyle w:val="a3"/>
          <w:rFonts w:ascii="Times New Roman" w:hAnsi="Times New Roman" w:cs="Times New Roman"/>
          <w:color w:val="auto"/>
          <w:sz w:val="28"/>
          <w:szCs w:val="28"/>
          <w:u w:val="none"/>
        </w:rPr>
        <w:t xml:space="preserve"> раз</w:t>
      </w:r>
      <w:r>
        <w:rPr>
          <w:rStyle w:val="a3"/>
          <w:rFonts w:ascii="Times New Roman" w:hAnsi="Times New Roman" w:cs="Times New Roman"/>
          <w:color w:val="auto"/>
          <w:sz w:val="28"/>
          <w:szCs w:val="28"/>
          <w:u w:val="none"/>
        </w:rPr>
        <w:t>дела 4</w:t>
      </w:r>
      <w:r w:rsidRPr="000013F9">
        <w:rPr>
          <w:rFonts w:ascii="Times New Roman" w:hAnsi="Times New Roman" w:cs="Times New Roman"/>
          <w:sz w:val="28"/>
          <w:szCs w:val="28"/>
        </w:rPr>
        <w:t xml:space="preserve"> настоящего Положения.</w:t>
      </w:r>
    </w:p>
    <w:p w:rsidR="005F7D31" w:rsidRPr="000013F9" w:rsidRDefault="005F7D31" w:rsidP="005F7D31">
      <w:pPr>
        <w:pStyle w:val="ConsPlusNormal"/>
        <w:ind w:firstLine="709"/>
        <w:jc w:val="both"/>
        <w:rPr>
          <w:rFonts w:ascii="Times New Roman" w:hAnsi="Times New Roman" w:cs="Times New Roman"/>
          <w:sz w:val="28"/>
          <w:szCs w:val="28"/>
        </w:rPr>
      </w:pPr>
      <w:bookmarkStart w:id="18" w:name="Par178"/>
      <w:bookmarkEnd w:id="18"/>
      <w:r w:rsidRPr="000013F9">
        <w:rPr>
          <w:rFonts w:ascii="Times New Roman" w:hAnsi="Times New Roman" w:cs="Times New Roman"/>
          <w:sz w:val="28"/>
          <w:szCs w:val="28"/>
        </w:rPr>
        <w:t>6.1.3. Если только один претендент допущен к участию в конкурсе.</w:t>
      </w:r>
    </w:p>
    <w:p w:rsidR="005F7D31" w:rsidRPr="000013F9" w:rsidRDefault="005F7D31" w:rsidP="005F7D31">
      <w:pPr>
        <w:pStyle w:val="ConsPlusNormal"/>
        <w:ind w:firstLine="709"/>
        <w:jc w:val="both"/>
        <w:rPr>
          <w:rFonts w:ascii="Times New Roman" w:hAnsi="Times New Roman" w:cs="Times New Roman"/>
          <w:sz w:val="28"/>
          <w:szCs w:val="28"/>
        </w:rPr>
      </w:pPr>
      <w:r w:rsidRPr="000013F9">
        <w:rPr>
          <w:rFonts w:ascii="Times New Roman" w:hAnsi="Times New Roman" w:cs="Times New Roman"/>
          <w:sz w:val="28"/>
          <w:szCs w:val="28"/>
        </w:rPr>
        <w:t xml:space="preserve">6.2. </w:t>
      </w:r>
      <w:proofErr w:type="gramStart"/>
      <w:r w:rsidRPr="000013F9">
        <w:rPr>
          <w:rFonts w:ascii="Times New Roman" w:hAnsi="Times New Roman" w:cs="Times New Roman"/>
          <w:sz w:val="28"/>
          <w:szCs w:val="28"/>
        </w:rPr>
        <w:t xml:space="preserve">При признании конкурса по соответствующему объекту конкурса (лоту) несостоявшимся по </w:t>
      </w:r>
      <w:hyperlink r:id="rId27" w:anchor="Par176" w:tooltip="Ссылка на текущий документ" w:history="1">
        <w:r w:rsidRPr="00D667A2">
          <w:rPr>
            <w:rStyle w:val="a3"/>
            <w:rFonts w:ascii="Times New Roman" w:hAnsi="Times New Roman" w:cs="Times New Roman"/>
            <w:color w:val="auto"/>
            <w:sz w:val="28"/>
            <w:szCs w:val="28"/>
            <w:u w:val="none"/>
          </w:rPr>
          <w:t>подпунктам 6.1.1</w:t>
        </w:r>
      </w:hyperlink>
      <w:r w:rsidRPr="00D667A2">
        <w:rPr>
          <w:rFonts w:ascii="Times New Roman" w:hAnsi="Times New Roman" w:cs="Times New Roman"/>
          <w:sz w:val="28"/>
          <w:szCs w:val="28"/>
        </w:rPr>
        <w:t>, 6.1.2</w:t>
      </w:r>
      <w:r w:rsidRPr="00D667A2">
        <w:rPr>
          <w:rStyle w:val="a3"/>
          <w:rFonts w:ascii="Times New Roman" w:hAnsi="Times New Roman" w:cs="Times New Roman"/>
          <w:color w:val="auto"/>
          <w:sz w:val="28"/>
          <w:szCs w:val="28"/>
          <w:u w:val="none"/>
        </w:rPr>
        <w:t xml:space="preserve"> пунк</w:t>
      </w:r>
      <w:r>
        <w:rPr>
          <w:rStyle w:val="a3"/>
          <w:rFonts w:ascii="Times New Roman" w:hAnsi="Times New Roman" w:cs="Times New Roman"/>
          <w:color w:val="auto"/>
          <w:sz w:val="28"/>
          <w:szCs w:val="28"/>
          <w:u w:val="none"/>
        </w:rPr>
        <w:t>та 6</w:t>
      </w:r>
      <w:r w:rsidR="007C1B58">
        <w:rPr>
          <w:rStyle w:val="a3"/>
          <w:rFonts w:ascii="Times New Roman" w:hAnsi="Times New Roman" w:cs="Times New Roman"/>
          <w:color w:val="auto"/>
          <w:sz w:val="28"/>
          <w:szCs w:val="28"/>
          <w:u w:val="none"/>
        </w:rPr>
        <w:t>.1</w:t>
      </w:r>
      <w:r>
        <w:rPr>
          <w:rStyle w:val="a3"/>
          <w:rFonts w:ascii="Times New Roman" w:hAnsi="Times New Roman" w:cs="Times New Roman"/>
          <w:color w:val="auto"/>
          <w:sz w:val="28"/>
          <w:szCs w:val="28"/>
          <w:u w:val="none"/>
        </w:rPr>
        <w:t xml:space="preserve"> раздела 6</w:t>
      </w:r>
      <w:r w:rsidRPr="000013F9">
        <w:rPr>
          <w:rFonts w:ascii="Times New Roman" w:hAnsi="Times New Roman" w:cs="Times New Roman"/>
          <w:sz w:val="28"/>
          <w:szCs w:val="28"/>
        </w:rPr>
        <w:t xml:space="preserve"> настоящего Положения назначается повторный конкурс.</w:t>
      </w:r>
      <w:proofErr w:type="gramEnd"/>
      <w:r w:rsidRPr="000013F9">
        <w:rPr>
          <w:rFonts w:ascii="Times New Roman" w:hAnsi="Times New Roman" w:cs="Times New Roman"/>
          <w:sz w:val="28"/>
          <w:szCs w:val="28"/>
        </w:rPr>
        <w:t xml:space="preserve"> При этом условия конкурса в части объектов конкурса (лотов) могут быть изменены.</w:t>
      </w:r>
    </w:p>
    <w:p w:rsidR="005F7D31" w:rsidRPr="000013F9" w:rsidRDefault="005F7D31" w:rsidP="005F7D31">
      <w:pPr>
        <w:pStyle w:val="ConsPlusNormal"/>
        <w:ind w:firstLine="709"/>
        <w:jc w:val="both"/>
        <w:rPr>
          <w:rFonts w:ascii="Times New Roman" w:hAnsi="Times New Roman" w:cs="Times New Roman"/>
          <w:sz w:val="28"/>
          <w:szCs w:val="28"/>
        </w:rPr>
      </w:pPr>
      <w:r w:rsidRPr="000013F9">
        <w:rPr>
          <w:rFonts w:ascii="Times New Roman" w:hAnsi="Times New Roman" w:cs="Times New Roman"/>
          <w:sz w:val="28"/>
          <w:szCs w:val="28"/>
        </w:rPr>
        <w:t xml:space="preserve">При признании конкурса по соответствующему объекту конкурса (лоту) несостоявшимся по </w:t>
      </w:r>
      <w:hyperlink r:id="rId28" w:anchor="Par178" w:tooltip="Ссылка на текущий документ" w:history="1">
        <w:r w:rsidRPr="000013F9">
          <w:rPr>
            <w:rStyle w:val="a3"/>
            <w:rFonts w:ascii="Times New Roman" w:hAnsi="Times New Roman" w:cs="Times New Roman"/>
            <w:color w:val="auto"/>
            <w:sz w:val="28"/>
            <w:szCs w:val="28"/>
            <w:u w:val="none"/>
          </w:rPr>
          <w:t>подпункту 6.1.3</w:t>
        </w:r>
      </w:hyperlink>
      <w:r w:rsidRPr="000013F9">
        <w:rPr>
          <w:rFonts w:ascii="Times New Roman" w:hAnsi="Times New Roman" w:cs="Times New Roman"/>
          <w:sz w:val="28"/>
          <w:szCs w:val="28"/>
        </w:rPr>
        <w:t xml:space="preserve"> </w:t>
      </w:r>
      <w:r>
        <w:rPr>
          <w:rFonts w:ascii="Times New Roman" w:hAnsi="Times New Roman" w:cs="Times New Roman"/>
          <w:sz w:val="28"/>
          <w:szCs w:val="28"/>
        </w:rPr>
        <w:t>пункта 6</w:t>
      </w:r>
      <w:r w:rsidR="007C1B58">
        <w:rPr>
          <w:rFonts w:ascii="Times New Roman" w:hAnsi="Times New Roman" w:cs="Times New Roman"/>
          <w:sz w:val="28"/>
          <w:szCs w:val="28"/>
        </w:rPr>
        <w:t>.1</w:t>
      </w:r>
      <w:r>
        <w:rPr>
          <w:rFonts w:ascii="Times New Roman" w:hAnsi="Times New Roman" w:cs="Times New Roman"/>
          <w:sz w:val="28"/>
          <w:szCs w:val="28"/>
        </w:rPr>
        <w:t xml:space="preserve"> раздела 6 </w:t>
      </w:r>
      <w:r w:rsidRPr="000013F9">
        <w:rPr>
          <w:rFonts w:ascii="Times New Roman" w:hAnsi="Times New Roman" w:cs="Times New Roman"/>
          <w:sz w:val="28"/>
          <w:szCs w:val="28"/>
        </w:rPr>
        <w:t>настоящего Положения, с участником конкурса (далее - единственный участник конкурса) заключается договор в установленном порядке.</w:t>
      </w:r>
    </w:p>
    <w:p w:rsidR="005F7D31" w:rsidRPr="000013F9" w:rsidRDefault="005F7D31" w:rsidP="005F7D31">
      <w:pPr>
        <w:pStyle w:val="ConsPlusNormal"/>
        <w:ind w:firstLine="709"/>
        <w:jc w:val="both"/>
        <w:rPr>
          <w:rFonts w:ascii="Times New Roman" w:hAnsi="Times New Roman" w:cs="Times New Roman"/>
          <w:sz w:val="28"/>
          <w:szCs w:val="28"/>
        </w:rPr>
      </w:pPr>
      <w:r w:rsidRPr="000013F9">
        <w:rPr>
          <w:rFonts w:ascii="Times New Roman" w:hAnsi="Times New Roman" w:cs="Times New Roman"/>
          <w:sz w:val="28"/>
          <w:szCs w:val="28"/>
        </w:rPr>
        <w:t xml:space="preserve">6.3. Решение о проведении повторного конкурса принимается не позднее чем в течение </w:t>
      </w:r>
      <w:r>
        <w:rPr>
          <w:rFonts w:ascii="Times New Roman" w:hAnsi="Times New Roman" w:cs="Times New Roman"/>
          <w:sz w:val="28"/>
          <w:szCs w:val="28"/>
        </w:rPr>
        <w:t>3</w:t>
      </w:r>
      <w:r w:rsidRPr="000013F9">
        <w:rPr>
          <w:rFonts w:ascii="Times New Roman" w:hAnsi="Times New Roman" w:cs="Times New Roman"/>
          <w:sz w:val="28"/>
          <w:szCs w:val="28"/>
        </w:rPr>
        <w:t>0 календарных дней со дня принятия решения о признании конкурса по соответствующему объекту конкурса (лоту) несостоявшимся.</w:t>
      </w:r>
    </w:p>
    <w:p w:rsidR="005F7D31" w:rsidRPr="000013F9" w:rsidRDefault="005F7D31" w:rsidP="005F7D31">
      <w:pPr>
        <w:pStyle w:val="ConsPlusNormal"/>
        <w:ind w:firstLine="709"/>
        <w:jc w:val="both"/>
        <w:rPr>
          <w:rFonts w:ascii="Times New Roman" w:hAnsi="Times New Roman" w:cs="Times New Roman"/>
          <w:sz w:val="28"/>
          <w:szCs w:val="28"/>
        </w:rPr>
      </w:pPr>
    </w:p>
    <w:p w:rsidR="005F7D31" w:rsidRPr="000013F9" w:rsidRDefault="005F7D31" w:rsidP="005F7D31">
      <w:pPr>
        <w:pStyle w:val="ConsPlusNormal"/>
        <w:ind w:firstLine="709"/>
        <w:jc w:val="center"/>
        <w:outlineLvl w:val="1"/>
        <w:rPr>
          <w:rFonts w:ascii="Times New Roman" w:hAnsi="Times New Roman" w:cs="Times New Roman"/>
          <w:sz w:val="28"/>
          <w:szCs w:val="28"/>
        </w:rPr>
      </w:pPr>
      <w:bookmarkStart w:id="19" w:name="Par183"/>
      <w:bookmarkEnd w:id="19"/>
      <w:r w:rsidRPr="000013F9">
        <w:rPr>
          <w:rFonts w:ascii="Times New Roman" w:hAnsi="Times New Roman" w:cs="Times New Roman"/>
          <w:sz w:val="28"/>
          <w:szCs w:val="28"/>
        </w:rPr>
        <w:t>7. Заключение договора транспортного обслуживания</w:t>
      </w:r>
    </w:p>
    <w:p w:rsidR="005F7D31" w:rsidRPr="000013F9" w:rsidRDefault="005F7D31" w:rsidP="005F7D31">
      <w:pPr>
        <w:pStyle w:val="ConsPlusNormal"/>
        <w:ind w:firstLine="709"/>
        <w:jc w:val="both"/>
        <w:rPr>
          <w:rFonts w:ascii="Times New Roman" w:hAnsi="Times New Roman" w:cs="Times New Roman"/>
          <w:sz w:val="28"/>
          <w:szCs w:val="28"/>
        </w:rPr>
      </w:pPr>
    </w:p>
    <w:p w:rsidR="005F7D31" w:rsidRDefault="005F7D31" w:rsidP="005F7D31">
      <w:pPr>
        <w:pStyle w:val="ConsPlusNormal"/>
        <w:ind w:firstLine="709"/>
        <w:jc w:val="both"/>
        <w:rPr>
          <w:rFonts w:ascii="Times New Roman" w:hAnsi="Times New Roman" w:cs="Times New Roman"/>
          <w:sz w:val="28"/>
          <w:szCs w:val="28"/>
        </w:rPr>
      </w:pPr>
      <w:bookmarkStart w:id="20" w:name="Par185"/>
      <w:bookmarkEnd w:id="20"/>
      <w:r w:rsidRPr="000013F9">
        <w:rPr>
          <w:rFonts w:ascii="Times New Roman" w:hAnsi="Times New Roman" w:cs="Times New Roman"/>
          <w:sz w:val="28"/>
          <w:szCs w:val="28"/>
        </w:rPr>
        <w:t>7.1. Победитель конкурса обязан в течение 10 календарных дней</w:t>
      </w:r>
      <w:r>
        <w:rPr>
          <w:rFonts w:ascii="Times New Roman" w:hAnsi="Times New Roman" w:cs="Times New Roman"/>
          <w:sz w:val="28"/>
          <w:szCs w:val="28"/>
        </w:rPr>
        <w:t xml:space="preserve"> по истечении 10 календарных дней со дня размещения  </w:t>
      </w:r>
      <w:r w:rsidRPr="000013F9">
        <w:rPr>
          <w:rFonts w:ascii="Times New Roman" w:hAnsi="Times New Roman" w:cs="Times New Roman"/>
          <w:sz w:val="28"/>
          <w:szCs w:val="28"/>
        </w:rPr>
        <w:t>на официальном сайте администрации города Ставрополя в информационно-телекоммуникационной сети «Интернет»</w:t>
      </w:r>
      <w:r w:rsidRPr="00B035A2">
        <w:rPr>
          <w:rFonts w:ascii="Times New Roman" w:hAnsi="Times New Roman" w:cs="Times New Roman"/>
          <w:color w:val="FF0000"/>
          <w:sz w:val="28"/>
          <w:szCs w:val="28"/>
        </w:rPr>
        <w:t xml:space="preserve"> </w:t>
      </w:r>
      <w:r w:rsidRPr="000013F9">
        <w:rPr>
          <w:rFonts w:ascii="Times New Roman" w:hAnsi="Times New Roman" w:cs="Times New Roman"/>
          <w:sz w:val="28"/>
          <w:szCs w:val="28"/>
        </w:rPr>
        <w:t xml:space="preserve">протокола о результатах конкурса </w:t>
      </w:r>
      <w:r w:rsidRPr="00B035A2">
        <w:rPr>
          <w:rFonts w:ascii="Times New Roman" w:hAnsi="Times New Roman" w:cs="Times New Roman"/>
          <w:sz w:val="28"/>
          <w:szCs w:val="28"/>
        </w:rPr>
        <w:t xml:space="preserve">заключить с организатором конкурса </w:t>
      </w:r>
      <w:hyperlink r:id="rId29" w:anchor="Par573" w:tooltip="Ссылка на текущий документ" w:history="1">
        <w:r w:rsidRPr="00B035A2">
          <w:rPr>
            <w:rStyle w:val="a3"/>
            <w:rFonts w:ascii="Times New Roman" w:hAnsi="Times New Roman" w:cs="Times New Roman"/>
            <w:color w:val="auto"/>
            <w:sz w:val="28"/>
            <w:szCs w:val="28"/>
            <w:u w:val="none"/>
          </w:rPr>
          <w:t>договор</w:t>
        </w:r>
      </w:hyperlink>
      <w:r w:rsidRPr="00B035A2">
        <w:rPr>
          <w:rFonts w:ascii="Times New Roman" w:hAnsi="Times New Roman" w:cs="Times New Roman"/>
          <w:sz w:val="28"/>
          <w:szCs w:val="28"/>
        </w:rPr>
        <w:t xml:space="preserve"> по форме,</w:t>
      </w:r>
      <w:r>
        <w:rPr>
          <w:rFonts w:ascii="Times New Roman" w:hAnsi="Times New Roman" w:cs="Times New Roman"/>
          <w:sz w:val="28"/>
          <w:szCs w:val="28"/>
        </w:rPr>
        <w:t xml:space="preserve"> приведенной в приложении</w:t>
      </w:r>
      <w:r w:rsidRPr="000013F9">
        <w:rPr>
          <w:rFonts w:ascii="Times New Roman" w:hAnsi="Times New Roman" w:cs="Times New Roman"/>
          <w:sz w:val="28"/>
          <w:szCs w:val="28"/>
        </w:rPr>
        <w:t xml:space="preserve"> 4 к настоящему Положению. </w:t>
      </w:r>
    </w:p>
    <w:p w:rsidR="005F7D31" w:rsidRPr="000013F9" w:rsidRDefault="005F7D31" w:rsidP="005F7D31">
      <w:pPr>
        <w:pStyle w:val="ConsPlusNormal"/>
        <w:ind w:firstLine="709"/>
        <w:jc w:val="both"/>
        <w:rPr>
          <w:rFonts w:ascii="Times New Roman" w:hAnsi="Times New Roman" w:cs="Times New Roman"/>
          <w:sz w:val="28"/>
          <w:szCs w:val="28"/>
        </w:rPr>
      </w:pPr>
      <w:r w:rsidRPr="000013F9">
        <w:rPr>
          <w:rFonts w:ascii="Times New Roman" w:hAnsi="Times New Roman" w:cs="Times New Roman"/>
          <w:sz w:val="28"/>
          <w:szCs w:val="28"/>
        </w:rPr>
        <w:t>Договор заключается сроком на пять лет.</w:t>
      </w:r>
    </w:p>
    <w:p w:rsidR="005F7D31" w:rsidRPr="000013F9" w:rsidRDefault="005F7D31" w:rsidP="00660612">
      <w:pPr>
        <w:pStyle w:val="ConsPlusNormal"/>
        <w:tabs>
          <w:tab w:val="left" w:pos="1276"/>
          <w:tab w:val="left" w:pos="1418"/>
        </w:tabs>
        <w:ind w:firstLine="709"/>
        <w:jc w:val="both"/>
        <w:rPr>
          <w:rFonts w:ascii="Times New Roman" w:hAnsi="Times New Roman" w:cs="Times New Roman"/>
          <w:sz w:val="28"/>
          <w:szCs w:val="28"/>
        </w:rPr>
      </w:pPr>
      <w:r w:rsidRPr="000013F9">
        <w:rPr>
          <w:rFonts w:ascii="Times New Roman" w:hAnsi="Times New Roman" w:cs="Times New Roman"/>
          <w:sz w:val="28"/>
          <w:szCs w:val="28"/>
        </w:rPr>
        <w:t xml:space="preserve">7.2. В случае неисполнения обязанности, предусмотренной </w:t>
      </w:r>
      <w:r w:rsidR="00EF0BB8">
        <w:rPr>
          <w:rFonts w:ascii="Times New Roman" w:hAnsi="Times New Roman" w:cs="Times New Roman"/>
          <w:sz w:val="28"/>
          <w:szCs w:val="28"/>
        </w:rPr>
        <w:t xml:space="preserve">                </w:t>
      </w:r>
      <w:hyperlink r:id="rId30" w:anchor="Par185" w:tooltip="Ссылка на текущий документ" w:history="1">
        <w:r w:rsidRPr="000013F9">
          <w:rPr>
            <w:rStyle w:val="a3"/>
            <w:rFonts w:ascii="Times New Roman" w:hAnsi="Times New Roman" w:cs="Times New Roman"/>
            <w:color w:val="auto"/>
            <w:sz w:val="28"/>
            <w:szCs w:val="28"/>
            <w:u w:val="none"/>
          </w:rPr>
          <w:t>пунктом 7.1</w:t>
        </w:r>
      </w:hyperlink>
      <w:r w:rsidR="00660612">
        <w:rPr>
          <w:rStyle w:val="a3"/>
          <w:rFonts w:ascii="Times New Roman" w:hAnsi="Times New Roman" w:cs="Times New Roman"/>
          <w:color w:val="auto"/>
          <w:sz w:val="28"/>
          <w:szCs w:val="28"/>
          <w:u w:val="none"/>
        </w:rPr>
        <w:t xml:space="preserve"> </w:t>
      </w:r>
      <w:r>
        <w:rPr>
          <w:rFonts w:ascii="Times New Roman" w:hAnsi="Times New Roman" w:cs="Times New Roman"/>
          <w:sz w:val="28"/>
          <w:szCs w:val="28"/>
        </w:rPr>
        <w:t xml:space="preserve">раздела 7 </w:t>
      </w:r>
      <w:r w:rsidRPr="000013F9">
        <w:rPr>
          <w:rFonts w:ascii="Times New Roman" w:hAnsi="Times New Roman" w:cs="Times New Roman"/>
          <w:sz w:val="28"/>
          <w:szCs w:val="28"/>
        </w:rPr>
        <w:t>настоящего Положения, победитель конкурса (единственный участник конкурса) решением комиссии признается уклонившимся от заключения договора. Заседание комиссии по рассмотрению данного вопроса проводится в течение 10 календарных дней после дня истечения срока, отведенного для заключения договора. Победителю конкурса, уклонившемуся от заключения договора, секретарь комиссии в течение</w:t>
      </w:r>
      <w:r>
        <w:rPr>
          <w:rFonts w:ascii="Times New Roman" w:hAnsi="Times New Roman" w:cs="Times New Roman"/>
          <w:sz w:val="28"/>
          <w:szCs w:val="28"/>
        </w:rPr>
        <w:t xml:space="preserve"> </w:t>
      </w:r>
      <w:r w:rsidRPr="000013F9">
        <w:rPr>
          <w:rFonts w:ascii="Times New Roman" w:hAnsi="Times New Roman" w:cs="Times New Roman"/>
          <w:sz w:val="28"/>
          <w:szCs w:val="28"/>
        </w:rPr>
        <w:t>5 рабочих дней направляет письменное уведомление о решении комиссии.</w:t>
      </w:r>
    </w:p>
    <w:p w:rsidR="005F7D31" w:rsidRPr="000013F9" w:rsidRDefault="005F7D31" w:rsidP="005F7D31">
      <w:pPr>
        <w:pStyle w:val="ConsPlusNormal"/>
        <w:ind w:firstLine="709"/>
        <w:jc w:val="both"/>
        <w:rPr>
          <w:rFonts w:ascii="Times New Roman" w:hAnsi="Times New Roman" w:cs="Times New Roman"/>
          <w:sz w:val="28"/>
          <w:szCs w:val="28"/>
        </w:rPr>
      </w:pPr>
      <w:r w:rsidRPr="000013F9">
        <w:rPr>
          <w:rFonts w:ascii="Times New Roman" w:hAnsi="Times New Roman" w:cs="Times New Roman"/>
          <w:sz w:val="28"/>
          <w:szCs w:val="28"/>
        </w:rPr>
        <w:t xml:space="preserve">7.3. В случае признания победителя конкурса уклонившимся от заключения договора договор заключается организатором конкурса с участником конкурса, занявшим следующее место, в течение 10 календарных дней со дня признания победителя конкурса уклонившимся от заключения </w:t>
      </w:r>
      <w:r w:rsidRPr="000013F9">
        <w:rPr>
          <w:rFonts w:ascii="Times New Roman" w:hAnsi="Times New Roman" w:cs="Times New Roman"/>
          <w:sz w:val="28"/>
          <w:szCs w:val="28"/>
        </w:rPr>
        <w:lastRenderedPageBreak/>
        <w:t>договора.</w:t>
      </w:r>
    </w:p>
    <w:p w:rsidR="005F7D31" w:rsidRDefault="005F7D31" w:rsidP="005F7D31">
      <w:pPr>
        <w:pStyle w:val="ConsPlusNormal"/>
        <w:ind w:firstLine="709"/>
        <w:jc w:val="both"/>
        <w:rPr>
          <w:rFonts w:ascii="Times New Roman" w:hAnsi="Times New Roman" w:cs="Times New Roman"/>
          <w:sz w:val="28"/>
          <w:szCs w:val="28"/>
        </w:rPr>
      </w:pPr>
      <w:bookmarkStart w:id="21" w:name="Par188"/>
      <w:bookmarkEnd w:id="21"/>
      <w:r w:rsidRPr="000013F9">
        <w:rPr>
          <w:rFonts w:ascii="Times New Roman" w:hAnsi="Times New Roman" w:cs="Times New Roman"/>
          <w:sz w:val="28"/>
          <w:szCs w:val="28"/>
        </w:rPr>
        <w:t xml:space="preserve">7.4. В случае если единственный участник конкурса уклонился от заключения договора, назначается повторный конкурс в порядке, предусмотренном </w:t>
      </w:r>
      <w:hyperlink r:id="rId31" w:anchor="Par173" w:tooltip="Ссылка на текущий документ" w:history="1">
        <w:r>
          <w:rPr>
            <w:rStyle w:val="a3"/>
            <w:rFonts w:ascii="Times New Roman" w:hAnsi="Times New Roman" w:cs="Times New Roman"/>
            <w:color w:val="auto"/>
            <w:sz w:val="28"/>
            <w:szCs w:val="28"/>
            <w:u w:val="none"/>
          </w:rPr>
          <w:t>разделом</w:t>
        </w:r>
        <w:r w:rsidRPr="000013F9">
          <w:rPr>
            <w:rStyle w:val="a3"/>
            <w:rFonts w:ascii="Times New Roman" w:hAnsi="Times New Roman" w:cs="Times New Roman"/>
            <w:color w:val="auto"/>
            <w:sz w:val="28"/>
            <w:szCs w:val="28"/>
            <w:u w:val="none"/>
          </w:rPr>
          <w:t xml:space="preserve"> 6</w:t>
        </w:r>
      </w:hyperlink>
      <w:r w:rsidRPr="000013F9">
        <w:rPr>
          <w:rFonts w:ascii="Times New Roman" w:hAnsi="Times New Roman" w:cs="Times New Roman"/>
          <w:sz w:val="28"/>
          <w:szCs w:val="28"/>
        </w:rPr>
        <w:t xml:space="preserve"> настоящего Положения.</w:t>
      </w:r>
    </w:p>
    <w:p w:rsidR="005F7D31" w:rsidRPr="008F0352" w:rsidRDefault="005F7D31" w:rsidP="005F7D31">
      <w:pPr>
        <w:pStyle w:val="ConsPlusNormal"/>
        <w:ind w:firstLine="709"/>
        <w:jc w:val="both"/>
        <w:rPr>
          <w:rFonts w:ascii="Times New Roman" w:hAnsi="Times New Roman" w:cs="Times New Roman"/>
          <w:sz w:val="28"/>
          <w:szCs w:val="28"/>
        </w:rPr>
      </w:pPr>
      <w:r w:rsidRPr="008F0352">
        <w:rPr>
          <w:rFonts w:ascii="Times New Roman" w:hAnsi="Times New Roman" w:cs="Times New Roman"/>
          <w:sz w:val="28"/>
          <w:szCs w:val="28"/>
        </w:rPr>
        <w:t xml:space="preserve">7.5. Организатор конкурса за три месяца до истечения срока действия договора проводит конкурс в установленном настоящим  Положением порядке. </w:t>
      </w:r>
    </w:p>
    <w:p w:rsidR="005F7D31" w:rsidRPr="000013F9" w:rsidRDefault="005F7D31" w:rsidP="005F7D31">
      <w:pPr>
        <w:pStyle w:val="ConsPlusNormal"/>
        <w:ind w:firstLine="709"/>
        <w:jc w:val="both"/>
        <w:rPr>
          <w:rFonts w:ascii="Times New Roman" w:hAnsi="Times New Roman" w:cs="Times New Roman"/>
          <w:sz w:val="28"/>
          <w:szCs w:val="28"/>
        </w:rPr>
      </w:pPr>
    </w:p>
    <w:p w:rsidR="005F7D31" w:rsidRPr="000013F9" w:rsidRDefault="005F7D31" w:rsidP="005F7D31">
      <w:pPr>
        <w:pStyle w:val="ConsPlusNormal"/>
        <w:ind w:firstLine="709"/>
        <w:jc w:val="center"/>
        <w:outlineLvl w:val="1"/>
        <w:rPr>
          <w:rFonts w:ascii="Times New Roman" w:hAnsi="Times New Roman" w:cs="Times New Roman"/>
          <w:sz w:val="28"/>
          <w:szCs w:val="28"/>
        </w:rPr>
      </w:pPr>
      <w:bookmarkStart w:id="22" w:name="Par190"/>
      <w:bookmarkEnd w:id="22"/>
      <w:r w:rsidRPr="000013F9">
        <w:rPr>
          <w:rFonts w:ascii="Times New Roman" w:hAnsi="Times New Roman" w:cs="Times New Roman"/>
          <w:sz w:val="28"/>
          <w:szCs w:val="28"/>
        </w:rPr>
        <w:t>8. Заключение договоров без проведения конкурса</w:t>
      </w:r>
    </w:p>
    <w:p w:rsidR="005F7D31" w:rsidRPr="000013F9" w:rsidRDefault="005F7D31" w:rsidP="005F7D31">
      <w:pPr>
        <w:pStyle w:val="ConsPlusNormal"/>
        <w:ind w:firstLine="709"/>
        <w:jc w:val="center"/>
        <w:rPr>
          <w:rFonts w:ascii="Times New Roman" w:hAnsi="Times New Roman" w:cs="Times New Roman"/>
          <w:sz w:val="28"/>
          <w:szCs w:val="28"/>
        </w:rPr>
      </w:pPr>
      <w:r w:rsidRPr="000013F9">
        <w:rPr>
          <w:rFonts w:ascii="Times New Roman" w:hAnsi="Times New Roman" w:cs="Times New Roman"/>
          <w:sz w:val="28"/>
          <w:szCs w:val="28"/>
        </w:rPr>
        <w:t>(срочный договор)</w:t>
      </w:r>
    </w:p>
    <w:p w:rsidR="005F7D31" w:rsidRPr="000013F9" w:rsidRDefault="005F7D31" w:rsidP="005F7D31">
      <w:pPr>
        <w:pStyle w:val="ConsPlusNormal"/>
        <w:ind w:firstLine="709"/>
        <w:jc w:val="both"/>
        <w:rPr>
          <w:rFonts w:ascii="Times New Roman" w:hAnsi="Times New Roman" w:cs="Times New Roman"/>
          <w:sz w:val="28"/>
          <w:szCs w:val="28"/>
        </w:rPr>
      </w:pPr>
    </w:p>
    <w:p w:rsidR="005F7D31" w:rsidRPr="000013F9" w:rsidRDefault="005F7D31" w:rsidP="005F7D31">
      <w:pPr>
        <w:pStyle w:val="ConsPlusNormal"/>
        <w:ind w:firstLine="709"/>
        <w:jc w:val="both"/>
        <w:rPr>
          <w:rFonts w:ascii="Times New Roman" w:hAnsi="Times New Roman" w:cs="Times New Roman"/>
          <w:sz w:val="28"/>
          <w:szCs w:val="28"/>
        </w:rPr>
      </w:pPr>
      <w:bookmarkStart w:id="23" w:name="Par193"/>
      <w:bookmarkEnd w:id="23"/>
      <w:r w:rsidRPr="000013F9">
        <w:rPr>
          <w:rFonts w:ascii="Times New Roman" w:hAnsi="Times New Roman" w:cs="Times New Roman"/>
          <w:sz w:val="28"/>
          <w:szCs w:val="28"/>
        </w:rPr>
        <w:t>8.1. Срочные договоры заключаются в следующих случаях:</w:t>
      </w:r>
    </w:p>
    <w:p w:rsidR="005F7D31" w:rsidRDefault="005F7D31" w:rsidP="005F7D3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w:t>
      </w:r>
      <w:r w:rsidRPr="000013F9">
        <w:rPr>
          <w:rFonts w:ascii="Times New Roman" w:hAnsi="Times New Roman" w:cs="Times New Roman"/>
          <w:sz w:val="28"/>
          <w:szCs w:val="28"/>
        </w:rPr>
        <w:t xml:space="preserve">сли </w:t>
      </w:r>
      <w:r>
        <w:rPr>
          <w:rFonts w:ascii="Times New Roman" w:hAnsi="Times New Roman" w:cs="Times New Roman"/>
          <w:sz w:val="28"/>
          <w:szCs w:val="28"/>
        </w:rPr>
        <w:t>конкурс по соответствующему объекту конкурса (лоту) признан несостоявшийся по подпунктам 6.1.1,</w:t>
      </w:r>
      <w:r w:rsidR="00EF0BB8">
        <w:rPr>
          <w:rFonts w:ascii="Times New Roman" w:hAnsi="Times New Roman" w:cs="Times New Roman"/>
          <w:sz w:val="28"/>
          <w:szCs w:val="28"/>
        </w:rPr>
        <w:t xml:space="preserve"> </w:t>
      </w:r>
      <w:r w:rsidR="007C1B58">
        <w:rPr>
          <w:rFonts w:ascii="Times New Roman" w:hAnsi="Times New Roman" w:cs="Times New Roman"/>
          <w:sz w:val="28"/>
          <w:szCs w:val="28"/>
        </w:rPr>
        <w:t xml:space="preserve">6.1.2  пункта 6.1 </w:t>
      </w:r>
      <w:r>
        <w:rPr>
          <w:rFonts w:ascii="Times New Roman" w:hAnsi="Times New Roman" w:cs="Times New Roman"/>
          <w:sz w:val="28"/>
          <w:szCs w:val="28"/>
        </w:rPr>
        <w:t>раздела 6 настоящего Положения;</w:t>
      </w:r>
    </w:p>
    <w:p w:rsidR="005F7D31" w:rsidRDefault="005F7D31" w:rsidP="005F7D31">
      <w:pPr>
        <w:pStyle w:val="ConsPlusNormal"/>
        <w:ind w:firstLine="709"/>
        <w:jc w:val="both"/>
        <w:rPr>
          <w:rFonts w:ascii="Times New Roman" w:hAnsi="Times New Roman" w:cs="Times New Roman"/>
          <w:sz w:val="28"/>
          <w:szCs w:val="28"/>
        </w:rPr>
      </w:pPr>
      <w:r w:rsidRPr="000013F9">
        <w:rPr>
          <w:rFonts w:ascii="Times New Roman" w:hAnsi="Times New Roman" w:cs="Times New Roman"/>
          <w:sz w:val="28"/>
          <w:szCs w:val="28"/>
        </w:rPr>
        <w:t>если единственный участник конкурса уклонился от заключения договора</w:t>
      </w:r>
      <w:r>
        <w:rPr>
          <w:rFonts w:ascii="Times New Roman" w:hAnsi="Times New Roman" w:cs="Times New Roman"/>
          <w:sz w:val="28"/>
          <w:szCs w:val="28"/>
        </w:rPr>
        <w:t>;</w:t>
      </w:r>
    </w:p>
    <w:p w:rsidR="005F7D31" w:rsidRPr="008A3725" w:rsidRDefault="005F7D31" w:rsidP="005F7D31">
      <w:pPr>
        <w:pStyle w:val="ConsPlusNormal"/>
        <w:ind w:firstLine="709"/>
        <w:jc w:val="both"/>
        <w:rPr>
          <w:rFonts w:ascii="Times New Roman" w:hAnsi="Times New Roman" w:cs="Times New Roman"/>
          <w:sz w:val="28"/>
          <w:szCs w:val="28"/>
        </w:rPr>
      </w:pPr>
      <w:r w:rsidRPr="008A3725">
        <w:rPr>
          <w:rFonts w:ascii="Times New Roman" w:hAnsi="Times New Roman" w:cs="Times New Roman"/>
          <w:sz w:val="28"/>
          <w:szCs w:val="28"/>
        </w:rPr>
        <w:t>если потребность в городских пассажирских перевозках по городскому автобусному маршруту обусловлена обстоятельствами, носящими чрезвычайный характер (вследствие обстоятельств непреодолимой силы);</w:t>
      </w:r>
    </w:p>
    <w:p w:rsidR="005F7D31" w:rsidRPr="000013F9" w:rsidRDefault="005F7D31" w:rsidP="005F7D31">
      <w:pPr>
        <w:pStyle w:val="ConsPlusNormal"/>
        <w:ind w:firstLine="709"/>
        <w:jc w:val="both"/>
        <w:rPr>
          <w:rFonts w:ascii="Times New Roman" w:hAnsi="Times New Roman" w:cs="Times New Roman"/>
          <w:sz w:val="28"/>
          <w:szCs w:val="28"/>
        </w:rPr>
      </w:pPr>
      <w:r w:rsidRPr="000013F9">
        <w:rPr>
          <w:rFonts w:ascii="Times New Roman" w:hAnsi="Times New Roman" w:cs="Times New Roman"/>
          <w:sz w:val="28"/>
          <w:szCs w:val="28"/>
        </w:rPr>
        <w:t>досрочно</w:t>
      </w:r>
      <w:r>
        <w:rPr>
          <w:rFonts w:ascii="Times New Roman" w:hAnsi="Times New Roman" w:cs="Times New Roman"/>
          <w:sz w:val="28"/>
          <w:szCs w:val="28"/>
        </w:rPr>
        <w:t>го</w:t>
      </w:r>
      <w:r w:rsidRPr="000013F9">
        <w:rPr>
          <w:rFonts w:ascii="Times New Roman" w:hAnsi="Times New Roman" w:cs="Times New Roman"/>
          <w:sz w:val="28"/>
          <w:szCs w:val="28"/>
        </w:rPr>
        <w:t xml:space="preserve"> расторжени</w:t>
      </w:r>
      <w:r>
        <w:rPr>
          <w:rFonts w:ascii="Times New Roman" w:hAnsi="Times New Roman" w:cs="Times New Roman"/>
          <w:sz w:val="28"/>
          <w:szCs w:val="28"/>
        </w:rPr>
        <w:t>я</w:t>
      </w:r>
      <w:r w:rsidRPr="000013F9">
        <w:rPr>
          <w:rFonts w:ascii="Times New Roman" w:hAnsi="Times New Roman" w:cs="Times New Roman"/>
          <w:sz w:val="28"/>
          <w:szCs w:val="28"/>
        </w:rPr>
        <w:t xml:space="preserve"> договора;</w:t>
      </w:r>
    </w:p>
    <w:p w:rsidR="005F7D31" w:rsidRPr="000013F9" w:rsidRDefault="005F7D31" w:rsidP="005F7D31">
      <w:pPr>
        <w:pStyle w:val="ConsPlusNormal"/>
        <w:ind w:firstLine="709"/>
        <w:jc w:val="both"/>
        <w:rPr>
          <w:rFonts w:ascii="Times New Roman" w:hAnsi="Times New Roman" w:cs="Times New Roman"/>
          <w:sz w:val="28"/>
          <w:szCs w:val="28"/>
        </w:rPr>
      </w:pPr>
      <w:r w:rsidRPr="000013F9">
        <w:rPr>
          <w:rFonts w:ascii="Times New Roman" w:hAnsi="Times New Roman" w:cs="Times New Roman"/>
          <w:sz w:val="28"/>
          <w:szCs w:val="28"/>
        </w:rPr>
        <w:t>аннулировани</w:t>
      </w:r>
      <w:r>
        <w:rPr>
          <w:rFonts w:ascii="Times New Roman" w:hAnsi="Times New Roman" w:cs="Times New Roman"/>
          <w:sz w:val="28"/>
          <w:szCs w:val="28"/>
        </w:rPr>
        <w:t>я</w:t>
      </w:r>
      <w:r w:rsidRPr="000013F9">
        <w:rPr>
          <w:rFonts w:ascii="Times New Roman" w:hAnsi="Times New Roman" w:cs="Times New Roman"/>
          <w:sz w:val="28"/>
          <w:szCs w:val="28"/>
        </w:rPr>
        <w:t xml:space="preserve"> действия лицензии, выданной перевозчику, и (или) иного установленного законодательством Российской Федерации документа, дающего право на осуществление городских пассажирских перевозок перевозчику, обязанному осуществлять транспортное обслуживание населения города Ставрополя по конкретному городскому автобусному маршруту в соответствии с </w:t>
      </w:r>
      <w:r>
        <w:rPr>
          <w:rFonts w:ascii="Times New Roman" w:hAnsi="Times New Roman" w:cs="Times New Roman"/>
          <w:sz w:val="28"/>
          <w:szCs w:val="28"/>
        </w:rPr>
        <w:t>д</w:t>
      </w:r>
      <w:r w:rsidRPr="000013F9">
        <w:rPr>
          <w:rFonts w:ascii="Times New Roman" w:hAnsi="Times New Roman" w:cs="Times New Roman"/>
          <w:sz w:val="28"/>
          <w:szCs w:val="28"/>
        </w:rPr>
        <w:t>оговором;</w:t>
      </w:r>
    </w:p>
    <w:p w:rsidR="005F7D31" w:rsidRPr="000013F9" w:rsidRDefault="005F7D31" w:rsidP="005F7D31">
      <w:pPr>
        <w:pStyle w:val="ConsPlusNormal"/>
        <w:ind w:firstLine="709"/>
        <w:jc w:val="both"/>
        <w:rPr>
          <w:rFonts w:ascii="Times New Roman" w:hAnsi="Times New Roman" w:cs="Times New Roman"/>
          <w:sz w:val="28"/>
          <w:szCs w:val="28"/>
        </w:rPr>
      </w:pPr>
      <w:r w:rsidRPr="000013F9">
        <w:rPr>
          <w:rFonts w:ascii="Times New Roman" w:hAnsi="Times New Roman" w:cs="Times New Roman"/>
          <w:sz w:val="28"/>
          <w:szCs w:val="28"/>
        </w:rPr>
        <w:t>приостановлени</w:t>
      </w:r>
      <w:r>
        <w:rPr>
          <w:rFonts w:ascii="Times New Roman" w:hAnsi="Times New Roman" w:cs="Times New Roman"/>
          <w:sz w:val="28"/>
          <w:szCs w:val="28"/>
        </w:rPr>
        <w:t>я</w:t>
      </w:r>
      <w:r w:rsidRPr="000013F9">
        <w:rPr>
          <w:rFonts w:ascii="Times New Roman" w:hAnsi="Times New Roman" w:cs="Times New Roman"/>
          <w:sz w:val="28"/>
          <w:szCs w:val="28"/>
        </w:rPr>
        <w:t xml:space="preserve"> действия лицензии, выданной перевозчику, и (или) иного установленного законодательством Российской Федерации документа, дающего право на осуществление городских пассажирских перевозок перевозчику, обязанному осуществлять транспортное обслуживание населения города Ставрополя по конкретному городскому автобусному маршруту в соответствии с </w:t>
      </w:r>
      <w:r>
        <w:rPr>
          <w:rFonts w:ascii="Times New Roman" w:hAnsi="Times New Roman" w:cs="Times New Roman"/>
          <w:sz w:val="28"/>
          <w:szCs w:val="28"/>
        </w:rPr>
        <w:t>д</w:t>
      </w:r>
      <w:r w:rsidRPr="000013F9">
        <w:rPr>
          <w:rFonts w:ascii="Times New Roman" w:hAnsi="Times New Roman" w:cs="Times New Roman"/>
          <w:sz w:val="28"/>
          <w:szCs w:val="28"/>
        </w:rPr>
        <w:t>оговором.</w:t>
      </w:r>
    </w:p>
    <w:p w:rsidR="005F7D31" w:rsidRPr="000013F9" w:rsidRDefault="005F7D31" w:rsidP="005F7D31">
      <w:pPr>
        <w:pStyle w:val="ConsPlusNormal"/>
        <w:ind w:firstLine="709"/>
        <w:jc w:val="both"/>
        <w:rPr>
          <w:rFonts w:ascii="Times New Roman" w:hAnsi="Times New Roman" w:cs="Times New Roman"/>
          <w:sz w:val="28"/>
          <w:szCs w:val="28"/>
        </w:rPr>
      </w:pPr>
      <w:r w:rsidRPr="000013F9">
        <w:rPr>
          <w:rFonts w:ascii="Times New Roman" w:hAnsi="Times New Roman" w:cs="Times New Roman"/>
          <w:sz w:val="28"/>
          <w:szCs w:val="28"/>
        </w:rPr>
        <w:t xml:space="preserve">8.2. При возникновении обстоятельств, указанных в </w:t>
      </w:r>
      <w:r w:rsidR="00660612">
        <w:rPr>
          <w:rFonts w:ascii="Times New Roman" w:hAnsi="Times New Roman" w:cs="Times New Roman"/>
          <w:sz w:val="28"/>
          <w:szCs w:val="28"/>
        </w:rPr>
        <w:t xml:space="preserve">                         </w:t>
      </w:r>
      <w:hyperlink r:id="rId32" w:anchor="Par193" w:tooltip="Ссылка на текущий документ" w:history="1">
        <w:r w:rsidRPr="000013F9">
          <w:rPr>
            <w:rStyle w:val="a3"/>
            <w:rFonts w:ascii="Times New Roman" w:hAnsi="Times New Roman" w:cs="Times New Roman"/>
            <w:color w:val="auto"/>
            <w:sz w:val="28"/>
            <w:szCs w:val="28"/>
            <w:u w:val="none"/>
          </w:rPr>
          <w:t>пункте 8.1</w:t>
        </w:r>
      </w:hyperlink>
      <w:r w:rsidR="007C1B58">
        <w:t xml:space="preserve"> </w:t>
      </w:r>
      <w:r>
        <w:rPr>
          <w:rFonts w:ascii="Times New Roman" w:hAnsi="Times New Roman" w:cs="Times New Roman"/>
          <w:sz w:val="28"/>
          <w:szCs w:val="28"/>
        </w:rPr>
        <w:t xml:space="preserve">раздела 8 </w:t>
      </w:r>
      <w:r w:rsidRPr="000013F9">
        <w:rPr>
          <w:rFonts w:ascii="Times New Roman" w:hAnsi="Times New Roman" w:cs="Times New Roman"/>
          <w:sz w:val="28"/>
          <w:szCs w:val="28"/>
        </w:rPr>
        <w:t>настоящего Положения, организатор конкурса обязан провести конкурс в установленном настоящим Положением порядке в течение</w:t>
      </w:r>
      <w:r w:rsidR="00EF0BB8">
        <w:rPr>
          <w:rFonts w:ascii="Times New Roman" w:hAnsi="Times New Roman" w:cs="Times New Roman"/>
          <w:sz w:val="28"/>
          <w:szCs w:val="28"/>
        </w:rPr>
        <w:t xml:space="preserve"> </w:t>
      </w:r>
      <w:r w:rsidRPr="000013F9">
        <w:rPr>
          <w:rFonts w:ascii="Times New Roman" w:hAnsi="Times New Roman" w:cs="Times New Roman"/>
          <w:sz w:val="28"/>
          <w:szCs w:val="28"/>
        </w:rPr>
        <w:t xml:space="preserve">6 месяцев со дня их возникновения. В этих случаях срок действия срочного договора заканчивается со дня вступления в силу </w:t>
      </w:r>
      <w:r>
        <w:rPr>
          <w:rFonts w:ascii="Times New Roman" w:hAnsi="Times New Roman" w:cs="Times New Roman"/>
          <w:sz w:val="28"/>
          <w:szCs w:val="28"/>
        </w:rPr>
        <w:t>д</w:t>
      </w:r>
      <w:r w:rsidRPr="000013F9">
        <w:rPr>
          <w:rFonts w:ascii="Times New Roman" w:hAnsi="Times New Roman" w:cs="Times New Roman"/>
          <w:sz w:val="28"/>
          <w:szCs w:val="28"/>
        </w:rPr>
        <w:t>оговора, заключенного по результатам проведенного конкурса.</w:t>
      </w:r>
    </w:p>
    <w:p w:rsidR="005F7D31" w:rsidRPr="000013F9" w:rsidRDefault="005F7D31" w:rsidP="005F7D31">
      <w:pPr>
        <w:pStyle w:val="ConsPlusNormal"/>
        <w:ind w:firstLine="709"/>
        <w:jc w:val="both"/>
        <w:rPr>
          <w:rFonts w:ascii="Times New Roman" w:hAnsi="Times New Roman" w:cs="Times New Roman"/>
          <w:sz w:val="28"/>
          <w:szCs w:val="28"/>
        </w:rPr>
      </w:pPr>
      <w:r w:rsidRPr="000013F9">
        <w:rPr>
          <w:rFonts w:ascii="Times New Roman" w:hAnsi="Times New Roman" w:cs="Times New Roman"/>
          <w:sz w:val="28"/>
          <w:szCs w:val="28"/>
        </w:rPr>
        <w:t xml:space="preserve">8.3. При возникновении обстоятельств, указанных в </w:t>
      </w:r>
      <w:r w:rsidR="00660612">
        <w:rPr>
          <w:rFonts w:ascii="Times New Roman" w:hAnsi="Times New Roman" w:cs="Times New Roman"/>
          <w:sz w:val="28"/>
          <w:szCs w:val="28"/>
        </w:rPr>
        <w:t xml:space="preserve">                         </w:t>
      </w:r>
      <w:hyperlink r:id="rId33" w:anchor="Par193" w:tooltip="Ссылка на текущий документ" w:history="1">
        <w:r w:rsidRPr="000013F9">
          <w:rPr>
            <w:rStyle w:val="a3"/>
            <w:rFonts w:ascii="Times New Roman" w:hAnsi="Times New Roman" w:cs="Times New Roman"/>
            <w:color w:val="auto"/>
            <w:sz w:val="28"/>
            <w:szCs w:val="28"/>
            <w:u w:val="none"/>
          </w:rPr>
          <w:t>пункте 8.1</w:t>
        </w:r>
      </w:hyperlink>
      <w:r w:rsidRPr="000013F9">
        <w:rPr>
          <w:rFonts w:ascii="Times New Roman" w:hAnsi="Times New Roman" w:cs="Times New Roman"/>
          <w:sz w:val="28"/>
          <w:szCs w:val="28"/>
        </w:rPr>
        <w:t xml:space="preserve"> </w:t>
      </w:r>
      <w:r>
        <w:rPr>
          <w:rFonts w:ascii="Times New Roman" w:hAnsi="Times New Roman" w:cs="Times New Roman"/>
          <w:sz w:val="28"/>
          <w:szCs w:val="28"/>
        </w:rPr>
        <w:t xml:space="preserve">раздела 8 </w:t>
      </w:r>
      <w:r w:rsidRPr="000013F9">
        <w:rPr>
          <w:rFonts w:ascii="Times New Roman" w:hAnsi="Times New Roman" w:cs="Times New Roman"/>
          <w:sz w:val="28"/>
          <w:szCs w:val="28"/>
        </w:rPr>
        <w:t>настоящего Положения:</w:t>
      </w:r>
    </w:p>
    <w:p w:rsidR="005F7D31" w:rsidRPr="000013F9" w:rsidRDefault="005F7D31" w:rsidP="005F7D31">
      <w:pPr>
        <w:pStyle w:val="ConsPlusNormal"/>
        <w:ind w:firstLine="709"/>
        <w:jc w:val="both"/>
        <w:rPr>
          <w:rFonts w:ascii="Times New Roman" w:hAnsi="Times New Roman" w:cs="Times New Roman"/>
          <w:sz w:val="28"/>
          <w:szCs w:val="28"/>
        </w:rPr>
      </w:pPr>
      <w:r w:rsidRPr="000013F9">
        <w:rPr>
          <w:rFonts w:ascii="Times New Roman" w:hAnsi="Times New Roman" w:cs="Times New Roman"/>
          <w:sz w:val="28"/>
          <w:szCs w:val="28"/>
        </w:rPr>
        <w:t>8.3.1. Организатор конкурса в течение 5 рабочих дней с</w:t>
      </w:r>
      <w:r w:rsidR="00EF0BB8">
        <w:rPr>
          <w:rFonts w:ascii="Times New Roman" w:hAnsi="Times New Roman" w:cs="Times New Roman"/>
          <w:sz w:val="28"/>
          <w:szCs w:val="28"/>
        </w:rPr>
        <w:t xml:space="preserve">о дня </w:t>
      </w:r>
      <w:r w:rsidRPr="000013F9">
        <w:rPr>
          <w:rFonts w:ascii="Times New Roman" w:hAnsi="Times New Roman" w:cs="Times New Roman"/>
          <w:sz w:val="28"/>
          <w:szCs w:val="28"/>
        </w:rPr>
        <w:t xml:space="preserve">возникновения обстоятельств, указанных в </w:t>
      </w:r>
      <w:hyperlink r:id="rId34" w:anchor="Par193" w:tooltip="Ссылка на текущий документ" w:history="1">
        <w:r w:rsidRPr="000013F9">
          <w:rPr>
            <w:rStyle w:val="a3"/>
            <w:rFonts w:ascii="Times New Roman" w:hAnsi="Times New Roman" w:cs="Times New Roman"/>
            <w:color w:val="auto"/>
            <w:sz w:val="28"/>
            <w:szCs w:val="28"/>
            <w:u w:val="none"/>
          </w:rPr>
          <w:t>пункте 8.1</w:t>
        </w:r>
      </w:hyperlink>
      <w:r w:rsidRPr="000013F9">
        <w:rPr>
          <w:rFonts w:ascii="Times New Roman" w:hAnsi="Times New Roman" w:cs="Times New Roman"/>
          <w:sz w:val="28"/>
          <w:szCs w:val="28"/>
        </w:rPr>
        <w:t xml:space="preserve"> </w:t>
      </w:r>
      <w:r>
        <w:rPr>
          <w:rFonts w:ascii="Times New Roman" w:hAnsi="Times New Roman" w:cs="Times New Roman"/>
          <w:sz w:val="28"/>
          <w:szCs w:val="28"/>
        </w:rPr>
        <w:t xml:space="preserve">раздела 8 </w:t>
      </w:r>
      <w:r w:rsidRPr="000013F9">
        <w:rPr>
          <w:rFonts w:ascii="Times New Roman" w:hAnsi="Times New Roman" w:cs="Times New Roman"/>
          <w:sz w:val="28"/>
          <w:szCs w:val="28"/>
        </w:rPr>
        <w:t>настоящего Положения,</w:t>
      </w:r>
      <w:r>
        <w:rPr>
          <w:rFonts w:ascii="Times New Roman" w:hAnsi="Times New Roman" w:cs="Times New Roman"/>
          <w:sz w:val="28"/>
          <w:szCs w:val="28"/>
        </w:rPr>
        <w:t xml:space="preserve"> </w:t>
      </w:r>
      <w:r w:rsidRPr="00994848">
        <w:rPr>
          <w:rFonts w:ascii="Times New Roman" w:hAnsi="Times New Roman" w:cs="Times New Roman"/>
          <w:sz w:val="28"/>
          <w:szCs w:val="28"/>
        </w:rPr>
        <w:t>публикует в газете «Вечерний Ставрополь»</w:t>
      </w:r>
      <w:r w:rsidR="00994848" w:rsidRPr="00994848">
        <w:rPr>
          <w:rFonts w:ascii="Times New Roman" w:hAnsi="Times New Roman" w:cs="Times New Roman"/>
          <w:sz w:val="28"/>
          <w:szCs w:val="28"/>
        </w:rPr>
        <w:t xml:space="preserve"> и </w:t>
      </w:r>
      <w:r w:rsidRPr="00994848">
        <w:rPr>
          <w:rFonts w:ascii="Times New Roman" w:hAnsi="Times New Roman" w:cs="Times New Roman"/>
          <w:sz w:val="28"/>
          <w:szCs w:val="28"/>
        </w:rPr>
        <w:t xml:space="preserve"> </w:t>
      </w:r>
      <w:r w:rsidR="00994848" w:rsidRPr="00994848">
        <w:rPr>
          <w:rFonts w:ascii="Times New Roman" w:hAnsi="Times New Roman" w:cs="Times New Roman"/>
          <w:sz w:val="28"/>
          <w:szCs w:val="28"/>
        </w:rPr>
        <w:t xml:space="preserve">размещает на </w:t>
      </w:r>
      <w:r w:rsidR="00994848" w:rsidRPr="00994848">
        <w:rPr>
          <w:rFonts w:ascii="Times New Roman" w:hAnsi="Times New Roman" w:cs="Times New Roman"/>
          <w:sz w:val="28"/>
          <w:szCs w:val="28"/>
        </w:rPr>
        <w:lastRenderedPageBreak/>
        <w:t xml:space="preserve">официальном сайте администрации города Ставрополя в информационно-телекоммуникационной сети «Интернет» </w:t>
      </w:r>
      <w:r w:rsidRPr="00994848">
        <w:rPr>
          <w:rFonts w:ascii="Times New Roman" w:hAnsi="Times New Roman" w:cs="Times New Roman"/>
          <w:sz w:val="28"/>
          <w:szCs w:val="28"/>
        </w:rPr>
        <w:t>объявление о привлечении хозяйствующих субъектов для</w:t>
      </w:r>
      <w:r>
        <w:rPr>
          <w:rFonts w:ascii="Times New Roman" w:hAnsi="Times New Roman" w:cs="Times New Roman"/>
          <w:sz w:val="28"/>
          <w:szCs w:val="28"/>
        </w:rPr>
        <w:t xml:space="preserve"> заключения срочных договоров (далее - объявление)</w:t>
      </w:r>
      <w:r w:rsidR="00EF0BB8">
        <w:rPr>
          <w:rFonts w:ascii="Times New Roman" w:hAnsi="Times New Roman" w:cs="Times New Roman"/>
          <w:sz w:val="28"/>
          <w:szCs w:val="28"/>
        </w:rPr>
        <w:t>.</w:t>
      </w:r>
    </w:p>
    <w:p w:rsidR="005F7D31" w:rsidRPr="000013F9" w:rsidRDefault="005F7D31" w:rsidP="005F7D31">
      <w:pPr>
        <w:pStyle w:val="ConsPlusNormal"/>
        <w:ind w:firstLine="709"/>
        <w:jc w:val="both"/>
        <w:rPr>
          <w:rFonts w:ascii="Times New Roman" w:hAnsi="Times New Roman" w:cs="Times New Roman"/>
          <w:sz w:val="28"/>
          <w:szCs w:val="28"/>
        </w:rPr>
      </w:pPr>
      <w:r w:rsidRPr="000013F9">
        <w:rPr>
          <w:rFonts w:ascii="Times New Roman" w:hAnsi="Times New Roman" w:cs="Times New Roman"/>
          <w:sz w:val="28"/>
          <w:szCs w:val="28"/>
        </w:rPr>
        <w:t>8.3.2. Заявления хозяйствующих субъектов на заключени</w:t>
      </w:r>
      <w:r w:rsidR="007C1B58">
        <w:rPr>
          <w:rFonts w:ascii="Times New Roman" w:hAnsi="Times New Roman" w:cs="Times New Roman"/>
          <w:sz w:val="28"/>
          <w:szCs w:val="28"/>
        </w:rPr>
        <w:t>е</w:t>
      </w:r>
      <w:r w:rsidRPr="000013F9">
        <w:rPr>
          <w:rFonts w:ascii="Times New Roman" w:hAnsi="Times New Roman" w:cs="Times New Roman"/>
          <w:sz w:val="28"/>
          <w:szCs w:val="28"/>
        </w:rPr>
        <w:t xml:space="preserve"> срочных договоров (далее - заявление)</w:t>
      </w:r>
      <w:r>
        <w:rPr>
          <w:rFonts w:ascii="Times New Roman" w:hAnsi="Times New Roman" w:cs="Times New Roman"/>
          <w:sz w:val="28"/>
          <w:szCs w:val="28"/>
        </w:rPr>
        <w:t xml:space="preserve"> по форме, установленной в объявлении,</w:t>
      </w:r>
      <w:r w:rsidRPr="000013F9">
        <w:rPr>
          <w:rFonts w:ascii="Times New Roman" w:hAnsi="Times New Roman" w:cs="Times New Roman"/>
          <w:sz w:val="28"/>
          <w:szCs w:val="28"/>
        </w:rPr>
        <w:t xml:space="preserve"> принимаются организатором конкурса в течение 10 календарных дней с</w:t>
      </w:r>
      <w:r>
        <w:rPr>
          <w:rFonts w:ascii="Times New Roman" w:hAnsi="Times New Roman" w:cs="Times New Roman"/>
          <w:sz w:val="28"/>
          <w:szCs w:val="28"/>
        </w:rPr>
        <w:t xml:space="preserve">о дня </w:t>
      </w:r>
      <w:r w:rsidRPr="000013F9">
        <w:rPr>
          <w:rFonts w:ascii="Times New Roman" w:hAnsi="Times New Roman" w:cs="Times New Roman"/>
          <w:sz w:val="28"/>
          <w:szCs w:val="28"/>
        </w:rPr>
        <w:t xml:space="preserve">размещения объявления. К заявлению должны быть приложены документы, предусмотренные </w:t>
      </w:r>
      <w:hyperlink r:id="rId35" w:anchor="Par125" w:tooltip="Ссылка на текущий документ" w:history="1">
        <w:r w:rsidRPr="000013F9">
          <w:rPr>
            <w:rStyle w:val="a3"/>
            <w:rFonts w:ascii="Times New Roman" w:hAnsi="Times New Roman" w:cs="Times New Roman"/>
            <w:color w:val="auto"/>
            <w:sz w:val="28"/>
            <w:szCs w:val="28"/>
            <w:u w:val="none"/>
          </w:rPr>
          <w:t>пунктом 4.2</w:t>
        </w:r>
      </w:hyperlink>
      <w:r w:rsidRPr="000013F9">
        <w:rPr>
          <w:rFonts w:ascii="Times New Roman" w:hAnsi="Times New Roman" w:cs="Times New Roman"/>
          <w:sz w:val="28"/>
          <w:szCs w:val="28"/>
        </w:rPr>
        <w:t xml:space="preserve"> </w:t>
      </w:r>
      <w:r>
        <w:rPr>
          <w:rFonts w:ascii="Times New Roman" w:hAnsi="Times New Roman" w:cs="Times New Roman"/>
          <w:sz w:val="28"/>
          <w:szCs w:val="28"/>
        </w:rPr>
        <w:t xml:space="preserve">раздела 4 </w:t>
      </w:r>
      <w:r w:rsidRPr="000013F9">
        <w:rPr>
          <w:rFonts w:ascii="Times New Roman" w:hAnsi="Times New Roman" w:cs="Times New Roman"/>
          <w:sz w:val="28"/>
          <w:szCs w:val="28"/>
        </w:rPr>
        <w:t xml:space="preserve">настоящего </w:t>
      </w:r>
      <w:r>
        <w:rPr>
          <w:rFonts w:ascii="Times New Roman" w:hAnsi="Times New Roman" w:cs="Times New Roman"/>
          <w:sz w:val="28"/>
          <w:szCs w:val="28"/>
        </w:rPr>
        <w:t>П</w:t>
      </w:r>
      <w:r w:rsidRPr="000013F9">
        <w:rPr>
          <w:rFonts w:ascii="Times New Roman" w:hAnsi="Times New Roman" w:cs="Times New Roman"/>
          <w:sz w:val="28"/>
          <w:szCs w:val="28"/>
        </w:rPr>
        <w:t>оложения.</w:t>
      </w:r>
      <w:r>
        <w:rPr>
          <w:rFonts w:ascii="Times New Roman" w:hAnsi="Times New Roman" w:cs="Times New Roman"/>
          <w:sz w:val="28"/>
          <w:szCs w:val="28"/>
        </w:rPr>
        <w:t xml:space="preserve"> Хозяйствующий субъект должен соответствовать требованиям, установленным пунктом 2.4 раздела 2 настоящего Положения. </w:t>
      </w:r>
    </w:p>
    <w:p w:rsidR="005F7D31" w:rsidRPr="000013F9" w:rsidRDefault="005F7D31" w:rsidP="005F7D31">
      <w:pPr>
        <w:pStyle w:val="ConsPlusNormal"/>
        <w:ind w:firstLine="709"/>
        <w:jc w:val="both"/>
        <w:rPr>
          <w:rFonts w:ascii="Times New Roman" w:hAnsi="Times New Roman" w:cs="Times New Roman"/>
          <w:sz w:val="28"/>
          <w:szCs w:val="28"/>
        </w:rPr>
      </w:pPr>
      <w:r w:rsidRPr="00AC1B24">
        <w:rPr>
          <w:rFonts w:ascii="Times New Roman" w:hAnsi="Times New Roman" w:cs="Times New Roman"/>
          <w:sz w:val="28"/>
          <w:szCs w:val="28"/>
        </w:rPr>
        <w:t>8.3.3. Срочный договор заключается организатором конкурса с тем хозяйствующим субъектом, который первым подал заявление и документы, предусмотренные пунктом 4.2 раздела 4 настоящего Положения. Срочный договор заключается в течение 5 рабочих дней со дня окончания срока приема заявлений.</w:t>
      </w:r>
    </w:p>
    <w:p w:rsidR="005F7D31" w:rsidRPr="000013F9" w:rsidRDefault="005F7D31" w:rsidP="005F7D31">
      <w:pPr>
        <w:pStyle w:val="ConsPlusNormal"/>
        <w:ind w:firstLine="709"/>
        <w:jc w:val="both"/>
        <w:rPr>
          <w:rFonts w:ascii="Times New Roman" w:hAnsi="Times New Roman" w:cs="Times New Roman"/>
          <w:sz w:val="28"/>
          <w:szCs w:val="28"/>
        </w:rPr>
      </w:pPr>
      <w:r w:rsidRPr="000013F9">
        <w:rPr>
          <w:rFonts w:ascii="Times New Roman" w:hAnsi="Times New Roman" w:cs="Times New Roman"/>
          <w:sz w:val="28"/>
          <w:szCs w:val="28"/>
        </w:rPr>
        <w:t xml:space="preserve">8.4. При отсутствии заявлений к установленному сроку организатор конкурса информирует население города Ставрополя через средства массовой информации о временном прекращении </w:t>
      </w:r>
      <w:r>
        <w:rPr>
          <w:rFonts w:ascii="Times New Roman" w:hAnsi="Times New Roman" w:cs="Times New Roman"/>
          <w:sz w:val="28"/>
          <w:szCs w:val="28"/>
        </w:rPr>
        <w:t>городских пассажирских перевозок  на городском автобусном маршруте</w:t>
      </w:r>
      <w:r w:rsidRPr="000013F9">
        <w:rPr>
          <w:rFonts w:ascii="Times New Roman" w:hAnsi="Times New Roman" w:cs="Times New Roman"/>
          <w:sz w:val="28"/>
          <w:szCs w:val="28"/>
        </w:rPr>
        <w:t>.</w:t>
      </w:r>
    </w:p>
    <w:p w:rsidR="005F7D31" w:rsidRPr="000013F9" w:rsidRDefault="005F7D31" w:rsidP="005F7D31">
      <w:pPr>
        <w:pStyle w:val="ConsPlusNormal"/>
        <w:ind w:firstLine="709"/>
        <w:jc w:val="both"/>
        <w:rPr>
          <w:rFonts w:ascii="Times New Roman" w:hAnsi="Times New Roman" w:cs="Times New Roman"/>
          <w:sz w:val="28"/>
          <w:szCs w:val="28"/>
        </w:rPr>
      </w:pPr>
      <w:r w:rsidRPr="000013F9">
        <w:rPr>
          <w:rFonts w:ascii="Times New Roman" w:hAnsi="Times New Roman" w:cs="Times New Roman"/>
          <w:sz w:val="28"/>
          <w:szCs w:val="28"/>
        </w:rPr>
        <w:t>8.5. Организатор конкурса заключает срочный договор с хозяйствующим субъектом на период до вступления в силу договора, заключенного по результатам конкурса, проведенного в порядке, установленном настоящим Положением. Срок действия срочного договора не должен превышать 6 месяцев.</w:t>
      </w:r>
    </w:p>
    <w:p w:rsidR="005F7D31" w:rsidRPr="000013F9" w:rsidRDefault="005F7D31" w:rsidP="005F7D31">
      <w:pPr>
        <w:pStyle w:val="ConsPlusNormal"/>
        <w:ind w:firstLine="709"/>
        <w:jc w:val="both"/>
        <w:rPr>
          <w:rFonts w:ascii="Times New Roman" w:hAnsi="Times New Roman" w:cs="Times New Roman"/>
          <w:sz w:val="28"/>
          <w:szCs w:val="28"/>
        </w:rPr>
      </w:pPr>
      <w:r w:rsidRPr="000013F9">
        <w:rPr>
          <w:rFonts w:ascii="Times New Roman" w:hAnsi="Times New Roman" w:cs="Times New Roman"/>
          <w:sz w:val="28"/>
          <w:szCs w:val="28"/>
        </w:rPr>
        <w:t xml:space="preserve">8.6. Форма срочного договора полностью соответствует форме </w:t>
      </w:r>
      <w:hyperlink r:id="rId36" w:anchor="Par573" w:tooltip="Ссылка на текущий документ" w:history="1">
        <w:r w:rsidRPr="000013F9">
          <w:rPr>
            <w:rStyle w:val="a3"/>
            <w:rFonts w:ascii="Times New Roman" w:hAnsi="Times New Roman" w:cs="Times New Roman"/>
            <w:color w:val="auto"/>
            <w:sz w:val="28"/>
            <w:szCs w:val="28"/>
            <w:u w:val="none"/>
          </w:rPr>
          <w:t>договора</w:t>
        </w:r>
      </w:hyperlink>
      <w:r w:rsidRPr="000013F9">
        <w:rPr>
          <w:rFonts w:ascii="Times New Roman" w:hAnsi="Times New Roman" w:cs="Times New Roman"/>
          <w:sz w:val="28"/>
          <w:szCs w:val="28"/>
        </w:rPr>
        <w:t xml:space="preserve">, </w:t>
      </w:r>
      <w:r>
        <w:rPr>
          <w:rFonts w:ascii="Times New Roman" w:hAnsi="Times New Roman" w:cs="Times New Roman"/>
          <w:sz w:val="28"/>
          <w:szCs w:val="28"/>
        </w:rPr>
        <w:t>приведенной в</w:t>
      </w:r>
      <w:r w:rsidRPr="000013F9">
        <w:rPr>
          <w:rFonts w:ascii="Times New Roman" w:hAnsi="Times New Roman" w:cs="Times New Roman"/>
          <w:sz w:val="28"/>
          <w:szCs w:val="28"/>
        </w:rPr>
        <w:t xml:space="preserve"> приложени</w:t>
      </w:r>
      <w:r>
        <w:rPr>
          <w:rFonts w:ascii="Times New Roman" w:hAnsi="Times New Roman" w:cs="Times New Roman"/>
          <w:sz w:val="28"/>
          <w:szCs w:val="28"/>
        </w:rPr>
        <w:t>и</w:t>
      </w:r>
      <w:r w:rsidRPr="000013F9">
        <w:rPr>
          <w:rFonts w:ascii="Times New Roman" w:hAnsi="Times New Roman" w:cs="Times New Roman"/>
          <w:sz w:val="28"/>
          <w:szCs w:val="28"/>
        </w:rPr>
        <w:t xml:space="preserve"> 4 к настоящему Положению, за исключением </w:t>
      </w:r>
      <w:hyperlink r:id="rId37" w:anchor="Par698" w:tooltip="Ссылка на текущий документ" w:history="1">
        <w:r w:rsidRPr="000013F9">
          <w:rPr>
            <w:rStyle w:val="a3"/>
            <w:rFonts w:ascii="Times New Roman" w:hAnsi="Times New Roman" w:cs="Times New Roman"/>
            <w:color w:val="auto"/>
            <w:sz w:val="28"/>
            <w:szCs w:val="28"/>
            <w:u w:val="none"/>
          </w:rPr>
          <w:t>п</w:t>
        </w:r>
        <w:r>
          <w:rPr>
            <w:rStyle w:val="a3"/>
            <w:rFonts w:ascii="Times New Roman" w:hAnsi="Times New Roman" w:cs="Times New Roman"/>
            <w:color w:val="auto"/>
            <w:sz w:val="28"/>
            <w:szCs w:val="28"/>
            <w:u w:val="none"/>
          </w:rPr>
          <w:t>ункта</w:t>
        </w:r>
        <w:r w:rsidRPr="000013F9">
          <w:rPr>
            <w:rStyle w:val="a3"/>
            <w:rFonts w:ascii="Times New Roman" w:hAnsi="Times New Roman" w:cs="Times New Roman"/>
            <w:color w:val="auto"/>
            <w:sz w:val="28"/>
            <w:szCs w:val="28"/>
            <w:u w:val="none"/>
          </w:rPr>
          <w:t xml:space="preserve"> 7.2</w:t>
        </w:r>
      </w:hyperlink>
      <w:r w:rsidRPr="000013F9">
        <w:rPr>
          <w:rFonts w:ascii="Times New Roman" w:hAnsi="Times New Roman" w:cs="Times New Roman"/>
          <w:sz w:val="28"/>
          <w:szCs w:val="28"/>
        </w:rPr>
        <w:t xml:space="preserve"> </w:t>
      </w:r>
      <w:r>
        <w:rPr>
          <w:rFonts w:ascii="Times New Roman" w:hAnsi="Times New Roman" w:cs="Times New Roman"/>
          <w:sz w:val="28"/>
          <w:szCs w:val="28"/>
        </w:rPr>
        <w:t xml:space="preserve">раздела 7 </w:t>
      </w:r>
      <w:r w:rsidRPr="000013F9">
        <w:rPr>
          <w:rFonts w:ascii="Times New Roman" w:hAnsi="Times New Roman" w:cs="Times New Roman"/>
          <w:sz w:val="28"/>
          <w:szCs w:val="28"/>
        </w:rPr>
        <w:t>договора в части срока его действия.</w:t>
      </w:r>
    </w:p>
    <w:p w:rsidR="005F7D31" w:rsidRPr="000013F9" w:rsidRDefault="005F7D31" w:rsidP="005F7D31">
      <w:pPr>
        <w:pStyle w:val="ConsPlusNormal"/>
        <w:spacing w:line="240" w:lineRule="exact"/>
        <w:ind w:firstLine="709"/>
        <w:jc w:val="both"/>
        <w:rPr>
          <w:rFonts w:ascii="Times New Roman" w:hAnsi="Times New Roman" w:cs="Times New Roman"/>
          <w:sz w:val="28"/>
          <w:szCs w:val="28"/>
        </w:rPr>
      </w:pPr>
    </w:p>
    <w:p w:rsidR="00D67F08" w:rsidRPr="000013F9" w:rsidRDefault="00D67F08" w:rsidP="00D67F08">
      <w:pPr>
        <w:pStyle w:val="ConsPlusNormal"/>
        <w:spacing w:line="240" w:lineRule="exact"/>
        <w:jc w:val="both"/>
        <w:rPr>
          <w:rFonts w:ascii="Times New Roman" w:hAnsi="Times New Roman" w:cs="Times New Roman"/>
          <w:sz w:val="28"/>
          <w:szCs w:val="28"/>
        </w:rPr>
      </w:pPr>
    </w:p>
    <w:p w:rsidR="00D67F08" w:rsidRPr="000013F9" w:rsidRDefault="00D67F08" w:rsidP="00D67F08">
      <w:pPr>
        <w:pStyle w:val="ConsPlusNormal"/>
        <w:spacing w:line="240" w:lineRule="exact"/>
        <w:jc w:val="both"/>
        <w:rPr>
          <w:rFonts w:ascii="Times New Roman" w:hAnsi="Times New Roman" w:cs="Times New Roman"/>
          <w:sz w:val="28"/>
          <w:szCs w:val="28"/>
        </w:rPr>
      </w:pPr>
    </w:p>
    <w:p w:rsidR="009E3B59" w:rsidRDefault="009E3B59" w:rsidP="00EA4F55">
      <w:pPr>
        <w:pStyle w:val="a4"/>
        <w:spacing w:line="240" w:lineRule="exact"/>
        <w:ind w:left="0"/>
        <w:jc w:val="both"/>
        <w:rPr>
          <w:rFonts w:ascii="Times New Roman" w:hAnsi="Times New Roman"/>
          <w:sz w:val="28"/>
          <w:szCs w:val="28"/>
        </w:rPr>
      </w:pPr>
      <w:r>
        <w:rPr>
          <w:rFonts w:ascii="Times New Roman" w:hAnsi="Times New Roman"/>
          <w:sz w:val="28"/>
          <w:szCs w:val="28"/>
        </w:rPr>
        <w:t xml:space="preserve">Заместитель главы </w:t>
      </w:r>
    </w:p>
    <w:p w:rsidR="00EA4F55" w:rsidRPr="00157466" w:rsidRDefault="009E3B59" w:rsidP="00EA4F55">
      <w:pPr>
        <w:pStyle w:val="a4"/>
        <w:spacing w:line="240" w:lineRule="exact"/>
        <w:ind w:left="0"/>
        <w:jc w:val="both"/>
        <w:rPr>
          <w:rFonts w:ascii="Times New Roman" w:hAnsi="Times New Roman"/>
          <w:sz w:val="28"/>
          <w:szCs w:val="28"/>
        </w:rPr>
      </w:pPr>
      <w:r>
        <w:rPr>
          <w:rFonts w:ascii="Times New Roman" w:hAnsi="Times New Roman"/>
          <w:sz w:val="28"/>
          <w:szCs w:val="28"/>
        </w:rPr>
        <w:t xml:space="preserve">администрации города Ставрополя                                            </w:t>
      </w:r>
      <w:r w:rsidR="00A16150">
        <w:rPr>
          <w:rFonts w:ascii="Times New Roman" w:hAnsi="Times New Roman"/>
          <w:sz w:val="28"/>
          <w:szCs w:val="28"/>
        </w:rPr>
        <w:t xml:space="preserve">   </w:t>
      </w:r>
      <w:r w:rsidR="00994848">
        <w:rPr>
          <w:rFonts w:ascii="Times New Roman" w:hAnsi="Times New Roman"/>
          <w:sz w:val="28"/>
          <w:szCs w:val="28"/>
        </w:rPr>
        <w:t xml:space="preserve"> </w:t>
      </w:r>
      <w:r>
        <w:rPr>
          <w:rFonts w:ascii="Times New Roman" w:hAnsi="Times New Roman"/>
          <w:sz w:val="28"/>
          <w:szCs w:val="28"/>
        </w:rPr>
        <w:t xml:space="preserve">     Т.В. Середа</w:t>
      </w:r>
    </w:p>
    <w:p w:rsidR="00A26B8E" w:rsidRPr="00E62162" w:rsidRDefault="00A26B8E" w:rsidP="00A26B8E">
      <w:pPr>
        <w:pStyle w:val="ConsPlusNormal"/>
        <w:jc w:val="both"/>
        <w:rPr>
          <w:rFonts w:ascii="Times New Roman" w:hAnsi="Times New Roman" w:cs="Times New Roman"/>
          <w:color w:val="FF0000"/>
          <w:sz w:val="28"/>
          <w:szCs w:val="28"/>
        </w:rPr>
      </w:pPr>
    </w:p>
    <w:p w:rsidR="00A26B8E" w:rsidRPr="000013F9" w:rsidRDefault="00A26B8E" w:rsidP="00A26B8E">
      <w:pPr>
        <w:pStyle w:val="ConsPlusNormal"/>
        <w:jc w:val="both"/>
        <w:rPr>
          <w:rFonts w:ascii="Times New Roman" w:hAnsi="Times New Roman" w:cs="Times New Roman"/>
          <w:sz w:val="28"/>
          <w:szCs w:val="28"/>
        </w:rPr>
      </w:pPr>
    </w:p>
    <w:p w:rsidR="00A26B8E" w:rsidRDefault="00A26B8E" w:rsidP="00A26B8E">
      <w:pPr>
        <w:pStyle w:val="ConsPlusNormal"/>
        <w:jc w:val="both"/>
        <w:rPr>
          <w:rFonts w:ascii="Times New Roman" w:hAnsi="Times New Roman" w:cs="Times New Roman"/>
          <w:sz w:val="28"/>
          <w:szCs w:val="28"/>
        </w:rPr>
      </w:pPr>
    </w:p>
    <w:p w:rsidR="003A3A2E" w:rsidRDefault="003A3A2E" w:rsidP="00A26B8E">
      <w:pPr>
        <w:pStyle w:val="ConsPlusNormal"/>
        <w:jc w:val="both"/>
        <w:rPr>
          <w:rFonts w:ascii="Times New Roman" w:hAnsi="Times New Roman" w:cs="Times New Roman"/>
          <w:sz w:val="28"/>
          <w:szCs w:val="28"/>
        </w:rPr>
      </w:pPr>
    </w:p>
    <w:p w:rsidR="003A3A2E" w:rsidRDefault="003A3A2E" w:rsidP="00A26B8E">
      <w:pPr>
        <w:pStyle w:val="ConsPlusNormal"/>
        <w:jc w:val="both"/>
        <w:rPr>
          <w:rFonts w:ascii="Times New Roman" w:hAnsi="Times New Roman" w:cs="Times New Roman"/>
          <w:sz w:val="28"/>
          <w:szCs w:val="28"/>
        </w:rPr>
      </w:pPr>
    </w:p>
    <w:p w:rsidR="003A3A2E" w:rsidRDefault="003A3A2E" w:rsidP="00A26B8E">
      <w:pPr>
        <w:pStyle w:val="ConsPlusNormal"/>
        <w:jc w:val="both"/>
        <w:rPr>
          <w:rFonts w:ascii="Times New Roman" w:hAnsi="Times New Roman" w:cs="Times New Roman"/>
          <w:sz w:val="28"/>
          <w:szCs w:val="28"/>
        </w:rPr>
      </w:pPr>
    </w:p>
    <w:p w:rsidR="003A3A2E" w:rsidRDefault="003A3A2E" w:rsidP="00A26B8E">
      <w:pPr>
        <w:pStyle w:val="ConsPlusNormal"/>
        <w:jc w:val="both"/>
        <w:rPr>
          <w:rFonts w:ascii="Times New Roman" w:hAnsi="Times New Roman" w:cs="Times New Roman"/>
          <w:sz w:val="28"/>
          <w:szCs w:val="28"/>
        </w:rPr>
      </w:pPr>
    </w:p>
    <w:p w:rsidR="00FD70B9" w:rsidRDefault="00FD70B9" w:rsidP="00A26B8E">
      <w:pPr>
        <w:pStyle w:val="ConsPlusNormal"/>
        <w:jc w:val="both"/>
        <w:rPr>
          <w:rFonts w:ascii="Times New Roman" w:hAnsi="Times New Roman" w:cs="Times New Roman"/>
          <w:sz w:val="28"/>
          <w:szCs w:val="28"/>
        </w:rPr>
      </w:pPr>
    </w:p>
    <w:p w:rsidR="009E3B59" w:rsidRDefault="009E3B59" w:rsidP="00A26B8E">
      <w:pPr>
        <w:pStyle w:val="ConsPlusNormal"/>
        <w:jc w:val="both"/>
        <w:rPr>
          <w:rFonts w:ascii="Times New Roman" w:hAnsi="Times New Roman" w:cs="Times New Roman"/>
          <w:sz w:val="28"/>
          <w:szCs w:val="28"/>
        </w:rPr>
      </w:pPr>
    </w:p>
    <w:p w:rsidR="009E3B59" w:rsidRDefault="009E3B59" w:rsidP="00A26B8E">
      <w:pPr>
        <w:pStyle w:val="ConsPlusNormal"/>
        <w:jc w:val="both"/>
        <w:rPr>
          <w:rFonts w:ascii="Times New Roman" w:hAnsi="Times New Roman" w:cs="Times New Roman"/>
          <w:sz w:val="28"/>
          <w:szCs w:val="28"/>
        </w:rPr>
      </w:pPr>
    </w:p>
    <w:p w:rsidR="00994848" w:rsidRDefault="00994848" w:rsidP="00A26B8E">
      <w:pPr>
        <w:pStyle w:val="ConsPlusNormal"/>
        <w:jc w:val="both"/>
        <w:rPr>
          <w:rFonts w:ascii="Times New Roman" w:hAnsi="Times New Roman" w:cs="Times New Roman"/>
          <w:sz w:val="28"/>
          <w:szCs w:val="28"/>
        </w:rPr>
      </w:pPr>
    </w:p>
    <w:p w:rsidR="007C1B58" w:rsidRDefault="007C1B58" w:rsidP="00A26B8E">
      <w:pPr>
        <w:pStyle w:val="ConsPlusNormal"/>
        <w:jc w:val="both"/>
        <w:rPr>
          <w:rFonts w:ascii="Times New Roman" w:hAnsi="Times New Roman" w:cs="Times New Roman"/>
          <w:sz w:val="28"/>
          <w:szCs w:val="28"/>
        </w:rPr>
      </w:pPr>
    </w:p>
    <w:p w:rsidR="007C1B58" w:rsidRDefault="007C1B58" w:rsidP="00A26B8E">
      <w:pPr>
        <w:pStyle w:val="ConsPlusNormal"/>
        <w:jc w:val="both"/>
        <w:rPr>
          <w:rFonts w:ascii="Times New Roman" w:hAnsi="Times New Roman" w:cs="Times New Roman"/>
          <w:sz w:val="28"/>
          <w:szCs w:val="28"/>
        </w:rPr>
      </w:pPr>
    </w:p>
    <w:p w:rsidR="00A26B8E" w:rsidRDefault="005C346B" w:rsidP="005C346B">
      <w:pPr>
        <w:pStyle w:val="ConsPlusNormal"/>
        <w:ind w:left="4248"/>
        <w:jc w:val="both"/>
        <w:rPr>
          <w:rFonts w:ascii="Times New Roman" w:hAnsi="Times New Roman" w:cs="Times New Roman"/>
          <w:sz w:val="28"/>
          <w:szCs w:val="28"/>
        </w:rPr>
      </w:pPr>
      <w:r>
        <w:rPr>
          <w:rFonts w:ascii="Times New Roman" w:hAnsi="Times New Roman" w:cs="Times New Roman"/>
          <w:sz w:val="28"/>
          <w:szCs w:val="28"/>
        </w:rPr>
        <w:t xml:space="preserve"> </w:t>
      </w:r>
      <w:bookmarkStart w:id="24" w:name="Par215"/>
      <w:bookmarkEnd w:id="24"/>
      <w:r>
        <w:rPr>
          <w:rFonts w:ascii="Times New Roman" w:hAnsi="Times New Roman" w:cs="Times New Roman"/>
          <w:sz w:val="28"/>
          <w:szCs w:val="28"/>
        </w:rPr>
        <w:t xml:space="preserve"> </w:t>
      </w:r>
      <w:r w:rsidR="00A26B8E" w:rsidRPr="00D67F08">
        <w:rPr>
          <w:rFonts w:ascii="Times New Roman" w:hAnsi="Times New Roman" w:cs="Times New Roman"/>
          <w:sz w:val="28"/>
          <w:szCs w:val="28"/>
        </w:rPr>
        <w:t>Приложение 1</w:t>
      </w:r>
    </w:p>
    <w:p w:rsidR="00D67F08" w:rsidRPr="00D67F08" w:rsidRDefault="00D67F08" w:rsidP="00157466">
      <w:pPr>
        <w:pStyle w:val="ConsPlusNormal"/>
        <w:spacing w:line="240" w:lineRule="exact"/>
        <w:ind w:left="4395"/>
        <w:outlineLvl w:val="1"/>
        <w:rPr>
          <w:rFonts w:ascii="Times New Roman" w:hAnsi="Times New Roman" w:cs="Times New Roman"/>
          <w:sz w:val="28"/>
          <w:szCs w:val="28"/>
        </w:rPr>
      </w:pPr>
    </w:p>
    <w:p w:rsidR="00A26B8E" w:rsidRPr="00D67F08" w:rsidRDefault="00A26B8E" w:rsidP="00157466">
      <w:pPr>
        <w:pStyle w:val="ConsPlusNormal"/>
        <w:spacing w:line="240" w:lineRule="exact"/>
        <w:ind w:left="4395"/>
        <w:rPr>
          <w:rFonts w:ascii="Times New Roman" w:hAnsi="Times New Roman" w:cs="Times New Roman"/>
          <w:sz w:val="28"/>
          <w:szCs w:val="28"/>
        </w:rPr>
      </w:pPr>
      <w:r w:rsidRPr="00D67F08">
        <w:rPr>
          <w:rFonts w:ascii="Times New Roman" w:hAnsi="Times New Roman" w:cs="Times New Roman"/>
          <w:sz w:val="28"/>
          <w:szCs w:val="28"/>
        </w:rPr>
        <w:t>к Положению</w:t>
      </w:r>
      <w:r w:rsidR="00157466">
        <w:rPr>
          <w:rFonts w:ascii="Times New Roman" w:hAnsi="Times New Roman" w:cs="Times New Roman"/>
          <w:sz w:val="28"/>
          <w:szCs w:val="28"/>
        </w:rPr>
        <w:t xml:space="preserve"> </w:t>
      </w:r>
      <w:r w:rsidRPr="00D67F08">
        <w:rPr>
          <w:rFonts w:ascii="Times New Roman" w:hAnsi="Times New Roman" w:cs="Times New Roman"/>
          <w:sz w:val="28"/>
          <w:szCs w:val="28"/>
        </w:rPr>
        <w:t>о проведении конкурса на право заключения</w:t>
      </w:r>
      <w:r w:rsidR="00157466">
        <w:rPr>
          <w:rFonts w:ascii="Times New Roman" w:hAnsi="Times New Roman" w:cs="Times New Roman"/>
          <w:sz w:val="28"/>
          <w:szCs w:val="28"/>
        </w:rPr>
        <w:t xml:space="preserve"> </w:t>
      </w:r>
      <w:r w:rsidRPr="00D67F08">
        <w:rPr>
          <w:rFonts w:ascii="Times New Roman" w:hAnsi="Times New Roman" w:cs="Times New Roman"/>
          <w:sz w:val="28"/>
          <w:szCs w:val="28"/>
        </w:rPr>
        <w:t>договоров транспортного обслуживания</w:t>
      </w:r>
      <w:r w:rsidR="00157466">
        <w:rPr>
          <w:rFonts w:ascii="Times New Roman" w:hAnsi="Times New Roman" w:cs="Times New Roman"/>
          <w:sz w:val="28"/>
          <w:szCs w:val="28"/>
        </w:rPr>
        <w:t xml:space="preserve"> </w:t>
      </w:r>
      <w:r w:rsidRPr="00D67F08">
        <w:rPr>
          <w:rFonts w:ascii="Times New Roman" w:hAnsi="Times New Roman" w:cs="Times New Roman"/>
          <w:sz w:val="28"/>
          <w:szCs w:val="28"/>
        </w:rPr>
        <w:t>населения города Ставрополя на городских</w:t>
      </w:r>
      <w:r w:rsidR="00157466">
        <w:rPr>
          <w:rFonts w:ascii="Times New Roman" w:hAnsi="Times New Roman" w:cs="Times New Roman"/>
          <w:sz w:val="28"/>
          <w:szCs w:val="28"/>
        </w:rPr>
        <w:t xml:space="preserve"> </w:t>
      </w:r>
      <w:r w:rsidRPr="00D67F08">
        <w:rPr>
          <w:rFonts w:ascii="Times New Roman" w:hAnsi="Times New Roman" w:cs="Times New Roman"/>
          <w:sz w:val="28"/>
          <w:szCs w:val="28"/>
        </w:rPr>
        <w:t>автобусных маршрутах</w:t>
      </w:r>
    </w:p>
    <w:p w:rsidR="00A26B8E" w:rsidRDefault="00A26B8E" w:rsidP="002C716E">
      <w:pPr>
        <w:pStyle w:val="ConsPlusNormal"/>
        <w:jc w:val="both"/>
        <w:rPr>
          <w:rFonts w:ascii="Times New Roman" w:hAnsi="Times New Roman" w:cs="Times New Roman"/>
          <w:sz w:val="28"/>
          <w:szCs w:val="28"/>
        </w:rPr>
      </w:pPr>
    </w:p>
    <w:p w:rsidR="005C346B" w:rsidRPr="00D67F08" w:rsidRDefault="005C346B" w:rsidP="005C346B">
      <w:pPr>
        <w:pStyle w:val="ConsPlusNormal"/>
        <w:spacing w:line="240" w:lineRule="exact"/>
        <w:ind w:left="4395"/>
        <w:rPr>
          <w:rFonts w:ascii="Times New Roman" w:hAnsi="Times New Roman" w:cs="Times New Roman"/>
          <w:sz w:val="28"/>
          <w:szCs w:val="28"/>
        </w:rPr>
      </w:pPr>
      <w:r w:rsidRPr="00D67F08">
        <w:rPr>
          <w:rFonts w:ascii="Times New Roman" w:hAnsi="Times New Roman" w:cs="Times New Roman"/>
          <w:sz w:val="28"/>
          <w:szCs w:val="28"/>
        </w:rPr>
        <w:t>Комитет городского хозяйства</w:t>
      </w:r>
    </w:p>
    <w:p w:rsidR="005C346B" w:rsidRPr="00D67F08" w:rsidRDefault="005C346B" w:rsidP="005C346B">
      <w:pPr>
        <w:pStyle w:val="ConsPlusNormal"/>
        <w:spacing w:line="240" w:lineRule="exact"/>
        <w:ind w:left="4395"/>
        <w:rPr>
          <w:rFonts w:ascii="Times New Roman" w:hAnsi="Times New Roman" w:cs="Times New Roman"/>
          <w:sz w:val="28"/>
          <w:szCs w:val="28"/>
        </w:rPr>
      </w:pPr>
      <w:r w:rsidRPr="00D67F08">
        <w:rPr>
          <w:rFonts w:ascii="Times New Roman" w:hAnsi="Times New Roman" w:cs="Times New Roman"/>
          <w:sz w:val="28"/>
          <w:szCs w:val="28"/>
        </w:rPr>
        <w:t>администрации города Ставрополя</w:t>
      </w:r>
    </w:p>
    <w:p w:rsidR="005C346B" w:rsidRDefault="005C346B" w:rsidP="005C346B">
      <w:pPr>
        <w:pStyle w:val="ConsPlusNormal"/>
        <w:spacing w:line="240" w:lineRule="exact"/>
        <w:ind w:left="4395"/>
        <w:rPr>
          <w:rFonts w:ascii="Times New Roman" w:hAnsi="Times New Roman" w:cs="Times New Roman"/>
          <w:sz w:val="28"/>
          <w:szCs w:val="28"/>
        </w:rPr>
      </w:pPr>
    </w:p>
    <w:p w:rsidR="005C346B" w:rsidRPr="00D67F08" w:rsidRDefault="005C346B" w:rsidP="005C346B">
      <w:pPr>
        <w:pStyle w:val="ConsPlusNormal"/>
        <w:spacing w:line="240" w:lineRule="exact"/>
        <w:ind w:left="4395"/>
        <w:rPr>
          <w:rFonts w:ascii="Times New Roman" w:hAnsi="Times New Roman" w:cs="Times New Roman"/>
          <w:sz w:val="28"/>
          <w:szCs w:val="28"/>
        </w:rPr>
      </w:pPr>
      <w:r w:rsidRPr="00D67F08">
        <w:rPr>
          <w:rFonts w:ascii="Times New Roman" w:hAnsi="Times New Roman" w:cs="Times New Roman"/>
          <w:sz w:val="28"/>
          <w:szCs w:val="28"/>
        </w:rPr>
        <w:t>Дзержинского</w:t>
      </w:r>
      <w:r w:rsidRPr="00851B27">
        <w:rPr>
          <w:rFonts w:ascii="Times New Roman" w:hAnsi="Times New Roman" w:cs="Times New Roman"/>
          <w:sz w:val="28"/>
          <w:szCs w:val="28"/>
        </w:rPr>
        <w:t xml:space="preserve"> </w:t>
      </w:r>
      <w:r w:rsidRPr="00D67F08">
        <w:rPr>
          <w:rFonts w:ascii="Times New Roman" w:hAnsi="Times New Roman" w:cs="Times New Roman"/>
          <w:sz w:val="28"/>
          <w:szCs w:val="28"/>
        </w:rPr>
        <w:t>ул.</w:t>
      </w:r>
      <w:r>
        <w:rPr>
          <w:rFonts w:ascii="Times New Roman" w:hAnsi="Times New Roman" w:cs="Times New Roman"/>
          <w:sz w:val="28"/>
          <w:szCs w:val="28"/>
        </w:rPr>
        <w:t>,</w:t>
      </w:r>
      <w:r w:rsidRPr="00D67F08">
        <w:rPr>
          <w:rFonts w:ascii="Times New Roman" w:hAnsi="Times New Roman" w:cs="Times New Roman"/>
          <w:sz w:val="28"/>
          <w:szCs w:val="28"/>
        </w:rPr>
        <w:t xml:space="preserve"> 116/В</w:t>
      </w:r>
      <w:proofErr w:type="gramStart"/>
      <w:r w:rsidRPr="00D67F08">
        <w:rPr>
          <w:rFonts w:ascii="Times New Roman" w:hAnsi="Times New Roman" w:cs="Times New Roman"/>
          <w:sz w:val="28"/>
          <w:szCs w:val="28"/>
        </w:rPr>
        <w:t>1</w:t>
      </w:r>
      <w:proofErr w:type="gramEnd"/>
      <w:r w:rsidRPr="00D67F08">
        <w:rPr>
          <w:rFonts w:ascii="Times New Roman" w:hAnsi="Times New Roman" w:cs="Times New Roman"/>
          <w:sz w:val="28"/>
          <w:szCs w:val="28"/>
        </w:rPr>
        <w:t xml:space="preserve">, </w:t>
      </w:r>
      <w:proofErr w:type="spellStart"/>
      <w:r w:rsidRPr="00D67F08">
        <w:rPr>
          <w:rFonts w:ascii="Times New Roman" w:hAnsi="Times New Roman" w:cs="Times New Roman"/>
          <w:sz w:val="28"/>
          <w:szCs w:val="28"/>
        </w:rPr>
        <w:t>каб</w:t>
      </w:r>
      <w:proofErr w:type="spellEnd"/>
      <w:r w:rsidRPr="00D67F08">
        <w:rPr>
          <w:rFonts w:ascii="Times New Roman" w:hAnsi="Times New Roman" w:cs="Times New Roman"/>
          <w:sz w:val="28"/>
          <w:szCs w:val="28"/>
        </w:rPr>
        <w:t>. 8</w:t>
      </w:r>
      <w:r w:rsidR="00EF0BB8">
        <w:rPr>
          <w:rFonts w:ascii="Times New Roman" w:hAnsi="Times New Roman" w:cs="Times New Roman"/>
          <w:sz w:val="28"/>
          <w:szCs w:val="28"/>
        </w:rPr>
        <w:t>,</w:t>
      </w:r>
    </w:p>
    <w:p w:rsidR="005C346B" w:rsidRPr="00D67F08" w:rsidRDefault="005C346B" w:rsidP="005C346B">
      <w:pPr>
        <w:pStyle w:val="ConsPlusNormal"/>
        <w:spacing w:line="240" w:lineRule="exact"/>
        <w:ind w:left="4395"/>
        <w:rPr>
          <w:rFonts w:ascii="Times New Roman" w:hAnsi="Times New Roman" w:cs="Times New Roman"/>
          <w:sz w:val="28"/>
          <w:szCs w:val="28"/>
        </w:rPr>
      </w:pPr>
      <w:r w:rsidRPr="00D67F08">
        <w:rPr>
          <w:rFonts w:ascii="Times New Roman" w:hAnsi="Times New Roman" w:cs="Times New Roman"/>
          <w:sz w:val="28"/>
          <w:szCs w:val="28"/>
        </w:rPr>
        <w:t>г. Ставрополь</w:t>
      </w:r>
      <w:r>
        <w:rPr>
          <w:rFonts w:ascii="Times New Roman" w:hAnsi="Times New Roman" w:cs="Times New Roman"/>
          <w:sz w:val="28"/>
          <w:szCs w:val="28"/>
        </w:rPr>
        <w:t xml:space="preserve">, </w:t>
      </w:r>
      <w:r w:rsidRPr="00D67F08">
        <w:rPr>
          <w:rFonts w:ascii="Times New Roman" w:hAnsi="Times New Roman" w:cs="Times New Roman"/>
          <w:sz w:val="28"/>
          <w:szCs w:val="28"/>
        </w:rPr>
        <w:t>355035</w:t>
      </w:r>
    </w:p>
    <w:p w:rsidR="005C346B" w:rsidRDefault="005C346B" w:rsidP="005C346B">
      <w:pPr>
        <w:pStyle w:val="ConsPlusNormal"/>
        <w:rPr>
          <w:rFonts w:ascii="Times New Roman" w:hAnsi="Times New Roman" w:cs="Times New Roman"/>
          <w:sz w:val="24"/>
          <w:szCs w:val="24"/>
        </w:rPr>
      </w:pPr>
    </w:p>
    <w:p w:rsidR="005C346B" w:rsidRPr="0051747D" w:rsidRDefault="005C346B" w:rsidP="005C346B">
      <w:pPr>
        <w:pStyle w:val="ConsPlusNormal"/>
        <w:rPr>
          <w:rFonts w:ascii="Times New Roman" w:hAnsi="Times New Roman" w:cs="Times New Roman"/>
          <w:sz w:val="24"/>
          <w:szCs w:val="24"/>
        </w:rPr>
      </w:pPr>
    </w:p>
    <w:p w:rsidR="005C346B" w:rsidRDefault="005C346B" w:rsidP="005C346B">
      <w:pPr>
        <w:pStyle w:val="ConsPlusNormal"/>
        <w:spacing w:line="240" w:lineRule="exact"/>
        <w:jc w:val="center"/>
        <w:rPr>
          <w:rFonts w:ascii="Times New Roman" w:hAnsi="Times New Roman" w:cs="Times New Roman"/>
          <w:sz w:val="28"/>
          <w:szCs w:val="28"/>
        </w:rPr>
      </w:pPr>
      <w:bookmarkStart w:id="25" w:name="Par227"/>
      <w:bookmarkEnd w:id="25"/>
      <w:r w:rsidRPr="00130AFA">
        <w:rPr>
          <w:rFonts w:ascii="Times New Roman" w:hAnsi="Times New Roman" w:cs="Times New Roman"/>
          <w:sz w:val="28"/>
          <w:szCs w:val="28"/>
        </w:rPr>
        <w:t xml:space="preserve">ЗАЯВКА </w:t>
      </w:r>
    </w:p>
    <w:p w:rsidR="005C346B" w:rsidRPr="00130AFA" w:rsidRDefault="005C346B" w:rsidP="005C346B">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на участие в конкурсе на право заключения </w:t>
      </w:r>
      <w:proofErr w:type="gramStart"/>
      <w:r>
        <w:rPr>
          <w:rFonts w:ascii="Times New Roman" w:hAnsi="Times New Roman" w:cs="Times New Roman"/>
          <w:sz w:val="28"/>
          <w:szCs w:val="28"/>
        </w:rPr>
        <w:t>договоров транспортного обслуживания населения города Ставрополя</w:t>
      </w:r>
      <w:proofErr w:type="gramEnd"/>
      <w:r>
        <w:rPr>
          <w:rFonts w:ascii="Times New Roman" w:hAnsi="Times New Roman" w:cs="Times New Roman"/>
          <w:sz w:val="28"/>
          <w:szCs w:val="28"/>
        </w:rPr>
        <w:t xml:space="preserve"> на городских автобусных маршрутах </w:t>
      </w:r>
    </w:p>
    <w:p w:rsidR="005C346B" w:rsidRPr="002C716E" w:rsidRDefault="005C346B" w:rsidP="005C346B">
      <w:pPr>
        <w:pStyle w:val="ConsPlusNormal"/>
        <w:spacing w:line="240" w:lineRule="exact"/>
        <w:jc w:val="both"/>
        <w:rPr>
          <w:rFonts w:ascii="Times New Roman" w:hAnsi="Times New Roman" w:cs="Times New Roman"/>
          <w:sz w:val="28"/>
          <w:szCs w:val="2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tblPr>
      <w:tblGrid>
        <w:gridCol w:w="5387"/>
        <w:gridCol w:w="3969"/>
      </w:tblGrid>
      <w:tr w:rsidR="005C346B" w:rsidRPr="00130AFA" w:rsidTr="005C346B">
        <w:trPr>
          <w:trHeight w:val="290"/>
        </w:trPr>
        <w:tc>
          <w:tcPr>
            <w:tcW w:w="9356" w:type="dxa"/>
            <w:gridSpan w:val="2"/>
            <w:shd w:val="clear" w:color="auto" w:fill="auto"/>
          </w:tcPr>
          <w:p w:rsidR="005C346B" w:rsidRPr="00130AFA" w:rsidRDefault="005C346B" w:rsidP="005C346B">
            <w:pPr>
              <w:widowControl w:val="0"/>
              <w:autoSpaceDE w:val="0"/>
              <w:autoSpaceDN w:val="0"/>
              <w:adjustRightInd w:val="0"/>
              <w:spacing w:after="0" w:line="240" w:lineRule="auto"/>
              <w:ind w:firstLine="669"/>
              <w:rPr>
                <w:rFonts w:ascii="Times New Roman" w:hAnsi="Times New Roman"/>
                <w:sz w:val="28"/>
                <w:szCs w:val="28"/>
              </w:rPr>
            </w:pPr>
            <w:r w:rsidRPr="00130AFA">
              <w:rPr>
                <w:rFonts w:ascii="Times New Roman" w:hAnsi="Times New Roman"/>
                <w:sz w:val="28"/>
                <w:szCs w:val="28"/>
              </w:rPr>
              <w:t xml:space="preserve">1. Сведения о претенденте                          </w:t>
            </w:r>
          </w:p>
        </w:tc>
      </w:tr>
      <w:tr w:rsidR="005C346B" w:rsidRPr="00130AFA" w:rsidTr="005C346B">
        <w:tc>
          <w:tcPr>
            <w:tcW w:w="9356" w:type="dxa"/>
            <w:gridSpan w:val="2"/>
            <w:shd w:val="clear" w:color="auto" w:fill="auto"/>
          </w:tcPr>
          <w:p w:rsidR="005C346B" w:rsidRPr="00130AFA" w:rsidRDefault="005C346B" w:rsidP="005C346B">
            <w:pPr>
              <w:widowControl w:val="0"/>
              <w:autoSpaceDE w:val="0"/>
              <w:autoSpaceDN w:val="0"/>
              <w:adjustRightInd w:val="0"/>
              <w:spacing w:after="0" w:line="240" w:lineRule="auto"/>
              <w:rPr>
                <w:rFonts w:ascii="Times New Roman" w:hAnsi="Times New Roman"/>
                <w:sz w:val="28"/>
                <w:szCs w:val="28"/>
              </w:rPr>
            </w:pPr>
            <w:r w:rsidRPr="00130AFA">
              <w:rPr>
                <w:rFonts w:ascii="Times New Roman" w:hAnsi="Times New Roman"/>
                <w:sz w:val="28"/>
                <w:szCs w:val="28"/>
              </w:rPr>
              <w:t xml:space="preserve">Для юридических лиц                            </w:t>
            </w:r>
          </w:p>
        </w:tc>
      </w:tr>
      <w:tr w:rsidR="005C346B" w:rsidRPr="00130AFA" w:rsidTr="005C346B">
        <w:trPr>
          <w:trHeight w:val="352"/>
        </w:trPr>
        <w:tc>
          <w:tcPr>
            <w:tcW w:w="5387" w:type="dxa"/>
          </w:tcPr>
          <w:p w:rsidR="005C346B" w:rsidRPr="00130AFA" w:rsidRDefault="005C346B" w:rsidP="005C346B">
            <w:pPr>
              <w:widowControl w:val="0"/>
              <w:autoSpaceDE w:val="0"/>
              <w:autoSpaceDN w:val="0"/>
              <w:adjustRightInd w:val="0"/>
              <w:spacing w:after="0" w:line="240" w:lineRule="auto"/>
              <w:rPr>
                <w:rFonts w:ascii="Times New Roman" w:hAnsi="Times New Roman"/>
                <w:sz w:val="28"/>
                <w:szCs w:val="28"/>
              </w:rPr>
            </w:pPr>
            <w:r w:rsidRPr="00130AFA">
              <w:rPr>
                <w:rFonts w:ascii="Times New Roman" w:hAnsi="Times New Roman"/>
                <w:sz w:val="28"/>
                <w:szCs w:val="28"/>
              </w:rPr>
              <w:t xml:space="preserve">Фирменное наименование претендента           </w:t>
            </w:r>
          </w:p>
        </w:tc>
        <w:tc>
          <w:tcPr>
            <w:tcW w:w="3969" w:type="dxa"/>
          </w:tcPr>
          <w:p w:rsidR="005C346B" w:rsidRPr="00130AFA" w:rsidRDefault="005C346B" w:rsidP="005C346B">
            <w:pPr>
              <w:widowControl w:val="0"/>
              <w:autoSpaceDE w:val="0"/>
              <w:autoSpaceDN w:val="0"/>
              <w:adjustRightInd w:val="0"/>
              <w:spacing w:after="0" w:line="240" w:lineRule="auto"/>
              <w:rPr>
                <w:rFonts w:ascii="Times New Roman" w:hAnsi="Times New Roman"/>
                <w:sz w:val="28"/>
                <w:szCs w:val="28"/>
              </w:rPr>
            </w:pPr>
          </w:p>
        </w:tc>
      </w:tr>
      <w:tr w:rsidR="005C346B" w:rsidRPr="00130AFA" w:rsidTr="005C346B">
        <w:trPr>
          <w:trHeight w:val="558"/>
        </w:trPr>
        <w:tc>
          <w:tcPr>
            <w:tcW w:w="5387" w:type="dxa"/>
          </w:tcPr>
          <w:p w:rsidR="005C346B" w:rsidRPr="00130AFA" w:rsidRDefault="005C346B" w:rsidP="005C346B">
            <w:pPr>
              <w:widowControl w:val="0"/>
              <w:autoSpaceDE w:val="0"/>
              <w:autoSpaceDN w:val="0"/>
              <w:adjustRightInd w:val="0"/>
              <w:spacing w:after="0" w:line="240" w:lineRule="auto"/>
              <w:rPr>
                <w:rFonts w:ascii="Times New Roman" w:hAnsi="Times New Roman"/>
                <w:sz w:val="28"/>
                <w:szCs w:val="28"/>
              </w:rPr>
            </w:pPr>
            <w:r w:rsidRPr="00130AFA">
              <w:rPr>
                <w:rFonts w:ascii="Times New Roman" w:hAnsi="Times New Roman"/>
                <w:sz w:val="28"/>
                <w:szCs w:val="28"/>
              </w:rPr>
              <w:t>Сведения об о</w:t>
            </w:r>
            <w:r>
              <w:rPr>
                <w:rFonts w:ascii="Times New Roman" w:hAnsi="Times New Roman"/>
                <w:sz w:val="28"/>
                <w:szCs w:val="28"/>
              </w:rPr>
              <w:t>рганизационно-правовой форме</w:t>
            </w:r>
          </w:p>
        </w:tc>
        <w:tc>
          <w:tcPr>
            <w:tcW w:w="3969" w:type="dxa"/>
          </w:tcPr>
          <w:p w:rsidR="005C346B" w:rsidRPr="00130AFA" w:rsidRDefault="005C346B" w:rsidP="005C346B">
            <w:pPr>
              <w:widowControl w:val="0"/>
              <w:autoSpaceDE w:val="0"/>
              <w:autoSpaceDN w:val="0"/>
              <w:adjustRightInd w:val="0"/>
              <w:spacing w:after="0" w:line="240" w:lineRule="auto"/>
              <w:rPr>
                <w:rFonts w:ascii="Times New Roman" w:hAnsi="Times New Roman"/>
                <w:sz w:val="28"/>
                <w:szCs w:val="28"/>
              </w:rPr>
            </w:pPr>
          </w:p>
        </w:tc>
      </w:tr>
      <w:tr w:rsidR="005C346B" w:rsidRPr="00130AFA" w:rsidTr="005C346B">
        <w:trPr>
          <w:trHeight w:val="328"/>
        </w:trPr>
        <w:tc>
          <w:tcPr>
            <w:tcW w:w="5387" w:type="dxa"/>
          </w:tcPr>
          <w:p w:rsidR="005C346B" w:rsidRPr="00130AFA" w:rsidRDefault="005C346B" w:rsidP="005C346B">
            <w:pPr>
              <w:widowControl w:val="0"/>
              <w:autoSpaceDE w:val="0"/>
              <w:autoSpaceDN w:val="0"/>
              <w:adjustRightInd w:val="0"/>
              <w:spacing w:after="0" w:line="240" w:lineRule="auto"/>
              <w:rPr>
                <w:rFonts w:ascii="Times New Roman" w:hAnsi="Times New Roman"/>
                <w:sz w:val="28"/>
                <w:szCs w:val="28"/>
              </w:rPr>
            </w:pPr>
            <w:r w:rsidRPr="00DB4BAF">
              <w:rPr>
                <w:rFonts w:ascii="Times New Roman" w:hAnsi="Times New Roman"/>
                <w:sz w:val="28"/>
                <w:szCs w:val="28"/>
              </w:rPr>
              <w:t>Юридический адрес</w:t>
            </w:r>
          </w:p>
        </w:tc>
        <w:tc>
          <w:tcPr>
            <w:tcW w:w="3969" w:type="dxa"/>
          </w:tcPr>
          <w:p w:rsidR="005C346B" w:rsidRPr="00130AFA" w:rsidRDefault="005C346B" w:rsidP="005C346B">
            <w:pPr>
              <w:widowControl w:val="0"/>
              <w:autoSpaceDE w:val="0"/>
              <w:autoSpaceDN w:val="0"/>
              <w:adjustRightInd w:val="0"/>
              <w:spacing w:after="0" w:line="240" w:lineRule="auto"/>
              <w:rPr>
                <w:rFonts w:ascii="Times New Roman" w:hAnsi="Times New Roman"/>
                <w:sz w:val="28"/>
                <w:szCs w:val="28"/>
              </w:rPr>
            </w:pPr>
          </w:p>
        </w:tc>
      </w:tr>
      <w:tr w:rsidR="005C346B" w:rsidRPr="00130AFA" w:rsidTr="005C346B">
        <w:trPr>
          <w:trHeight w:val="278"/>
        </w:trPr>
        <w:tc>
          <w:tcPr>
            <w:tcW w:w="5387" w:type="dxa"/>
          </w:tcPr>
          <w:p w:rsidR="005C346B" w:rsidRPr="00130AFA" w:rsidRDefault="005C346B" w:rsidP="005C346B">
            <w:pPr>
              <w:widowControl w:val="0"/>
              <w:autoSpaceDE w:val="0"/>
              <w:autoSpaceDN w:val="0"/>
              <w:adjustRightInd w:val="0"/>
              <w:spacing w:after="0" w:line="240" w:lineRule="auto"/>
              <w:rPr>
                <w:rFonts w:ascii="Times New Roman" w:hAnsi="Times New Roman"/>
                <w:sz w:val="28"/>
                <w:szCs w:val="28"/>
              </w:rPr>
            </w:pPr>
            <w:r w:rsidRPr="00DB4BAF">
              <w:rPr>
                <w:rFonts w:ascii="Times New Roman" w:hAnsi="Times New Roman"/>
                <w:sz w:val="28"/>
                <w:szCs w:val="28"/>
              </w:rPr>
              <w:t>Фактический адрес</w:t>
            </w:r>
          </w:p>
        </w:tc>
        <w:tc>
          <w:tcPr>
            <w:tcW w:w="3969" w:type="dxa"/>
          </w:tcPr>
          <w:p w:rsidR="005C346B" w:rsidRPr="00130AFA" w:rsidRDefault="005C346B" w:rsidP="005C346B">
            <w:pPr>
              <w:widowControl w:val="0"/>
              <w:autoSpaceDE w:val="0"/>
              <w:autoSpaceDN w:val="0"/>
              <w:adjustRightInd w:val="0"/>
              <w:spacing w:after="0" w:line="240" w:lineRule="auto"/>
              <w:rPr>
                <w:rFonts w:ascii="Times New Roman" w:hAnsi="Times New Roman"/>
                <w:sz w:val="28"/>
                <w:szCs w:val="28"/>
              </w:rPr>
            </w:pPr>
          </w:p>
        </w:tc>
      </w:tr>
      <w:tr w:rsidR="005C346B" w:rsidRPr="00130AFA" w:rsidTr="005C346B">
        <w:trPr>
          <w:trHeight w:val="654"/>
        </w:trPr>
        <w:tc>
          <w:tcPr>
            <w:tcW w:w="5387" w:type="dxa"/>
          </w:tcPr>
          <w:p w:rsidR="005C346B" w:rsidRPr="00130AFA" w:rsidRDefault="005C346B" w:rsidP="005C346B">
            <w:pPr>
              <w:widowControl w:val="0"/>
              <w:autoSpaceDE w:val="0"/>
              <w:autoSpaceDN w:val="0"/>
              <w:adjustRightInd w:val="0"/>
              <w:spacing w:after="0" w:line="240" w:lineRule="auto"/>
              <w:rPr>
                <w:rFonts w:ascii="Times New Roman" w:hAnsi="Times New Roman"/>
                <w:sz w:val="28"/>
                <w:szCs w:val="28"/>
              </w:rPr>
            </w:pPr>
            <w:r w:rsidRPr="00130AFA">
              <w:rPr>
                <w:rFonts w:ascii="Times New Roman" w:hAnsi="Times New Roman"/>
                <w:sz w:val="28"/>
                <w:szCs w:val="28"/>
              </w:rPr>
              <w:t xml:space="preserve">Номер контактного телефона, номер факса, адрес электронной почты                      </w:t>
            </w:r>
          </w:p>
        </w:tc>
        <w:tc>
          <w:tcPr>
            <w:tcW w:w="3969" w:type="dxa"/>
          </w:tcPr>
          <w:p w:rsidR="005C346B" w:rsidRPr="00130AFA" w:rsidRDefault="005C346B" w:rsidP="005C346B">
            <w:pPr>
              <w:widowControl w:val="0"/>
              <w:autoSpaceDE w:val="0"/>
              <w:autoSpaceDN w:val="0"/>
              <w:adjustRightInd w:val="0"/>
              <w:spacing w:after="0" w:line="240" w:lineRule="auto"/>
              <w:rPr>
                <w:rFonts w:ascii="Times New Roman" w:hAnsi="Times New Roman"/>
                <w:sz w:val="28"/>
                <w:szCs w:val="28"/>
              </w:rPr>
            </w:pPr>
          </w:p>
        </w:tc>
      </w:tr>
      <w:tr w:rsidR="005C346B" w:rsidRPr="00130AFA" w:rsidTr="005C346B">
        <w:tc>
          <w:tcPr>
            <w:tcW w:w="9356" w:type="dxa"/>
            <w:gridSpan w:val="2"/>
          </w:tcPr>
          <w:p w:rsidR="005C346B" w:rsidRPr="00130AFA" w:rsidRDefault="005C346B" w:rsidP="005C346B">
            <w:pPr>
              <w:widowControl w:val="0"/>
              <w:autoSpaceDE w:val="0"/>
              <w:autoSpaceDN w:val="0"/>
              <w:adjustRightInd w:val="0"/>
              <w:spacing w:after="0" w:line="240" w:lineRule="auto"/>
              <w:rPr>
                <w:rFonts w:ascii="Times New Roman" w:hAnsi="Times New Roman"/>
                <w:sz w:val="28"/>
                <w:szCs w:val="28"/>
              </w:rPr>
            </w:pPr>
            <w:r w:rsidRPr="00130AFA">
              <w:rPr>
                <w:rFonts w:ascii="Times New Roman" w:hAnsi="Times New Roman"/>
                <w:sz w:val="28"/>
                <w:szCs w:val="28"/>
              </w:rPr>
              <w:t xml:space="preserve">Для индивидуальных предпринимателей                    </w:t>
            </w:r>
          </w:p>
        </w:tc>
      </w:tr>
      <w:tr w:rsidR="005C346B" w:rsidRPr="00130AFA" w:rsidTr="005C346B">
        <w:trPr>
          <w:trHeight w:val="232"/>
        </w:trPr>
        <w:tc>
          <w:tcPr>
            <w:tcW w:w="5387" w:type="dxa"/>
          </w:tcPr>
          <w:p w:rsidR="005C346B" w:rsidRPr="00130AFA" w:rsidRDefault="005C346B" w:rsidP="005C346B">
            <w:pPr>
              <w:widowControl w:val="0"/>
              <w:autoSpaceDE w:val="0"/>
              <w:autoSpaceDN w:val="0"/>
              <w:adjustRightInd w:val="0"/>
              <w:spacing w:after="0" w:line="240" w:lineRule="auto"/>
              <w:rPr>
                <w:rFonts w:ascii="Times New Roman" w:hAnsi="Times New Roman"/>
                <w:sz w:val="28"/>
                <w:szCs w:val="28"/>
              </w:rPr>
            </w:pPr>
            <w:r w:rsidRPr="00130AFA">
              <w:rPr>
                <w:rFonts w:ascii="Times New Roman" w:hAnsi="Times New Roman"/>
                <w:sz w:val="28"/>
                <w:szCs w:val="28"/>
              </w:rPr>
              <w:t xml:space="preserve">Фамилия, имя, отчество                       </w:t>
            </w:r>
          </w:p>
        </w:tc>
        <w:tc>
          <w:tcPr>
            <w:tcW w:w="3969" w:type="dxa"/>
          </w:tcPr>
          <w:p w:rsidR="005C346B" w:rsidRPr="00130AFA" w:rsidRDefault="005C346B" w:rsidP="005C346B">
            <w:pPr>
              <w:widowControl w:val="0"/>
              <w:autoSpaceDE w:val="0"/>
              <w:autoSpaceDN w:val="0"/>
              <w:adjustRightInd w:val="0"/>
              <w:spacing w:after="0" w:line="240" w:lineRule="auto"/>
              <w:rPr>
                <w:rFonts w:ascii="Times New Roman" w:hAnsi="Times New Roman"/>
                <w:sz w:val="28"/>
                <w:szCs w:val="28"/>
              </w:rPr>
            </w:pPr>
          </w:p>
        </w:tc>
      </w:tr>
      <w:tr w:rsidR="005C346B" w:rsidRPr="00130AFA" w:rsidTr="005C346B">
        <w:tc>
          <w:tcPr>
            <w:tcW w:w="5387" w:type="dxa"/>
          </w:tcPr>
          <w:p w:rsidR="005C346B" w:rsidRPr="00130AFA" w:rsidRDefault="005C346B" w:rsidP="005C346B">
            <w:pPr>
              <w:widowControl w:val="0"/>
              <w:autoSpaceDE w:val="0"/>
              <w:autoSpaceDN w:val="0"/>
              <w:adjustRightInd w:val="0"/>
              <w:spacing w:after="0" w:line="240" w:lineRule="auto"/>
              <w:rPr>
                <w:rFonts w:ascii="Times New Roman" w:hAnsi="Times New Roman"/>
                <w:sz w:val="28"/>
                <w:szCs w:val="28"/>
              </w:rPr>
            </w:pPr>
            <w:r w:rsidRPr="00130AFA">
              <w:rPr>
                <w:rFonts w:ascii="Times New Roman" w:hAnsi="Times New Roman"/>
                <w:sz w:val="28"/>
                <w:szCs w:val="28"/>
              </w:rPr>
              <w:t xml:space="preserve">Паспортные данные                            </w:t>
            </w:r>
          </w:p>
        </w:tc>
        <w:tc>
          <w:tcPr>
            <w:tcW w:w="3969" w:type="dxa"/>
          </w:tcPr>
          <w:p w:rsidR="005C346B" w:rsidRPr="00130AFA" w:rsidRDefault="005C346B" w:rsidP="005C346B">
            <w:pPr>
              <w:widowControl w:val="0"/>
              <w:autoSpaceDE w:val="0"/>
              <w:autoSpaceDN w:val="0"/>
              <w:adjustRightInd w:val="0"/>
              <w:spacing w:after="0" w:line="240" w:lineRule="auto"/>
              <w:rPr>
                <w:rFonts w:ascii="Times New Roman" w:hAnsi="Times New Roman"/>
                <w:sz w:val="28"/>
                <w:szCs w:val="28"/>
              </w:rPr>
            </w:pPr>
          </w:p>
        </w:tc>
      </w:tr>
      <w:tr w:rsidR="005C346B" w:rsidRPr="00130AFA" w:rsidTr="005C346B">
        <w:tc>
          <w:tcPr>
            <w:tcW w:w="5387" w:type="dxa"/>
          </w:tcPr>
          <w:p w:rsidR="005C346B" w:rsidRPr="00130AFA" w:rsidRDefault="005C346B" w:rsidP="005C346B">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Адрес места жительства</w:t>
            </w:r>
          </w:p>
        </w:tc>
        <w:tc>
          <w:tcPr>
            <w:tcW w:w="3969" w:type="dxa"/>
          </w:tcPr>
          <w:p w:rsidR="005C346B" w:rsidRPr="00130AFA" w:rsidRDefault="005C346B" w:rsidP="005C346B">
            <w:pPr>
              <w:widowControl w:val="0"/>
              <w:autoSpaceDE w:val="0"/>
              <w:autoSpaceDN w:val="0"/>
              <w:adjustRightInd w:val="0"/>
              <w:spacing w:after="0" w:line="240" w:lineRule="auto"/>
              <w:rPr>
                <w:rFonts w:ascii="Times New Roman" w:hAnsi="Times New Roman"/>
                <w:sz w:val="28"/>
                <w:szCs w:val="28"/>
              </w:rPr>
            </w:pPr>
          </w:p>
        </w:tc>
      </w:tr>
      <w:tr w:rsidR="005C346B" w:rsidRPr="00130AFA" w:rsidTr="005C346B">
        <w:trPr>
          <w:trHeight w:val="288"/>
        </w:trPr>
        <w:tc>
          <w:tcPr>
            <w:tcW w:w="5387" w:type="dxa"/>
          </w:tcPr>
          <w:p w:rsidR="005C346B" w:rsidRPr="00130AFA" w:rsidRDefault="005C346B" w:rsidP="005C346B">
            <w:pPr>
              <w:widowControl w:val="0"/>
              <w:autoSpaceDE w:val="0"/>
              <w:autoSpaceDN w:val="0"/>
              <w:adjustRightInd w:val="0"/>
              <w:spacing w:after="0" w:line="240" w:lineRule="auto"/>
              <w:rPr>
                <w:rFonts w:ascii="Times New Roman" w:hAnsi="Times New Roman"/>
                <w:sz w:val="28"/>
                <w:szCs w:val="28"/>
              </w:rPr>
            </w:pPr>
            <w:r w:rsidRPr="00DB4BAF">
              <w:rPr>
                <w:rFonts w:ascii="Times New Roman" w:hAnsi="Times New Roman"/>
                <w:sz w:val="28"/>
                <w:szCs w:val="28"/>
              </w:rPr>
              <w:t>Фактический адрес</w:t>
            </w:r>
          </w:p>
        </w:tc>
        <w:tc>
          <w:tcPr>
            <w:tcW w:w="3969" w:type="dxa"/>
          </w:tcPr>
          <w:p w:rsidR="005C346B" w:rsidRPr="00130AFA" w:rsidRDefault="005C346B" w:rsidP="005C346B">
            <w:pPr>
              <w:widowControl w:val="0"/>
              <w:autoSpaceDE w:val="0"/>
              <w:autoSpaceDN w:val="0"/>
              <w:adjustRightInd w:val="0"/>
              <w:spacing w:after="0" w:line="240" w:lineRule="auto"/>
              <w:rPr>
                <w:rFonts w:ascii="Times New Roman" w:hAnsi="Times New Roman"/>
                <w:sz w:val="28"/>
                <w:szCs w:val="28"/>
              </w:rPr>
            </w:pPr>
          </w:p>
        </w:tc>
      </w:tr>
      <w:tr w:rsidR="005C346B" w:rsidRPr="00130AFA" w:rsidTr="005C346B">
        <w:trPr>
          <w:trHeight w:val="521"/>
        </w:trPr>
        <w:tc>
          <w:tcPr>
            <w:tcW w:w="5387" w:type="dxa"/>
          </w:tcPr>
          <w:p w:rsidR="005C346B" w:rsidRPr="00130AFA" w:rsidRDefault="005C346B" w:rsidP="005C346B">
            <w:pPr>
              <w:widowControl w:val="0"/>
              <w:autoSpaceDE w:val="0"/>
              <w:autoSpaceDN w:val="0"/>
              <w:adjustRightInd w:val="0"/>
              <w:spacing w:after="0" w:line="240" w:lineRule="auto"/>
              <w:rPr>
                <w:rFonts w:ascii="Times New Roman" w:hAnsi="Times New Roman"/>
                <w:sz w:val="28"/>
                <w:szCs w:val="28"/>
              </w:rPr>
            </w:pPr>
            <w:r w:rsidRPr="00130AFA">
              <w:rPr>
                <w:rFonts w:ascii="Times New Roman" w:hAnsi="Times New Roman"/>
                <w:sz w:val="28"/>
                <w:szCs w:val="28"/>
              </w:rPr>
              <w:t xml:space="preserve">Номер контактного телефона, номер факса,     </w:t>
            </w:r>
          </w:p>
          <w:p w:rsidR="005C346B" w:rsidRPr="00130AFA" w:rsidRDefault="005C346B" w:rsidP="005C346B">
            <w:pPr>
              <w:widowControl w:val="0"/>
              <w:autoSpaceDE w:val="0"/>
              <w:autoSpaceDN w:val="0"/>
              <w:adjustRightInd w:val="0"/>
              <w:spacing w:after="0" w:line="240" w:lineRule="auto"/>
              <w:rPr>
                <w:rFonts w:ascii="Times New Roman" w:hAnsi="Times New Roman"/>
                <w:sz w:val="28"/>
                <w:szCs w:val="28"/>
              </w:rPr>
            </w:pPr>
            <w:r w:rsidRPr="00130AFA">
              <w:rPr>
                <w:rFonts w:ascii="Times New Roman" w:hAnsi="Times New Roman"/>
                <w:sz w:val="28"/>
                <w:szCs w:val="28"/>
              </w:rPr>
              <w:t xml:space="preserve">адрес электронной почты                      </w:t>
            </w:r>
          </w:p>
        </w:tc>
        <w:tc>
          <w:tcPr>
            <w:tcW w:w="3969" w:type="dxa"/>
          </w:tcPr>
          <w:p w:rsidR="005C346B" w:rsidRPr="00130AFA" w:rsidRDefault="005C346B" w:rsidP="005C346B">
            <w:pPr>
              <w:widowControl w:val="0"/>
              <w:autoSpaceDE w:val="0"/>
              <w:autoSpaceDN w:val="0"/>
              <w:adjustRightInd w:val="0"/>
              <w:spacing w:after="0" w:line="240" w:lineRule="auto"/>
              <w:rPr>
                <w:rFonts w:ascii="Times New Roman" w:hAnsi="Times New Roman"/>
                <w:sz w:val="28"/>
                <w:szCs w:val="28"/>
              </w:rPr>
            </w:pPr>
          </w:p>
        </w:tc>
      </w:tr>
    </w:tbl>
    <w:p w:rsidR="005C346B" w:rsidRPr="0051747D" w:rsidRDefault="005C346B" w:rsidP="005C346B">
      <w:pPr>
        <w:pStyle w:val="ConsPlusNonformat"/>
        <w:ind w:firstLine="709"/>
        <w:jc w:val="both"/>
        <w:rPr>
          <w:rFonts w:ascii="Times New Roman" w:hAnsi="Times New Roman" w:cs="Times New Roman"/>
          <w:sz w:val="16"/>
          <w:szCs w:val="16"/>
        </w:rPr>
      </w:pPr>
    </w:p>
    <w:p w:rsidR="005C346B" w:rsidRDefault="005C346B" w:rsidP="005C346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130AFA">
        <w:rPr>
          <w:rFonts w:ascii="Times New Roman" w:hAnsi="Times New Roman" w:cs="Times New Roman"/>
          <w:sz w:val="28"/>
          <w:szCs w:val="28"/>
        </w:rPr>
        <w:t>Прошу включить в состав претендентов на участие в конкурсе на право</w:t>
      </w:r>
      <w:r>
        <w:rPr>
          <w:rFonts w:ascii="Times New Roman" w:hAnsi="Times New Roman" w:cs="Times New Roman"/>
          <w:sz w:val="28"/>
          <w:szCs w:val="28"/>
        </w:rPr>
        <w:t xml:space="preserve"> </w:t>
      </w:r>
      <w:r w:rsidRPr="00130AFA">
        <w:rPr>
          <w:rFonts w:ascii="Times New Roman" w:hAnsi="Times New Roman" w:cs="Times New Roman"/>
          <w:sz w:val="28"/>
          <w:szCs w:val="28"/>
        </w:rPr>
        <w:t xml:space="preserve">заключения </w:t>
      </w:r>
      <w:proofErr w:type="gramStart"/>
      <w:r w:rsidRPr="00130AFA">
        <w:rPr>
          <w:rFonts w:ascii="Times New Roman" w:hAnsi="Times New Roman" w:cs="Times New Roman"/>
          <w:sz w:val="28"/>
          <w:szCs w:val="28"/>
        </w:rPr>
        <w:t>договоров транспортного обслуживания населения города Ставрополя</w:t>
      </w:r>
      <w:proofErr w:type="gramEnd"/>
      <w:r>
        <w:rPr>
          <w:rFonts w:ascii="Times New Roman" w:hAnsi="Times New Roman" w:cs="Times New Roman"/>
          <w:sz w:val="28"/>
          <w:szCs w:val="28"/>
        </w:rPr>
        <w:t xml:space="preserve"> </w:t>
      </w:r>
      <w:r w:rsidRPr="00130AFA">
        <w:rPr>
          <w:rFonts w:ascii="Times New Roman" w:hAnsi="Times New Roman" w:cs="Times New Roman"/>
          <w:sz w:val="28"/>
          <w:szCs w:val="28"/>
        </w:rPr>
        <w:t xml:space="preserve">на городских автобусных маршрутах </w:t>
      </w:r>
      <w:r>
        <w:rPr>
          <w:rFonts w:ascii="Times New Roman" w:hAnsi="Times New Roman" w:cs="Times New Roman"/>
          <w:sz w:val="28"/>
          <w:szCs w:val="28"/>
        </w:rPr>
        <w:t xml:space="preserve">(далее </w:t>
      </w:r>
      <w:r w:rsidR="00A967FA">
        <w:rPr>
          <w:rFonts w:ascii="Times New Roman" w:hAnsi="Times New Roman" w:cs="Times New Roman"/>
          <w:sz w:val="28"/>
          <w:szCs w:val="28"/>
        </w:rPr>
        <w:t xml:space="preserve">                  соответственно </w:t>
      </w:r>
      <w:r>
        <w:rPr>
          <w:rFonts w:ascii="Times New Roman" w:hAnsi="Times New Roman" w:cs="Times New Roman"/>
          <w:sz w:val="28"/>
          <w:szCs w:val="28"/>
        </w:rPr>
        <w:t>– конкур</w:t>
      </w:r>
      <w:r w:rsidR="00EF0BB8">
        <w:rPr>
          <w:rFonts w:ascii="Times New Roman" w:hAnsi="Times New Roman" w:cs="Times New Roman"/>
          <w:sz w:val="28"/>
          <w:szCs w:val="28"/>
        </w:rPr>
        <w:t>с</w:t>
      </w:r>
      <w:r>
        <w:rPr>
          <w:rFonts w:ascii="Times New Roman" w:hAnsi="Times New Roman" w:cs="Times New Roman"/>
          <w:sz w:val="28"/>
          <w:szCs w:val="28"/>
        </w:rPr>
        <w:t xml:space="preserve">, маршрут) </w:t>
      </w:r>
      <w:r w:rsidRPr="00130AFA">
        <w:rPr>
          <w:rFonts w:ascii="Times New Roman" w:hAnsi="Times New Roman" w:cs="Times New Roman"/>
          <w:sz w:val="28"/>
          <w:szCs w:val="28"/>
        </w:rPr>
        <w:t xml:space="preserve">по </w:t>
      </w:r>
      <w:r>
        <w:rPr>
          <w:rFonts w:ascii="Times New Roman" w:hAnsi="Times New Roman" w:cs="Times New Roman"/>
          <w:sz w:val="28"/>
          <w:szCs w:val="28"/>
        </w:rPr>
        <w:t>объекту конкурса (</w:t>
      </w:r>
      <w:r w:rsidRPr="00130AFA">
        <w:rPr>
          <w:rFonts w:ascii="Times New Roman" w:hAnsi="Times New Roman" w:cs="Times New Roman"/>
          <w:sz w:val="28"/>
          <w:szCs w:val="28"/>
        </w:rPr>
        <w:t>лоту</w:t>
      </w:r>
      <w:r>
        <w:rPr>
          <w:rFonts w:ascii="Times New Roman" w:hAnsi="Times New Roman" w:cs="Times New Roman"/>
          <w:sz w:val="28"/>
          <w:szCs w:val="28"/>
        </w:rPr>
        <w:t>)</w:t>
      </w:r>
      <w:r w:rsidRPr="00130AFA">
        <w:rPr>
          <w:rFonts w:ascii="Times New Roman" w:hAnsi="Times New Roman" w:cs="Times New Roman"/>
          <w:sz w:val="28"/>
          <w:szCs w:val="28"/>
        </w:rPr>
        <w:t>:</w:t>
      </w:r>
    </w:p>
    <w:p w:rsidR="005C346B" w:rsidRPr="00130AFA" w:rsidRDefault="005C346B" w:rsidP="005C346B">
      <w:pPr>
        <w:pStyle w:val="ConsPlusNonformat"/>
        <w:ind w:firstLine="709"/>
        <w:jc w:val="both"/>
        <w:rPr>
          <w:rFonts w:ascii="Times New Roman" w:hAnsi="Times New Roman" w:cs="Times New Roman"/>
          <w:sz w:val="28"/>
          <w:szCs w:val="28"/>
        </w:rPr>
      </w:pPr>
    </w:p>
    <w:p w:rsidR="005C346B" w:rsidRPr="0051747D" w:rsidRDefault="005C346B" w:rsidP="005C346B">
      <w:pPr>
        <w:pStyle w:val="ConsPlusNonformat"/>
        <w:rPr>
          <w:rFonts w:ascii="Times New Roman" w:hAnsi="Times New Roman" w:cs="Times New Roman"/>
          <w:sz w:val="24"/>
          <w:szCs w:val="24"/>
        </w:rPr>
      </w:pPr>
      <w:r w:rsidRPr="00130AFA">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_</w:t>
      </w:r>
    </w:p>
    <w:p w:rsidR="005C346B" w:rsidRDefault="005C346B" w:rsidP="005C346B">
      <w:pPr>
        <w:pStyle w:val="ConsPlusNonformat"/>
        <w:rPr>
          <w:rFonts w:ascii="Times New Roman" w:hAnsi="Times New Roman" w:cs="Times New Roman"/>
          <w:sz w:val="24"/>
          <w:szCs w:val="24"/>
        </w:rPr>
      </w:pPr>
      <w:r w:rsidRPr="003C1EC2">
        <w:rPr>
          <w:rFonts w:ascii="Times New Roman" w:hAnsi="Times New Roman" w:cs="Times New Roman"/>
          <w:sz w:val="24"/>
          <w:szCs w:val="24"/>
        </w:rPr>
        <w:t xml:space="preserve">         (указывается наименование маршрут</w:t>
      </w:r>
      <w:proofErr w:type="gramStart"/>
      <w:r w:rsidRPr="003C1EC2">
        <w:rPr>
          <w:rFonts w:ascii="Times New Roman" w:hAnsi="Times New Roman" w:cs="Times New Roman"/>
          <w:sz w:val="24"/>
          <w:szCs w:val="24"/>
        </w:rPr>
        <w:t>а(</w:t>
      </w:r>
      <w:proofErr w:type="spellStart"/>
      <w:proofErr w:type="gramEnd"/>
      <w:r w:rsidRPr="003C1EC2">
        <w:rPr>
          <w:rFonts w:ascii="Times New Roman" w:hAnsi="Times New Roman" w:cs="Times New Roman"/>
          <w:sz w:val="24"/>
          <w:szCs w:val="24"/>
        </w:rPr>
        <w:t>ов</w:t>
      </w:r>
      <w:proofErr w:type="spellEnd"/>
      <w:r w:rsidRPr="003C1EC2">
        <w:rPr>
          <w:rFonts w:ascii="Times New Roman" w:hAnsi="Times New Roman" w:cs="Times New Roman"/>
          <w:sz w:val="24"/>
          <w:szCs w:val="24"/>
        </w:rPr>
        <w:t>)</w:t>
      </w:r>
      <w:r>
        <w:rPr>
          <w:rFonts w:ascii="Times New Roman" w:hAnsi="Times New Roman" w:cs="Times New Roman"/>
          <w:sz w:val="24"/>
          <w:szCs w:val="24"/>
        </w:rPr>
        <w:t xml:space="preserve"> </w:t>
      </w:r>
      <w:r w:rsidRPr="003C1EC2">
        <w:rPr>
          <w:rFonts w:ascii="Times New Roman" w:hAnsi="Times New Roman" w:cs="Times New Roman"/>
          <w:sz w:val="24"/>
          <w:szCs w:val="24"/>
        </w:rPr>
        <w:t xml:space="preserve"> согласно номеру объекта конкурса (лота)</w:t>
      </w:r>
    </w:p>
    <w:p w:rsidR="005C346B" w:rsidRPr="003C1EC2" w:rsidRDefault="005C346B" w:rsidP="005C346B">
      <w:pPr>
        <w:pStyle w:val="ConsPlusNonformat"/>
        <w:rPr>
          <w:rFonts w:ascii="Times New Roman" w:hAnsi="Times New Roman" w:cs="Times New Roman"/>
          <w:sz w:val="24"/>
          <w:szCs w:val="24"/>
        </w:rPr>
      </w:pPr>
    </w:p>
    <w:p w:rsidR="005C346B" w:rsidRPr="00130AFA" w:rsidRDefault="005C346B" w:rsidP="005C346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3. Подписанием  настоящей  заявки  подтверждаю,  что  в  </w:t>
      </w:r>
      <w:r w:rsidRPr="00130AFA">
        <w:rPr>
          <w:rFonts w:ascii="Times New Roman" w:hAnsi="Times New Roman" w:cs="Times New Roman"/>
          <w:sz w:val="28"/>
          <w:szCs w:val="28"/>
        </w:rPr>
        <w:t>отношении</w:t>
      </w:r>
    </w:p>
    <w:p w:rsidR="005C346B" w:rsidRPr="00130AFA" w:rsidRDefault="005C346B" w:rsidP="005C346B">
      <w:pPr>
        <w:pStyle w:val="ConsPlusNonformat"/>
        <w:jc w:val="center"/>
        <w:rPr>
          <w:rFonts w:ascii="Times New Roman" w:hAnsi="Times New Roman" w:cs="Times New Roman"/>
          <w:sz w:val="28"/>
          <w:szCs w:val="28"/>
        </w:rPr>
      </w:pPr>
      <w:proofErr w:type="gramStart"/>
      <w:r w:rsidRPr="00130AFA">
        <w:rPr>
          <w:rFonts w:ascii="Times New Roman" w:hAnsi="Times New Roman" w:cs="Times New Roman"/>
          <w:sz w:val="28"/>
          <w:szCs w:val="28"/>
        </w:rPr>
        <w:t>_________________________________</w:t>
      </w:r>
      <w:r>
        <w:rPr>
          <w:rFonts w:ascii="Times New Roman" w:hAnsi="Times New Roman" w:cs="Times New Roman"/>
          <w:sz w:val="28"/>
          <w:szCs w:val="28"/>
        </w:rPr>
        <w:t>_________________________________</w:t>
      </w:r>
      <w:r w:rsidRPr="00130AFA">
        <w:rPr>
          <w:rFonts w:ascii="Times New Roman" w:hAnsi="Times New Roman" w:cs="Times New Roman"/>
          <w:sz w:val="28"/>
          <w:szCs w:val="28"/>
        </w:rPr>
        <w:t xml:space="preserve"> </w:t>
      </w:r>
      <w:r w:rsidRPr="00994848">
        <w:rPr>
          <w:rFonts w:ascii="Times New Roman" w:hAnsi="Times New Roman" w:cs="Times New Roman"/>
          <w:sz w:val="24"/>
          <w:szCs w:val="24"/>
        </w:rPr>
        <w:t>(наименование юридического лица (фамилия, имя, отчество индивидуального предпринимателя)</w:t>
      </w:r>
      <w:proofErr w:type="gramEnd"/>
    </w:p>
    <w:p w:rsidR="005C346B" w:rsidRPr="00130AFA" w:rsidRDefault="005C346B" w:rsidP="005C346B">
      <w:pPr>
        <w:pStyle w:val="ConsPlusNonformat"/>
        <w:jc w:val="both"/>
        <w:rPr>
          <w:rFonts w:ascii="Times New Roman" w:hAnsi="Times New Roman" w:cs="Times New Roman"/>
          <w:sz w:val="28"/>
          <w:szCs w:val="28"/>
        </w:rPr>
      </w:pPr>
      <w:r>
        <w:rPr>
          <w:rFonts w:ascii="Times New Roman" w:hAnsi="Times New Roman" w:cs="Times New Roman"/>
          <w:sz w:val="28"/>
          <w:szCs w:val="28"/>
        </w:rPr>
        <w:t>н</w:t>
      </w:r>
      <w:r w:rsidRPr="00130AFA">
        <w:rPr>
          <w:rFonts w:ascii="Times New Roman" w:hAnsi="Times New Roman" w:cs="Times New Roman"/>
          <w:sz w:val="28"/>
          <w:szCs w:val="28"/>
        </w:rPr>
        <w:t>е</w:t>
      </w:r>
      <w:r>
        <w:rPr>
          <w:rFonts w:ascii="Times New Roman" w:hAnsi="Times New Roman" w:cs="Times New Roman"/>
          <w:sz w:val="28"/>
          <w:szCs w:val="28"/>
        </w:rPr>
        <w:t xml:space="preserve"> </w:t>
      </w:r>
      <w:r w:rsidRPr="00130AFA">
        <w:rPr>
          <w:rFonts w:ascii="Times New Roman" w:hAnsi="Times New Roman" w:cs="Times New Roman"/>
          <w:sz w:val="28"/>
          <w:szCs w:val="28"/>
        </w:rPr>
        <w:t xml:space="preserve">проводится процедура ликвидации (для юридических </w:t>
      </w:r>
      <w:r>
        <w:rPr>
          <w:rFonts w:ascii="Times New Roman" w:hAnsi="Times New Roman" w:cs="Times New Roman"/>
          <w:sz w:val="28"/>
          <w:szCs w:val="28"/>
        </w:rPr>
        <w:t xml:space="preserve">лиц), </w:t>
      </w:r>
      <w:r w:rsidRPr="00130AFA">
        <w:rPr>
          <w:rFonts w:ascii="Times New Roman" w:hAnsi="Times New Roman" w:cs="Times New Roman"/>
          <w:sz w:val="28"/>
          <w:szCs w:val="28"/>
        </w:rPr>
        <w:t>отсутствует</w:t>
      </w:r>
      <w:r>
        <w:rPr>
          <w:rFonts w:ascii="Times New Roman" w:hAnsi="Times New Roman" w:cs="Times New Roman"/>
          <w:sz w:val="28"/>
          <w:szCs w:val="28"/>
        </w:rPr>
        <w:t xml:space="preserve"> </w:t>
      </w:r>
      <w:r w:rsidRPr="00130AFA">
        <w:rPr>
          <w:rFonts w:ascii="Times New Roman" w:hAnsi="Times New Roman" w:cs="Times New Roman"/>
          <w:sz w:val="28"/>
          <w:szCs w:val="28"/>
        </w:rPr>
        <w:t>решение арбитражного суда о признании банкротом и об открытии конкурсного</w:t>
      </w:r>
      <w:r>
        <w:rPr>
          <w:rFonts w:ascii="Times New Roman" w:hAnsi="Times New Roman" w:cs="Times New Roman"/>
          <w:sz w:val="28"/>
          <w:szCs w:val="28"/>
        </w:rPr>
        <w:t xml:space="preserve"> производства, </w:t>
      </w:r>
      <w:r w:rsidRPr="00130AFA">
        <w:rPr>
          <w:rFonts w:ascii="Times New Roman" w:hAnsi="Times New Roman" w:cs="Times New Roman"/>
          <w:sz w:val="28"/>
          <w:szCs w:val="28"/>
        </w:rPr>
        <w:t>не приостановлена деятельность в порядке, предусмотренном</w:t>
      </w:r>
      <w:r>
        <w:rPr>
          <w:rFonts w:ascii="Times New Roman" w:hAnsi="Times New Roman" w:cs="Times New Roman"/>
          <w:sz w:val="28"/>
          <w:szCs w:val="28"/>
        </w:rPr>
        <w:t xml:space="preserve"> </w:t>
      </w:r>
      <w:r w:rsidRPr="00130AFA">
        <w:rPr>
          <w:rFonts w:ascii="Times New Roman" w:hAnsi="Times New Roman" w:cs="Times New Roman"/>
          <w:sz w:val="28"/>
          <w:szCs w:val="28"/>
        </w:rPr>
        <w:t>Кодексом Российской Федерации об административных правонарушениях, на день</w:t>
      </w:r>
      <w:r>
        <w:rPr>
          <w:rFonts w:ascii="Times New Roman" w:hAnsi="Times New Roman" w:cs="Times New Roman"/>
          <w:sz w:val="28"/>
          <w:szCs w:val="28"/>
        </w:rPr>
        <w:t xml:space="preserve"> </w:t>
      </w:r>
      <w:r w:rsidRPr="00130AFA">
        <w:rPr>
          <w:rFonts w:ascii="Times New Roman" w:hAnsi="Times New Roman" w:cs="Times New Roman"/>
          <w:sz w:val="28"/>
          <w:szCs w:val="28"/>
        </w:rPr>
        <w:t>подачи заявки на участие в конкурсе.</w:t>
      </w:r>
    </w:p>
    <w:p w:rsidR="005C346B" w:rsidRPr="00130AFA" w:rsidRDefault="005C346B" w:rsidP="005C346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4.  Список </w:t>
      </w:r>
      <w:r w:rsidRPr="00130AFA">
        <w:rPr>
          <w:rFonts w:ascii="Times New Roman" w:hAnsi="Times New Roman" w:cs="Times New Roman"/>
          <w:sz w:val="28"/>
          <w:szCs w:val="28"/>
        </w:rPr>
        <w:t>транспортных средств, представленных для участия в конкурсе</w:t>
      </w:r>
      <w:r>
        <w:rPr>
          <w:rFonts w:ascii="Times New Roman" w:hAnsi="Times New Roman" w:cs="Times New Roman"/>
          <w:sz w:val="28"/>
          <w:szCs w:val="28"/>
        </w:rPr>
        <w:t xml:space="preserve"> </w:t>
      </w:r>
      <w:r w:rsidRPr="00130AFA">
        <w:rPr>
          <w:rFonts w:ascii="Times New Roman" w:hAnsi="Times New Roman" w:cs="Times New Roman"/>
          <w:sz w:val="28"/>
          <w:szCs w:val="28"/>
        </w:rPr>
        <w:t xml:space="preserve">по </w:t>
      </w:r>
      <w:r>
        <w:rPr>
          <w:rFonts w:ascii="Times New Roman" w:hAnsi="Times New Roman" w:cs="Times New Roman"/>
          <w:sz w:val="28"/>
          <w:szCs w:val="28"/>
        </w:rPr>
        <w:t>объекту конкурса (</w:t>
      </w:r>
      <w:r w:rsidRPr="00130AFA">
        <w:rPr>
          <w:rFonts w:ascii="Times New Roman" w:hAnsi="Times New Roman" w:cs="Times New Roman"/>
          <w:sz w:val="28"/>
          <w:szCs w:val="28"/>
        </w:rPr>
        <w:t>лоту</w:t>
      </w:r>
      <w:r>
        <w:rPr>
          <w:rFonts w:ascii="Times New Roman" w:hAnsi="Times New Roman" w:cs="Times New Roman"/>
          <w:sz w:val="28"/>
          <w:szCs w:val="28"/>
        </w:rPr>
        <w:t>)</w:t>
      </w:r>
      <w:r w:rsidRPr="00130AFA">
        <w:rPr>
          <w:rFonts w:ascii="Times New Roman" w:hAnsi="Times New Roman" w:cs="Times New Roman"/>
          <w:sz w:val="28"/>
          <w:szCs w:val="28"/>
        </w:rPr>
        <w:t xml:space="preserve"> </w:t>
      </w:r>
      <w:r>
        <w:rPr>
          <w:rFonts w:ascii="Times New Roman" w:hAnsi="Times New Roman" w:cs="Times New Roman"/>
          <w:sz w:val="28"/>
          <w:szCs w:val="28"/>
        </w:rPr>
        <w:t>№</w:t>
      </w:r>
      <w:r w:rsidRPr="00130AFA">
        <w:rPr>
          <w:rFonts w:ascii="Times New Roman" w:hAnsi="Times New Roman" w:cs="Times New Roman"/>
          <w:sz w:val="28"/>
          <w:szCs w:val="28"/>
        </w:rPr>
        <w:t>_______________</w:t>
      </w:r>
      <w:r>
        <w:rPr>
          <w:rFonts w:ascii="Times New Roman" w:hAnsi="Times New Roman" w:cs="Times New Roman"/>
          <w:sz w:val="28"/>
          <w:szCs w:val="28"/>
        </w:rPr>
        <w:t>_</w:t>
      </w:r>
      <w:r w:rsidRPr="00130AFA">
        <w:rPr>
          <w:rFonts w:ascii="Times New Roman" w:hAnsi="Times New Roman" w:cs="Times New Roman"/>
          <w:sz w:val="28"/>
          <w:szCs w:val="28"/>
        </w:rPr>
        <w:t>________________</w:t>
      </w:r>
    </w:p>
    <w:p w:rsidR="005C346B" w:rsidRPr="00130AFA" w:rsidRDefault="005C346B" w:rsidP="005C346B">
      <w:pPr>
        <w:pStyle w:val="ConsPlusNormal"/>
        <w:jc w:val="both"/>
        <w:rPr>
          <w:rFonts w:ascii="Times New Roman" w:hAnsi="Times New Roman" w:cs="Times New Roman"/>
          <w:sz w:val="28"/>
          <w:szCs w:val="2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tblPr>
      <w:tblGrid>
        <w:gridCol w:w="585"/>
        <w:gridCol w:w="1825"/>
        <w:gridCol w:w="1276"/>
        <w:gridCol w:w="1276"/>
        <w:gridCol w:w="1559"/>
        <w:gridCol w:w="2693"/>
      </w:tblGrid>
      <w:tr w:rsidR="005C346B" w:rsidRPr="00130AFA" w:rsidTr="005C346B">
        <w:trPr>
          <w:trHeight w:val="600"/>
        </w:trPr>
        <w:tc>
          <w:tcPr>
            <w:tcW w:w="585" w:type="dxa"/>
          </w:tcPr>
          <w:p w:rsidR="005C346B" w:rsidRPr="00130AFA" w:rsidRDefault="005C346B" w:rsidP="005C346B">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p w:rsidR="005C346B" w:rsidRPr="00130AFA" w:rsidRDefault="005C346B" w:rsidP="005C346B">
            <w:pPr>
              <w:widowControl w:val="0"/>
              <w:autoSpaceDE w:val="0"/>
              <w:autoSpaceDN w:val="0"/>
              <w:adjustRightInd w:val="0"/>
              <w:spacing w:after="0" w:line="240" w:lineRule="auto"/>
              <w:jc w:val="center"/>
              <w:rPr>
                <w:rFonts w:ascii="Times New Roman" w:hAnsi="Times New Roman"/>
                <w:sz w:val="28"/>
                <w:szCs w:val="28"/>
              </w:rPr>
            </w:pPr>
            <w:proofErr w:type="gramStart"/>
            <w:r w:rsidRPr="00130AFA">
              <w:rPr>
                <w:rFonts w:ascii="Times New Roman" w:hAnsi="Times New Roman"/>
                <w:sz w:val="28"/>
                <w:szCs w:val="28"/>
              </w:rPr>
              <w:t>п</w:t>
            </w:r>
            <w:proofErr w:type="gramEnd"/>
            <w:r w:rsidRPr="00130AFA">
              <w:rPr>
                <w:rFonts w:ascii="Times New Roman" w:hAnsi="Times New Roman"/>
                <w:sz w:val="28"/>
                <w:szCs w:val="28"/>
              </w:rPr>
              <w:t>/п</w:t>
            </w:r>
          </w:p>
        </w:tc>
        <w:tc>
          <w:tcPr>
            <w:tcW w:w="1825" w:type="dxa"/>
          </w:tcPr>
          <w:p w:rsidR="005C346B" w:rsidRPr="00130AFA" w:rsidRDefault="005C346B" w:rsidP="00660612">
            <w:pPr>
              <w:widowControl w:val="0"/>
              <w:autoSpaceDE w:val="0"/>
              <w:autoSpaceDN w:val="0"/>
              <w:adjustRightInd w:val="0"/>
              <w:spacing w:after="0" w:line="240" w:lineRule="auto"/>
              <w:jc w:val="center"/>
              <w:rPr>
                <w:rFonts w:ascii="Times New Roman" w:hAnsi="Times New Roman"/>
                <w:sz w:val="28"/>
                <w:szCs w:val="28"/>
              </w:rPr>
            </w:pPr>
            <w:r w:rsidRPr="00130AFA">
              <w:rPr>
                <w:rFonts w:ascii="Times New Roman" w:hAnsi="Times New Roman"/>
                <w:sz w:val="28"/>
                <w:szCs w:val="28"/>
              </w:rPr>
              <w:t>Рег</w:t>
            </w:r>
            <w:r>
              <w:rPr>
                <w:rFonts w:ascii="Times New Roman" w:hAnsi="Times New Roman"/>
                <w:sz w:val="28"/>
                <w:szCs w:val="28"/>
              </w:rPr>
              <w:t xml:space="preserve">истрационный </w:t>
            </w:r>
            <w:r w:rsidR="00EF0BB8">
              <w:rPr>
                <w:rFonts w:ascii="Times New Roman" w:hAnsi="Times New Roman"/>
                <w:sz w:val="28"/>
                <w:szCs w:val="28"/>
              </w:rPr>
              <w:t>знак</w:t>
            </w:r>
          </w:p>
        </w:tc>
        <w:tc>
          <w:tcPr>
            <w:tcW w:w="1276" w:type="dxa"/>
          </w:tcPr>
          <w:p w:rsidR="005C346B" w:rsidRPr="00130AFA" w:rsidRDefault="005C346B" w:rsidP="005C346B">
            <w:pPr>
              <w:widowControl w:val="0"/>
              <w:autoSpaceDE w:val="0"/>
              <w:autoSpaceDN w:val="0"/>
              <w:adjustRightInd w:val="0"/>
              <w:spacing w:after="0" w:line="240" w:lineRule="auto"/>
              <w:jc w:val="center"/>
              <w:rPr>
                <w:rFonts w:ascii="Times New Roman" w:hAnsi="Times New Roman"/>
                <w:sz w:val="28"/>
                <w:szCs w:val="28"/>
              </w:rPr>
            </w:pPr>
            <w:r w:rsidRPr="00130AFA">
              <w:rPr>
                <w:rFonts w:ascii="Times New Roman" w:hAnsi="Times New Roman"/>
                <w:sz w:val="28"/>
                <w:szCs w:val="28"/>
              </w:rPr>
              <w:t>Марка</w:t>
            </w:r>
            <w:r w:rsidR="00EF0BB8">
              <w:rPr>
                <w:rFonts w:ascii="Times New Roman" w:hAnsi="Times New Roman"/>
                <w:sz w:val="28"/>
                <w:szCs w:val="28"/>
              </w:rPr>
              <w:t>,</w:t>
            </w:r>
          </w:p>
          <w:p w:rsidR="005C346B" w:rsidRPr="00130AFA" w:rsidRDefault="005C346B" w:rsidP="005C346B">
            <w:pPr>
              <w:widowControl w:val="0"/>
              <w:autoSpaceDE w:val="0"/>
              <w:autoSpaceDN w:val="0"/>
              <w:adjustRightInd w:val="0"/>
              <w:spacing w:after="0" w:line="240" w:lineRule="auto"/>
              <w:jc w:val="center"/>
              <w:rPr>
                <w:rFonts w:ascii="Times New Roman" w:hAnsi="Times New Roman"/>
                <w:sz w:val="28"/>
                <w:szCs w:val="28"/>
              </w:rPr>
            </w:pPr>
            <w:r w:rsidRPr="00130AFA">
              <w:rPr>
                <w:rFonts w:ascii="Times New Roman" w:hAnsi="Times New Roman"/>
                <w:sz w:val="28"/>
                <w:szCs w:val="28"/>
              </w:rPr>
              <w:t>модель</w:t>
            </w:r>
          </w:p>
        </w:tc>
        <w:tc>
          <w:tcPr>
            <w:tcW w:w="1276" w:type="dxa"/>
          </w:tcPr>
          <w:p w:rsidR="005C346B" w:rsidRPr="00130AFA" w:rsidRDefault="005C346B" w:rsidP="005C346B">
            <w:pPr>
              <w:widowControl w:val="0"/>
              <w:autoSpaceDE w:val="0"/>
              <w:autoSpaceDN w:val="0"/>
              <w:adjustRightInd w:val="0"/>
              <w:spacing w:after="0" w:line="240" w:lineRule="auto"/>
              <w:jc w:val="center"/>
              <w:rPr>
                <w:rFonts w:ascii="Times New Roman" w:hAnsi="Times New Roman"/>
                <w:sz w:val="28"/>
                <w:szCs w:val="28"/>
              </w:rPr>
            </w:pPr>
            <w:r w:rsidRPr="00130AFA">
              <w:rPr>
                <w:rFonts w:ascii="Times New Roman" w:hAnsi="Times New Roman"/>
                <w:sz w:val="28"/>
                <w:szCs w:val="28"/>
              </w:rPr>
              <w:t>Год</w:t>
            </w:r>
          </w:p>
          <w:p w:rsidR="005C346B" w:rsidRPr="00130AFA" w:rsidRDefault="005C346B" w:rsidP="005C346B">
            <w:pPr>
              <w:widowControl w:val="0"/>
              <w:autoSpaceDE w:val="0"/>
              <w:autoSpaceDN w:val="0"/>
              <w:adjustRightInd w:val="0"/>
              <w:spacing w:after="0" w:line="240" w:lineRule="auto"/>
              <w:jc w:val="center"/>
              <w:rPr>
                <w:rFonts w:ascii="Times New Roman" w:hAnsi="Times New Roman"/>
                <w:sz w:val="28"/>
                <w:szCs w:val="28"/>
              </w:rPr>
            </w:pPr>
            <w:r w:rsidRPr="00130AFA">
              <w:rPr>
                <w:rFonts w:ascii="Times New Roman" w:hAnsi="Times New Roman"/>
                <w:sz w:val="28"/>
                <w:szCs w:val="28"/>
              </w:rPr>
              <w:t>выпуска</w:t>
            </w:r>
          </w:p>
        </w:tc>
        <w:tc>
          <w:tcPr>
            <w:tcW w:w="1559" w:type="dxa"/>
          </w:tcPr>
          <w:p w:rsidR="005C346B" w:rsidRDefault="005C346B" w:rsidP="005C346B">
            <w:pPr>
              <w:widowControl w:val="0"/>
              <w:autoSpaceDE w:val="0"/>
              <w:autoSpaceDN w:val="0"/>
              <w:adjustRightInd w:val="0"/>
              <w:spacing w:after="0" w:line="240" w:lineRule="auto"/>
              <w:jc w:val="center"/>
              <w:rPr>
                <w:rFonts w:ascii="Times New Roman" w:hAnsi="Times New Roman"/>
                <w:sz w:val="28"/>
                <w:szCs w:val="28"/>
              </w:rPr>
            </w:pPr>
            <w:r w:rsidRPr="00130AFA">
              <w:rPr>
                <w:rFonts w:ascii="Times New Roman" w:hAnsi="Times New Roman"/>
                <w:sz w:val="28"/>
                <w:szCs w:val="28"/>
              </w:rPr>
              <w:t>Вмести</w:t>
            </w:r>
          </w:p>
          <w:p w:rsidR="005C346B" w:rsidRPr="00130AFA" w:rsidRDefault="005C346B" w:rsidP="005C346B">
            <w:pPr>
              <w:widowControl w:val="0"/>
              <w:autoSpaceDE w:val="0"/>
              <w:autoSpaceDN w:val="0"/>
              <w:adjustRightInd w:val="0"/>
              <w:spacing w:after="0" w:line="240" w:lineRule="auto"/>
              <w:jc w:val="center"/>
              <w:rPr>
                <w:rFonts w:ascii="Times New Roman" w:hAnsi="Times New Roman"/>
                <w:sz w:val="28"/>
                <w:szCs w:val="28"/>
              </w:rPr>
            </w:pPr>
            <w:proofErr w:type="spellStart"/>
            <w:r w:rsidRPr="00130AFA">
              <w:rPr>
                <w:rFonts w:ascii="Times New Roman" w:hAnsi="Times New Roman"/>
                <w:sz w:val="28"/>
                <w:szCs w:val="28"/>
              </w:rPr>
              <w:t>мость</w:t>
            </w:r>
            <w:proofErr w:type="spellEnd"/>
          </w:p>
          <w:p w:rsidR="005C346B" w:rsidRPr="00130AFA" w:rsidRDefault="005C346B" w:rsidP="005C346B">
            <w:pPr>
              <w:widowControl w:val="0"/>
              <w:autoSpaceDE w:val="0"/>
              <w:autoSpaceDN w:val="0"/>
              <w:adjustRightInd w:val="0"/>
              <w:spacing w:after="0" w:line="240" w:lineRule="auto"/>
              <w:jc w:val="center"/>
              <w:rPr>
                <w:rFonts w:ascii="Times New Roman" w:hAnsi="Times New Roman"/>
                <w:sz w:val="28"/>
                <w:szCs w:val="28"/>
              </w:rPr>
            </w:pPr>
            <w:r w:rsidRPr="00130AFA">
              <w:rPr>
                <w:rFonts w:ascii="Times New Roman" w:hAnsi="Times New Roman"/>
                <w:sz w:val="28"/>
                <w:szCs w:val="28"/>
              </w:rPr>
              <w:t>(чел.)</w:t>
            </w:r>
          </w:p>
        </w:tc>
        <w:tc>
          <w:tcPr>
            <w:tcW w:w="2693" w:type="dxa"/>
          </w:tcPr>
          <w:p w:rsidR="005C346B" w:rsidRPr="00130AFA" w:rsidRDefault="005C346B" w:rsidP="005C346B">
            <w:pPr>
              <w:widowControl w:val="0"/>
              <w:autoSpaceDE w:val="0"/>
              <w:autoSpaceDN w:val="0"/>
              <w:adjustRightInd w:val="0"/>
              <w:spacing w:after="0" w:line="240" w:lineRule="auto"/>
              <w:jc w:val="center"/>
              <w:rPr>
                <w:rFonts w:ascii="Times New Roman" w:hAnsi="Times New Roman"/>
                <w:sz w:val="28"/>
                <w:szCs w:val="28"/>
              </w:rPr>
            </w:pPr>
            <w:r w:rsidRPr="00130AFA">
              <w:rPr>
                <w:rFonts w:ascii="Times New Roman" w:hAnsi="Times New Roman"/>
                <w:sz w:val="28"/>
                <w:szCs w:val="28"/>
              </w:rPr>
              <w:t>Категория, класс</w:t>
            </w:r>
          </w:p>
          <w:p w:rsidR="005C346B" w:rsidRPr="00130AFA" w:rsidRDefault="005C346B" w:rsidP="005C346B">
            <w:pPr>
              <w:widowControl w:val="0"/>
              <w:autoSpaceDE w:val="0"/>
              <w:autoSpaceDN w:val="0"/>
              <w:adjustRightInd w:val="0"/>
              <w:spacing w:after="0" w:line="240" w:lineRule="auto"/>
              <w:jc w:val="center"/>
              <w:rPr>
                <w:rFonts w:ascii="Times New Roman" w:hAnsi="Times New Roman"/>
                <w:sz w:val="28"/>
                <w:szCs w:val="28"/>
              </w:rPr>
            </w:pPr>
            <w:r w:rsidRPr="00130AFA">
              <w:rPr>
                <w:rFonts w:ascii="Times New Roman" w:hAnsi="Times New Roman"/>
                <w:sz w:val="28"/>
                <w:szCs w:val="28"/>
              </w:rPr>
              <w:t>транспортного</w:t>
            </w:r>
          </w:p>
          <w:p w:rsidR="005C346B" w:rsidRPr="00130AFA" w:rsidRDefault="005C346B" w:rsidP="005C346B">
            <w:pPr>
              <w:widowControl w:val="0"/>
              <w:autoSpaceDE w:val="0"/>
              <w:autoSpaceDN w:val="0"/>
              <w:adjustRightInd w:val="0"/>
              <w:spacing w:after="0" w:line="240" w:lineRule="auto"/>
              <w:jc w:val="center"/>
              <w:rPr>
                <w:rFonts w:ascii="Times New Roman" w:hAnsi="Times New Roman"/>
                <w:sz w:val="28"/>
                <w:szCs w:val="28"/>
              </w:rPr>
            </w:pPr>
            <w:r w:rsidRPr="00130AFA">
              <w:rPr>
                <w:rFonts w:ascii="Times New Roman" w:hAnsi="Times New Roman"/>
                <w:sz w:val="28"/>
                <w:szCs w:val="28"/>
              </w:rPr>
              <w:t>средства</w:t>
            </w:r>
          </w:p>
        </w:tc>
      </w:tr>
      <w:tr w:rsidR="005C346B" w:rsidRPr="00130AFA" w:rsidTr="005C346B">
        <w:trPr>
          <w:trHeight w:val="240"/>
        </w:trPr>
        <w:tc>
          <w:tcPr>
            <w:tcW w:w="585" w:type="dxa"/>
          </w:tcPr>
          <w:p w:rsidR="005C346B" w:rsidRPr="00130AFA" w:rsidRDefault="005C346B" w:rsidP="005C346B">
            <w:pPr>
              <w:widowControl w:val="0"/>
              <w:autoSpaceDE w:val="0"/>
              <w:autoSpaceDN w:val="0"/>
              <w:adjustRightInd w:val="0"/>
              <w:spacing w:after="0" w:line="240" w:lineRule="auto"/>
              <w:rPr>
                <w:rFonts w:ascii="Times New Roman" w:hAnsi="Times New Roman"/>
                <w:sz w:val="28"/>
                <w:szCs w:val="28"/>
              </w:rPr>
            </w:pPr>
          </w:p>
        </w:tc>
        <w:tc>
          <w:tcPr>
            <w:tcW w:w="1825" w:type="dxa"/>
          </w:tcPr>
          <w:p w:rsidR="005C346B" w:rsidRPr="00130AFA" w:rsidRDefault="005C346B" w:rsidP="005C346B">
            <w:pPr>
              <w:widowControl w:val="0"/>
              <w:autoSpaceDE w:val="0"/>
              <w:autoSpaceDN w:val="0"/>
              <w:adjustRightInd w:val="0"/>
              <w:spacing w:after="0" w:line="240" w:lineRule="auto"/>
              <w:rPr>
                <w:rFonts w:ascii="Times New Roman" w:hAnsi="Times New Roman"/>
                <w:sz w:val="28"/>
                <w:szCs w:val="28"/>
              </w:rPr>
            </w:pPr>
          </w:p>
        </w:tc>
        <w:tc>
          <w:tcPr>
            <w:tcW w:w="1276" w:type="dxa"/>
          </w:tcPr>
          <w:p w:rsidR="005C346B" w:rsidRPr="00130AFA" w:rsidRDefault="005C346B" w:rsidP="005C346B">
            <w:pPr>
              <w:widowControl w:val="0"/>
              <w:autoSpaceDE w:val="0"/>
              <w:autoSpaceDN w:val="0"/>
              <w:adjustRightInd w:val="0"/>
              <w:spacing w:after="0" w:line="240" w:lineRule="auto"/>
              <w:rPr>
                <w:rFonts w:ascii="Times New Roman" w:hAnsi="Times New Roman"/>
                <w:sz w:val="28"/>
                <w:szCs w:val="28"/>
              </w:rPr>
            </w:pPr>
          </w:p>
        </w:tc>
        <w:tc>
          <w:tcPr>
            <w:tcW w:w="1276" w:type="dxa"/>
          </w:tcPr>
          <w:p w:rsidR="005C346B" w:rsidRPr="00130AFA" w:rsidRDefault="005C346B" w:rsidP="005C346B">
            <w:pPr>
              <w:widowControl w:val="0"/>
              <w:autoSpaceDE w:val="0"/>
              <w:autoSpaceDN w:val="0"/>
              <w:adjustRightInd w:val="0"/>
              <w:spacing w:after="0" w:line="240" w:lineRule="auto"/>
              <w:rPr>
                <w:rFonts w:ascii="Times New Roman" w:hAnsi="Times New Roman"/>
                <w:sz w:val="28"/>
                <w:szCs w:val="28"/>
              </w:rPr>
            </w:pPr>
          </w:p>
        </w:tc>
        <w:tc>
          <w:tcPr>
            <w:tcW w:w="1559" w:type="dxa"/>
          </w:tcPr>
          <w:p w:rsidR="005C346B" w:rsidRPr="00130AFA" w:rsidRDefault="005C346B" w:rsidP="005C346B">
            <w:pPr>
              <w:widowControl w:val="0"/>
              <w:autoSpaceDE w:val="0"/>
              <w:autoSpaceDN w:val="0"/>
              <w:adjustRightInd w:val="0"/>
              <w:spacing w:after="0" w:line="240" w:lineRule="auto"/>
              <w:rPr>
                <w:rFonts w:ascii="Times New Roman" w:hAnsi="Times New Roman"/>
                <w:sz w:val="28"/>
                <w:szCs w:val="28"/>
              </w:rPr>
            </w:pPr>
          </w:p>
        </w:tc>
        <w:tc>
          <w:tcPr>
            <w:tcW w:w="2693" w:type="dxa"/>
          </w:tcPr>
          <w:p w:rsidR="005C346B" w:rsidRPr="00130AFA" w:rsidRDefault="005C346B" w:rsidP="005C346B">
            <w:pPr>
              <w:widowControl w:val="0"/>
              <w:autoSpaceDE w:val="0"/>
              <w:autoSpaceDN w:val="0"/>
              <w:adjustRightInd w:val="0"/>
              <w:spacing w:after="0" w:line="240" w:lineRule="auto"/>
              <w:rPr>
                <w:rFonts w:ascii="Times New Roman" w:hAnsi="Times New Roman"/>
                <w:sz w:val="28"/>
                <w:szCs w:val="28"/>
              </w:rPr>
            </w:pPr>
          </w:p>
        </w:tc>
      </w:tr>
      <w:tr w:rsidR="005C346B" w:rsidRPr="00130AFA" w:rsidTr="005C346B">
        <w:tc>
          <w:tcPr>
            <w:tcW w:w="585" w:type="dxa"/>
          </w:tcPr>
          <w:p w:rsidR="005C346B" w:rsidRPr="00130AFA" w:rsidRDefault="005C346B" w:rsidP="005C346B">
            <w:pPr>
              <w:widowControl w:val="0"/>
              <w:autoSpaceDE w:val="0"/>
              <w:autoSpaceDN w:val="0"/>
              <w:adjustRightInd w:val="0"/>
              <w:spacing w:after="0" w:line="240" w:lineRule="auto"/>
              <w:rPr>
                <w:rFonts w:ascii="Times New Roman" w:hAnsi="Times New Roman"/>
                <w:sz w:val="28"/>
                <w:szCs w:val="28"/>
              </w:rPr>
            </w:pPr>
          </w:p>
        </w:tc>
        <w:tc>
          <w:tcPr>
            <w:tcW w:w="1825" w:type="dxa"/>
          </w:tcPr>
          <w:p w:rsidR="005C346B" w:rsidRPr="00130AFA" w:rsidRDefault="005C346B" w:rsidP="005C346B">
            <w:pPr>
              <w:widowControl w:val="0"/>
              <w:autoSpaceDE w:val="0"/>
              <w:autoSpaceDN w:val="0"/>
              <w:adjustRightInd w:val="0"/>
              <w:spacing w:after="0" w:line="240" w:lineRule="auto"/>
              <w:rPr>
                <w:rFonts w:ascii="Times New Roman" w:hAnsi="Times New Roman"/>
                <w:sz w:val="28"/>
                <w:szCs w:val="28"/>
              </w:rPr>
            </w:pPr>
          </w:p>
        </w:tc>
        <w:tc>
          <w:tcPr>
            <w:tcW w:w="1276" w:type="dxa"/>
          </w:tcPr>
          <w:p w:rsidR="005C346B" w:rsidRPr="00130AFA" w:rsidRDefault="005C346B" w:rsidP="005C346B">
            <w:pPr>
              <w:widowControl w:val="0"/>
              <w:autoSpaceDE w:val="0"/>
              <w:autoSpaceDN w:val="0"/>
              <w:adjustRightInd w:val="0"/>
              <w:spacing w:after="0" w:line="240" w:lineRule="auto"/>
              <w:rPr>
                <w:rFonts w:ascii="Times New Roman" w:hAnsi="Times New Roman"/>
                <w:sz w:val="28"/>
                <w:szCs w:val="28"/>
              </w:rPr>
            </w:pPr>
          </w:p>
        </w:tc>
        <w:tc>
          <w:tcPr>
            <w:tcW w:w="1276" w:type="dxa"/>
          </w:tcPr>
          <w:p w:rsidR="005C346B" w:rsidRPr="00130AFA" w:rsidRDefault="005C346B" w:rsidP="005C346B">
            <w:pPr>
              <w:widowControl w:val="0"/>
              <w:autoSpaceDE w:val="0"/>
              <w:autoSpaceDN w:val="0"/>
              <w:adjustRightInd w:val="0"/>
              <w:spacing w:after="0" w:line="240" w:lineRule="auto"/>
              <w:rPr>
                <w:rFonts w:ascii="Times New Roman" w:hAnsi="Times New Roman"/>
                <w:sz w:val="28"/>
                <w:szCs w:val="28"/>
              </w:rPr>
            </w:pPr>
          </w:p>
        </w:tc>
        <w:tc>
          <w:tcPr>
            <w:tcW w:w="1559" w:type="dxa"/>
          </w:tcPr>
          <w:p w:rsidR="005C346B" w:rsidRPr="00130AFA" w:rsidRDefault="005C346B" w:rsidP="005C346B">
            <w:pPr>
              <w:widowControl w:val="0"/>
              <w:autoSpaceDE w:val="0"/>
              <w:autoSpaceDN w:val="0"/>
              <w:adjustRightInd w:val="0"/>
              <w:spacing w:after="0" w:line="240" w:lineRule="auto"/>
              <w:rPr>
                <w:rFonts w:ascii="Times New Roman" w:hAnsi="Times New Roman"/>
                <w:sz w:val="28"/>
                <w:szCs w:val="28"/>
              </w:rPr>
            </w:pPr>
          </w:p>
        </w:tc>
        <w:tc>
          <w:tcPr>
            <w:tcW w:w="2693" w:type="dxa"/>
          </w:tcPr>
          <w:p w:rsidR="005C346B" w:rsidRPr="00130AFA" w:rsidRDefault="005C346B" w:rsidP="005C346B">
            <w:pPr>
              <w:widowControl w:val="0"/>
              <w:autoSpaceDE w:val="0"/>
              <w:autoSpaceDN w:val="0"/>
              <w:adjustRightInd w:val="0"/>
              <w:spacing w:after="0" w:line="240" w:lineRule="auto"/>
              <w:rPr>
                <w:rFonts w:ascii="Times New Roman" w:hAnsi="Times New Roman"/>
                <w:sz w:val="28"/>
                <w:szCs w:val="28"/>
              </w:rPr>
            </w:pPr>
          </w:p>
        </w:tc>
      </w:tr>
      <w:tr w:rsidR="005C346B" w:rsidRPr="00130AFA" w:rsidTr="005C346B">
        <w:tc>
          <w:tcPr>
            <w:tcW w:w="585" w:type="dxa"/>
          </w:tcPr>
          <w:p w:rsidR="005C346B" w:rsidRPr="00130AFA" w:rsidRDefault="005C346B" w:rsidP="005C346B">
            <w:pPr>
              <w:widowControl w:val="0"/>
              <w:autoSpaceDE w:val="0"/>
              <w:autoSpaceDN w:val="0"/>
              <w:adjustRightInd w:val="0"/>
              <w:spacing w:after="0" w:line="240" w:lineRule="auto"/>
              <w:rPr>
                <w:rFonts w:ascii="Times New Roman" w:hAnsi="Times New Roman"/>
                <w:sz w:val="28"/>
                <w:szCs w:val="28"/>
              </w:rPr>
            </w:pPr>
          </w:p>
        </w:tc>
        <w:tc>
          <w:tcPr>
            <w:tcW w:w="1825" w:type="dxa"/>
          </w:tcPr>
          <w:p w:rsidR="005C346B" w:rsidRPr="00130AFA" w:rsidRDefault="005C346B" w:rsidP="005C346B">
            <w:pPr>
              <w:widowControl w:val="0"/>
              <w:autoSpaceDE w:val="0"/>
              <w:autoSpaceDN w:val="0"/>
              <w:adjustRightInd w:val="0"/>
              <w:spacing w:after="0" w:line="240" w:lineRule="auto"/>
              <w:rPr>
                <w:rFonts w:ascii="Times New Roman" w:hAnsi="Times New Roman"/>
                <w:sz w:val="28"/>
                <w:szCs w:val="28"/>
              </w:rPr>
            </w:pPr>
          </w:p>
        </w:tc>
        <w:tc>
          <w:tcPr>
            <w:tcW w:w="1276" w:type="dxa"/>
          </w:tcPr>
          <w:p w:rsidR="005C346B" w:rsidRPr="00130AFA" w:rsidRDefault="005C346B" w:rsidP="005C346B">
            <w:pPr>
              <w:widowControl w:val="0"/>
              <w:autoSpaceDE w:val="0"/>
              <w:autoSpaceDN w:val="0"/>
              <w:adjustRightInd w:val="0"/>
              <w:spacing w:after="0" w:line="240" w:lineRule="auto"/>
              <w:rPr>
                <w:rFonts w:ascii="Times New Roman" w:hAnsi="Times New Roman"/>
                <w:sz w:val="28"/>
                <w:szCs w:val="28"/>
              </w:rPr>
            </w:pPr>
          </w:p>
        </w:tc>
        <w:tc>
          <w:tcPr>
            <w:tcW w:w="1276" w:type="dxa"/>
          </w:tcPr>
          <w:p w:rsidR="005C346B" w:rsidRPr="00130AFA" w:rsidRDefault="005C346B" w:rsidP="005C346B">
            <w:pPr>
              <w:widowControl w:val="0"/>
              <w:autoSpaceDE w:val="0"/>
              <w:autoSpaceDN w:val="0"/>
              <w:adjustRightInd w:val="0"/>
              <w:spacing w:after="0" w:line="240" w:lineRule="auto"/>
              <w:rPr>
                <w:rFonts w:ascii="Times New Roman" w:hAnsi="Times New Roman"/>
                <w:sz w:val="28"/>
                <w:szCs w:val="28"/>
              </w:rPr>
            </w:pPr>
          </w:p>
        </w:tc>
        <w:tc>
          <w:tcPr>
            <w:tcW w:w="1559" w:type="dxa"/>
          </w:tcPr>
          <w:p w:rsidR="005C346B" w:rsidRPr="00130AFA" w:rsidRDefault="005C346B" w:rsidP="005C346B">
            <w:pPr>
              <w:widowControl w:val="0"/>
              <w:autoSpaceDE w:val="0"/>
              <w:autoSpaceDN w:val="0"/>
              <w:adjustRightInd w:val="0"/>
              <w:spacing w:after="0" w:line="240" w:lineRule="auto"/>
              <w:rPr>
                <w:rFonts w:ascii="Times New Roman" w:hAnsi="Times New Roman"/>
                <w:sz w:val="28"/>
                <w:szCs w:val="28"/>
              </w:rPr>
            </w:pPr>
          </w:p>
        </w:tc>
        <w:tc>
          <w:tcPr>
            <w:tcW w:w="2693" w:type="dxa"/>
          </w:tcPr>
          <w:p w:rsidR="005C346B" w:rsidRPr="00130AFA" w:rsidRDefault="005C346B" w:rsidP="005C346B">
            <w:pPr>
              <w:widowControl w:val="0"/>
              <w:autoSpaceDE w:val="0"/>
              <w:autoSpaceDN w:val="0"/>
              <w:adjustRightInd w:val="0"/>
              <w:spacing w:after="0" w:line="240" w:lineRule="auto"/>
              <w:rPr>
                <w:rFonts w:ascii="Times New Roman" w:hAnsi="Times New Roman"/>
                <w:sz w:val="28"/>
                <w:szCs w:val="28"/>
              </w:rPr>
            </w:pPr>
          </w:p>
        </w:tc>
      </w:tr>
    </w:tbl>
    <w:p w:rsidR="005C346B" w:rsidRPr="00130AFA" w:rsidRDefault="005C346B" w:rsidP="005C346B">
      <w:pPr>
        <w:pStyle w:val="ConsPlusNormal"/>
        <w:jc w:val="both"/>
        <w:rPr>
          <w:rFonts w:ascii="Times New Roman" w:hAnsi="Times New Roman" w:cs="Times New Roman"/>
          <w:sz w:val="28"/>
          <w:szCs w:val="28"/>
        </w:rPr>
      </w:pPr>
    </w:p>
    <w:p w:rsidR="005C346B" w:rsidRPr="00130AFA" w:rsidRDefault="005C346B" w:rsidP="005C346B">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5. </w:t>
      </w:r>
      <w:r w:rsidRPr="00130AFA">
        <w:rPr>
          <w:rFonts w:ascii="Times New Roman" w:hAnsi="Times New Roman" w:cs="Times New Roman"/>
          <w:sz w:val="28"/>
          <w:szCs w:val="28"/>
        </w:rPr>
        <w:t>К заявке прилагаю следующие документы:</w:t>
      </w:r>
    </w:p>
    <w:p w:rsidR="005C346B" w:rsidRPr="00130AFA" w:rsidRDefault="005C346B" w:rsidP="005C346B">
      <w:pPr>
        <w:pStyle w:val="ConsPlusNonformat"/>
        <w:rPr>
          <w:rFonts w:ascii="Times New Roman" w:hAnsi="Times New Roman" w:cs="Times New Roman"/>
          <w:sz w:val="28"/>
          <w:szCs w:val="28"/>
        </w:rPr>
      </w:pPr>
      <w:r w:rsidRPr="00130AFA">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w:t>
      </w:r>
    </w:p>
    <w:p w:rsidR="005C346B" w:rsidRDefault="005C346B" w:rsidP="005C346B">
      <w:pPr>
        <w:pStyle w:val="ConsPlusNonformat"/>
        <w:jc w:val="center"/>
        <w:rPr>
          <w:rFonts w:ascii="Times New Roman" w:hAnsi="Times New Roman" w:cs="Times New Roman"/>
          <w:sz w:val="28"/>
          <w:szCs w:val="28"/>
        </w:rPr>
      </w:pPr>
      <w:r>
        <w:rPr>
          <w:rFonts w:ascii="Times New Roman" w:hAnsi="Times New Roman" w:cs="Times New Roman"/>
          <w:sz w:val="28"/>
          <w:szCs w:val="28"/>
        </w:rPr>
        <w:t>(список прилагаемых документов)</w:t>
      </w:r>
    </w:p>
    <w:p w:rsidR="005C346B" w:rsidRDefault="005C346B" w:rsidP="005C346B">
      <w:pPr>
        <w:pStyle w:val="ConsPlusNonformat"/>
        <w:rPr>
          <w:rFonts w:ascii="Times New Roman" w:hAnsi="Times New Roman" w:cs="Times New Roman"/>
          <w:sz w:val="28"/>
          <w:szCs w:val="28"/>
        </w:rPr>
      </w:pPr>
    </w:p>
    <w:p w:rsidR="005C346B" w:rsidRPr="00130AFA" w:rsidRDefault="005C346B" w:rsidP="005C346B">
      <w:pPr>
        <w:pStyle w:val="ConsPlusNonformat"/>
        <w:rPr>
          <w:rFonts w:ascii="Times New Roman" w:hAnsi="Times New Roman" w:cs="Times New Roman"/>
          <w:sz w:val="28"/>
          <w:szCs w:val="28"/>
        </w:rPr>
      </w:pPr>
    </w:p>
    <w:p w:rsidR="005C346B" w:rsidRDefault="005C346B" w:rsidP="005C346B">
      <w:pPr>
        <w:pStyle w:val="ConsPlusNonformat"/>
        <w:rPr>
          <w:rFonts w:ascii="Times New Roman" w:hAnsi="Times New Roman" w:cs="Times New Roman"/>
          <w:sz w:val="28"/>
          <w:szCs w:val="28"/>
        </w:rPr>
      </w:pPr>
    </w:p>
    <w:p w:rsidR="00994848" w:rsidRDefault="00994848" w:rsidP="005C346B">
      <w:pPr>
        <w:pStyle w:val="ConsPlusNonformat"/>
        <w:rPr>
          <w:rFonts w:ascii="Times New Roman" w:hAnsi="Times New Roman" w:cs="Times New Roman"/>
          <w:sz w:val="28"/>
          <w:szCs w:val="28"/>
        </w:rPr>
      </w:pPr>
      <w:r>
        <w:rPr>
          <w:rFonts w:ascii="Times New Roman" w:hAnsi="Times New Roman" w:cs="Times New Roman"/>
          <w:sz w:val="28"/>
          <w:szCs w:val="28"/>
        </w:rPr>
        <w:t>___________</w:t>
      </w:r>
      <w:r w:rsidR="005C346B">
        <w:rPr>
          <w:rFonts w:ascii="Times New Roman" w:hAnsi="Times New Roman" w:cs="Times New Roman"/>
          <w:sz w:val="28"/>
          <w:szCs w:val="28"/>
        </w:rPr>
        <w:t xml:space="preserve">_________________ </w:t>
      </w:r>
    </w:p>
    <w:p w:rsidR="00994848" w:rsidRDefault="00994848" w:rsidP="00994848">
      <w:pPr>
        <w:pStyle w:val="ConsPlusNonformat"/>
        <w:rPr>
          <w:rFonts w:ascii="Times New Roman" w:hAnsi="Times New Roman" w:cs="Times New Roman"/>
          <w:sz w:val="28"/>
          <w:szCs w:val="28"/>
        </w:rPr>
      </w:pPr>
      <w:r>
        <w:rPr>
          <w:rFonts w:ascii="Times New Roman" w:hAnsi="Times New Roman" w:cs="Times New Roman"/>
          <w:sz w:val="28"/>
          <w:szCs w:val="28"/>
        </w:rPr>
        <w:t xml:space="preserve">               (должность)</w:t>
      </w:r>
    </w:p>
    <w:p w:rsidR="00994848" w:rsidRDefault="00994848" w:rsidP="005C346B">
      <w:pPr>
        <w:pStyle w:val="ConsPlusNonformat"/>
        <w:rPr>
          <w:rFonts w:ascii="Times New Roman" w:hAnsi="Times New Roman" w:cs="Times New Roman"/>
          <w:sz w:val="28"/>
          <w:szCs w:val="28"/>
        </w:rPr>
      </w:pPr>
    </w:p>
    <w:p w:rsidR="005C346B" w:rsidRDefault="00994848" w:rsidP="005C346B">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w:t>
      </w:r>
    </w:p>
    <w:p w:rsidR="005C346B" w:rsidRPr="00994848" w:rsidRDefault="00994848" w:rsidP="005C346B">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994848">
        <w:rPr>
          <w:rFonts w:ascii="Times New Roman" w:hAnsi="Times New Roman" w:cs="Times New Roman"/>
          <w:sz w:val="24"/>
          <w:szCs w:val="24"/>
        </w:rPr>
        <w:t>(подпись)                      (Ф.И.О.)</w:t>
      </w:r>
    </w:p>
    <w:p w:rsidR="00994848" w:rsidRPr="00994848" w:rsidRDefault="00994848" w:rsidP="00994848">
      <w:pPr>
        <w:pStyle w:val="ConsPlusNonformat"/>
        <w:rPr>
          <w:rFonts w:ascii="Times New Roman" w:hAnsi="Times New Roman" w:cs="Times New Roman"/>
          <w:sz w:val="24"/>
          <w:szCs w:val="24"/>
        </w:rPr>
      </w:pPr>
      <w:r w:rsidRPr="00994848">
        <w:rPr>
          <w:rFonts w:ascii="Times New Roman" w:hAnsi="Times New Roman" w:cs="Times New Roman"/>
          <w:sz w:val="24"/>
          <w:szCs w:val="24"/>
        </w:rPr>
        <w:t>М.П.</w:t>
      </w:r>
    </w:p>
    <w:p w:rsidR="00994848" w:rsidRDefault="00994848" w:rsidP="005C346B">
      <w:pPr>
        <w:pStyle w:val="ConsPlusNonformat"/>
        <w:rPr>
          <w:rFonts w:ascii="Times New Roman" w:hAnsi="Times New Roman" w:cs="Times New Roman"/>
          <w:sz w:val="28"/>
          <w:szCs w:val="28"/>
        </w:rPr>
      </w:pPr>
    </w:p>
    <w:p w:rsidR="005C346B" w:rsidRPr="00130AFA" w:rsidRDefault="005C346B" w:rsidP="005C346B">
      <w:pPr>
        <w:pStyle w:val="ConsPlusNonformat"/>
        <w:rPr>
          <w:rFonts w:ascii="Times New Roman" w:hAnsi="Times New Roman" w:cs="Times New Roman"/>
          <w:sz w:val="28"/>
          <w:szCs w:val="28"/>
        </w:rPr>
      </w:pPr>
      <w:r w:rsidRPr="00130AFA">
        <w:rPr>
          <w:rFonts w:ascii="Times New Roman" w:hAnsi="Times New Roman" w:cs="Times New Roman"/>
          <w:sz w:val="28"/>
          <w:szCs w:val="28"/>
        </w:rPr>
        <w:t xml:space="preserve">Дата </w:t>
      </w:r>
      <w:r w:rsidR="00994848">
        <w:rPr>
          <w:rFonts w:ascii="Times New Roman" w:hAnsi="Times New Roman" w:cs="Times New Roman"/>
          <w:sz w:val="28"/>
          <w:szCs w:val="28"/>
        </w:rPr>
        <w:t xml:space="preserve">«__» </w:t>
      </w:r>
      <w:r w:rsidRPr="00130AFA">
        <w:rPr>
          <w:rFonts w:ascii="Times New Roman" w:hAnsi="Times New Roman" w:cs="Times New Roman"/>
          <w:sz w:val="28"/>
          <w:szCs w:val="28"/>
        </w:rPr>
        <w:t>_________</w:t>
      </w:r>
      <w:r>
        <w:rPr>
          <w:rFonts w:ascii="Times New Roman" w:hAnsi="Times New Roman" w:cs="Times New Roman"/>
          <w:sz w:val="28"/>
          <w:szCs w:val="28"/>
        </w:rPr>
        <w:t>___</w:t>
      </w:r>
      <w:proofErr w:type="gramStart"/>
      <w:r w:rsidR="00994848">
        <w:rPr>
          <w:rFonts w:ascii="Times New Roman" w:hAnsi="Times New Roman" w:cs="Times New Roman"/>
          <w:sz w:val="28"/>
          <w:szCs w:val="28"/>
        </w:rPr>
        <w:t>г</w:t>
      </w:r>
      <w:proofErr w:type="gramEnd"/>
      <w:r w:rsidR="00994848">
        <w:rPr>
          <w:rFonts w:ascii="Times New Roman" w:hAnsi="Times New Roman" w:cs="Times New Roman"/>
          <w:sz w:val="28"/>
          <w:szCs w:val="28"/>
        </w:rPr>
        <w:t>.</w:t>
      </w:r>
      <w:r>
        <w:rPr>
          <w:rFonts w:ascii="Times New Roman" w:hAnsi="Times New Roman" w:cs="Times New Roman"/>
          <w:sz w:val="28"/>
          <w:szCs w:val="28"/>
        </w:rPr>
        <w:t xml:space="preserve">                     </w:t>
      </w:r>
    </w:p>
    <w:p w:rsidR="005C346B" w:rsidRPr="00130AFA" w:rsidRDefault="005C346B" w:rsidP="005C346B">
      <w:pPr>
        <w:pStyle w:val="ConsPlusNonformat"/>
        <w:rPr>
          <w:rFonts w:ascii="Times New Roman" w:hAnsi="Times New Roman" w:cs="Times New Roman"/>
          <w:sz w:val="28"/>
          <w:szCs w:val="28"/>
        </w:rPr>
      </w:pPr>
    </w:p>
    <w:p w:rsidR="005C346B" w:rsidRDefault="005C346B" w:rsidP="005C346B">
      <w:pPr>
        <w:pStyle w:val="ConsPlusNormal"/>
        <w:jc w:val="both"/>
        <w:rPr>
          <w:rFonts w:ascii="Times New Roman" w:hAnsi="Times New Roman" w:cs="Times New Roman"/>
          <w:sz w:val="28"/>
          <w:szCs w:val="28"/>
        </w:rPr>
      </w:pPr>
    </w:p>
    <w:p w:rsidR="003A3A2E" w:rsidRDefault="003A3A2E" w:rsidP="00A26B8E">
      <w:pPr>
        <w:pStyle w:val="ConsPlusNormal"/>
        <w:jc w:val="both"/>
        <w:rPr>
          <w:rFonts w:ascii="Times New Roman" w:hAnsi="Times New Roman" w:cs="Times New Roman"/>
          <w:sz w:val="28"/>
          <w:szCs w:val="28"/>
        </w:rPr>
      </w:pPr>
    </w:p>
    <w:p w:rsidR="003A3A2E" w:rsidRDefault="003A3A2E" w:rsidP="00A26B8E">
      <w:pPr>
        <w:pStyle w:val="ConsPlusNormal"/>
        <w:jc w:val="both"/>
        <w:rPr>
          <w:rFonts w:ascii="Times New Roman" w:hAnsi="Times New Roman" w:cs="Times New Roman"/>
          <w:sz w:val="28"/>
          <w:szCs w:val="28"/>
        </w:rPr>
      </w:pPr>
    </w:p>
    <w:p w:rsidR="003A3A2E" w:rsidRDefault="003A3A2E" w:rsidP="00A26B8E">
      <w:pPr>
        <w:pStyle w:val="ConsPlusNormal"/>
        <w:jc w:val="both"/>
        <w:rPr>
          <w:rFonts w:ascii="Times New Roman" w:hAnsi="Times New Roman" w:cs="Times New Roman"/>
          <w:sz w:val="28"/>
          <w:szCs w:val="28"/>
        </w:rPr>
      </w:pPr>
    </w:p>
    <w:p w:rsidR="003A3A2E" w:rsidRDefault="003A3A2E" w:rsidP="00A26B8E">
      <w:pPr>
        <w:pStyle w:val="ConsPlusNormal"/>
        <w:jc w:val="both"/>
        <w:rPr>
          <w:rFonts w:ascii="Times New Roman" w:hAnsi="Times New Roman" w:cs="Times New Roman"/>
          <w:sz w:val="28"/>
          <w:szCs w:val="28"/>
        </w:rPr>
      </w:pPr>
    </w:p>
    <w:p w:rsidR="004E36E2" w:rsidRDefault="004E36E2" w:rsidP="00275C9A">
      <w:pPr>
        <w:pStyle w:val="ConsPlusNormal"/>
        <w:spacing w:line="240" w:lineRule="exact"/>
        <w:ind w:left="4395"/>
        <w:outlineLvl w:val="1"/>
        <w:rPr>
          <w:rFonts w:ascii="Times New Roman" w:hAnsi="Times New Roman" w:cs="Times New Roman"/>
          <w:sz w:val="28"/>
          <w:szCs w:val="28"/>
        </w:rPr>
      </w:pPr>
      <w:bookmarkStart w:id="26" w:name="Par315"/>
      <w:bookmarkEnd w:id="26"/>
    </w:p>
    <w:p w:rsidR="00275C9A" w:rsidRPr="00075BE2" w:rsidRDefault="00C25388" w:rsidP="00275C9A">
      <w:pPr>
        <w:pStyle w:val="ConsPlusNormal"/>
        <w:spacing w:line="240" w:lineRule="exact"/>
        <w:ind w:left="4395"/>
        <w:outlineLvl w:val="1"/>
        <w:rPr>
          <w:rFonts w:ascii="Times New Roman" w:hAnsi="Times New Roman" w:cs="Times New Roman"/>
          <w:sz w:val="28"/>
          <w:szCs w:val="28"/>
        </w:rPr>
      </w:pPr>
      <w:r w:rsidRPr="00075BE2">
        <w:rPr>
          <w:rFonts w:ascii="Times New Roman" w:hAnsi="Times New Roman" w:cs="Times New Roman"/>
          <w:sz w:val="28"/>
          <w:szCs w:val="28"/>
        </w:rPr>
        <w:t>Приложение 2</w:t>
      </w:r>
    </w:p>
    <w:p w:rsidR="00275C9A" w:rsidRPr="00075BE2" w:rsidRDefault="00275C9A" w:rsidP="00275C9A">
      <w:pPr>
        <w:pStyle w:val="ConsPlusNormal"/>
        <w:spacing w:line="240" w:lineRule="exact"/>
        <w:ind w:left="4395"/>
        <w:outlineLvl w:val="1"/>
        <w:rPr>
          <w:rFonts w:ascii="Times New Roman" w:hAnsi="Times New Roman" w:cs="Times New Roman"/>
          <w:sz w:val="28"/>
          <w:szCs w:val="28"/>
        </w:rPr>
      </w:pPr>
    </w:p>
    <w:p w:rsidR="00275C9A" w:rsidRPr="00075BE2" w:rsidRDefault="00275C9A" w:rsidP="00275C9A">
      <w:pPr>
        <w:pStyle w:val="ConsPlusNormal"/>
        <w:spacing w:line="240" w:lineRule="exact"/>
        <w:ind w:left="4395"/>
        <w:rPr>
          <w:rFonts w:ascii="Times New Roman" w:hAnsi="Times New Roman" w:cs="Times New Roman"/>
          <w:sz w:val="28"/>
          <w:szCs w:val="28"/>
        </w:rPr>
      </w:pPr>
      <w:r w:rsidRPr="00075BE2">
        <w:rPr>
          <w:rFonts w:ascii="Times New Roman" w:hAnsi="Times New Roman" w:cs="Times New Roman"/>
          <w:sz w:val="28"/>
          <w:szCs w:val="28"/>
        </w:rPr>
        <w:t>к Положению о проведении конкурса на право заключения договоров транспортного обслуживания населения города Ставрополя на городских автобусных маршрутах</w:t>
      </w:r>
    </w:p>
    <w:p w:rsidR="00275C9A" w:rsidRDefault="00275C9A" w:rsidP="00275C9A">
      <w:pPr>
        <w:pStyle w:val="ConsPlusNormal"/>
        <w:jc w:val="both"/>
        <w:rPr>
          <w:rFonts w:ascii="Times New Roman" w:hAnsi="Times New Roman" w:cs="Times New Roman"/>
          <w:sz w:val="28"/>
          <w:szCs w:val="28"/>
        </w:rPr>
      </w:pPr>
    </w:p>
    <w:p w:rsidR="004E36E2" w:rsidRPr="00075BE2" w:rsidRDefault="004E36E2" w:rsidP="00275C9A">
      <w:pPr>
        <w:pStyle w:val="ConsPlusNormal"/>
        <w:jc w:val="both"/>
        <w:rPr>
          <w:rFonts w:ascii="Times New Roman" w:hAnsi="Times New Roman" w:cs="Times New Roman"/>
          <w:sz w:val="28"/>
          <w:szCs w:val="28"/>
        </w:rPr>
      </w:pPr>
    </w:p>
    <w:p w:rsidR="00A26B8E" w:rsidRPr="00075BE2" w:rsidRDefault="00A26B8E" w:rsidP="00A26B8E">
      <w:pPr>
        <w:pStyle w:val="ConsPlusNormal"/>
        <w:jc w:val="both"/>
        <w:rPr>
          <w:rFonts w:ascii="Times New Roman" w:hAnsi="Times New Roman" w:cs="Times New Roman"/>
          <w:sz w:val="28"/>
          <w:szCs w:val="28"/>
        </w:rPr>
      </w:pPr>
    </w:p>
    <w:p w:rsidR="00A26B8E" w:rsidRPr="00075BE2" w:rsidRDefault="00A26B8E" w:rsidP="003E2EA7">
      <w:pPr>
        <w:pStyle w:val="ConsPlusNormal"/>
        <w:spacing w:line="240" w:lineRule="exact"/>
        <w:jc w:val="center"/>
        <w:rPr>
          <w:rFonts w:ascii="Times New Roman" w:hAnsi="Times New Roman" w:cs="Times New Roman"/>
          <w:sz w:val="28"/>
          <w:szCs w:val="28"/>
        </w:rPr>
      </w:pPr>
      <w:bookmarkStart w:id="27" w:name="Par322"/>
      <w:bookmarkEnd w:id="27"/>
      <w:r w:rsidRPr="00075BE2">
        <w:rPr>
          <w:rFonts w:ascii="Times New Roman" w:hAnsi="Times New Roman" w:cs="Times New Roman"/>
          <w:sz w:val="28"/>
          <w:szCs w:val="28"/>
        </w:rPr>
        <w:t>КРИТЕРИИ ОЦЕНКИ УЧАСТНИКОВ КОНКУРСА</w:t>
      </w:r>
    </w:p>
    <w:p w:rsidR="00C25388" w:rsidRPr="00075BE2" w:rsidRDefault="002D3494" w:rsidP="003E2EA7">
      <w:pPr>
        <w:pStyle w:val="ConsPlusNormal"/>
        <w:spacing w:line="240" w:lineRule="exact"/>
        <w:jc w:val="center"/>
        <w:rPr>
          <w:rFonts w:ascii="Times New Roman" w:hAnsi="Times New Roman" w:cs="Times New Roman"/>
          <w:sz w:val="28"/>
          <w:szCs w:val="28"/>
        </w:rPr>
      </w:pPr>
      <w:r w:rsidRPr="00075BE2">
        <w:rPr>
          <w:rFonts w:ascii="Times New Roman" w:hAnsi="Times New Roman" w:cs="Times New Roman"/>
          <w:sz w:val="28"/>
          <w:szCs w:val="28"/>
        </w:rPr>
        <w:t>на право заключения договоров транспортного обслуживания населения города Ставрополя на городских автобусных маршрутах</w:t>
      </w:r>
      <w:r w:rsidR="00EC5853" w:rsidRPr="00075BE2">
        <w:rPr>
          <w:rFonts w:ascii="Times New Roman" w:hAnsi="Times New Roman" w:cs="Times New Roman"/>
          <w:sz w:val="28"/>
          <w:szCs w:val="28"/>
        </w:rPr>
        <w:t xml:space="preserve"> </w:t>
      </w:r>
    </w:p>
    <w:p w:rsidR="003E2EA7" w:rsidRPr="00075BE2" w:rsidRDefault="003E2EA7" w:rsidP="003E2EA7">
      <w:pPr>
        <w:pStyle w:val="ConsPlusNormal"/>
        <w:spacing w:line="240" w:lineRule="exact"/>
        <w:jc w:val="center"/>
        <w:rPr>
          <w:rFonts w:ascii="Times New Roman" w:hAnsi="Times New Roman" w:cs="Times New Roman"/>
          <w:sz w:val="28"/>
          <w:szCs w:val="28"/>
        </w:rPr>
      </w:pPr>
    </w:p>
    <w:p w:rsidR="00A26B8E" w:rsidRPr="00075BE2" w:rsidRDefault="00A26B8E" w:rsidP="003E2EA7">
      <w:pPr>
        <w:pStyle w:val="a5"/>
        <w:numPr>
          <w:ilvl w:val="0"/>
          <w:numId w:val="11"/>
        </w:numPr>
        <w:spacing w:line="240" w:lineRule="exact"/>
        <w:jc w:val="center"/>
        <w:rPr>
          <w:rFonts w:ascii="Times New Roman" w:hAnsi="Times New Roman"/>
          <w:sz w:val="28"/>
          <w:szCs w:val="28"/>
        </w:rPr>
      </w:pPr>
      <w:bookmarkStart w:id="28" w:name="Par332"/>
      <w:bookmarkStart w:id="29" w:name="Par362"/>
      <w:bookmarkEnd w:id="28"/>
      <w:bookmarkEnd w:id="29"/>
      <w:r w:rsidRPr="00075BE2">
        <w:rPr>
          <w:rFonts w:ascii="Times New Roman" w:hAnsi="Times New Roman"/>
          <w:sz w:val="28"/>
          <w:szCs w:val="28"/>
        </w:rPr>
        <w:t>Критерии оценки участников конкурса</w:t>
      </w:r>
      <w:r w:rsidR="00D816DF" w:rsidRPr="00075BE2">
        <w:rPr>
          <w:rFonts w:ascii="Times New Roman" w:hAnsi="Times New Roman"/>
          <w:sz w:val="28"/>
          <w:szCs w:val="28"/>
        </w:rPr>
        <w:t xml:space="preserve"> на право заключения договоров транспортного обслуживания населения города Ставрополя на городских автобусных маршрутах (далее – конкурс) </w:t>
      </w:r>
    </w:p>
    <w:p w:rsidR="00A26B8E" w:rsidRPr="00075BE2" w:rsidRDefault="00A26B8E" w:rsidP="00A26B8E">
      <w:pPr>
        <w:pStyle w:val="a5"/>
        <w:ind w:left="360"/>
        <w:rPr>
          <w:rFonts w:ascii="Times New Roman" w:hAnsi="Times New Roman"/>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379"/>
        <w:gridCol w:w="2410"/>
      </w:tblGrid>
      <w:tr w:rsidR="00A26B8E" w:rsidRPr="00075BE2" w:rsidTr="003E2EA7">
        <w:tc>
          <w:tcPr>
            <w:tcW w:w="675" w:type="dxa"/>
          </w:tcPr>
          <w:p w:rsidR="00A26B8E" w:rsidRPr="00075BE2" w:rsidRDefault="00A26B8E" w:rsidP="003E2EA7">
            <w:pPr>
              <w:pStyle w:val="a5"/>
              <w:jc w:val="center"/>
              <w:rPr>
                <w:rFonts w:ascii="Times New Roman" w:hAnsi="Times New Roman"/>
                <w:sz w:val="28"/>
                <w:szCs w:val="28"/>
              </w:rPr>
            </w:pPr>
            <w:r w:rsidRPr="00075BE2">
              <w:rPr>
                <w:rFonts w:ascii="Times New Roman" w:hAnsi="Times New Roman"/>
                <w:sz w:val="28"/>
                <w:szCs w:val="28"/>
              </w:rPr>
              <w:t>№</w:t>
            </w:r>
          </w:p>
          <w:p w:rsidR="00A26B8E" w:rsidRPr="00075BE2" w:rsidRDefault="00A26B8E" w:rsidP="003E2EA7">
            <w:pPr>
              <w:pStyle w:val="a5"/>
              <w:jc w:val="center"/>
              <w:rPr>
                <w:rFonts w:ascii="Times New Roman" w:hAnsi="Times New Roman"/>
                <w:sz w:val="28"/>
                <w:szCs w:val="28"/>
              </w:rPr>
            </w:pPr>
            <w:r w:rsidRPr="00075BE2">
              <w:rPr>
                <w:rFonts w:ascii="Times New Roman" w:hAnsi="Times New Roman"/>
                <w:sz w:val="28"/>
                <w:szCs w:val="28"/>
              </w:rPr>
              <w:t>п/п</w:t>
            </w:r>
          </w:p>
        </w:tc>
        <w:tc>
          <w:tcPr>
            <w:tcW w:w="6379" w:type="dxa"/>
          </w:tcPr>
          <w:p w:rsidR="00A26B8E" w:rsidRPr="00075BE2" w:rsidRDefault="00A26B8E" w:rsidP="003E2EA7">
            <w:pPr>
              <w:pStyle w:val="a5"/>
              <w:jc w:val="center"/>
              <w:rPr>
                <w:rFonts w:ascii="Times New Roman" w:hAnsi="Times New Roman"/>
                <w:sz w:val="28"/>
                <w:szCs w:val="28"/>
              </w:rPr>
            </w:pPr>
            <w:r w:rsidRPr="00075BE2">
              <w:rPr>
                <w:rFonts w:ascii="Times New Roman" w:hAnsi="Times New Roman"/>
                <w:sz w:val="28"/>
                <w:szCs w:val="28"/>
              </w:rPr>
              <w:t>Наименование критерия</w:t>
            </w:r>
          </w:p>
        </w:tc>
        <w:tc>
          <w:tcPr>
            <w:tcW w:w="2410" w:type="dxa"/>
          </w:tcPr>
          <w:p w:rsidR="00A26B8E" w:rsidRPr="00075BE2" w:rsidRDefault="00A26B8E" w:rsidP="003E2EA7">
            <w:pPr>
              <w:pStyle w:val="a5"/>
              <w:jc w:val="center"/>
              <w:rPr>
                <w:rFonts w:ascii="Times New Roman" w:hAnsi="Times New Roman"/>
                <w:sz w:val="28"/>
                <w:szCs w:val="28"/>
              </w:rPr>
            </w:pPr>
            <w:r w:rsidRPr="00075BE2">
              <w:rPr>
                <w:rFonts w:ascii="Times New Roman" w:hAnsi="Times New Roman"/>
                <w:sz w:val="28"/>
                <w:szCs w:val="28"/>
              </w:rPr>
              <w:t>Количество баллов</w:t>
            </w:r>
          </w:p>
        </w:tc>
      </w:tr>
      <w:tr w:rsidR="00A26B8E" w:rsidRPr="00075BE2" w:rsidTr="003E2EA7">
        <w:tc>
          <w:tcPr>
            <w:tcW w:w="675" w:type="dxa"/>
          </w:tcPr>
          <w:p w:rsidR="00A26B8E" w:rsidRPr="00075BE2" w:rsidRDefault="00A26B8E" w:rsidP="00C10F11">
            <w:pPr>
              <w:pStyle w:val="a5"/>
              <w:rPr>
                <w:rFonts w:ascii="Times New Roman" w:hAnsi="Times New Roman"/>
                <w:sz w:val="28"/>
                <w:szCs w:val="28"/>
              </w:rPr>
            </w:pPr>
            <w:r w:rsidRPr="00075BE2">
              <w:rPr>
                <w:rFonts w:ascii="Times New Roman" w:hAnsi="Times New Roman"/>
                <w:sz w:val="28"/>
                <w:szCs w:val="28"/>
              </w:rPr>
              <w:t>1.</w:t>
            </w:r>
          </w:p>
        </w:tc>
        <w:tc>
          <w:tcPr>
            <w:tcW w:w="6379" w:type="dxa"/>
          </w:tcPr>
          <w:p w:rsidR="00A26B8E" w:rsidRPr="00075BE2" w:rsidRDefault="00A26B8E" w:rsidP="002D3494">
            <w:pPr>
              <w:pStyle w:val="a5"/>
              <w:rPr>
                <w:rFonts w:ascii="Times New Roman" w:hAnsi="Times New Roman"/>
                <w:sz w:val="28"/>
                <w:szCs w:val="28"/>
              </w:rPr>
            </w:pPr>
            <w:r w:rsidRPr="00075BE2">
              <w:rPr>
                <w:rFonts w:ascii="Times New Roman" w:hAnsi="Times New Roman"/>
                <w:sz w:val="28"/>
                <w:szCs w:val="28"/>
              </w:rPr>
              <w:t xml:space="preserve">Требования к  транспортным </w:t>
            </w:r>
            <w:r w:rsidR="002D3494" w:rsidRPr="00075BE2">
              <w:rPr>
                <w:rFonts w:ascii="Times New Roman" w:hAnsi="Times New Roman"/>
                <w:sz w:val="28"/>
                <w:szCs w:val="28"/>
              </w:rPr>
              <w:t>средствам</w:t>
            </w:r>
          </w:p>
        </w:tc>
        <w:tc>
          <w:tcPr>
            <w:tcW w:w="2410" w:type="dxa"/>
          </w:tcPr>
          <w:p w:rsidR="00A26B8E" w:rsidRPr="00075BE2" w:rsidRDefault="00A26B8E" w:rsidP="003E2EA7">
            <w:pPr>
              <w:pStyle w:val="a5"/>
              <w:jc w:val="center"/>
              <w:rPr>
                <w:rFonts w:ascii="Times New Roman" w:hAnsi="Times New Roman"/>
                <w:sz w:val="28"/>
                <w:szCs w:val="28"/>
              </w:rPr>
            </w:pPr>
          </w:p>
        </w:tc>
      </w:tr>
      <w:tr w:rsidR="00A26B8E" w:rsidRPr="00075BE2" w:rsidTr="003E2EA7">
        <w:trPr>
          <w:trHeight w:val="518"/>
        </w:trPr>
        <w:tc>
          <w:tcPr>
            <w:tcW w:w="675" w:type="dxa"/>
          </w:tcPr>
          <w:p w:rsidR="00A26B8E" w:rsidRPr="00075BE2" w:rsidRDefault="00A26B8E" w:rsidP="00C10F11">
            <w:pPr>
              <w:pStyle w:val="a5"/>
              <w:rPr>
                <w:rFonts w:ascii="Times New Roman" w:hAnsi="Times New Roman"/>
                <w:sz w:val="28"/>
                <w:szCs w:val="28"/>
              </w:rPr>
            </w:pPr>
            <w:r w:rsidRPr="00075BE2">
              <w:rPr>
                <w:rFonts w:ascii="Times New Roman" w:hAnsi="Times New Roman"/>
                <w:sz w:val="28"/>
                <w:szCs w:val="28"/>
              </w:rPr>
              <w:t>1.</w:t>
            </w:r>
            <w:r w:rsidR="005C346B">
              <w:rPr>
                <w:rFonts w:ascii="Times New Roman" w:hAnsi="Times New Roman"/>
                <w:sz w:val="28"/>
                <w:szCs w:val="28"/>
              </w:rPr>
              <w:t>1.</w:t>
            </w:r>
          </w:p>
        </w:tc>
        <w:tc>
          <w:tcPr>
            <w:tcW w:w="6379" w:type="dxa"/>
          </w:tcPr>
          <w:p w:rsidR="00A26B8E" w:rsidRPr="00075BE2" w:rsidRDefault="004F75D7" w:rsidP="009E2C76">
            <w:pPr>
              <w:pStyle w:val="a5"/>
              <w:jc w:val="both"/>
              <w:rPr>
                <w:rFonts w:ascii="Times New Roman" w:hAnsi="Times New Roman"/>
                <w:sz w:val="28"/>
                <w:szCs w:val="28"/>
              </w:rPr>
            </w:pPr>
            <w:r w:rsidRPr="00075BE2">
              <w:rPr>
                <w:rFonts w:ascii="Times New Roman" w:hAnsi="Times New Roman"/>
                <w:sz w:val="28"/>
                <w:szCs w:val="28"/>
              </w:rPr>
              <w:t>Доля транспортных средств</w:t>
            </w:r>
            <w:r w:rsidR="00A26B8E" w:rsidRPr="00075BE2">
              <w:rPr>
                <w:rFonts w:ascii="Times New Roman" w:hAnsi="Times New Roman"/>
                <w:sz w:val="28"/>
                <w:szCs w:val="28"/>
              </w:rPr>
              <w:t>, оборудованных системами синхронного вывода</w:t>
            </w:r>
            <w:r w:rsidR="003E2EA7" w:rsidRPr="00075BE2">
              <w:rPr>
                <w:rFonts w:ascii="Times New Roman" w:hAnsi="Times New Roman"/>
                <w:sz w:val="28"/>
                <w:szCs w:val="28"/>
              </w:rPr>
              <w:t xml:space="preserve"> речевой и текстовой информации:</w:t>
            </w:r>
          </w:p>
          <w:p w:rsidR="00A26B8E" w:rsidRPr="00075BE2" w:rsidRDefault="00A26B8E" w:rsidP="00C10F11">
            <w:pPr>
              <w:pStyle w:val="a5"/>
              <w:rPr>
                <w:rFonts w:ascii="Times New Roman" w:hAnsi="Times New Roman"/>
                <w:sz w:val="28"/>
                <w:szCs w:val="28"/>
              </w:rPr>
            </w:pPr>
            <w:r w:rsidRPr="00075BE2">
              <w:rPr>
                <w:rFonts w:ascii="Times New Roman" w:hAnsi="Times New Roman"/>
                <w:sz w:val="28"/>
                <w:szCs w:val="28"/>
              </w:rPr>
              <w:t>отсутствие</w:t>
            </w:r>
          </w:p>
          <w:p w:rsidR="00A26B8E" w:rsidRPr="00075BE2" w:rsidRDefault="00A26B8E" w:rsidP="00C10F11">
            <w:pPr>
              <w:pStyle w:val="a5"/>
              <w:rPr>
                <w:rFonts w:ascii="Times New Roman" w:hAnsi="Times New Roman"/>
                <w:sz w:val="28"/>
                <w:szCs w:val="28"/>
              </w:rPr>
            </w:pPr>
            <w:r w:rsidRPr="00075BE2">
              <w:rPr>
                <w:rFonts w:ascii="Times New Roman" w:hAnsi="Times New Roman"/>
                <w:sz w:val="28"/>
                <w:szCs w:val="28"/>
              </w:rPr>
              <w:t>до 30</w:t>
            </w:r>
            <w:r w:rsidR="003E2EA7" w:rsidRPr="00075BE2">
              <w:rPr>
                <w:rFonts w:ascii="Times New Roman" w:hAnsi="Times New Roman"/>
                <w:sz w:val="28"/>
                <w:szCs w:val="28"/>
              </w:rPr>
              <w:t xml:space="preserve"> </w:t>
            </w:r>
            <w:r w:rsidRPr="00075BE2">
              <w:rPr>
                <w:rFonts w:ascii="Times New Roman" w:hAnsi="Times New Roman"/>
                <w:sz w:val="28"/>
                <w:szCs w:val="28"/>
              </w:rPr>
              <w:t xml:space="preserve">% </w:t>
            </w:r>
          </w:p>
          <w:p w:rsidR="00A26B8E" w:rsidRPr="00075BE2" w:rsidRDefault="00A26B8E" w:rsidP="00C10F11">
            <w:pPr>
              <w:pStyle w:val="a5"/>
              <w:rPr>
                <w:rFonts w:ascii="Times New Roman" w:hAnsi="Times New Roman"/>
                <w:sz w:val="28"/>
                <w:szCs w:val="28"/>
              </w:rPr>
            </w:pPr>
            <w:r w:rsidRPr="00075BE2">
              <w:rPr>
                <w:rFonts w:ascii="Times New Roman" w:hAnsi="Times New Roman"/>
                <w:sz w:val="28"/>
                <w:szCs w:val="28"/>
              </w:rPr>
              <w:t>от 31</w:t>
            </w:r>
            <w:r w:rsidR="003E2EA7" w:rsidRPr="00075BE2">
              <w:rPr>
                <w:rFonts w:ascii="Times New Roman" w:hAnsi="Times New Roman"/>
                <w:sz w:val="28"/>
                <w:szCs w:val="28"/>
              </w:rPr>
              <w:t xml:space="preserve"> </w:t>
            </w:r>
            <w:r w:rsidRPr="00075BE2">
              <w:rPr>
                <w:rFonts w:ascii="Times New Roman" w:hAnsi="Times New Roman"/>
                <w:sz w:val="28"/>
                <w:szCs w:val="28"/>
              </w:rPr>
              <w:t>% до 50</w:t>
            </w:r>
            <w:r w:rsidR="003E2EA7" w:rsidRPr="00075BE2">
              <w:rPr>
                <w:rFonts w:ascii="Times New Roman" w:hAnsi="Times New Roman"/>
                <w:sz w:val="28"/>
                <w:szCs w:val="28"/>
              </w:rPr>
              <w:t xml:space="preserve"> </w:t>
            </w:r>
            <w:r w:rsidRPr="00075BE2">
              <w:rPr>
                <w:rFonts w:ascii="Times New Roman" w:hAnsi="Times New Roman"/>
                <w:sz w:val="28"/>
                <w:szCs w:val="28"/>
              </w:rPr>
              <w:t>%</w:t>
            </w:r>
          </w:p>
          <w:p w:rsidR="00A26B8E" w:rsidRPr="00075BE2" w:rsidRDefault="00A26B8E" w:rsidP="00C10F11">
            <w:pPr>
              <w:pStyle w:val="a5"/>
              <w:rPr>
                <w:rFonts w:ascii="Times New Roman" w:hAnsi="Times New Roman"/>
                <w:sz w:val="28"/>
                <w:szCs w:val="28"/>
              </w:rPr>
            </w:pPr>
            <w:r w:rsidRPr="00075BE2">
              <w:rPr>
                <w:rFonts w:ascii="Times New Roman" w:hAnsi="Times New Roman"/>
                <w:sz w:val="28"/>
                <w:szCs w:val="28"/>
              </w:rPr>
              <w:t>от 51</w:t>
            </w:r>
            <w:r w:rsidR="003E2EA7" w:rsidRPr="00075BE2">
              <w:rPr>
                <w:rFonts w:ascii="Times New Roman" w:hAnsi="Times New Roman"/>
                <w:sz w:val="28"/>
                <w:szCs w:val="28"/>
              </w:rPr>
              <w:t xml:space="preserve"> </w:t>
            </w:r>
            <w:r w:rsidRPr="00075BE2">
              <w:rPr>
                <w:rFonts w:ascii="Times New Roman" w:hAnsi="Times New Roman"/>
                <w:sz w:val="28"/>
                <w:szCs w:val="28"/>
              </w:rPr>
              <w:t>% до 75</w:t>
            </w:r>
            <w:r w:rsidR="003E2EA7" w:rsidRPr="00075BE2">
              <w:rPr>
                <w:rFonts w:ascii="Times New Roman" w:hAnsi="Times New Roman"/>
                <w:sz w:val="28"/>
                <w:szCs w:val="28"/>
              </w:rPr>
              <w:t xml:space="preserve"> </w:t>
            </w:r>
            <w:r w:rsidRPr="00075BE2">
              <w:rPr>
                <w:rFonts w:ascii="Times New Roman" w:hAnsi="Times New Roman"/>
                <w:sz w:val="28"/>
                <w:szCs w:val="28"/>
              </w:rPr>
              <w:t>%</w:t>
            </w:r>
          </w:p>
          <w:p w:rsidR="00A26B8E" w:rsidRPr="00075BE2" w:rsidRDefault="00A26B8E" w:rsidP="00C10F11">
            <w:pPr>
              <w:pStyle w:val="a5"/>
              <w:rPr>
                <w:rFonts w:ascii="Times New Roman" w:hAnsi="Times New Roman"/>
                <w:sz w:val="28"/>
                <w:szCs w:val="28"/>
              </w:rPr>
            </w:pPr>
            <w:r w:rsidRPr="00075BE2">
              <w:rPr>
                <w:rFonts w:ascii="Times New Roman" w:hAnsi="Times New Roman"/>
                <w:sz w:val="28"/>
                <w:szCs w:val="28"/>
              </w:rPr>
              <w:t>более 76</w:t>
            </w:r>
            <w:r w:rsidR="003E2EA7" w:rsidRPr="00075BE2">
              <w:rPr>
                <w:rFonts w:ascii="Times New Roman" w:hAnsi="Times New Roman"/>
                <w:sz w:val="28"/>
                <w:szCs w:val="28"/>
              </w:rPr>
              <w:t xml:space="preserve"> </w:t>
            </w:r>
            <w:r w:rsidRPr="00075BE2">
              <w:rPr>
                <w:rFonts w:ascii="Times New Roman" w:hAnsi="Times New Roman"/>
                <w:sz w:val="28"/>
                <w:szCs w:val="28"/>
              </w:rPr>
              <w:t>%</w:t>
            </w:r>
          </w:p>
        </w:tc>
        <w:tc>
          <w:tcPr>
            <w:tcW w:w="2410" w:type="dxa"/>
          </w:tcPr>
          <w:p w:rsidR="00A26B8E" w:rsidRPr="00075BE2" w:rsidRDefault="00A26B8E" w:rsidP="003E2EA7">
            <w:pPr>
              <w:pStyle w:val="a5"/>
              <w:jc w:val="center"/>
              <w:rPr>
                <w:rFonts w:ascii="Times New Roman" w:hAnsi="Times New Roman"/>
                <w:sz w:val="28"/>
                <w:szCs w:val="28"/>
              </w:rPr>
            </w:pPr>
          </w:p>
          <w:p w:rsidR="00A26B8E" w:rsidRPr="00075BE2" w:rsidRDefault="00A26B8E" w:rsidP="003E2EA7">
            <w:pPr>
              <w:pStyle w:val="a5"/>
              <w:jc w:val="center"/>
              <w:rPr>
                <w:rFonts w:ascii="Times New Roman" w:hAnsi="Times New Roman"/>
                <w:sz w:val="28"/>
                <w:szCs w:val="28"/>
              </w:rPr>
            </w:pPr>
          </w:p>
          <w:p w:rsidR="003E2EA7" w:rsidRPr="00075BE2" w:rsidRDefault="003E2EA7" w:rsidP="003E2EA7">
            <w:pPr>
              <w:pStyle w:val="a5"/>
              <w:jc w:val="center"/>
              <w:rPr>
                <w:rFonts w:ascii="Times New Roman" w:hAnsi="Times New Roman"/>
                <w:sz w:val="28"/>
                <w:szCs w:val="28"/>
              </w:rPr>
            </w:pPr>
          </w:p>
          <w:p w:rsidR="00A26B8E" w:rsidRPr="00075BE2" w:rsidRDefault="00A26B8E" w:rsidP="003E2EA7">
            <w:pPr>
              <w:pStyle w:val="a5"/>
              <w:jc w:val="center"/>
              <w:rPr>
                <w:rFonts w:ascii="Times New Roman" w:hAnsi="Times New Roman"/>
                <w:sz w:val="28"/>
                <w:szCs w:val="28"/>
              </w:rPr>
            </w:pPr>
            <w:r w:rsidRPr="00075BE2">
              <w:rPr>
                <w:rFonts w:ascii="Times New Roman" w:hAnsi="Times New Roman"/>
                <w:sz w:val="28"/>
                <w:szCs w:val="28"/>
              </w:rPr>
              <w:t>0</w:t>
            </w:r>
          </w:p>
          <w:p w:rsidR="00A26B8E" w:rsidRPr="00075BE2" w:rsidRDefault="00A26B8E" w:rsidP="003E2EA7">
            <w:pPr>
              <w:pStyle w:val="a5"/>
              <w:jc w:val="center"/>
              <w:rPr>
                <w:rFonts w:ascii="Times New Roman" w:hAnsi="Times New Roman"/>
                <w:sz w:val="28"/>
                <w:szCs w:val="28"/>
              </w:rPr>
            </w:pPr>
            <w:r w:rsidRPr="00075BE2">
              <w:rPr>
                <w:rFonts w:ascii="Times New Roman" w:hAnsi="Times New Roman"/>
                <w:sz w:val="28"/>
                <w:szCs w:val="28"/>
              </w:rPr>
              <w:t>20</w:t>
            </w:r>
          </w:p>
          <w:p w:rsidR="00A26B8E" w:rsidRPr="00075BE2" w:rsidRDefault="00A26B8E" w:rsidP="003E2EA7">
            <w:pPr>
              <w:pStyle w:val="a5"/>
              <w:jc w:val="center"/>
              <w:rPr>
                <w:rFonts w:ascii="Times New Roman" w:hAnsi="Times New Roman"/>
                <w:sz w:val="28"/>
                <w:szCs w:val="28"/>
              </w:rPr>
            </w:pPr>
            <w:r w:rsidRPr="00075BE2">
              <w:rPr>
                <w:rFonts w:ascii="Times New Roman" w:hAnsi="Times New Roman"/>
                <w:sz w:val="28"/>
                <w:szCs w:val="28"/>
              </w:rPr>
              <w:t>50</w:t>
            </w:r>
          </w:p>
          <w:p w:rsidR="00A26B8E" w:rsidRPr="00075BE2" w:rsidRDefault="00A26B8E" w:rsidP="003E2EA7">
            <w:pPr>
              <w:pStyle w:val="a5"/>
              <w:jc w:val="center"/>
              <w:rPr>
                <w:rFonts w:ascii="Times New Roman" w:hAnsi="Times New Roman"/>
                <w:sz w:val="28"/>
                <w:szCs w:val="28"/>
              </w:rPr>
            </w:pPr>
            <w:r w:rsidRPr="00075BE2">
              <w:rPr>
                <w:rFonts w:ascii="Times New Roman" w:hAnsi="Times New Roman"/>
                <w:sz w:val="28"/>
                <w:szCs w:val="28"/>
              </w:rPr>
              <w:t>75</w:t>
            </w:r>
          </w:p>
          <w:p w:rsidR="00A26B8E" w:rsidRPr="00075BE2" w:rsidRDefault="00A26B8E" w:rsidP="003E2EA7">
            <w:pPr>
              <w:pStyle w:val="a5"/>
              <w:jc w:val="center"/>
              <w:rPr>
                <w:rFonts w:ascii="Times New Roman" w:hAnsi="Times New Roman"/>
                <w:sz w:val="28"/>
                <w:szCs w:val="28"/>
              </w:rPr>
            </w:pPr>
            <w:r w:rsidRPr="00075BE2">
              <w:rPr>
                <w:rFonts w:ascii="Times New Roman" w:hAnsi="Times New Roman"/>
                <w:sz w:val="28"/>
                <w:szCs w:val="28"/>
              </w:rPr>
              <w:t>100</w:t>
            </w:r>
          </w:p>
        </w:tc>
      </w:tr>
      <w:tr w:rsidR="00F95EA3" w:rsidRPr="00075BE2" w:rsidTr="00F95EA3">
        <w:trPr>
          <w:trHeight w:val="2293"/>
        </w:trPr>
        <w:tc>
          <w:tcPr>
            <w:tcW w:w="675" w:type="dxa"/>
          </w:tcPr>
          <w:p w:rsidR="00F95EA3" w:rsidRPr="00075BE2" w:rsidRDefault="00F95EA3" w:rsidP="00C10F11">
            <w:pPr>
              <w:pStyle w:val="a5"/>
              <w:rPr>
                <w:rFonts w:ascii="Times New Roman" w:hAnsi="Times New Roman"/>
                <w:sz w:val="28"/>
                <w:szCs w:val="28"/>
              </w:rPr>
            </w:pPr>
            <w:r w:rsidRPr="00075BE2">
              <w:rPr>
                <w:rFonts w:ascii="Times New Roman" w:hAnsi="Times New Roman"/>
                <w:sz w:val="28"/>
                <w:szCs w:val="28"/>
              </w:rPr>
              <w:t>1.2.</w:t>
            </w:r>
          </w:p>
        </w:tc>
        <w:tc>
          <w:tcPr>
            <w:tcW w:w="6379" w:type="dxa"/>
          </w:tcPr>
          <w:p w:rsidR="00F95EA3" w:rsidRPr="00075BE2" w:rsidRDefault="00F95EA3" w:rsidP="00F95EA3">
            <w:pPr>
              <w:pStyle w:val="a5"/>
              <w:jc w:val="both"/>
              <w:rPr>
                <w:rFonts w:ascii="Times New Roman" w:hAnsi="Times New Roman"/>
                <w:sz w:val="28"/>
                <w:szCs w:val="28"/>
              </w:rPr>
            </w:pPr>
            <w:r w:rsidRPr="00075BE2">
              <w:rPr>
                <w:rFonts w:ascii="Times New Roman" w:hAnsi="Times New Roman"/>
                <w:sz w:val="28"/>
                <w:szCs w:val="28"/>
              </w:rPr>
              <w:t>Доля транспортных средств, оборудованных автоматизированной систем</w:t>
            </w:r>
            <w:r w:rsidR="005C346B">
              <w:rPr>
                <w:rFonts w:ascii="Times New Roman" w:hAnsi="Times New Roman"/>
                <w:sz w:val="28"/>
                <w:szCs w:val="28"/>
              </w:rPr>
              <w:t>ой</w:t>
            </w:r>
            <w:r w:rsidRPr="00075BE2">
              <w:rPr>
                <w:rFonts w:ascii="Times New Roman" w:hAnsi="Times New Roman"/>
                <w:sz w:val="28"/>
                <w:szCs w:val="28"/>
              </w:rPr>
              <w:t xml:space="preserve"> учета и безналичной оплаты проезда:</w:t>
            </w:r>
          </w:p>
          <w:p w:rsidR="00F95EA3" w:rsidRPr="00075BE2" w:rsidRDefault="00F95EA3" w:rsidP="00F95EA3">
            <w:pPr>
              <w:pStyle w:val="a5"/>
              <w:rPr>
                <w:rFonts w:ascii="Times New Roman" w:hAnsi="Times New Roman"/>
                <w:sz w:val="28"/>
                <w:szCs w:val="28"/>
              </w:rPr>
            </w:pPr>
            <w:r w:rsidRPr="00075BE2">
              <w:rPr>
                <w:rFonts w:ascii="Times New Roman" w:hAnsi="Times New Roman"/>
                <w:sz w:val="28"/>
                <w:szCs w:val="28"/>
              </w:rPr>
              <w:t>отсутствие</w:t>
            </w:r>
          </w:p>
          <w:p w:rsidR="00F95EA3" w:rsidRPr="00075BE2" w:rsidRDefault="00F95EA3" w:rsidP="00F95EA3">
            <w:pPr>
              <w:pStyle w:val="a5"/>
              <w:rPr>
                <w:rFonts w:ascii="Times New Roman" w:hAnsi="Times New Roman"/>
                <w:sz w:val="28"/>
                <w:szCs w:val="28"/>
              </w:rPr>
            </w:pPr>
            <w:r w:rsidRPr="00075BE2">
              <w:rPr>
                <w:rFonts w:ascii="Times New Roman" w:hAnsi="Times New Roman"/>
                <w:sz w:val="28"/>
                <w:szCs w:val="28"/>
              </w:rPr>
              <w:t xml:space="preserve">до 30 % </w:t>
            </w:r>
          </w:p>
          <w:p w:rsidR="00F95EA3" w:rsidRPr="00075BE2" w:rsidRDefault="00F95EA3" w:rsidP="00F95EA3">
            <w:pPr>
              <w:pStyle w:val="a5"/>
              <w:rPr>
                <w:rFonts w:ascii="Times New Roman" w:hAnsi="Times New Roman"/>
                <w:sz w:val="28"/>
                <w:szCs w:val="28"/>
              </w:rPr>
            </w:pPr>
            <w:r w:rsidRPr="00075BE2">
              <w:rPr>
                <w:rFonts w:ascii="Times New Roman" w:hAnsi="Times New Roman"/>
                <w:sz w:val="28"/>
                <w:szCs w:val="28"/>
              </w:rPr>
              <w:t>от 31 % до 50 %</w:t>
            </w:r>
          </w:p>
          <w:p w:rsidR="00F95EA3" w:rsidRPr="00075BE2" w:rsidRDefault="00F95EA3" w:rsidP="00F95EA3">
            <w:pPr>
              <w:pStyle w:val="a5"/>
              <w:rPr>
                <w:rFonts w:ascii="Times New Roman" w:hAnsi="Times New Roman"/>
                <w:sz w:val="28"/>
                <w:szCs w:val="28"/>
              </w:rPr>
            </w:pPr>
            <w:r w:rsidRPr="00075BE2">
              <w:rPr>
                <w:rFonts w:ascii="Times New Roman" w:hAnsi="Times New Roman"/>
                <w:sz w:val="28"/>
                <w:szCs w:val="28"/>
              </w:rPr>
              <w:t>от 51 % до 75 %</w:t>
            </w:r>
          </w:p>
          <w:p w:rsidR="00F95EA3" w:rsidRPr="00075BE2" w:rsidRDefault="00F95EA3" w:rsidP="00F95EA3">
            <w:pPr>
              <w:pStyle w:val="a5"/>
              <w:jc w:val="both"/>
              <w:rPr>
                <w:rFonts w:ascii="Times New Roman" w:hAnsi="Times New Roman"/>
                <w:sz w:val="28"/>
                <w:szCs w:val="28"/>
              </w:rPr>
            </w:pPr>
            <w:r w:rsidRPr="00075BE2">
              <w:rPr>
                <w:rFonts w:ascii="Times New Roman" w:hAnsi="Times New Roman"/>
                <w:sz w:val="28"/>
                <w:szCs w:val="28"/>
              </w:rPr>
              <w:t>более 76 %</w:t>
            </w:r>
          </w:p>
        </w:tc>
        <w:tc>
          <w:tcPr>
            <w:tcW w:w="2410" w:type="dxa"/>
          </w:tcPr>
          <w:p w:rsidR="00F95EA3" w:rsidRPr="00075BE2" w:rsidRDefault="00F95EA3" w:rsidP="00F95EA3">
            <w:pPr>
              <w:pStyle w:val="a5"/>
              <w:jc w:val="center"/>
              <w:rPr>
                <w:rFonts w:ascii="Times New Roman" w:hAnsi="Times New Roman"/>
                <w:sz w:val="28"/>
                <w:szCs w:val="28"/>
              </w:rPr>
            </w:pPr>
          </w:p>
          <w:p w:rsidR="00F95EA3" w:rsidRPr="00075BE2" w:rsidRDefault="00F95EA3" w:rsidP="00F95EA3">
            <w:pPr>
              <w:spacing w:after="0" w:line="240" w:lineRule="auto"/>
              <w:rPr>
                <w:rFonts w:ascii="Times New Roman" w:hAnsi="Times New Roman"/>
                <w:sz w:val="28"/>
                <w:szCs w:val="28"/>
              </w:rPr>
            </w:pPr>
          </w:p>
          <w:p w:rsidR="00F95EA3" w:rsidRPr="00075BE2" w:rsidRDefault="00F95EA3" w:rsidP="00F95EA3">
            <w:pPr>
              <w:spacing w:after="0" w:line="240" w:lineRule="auto"/>
              <w:jc w:val="center"/>
              <w:rPr>
                <w:rFonts w:ascii="Times New Roman" w:hAnsi="Times New Roman"/>
                <w:sz w:val="28"/>
                <w:szCs w:val="28"/>
              </w:rPr>
            </w:pPr>
          </w:p>
          <w:p w:rsidR="00F95EA3" w:rsidRPr="00075BE2" w:rsidRDefault="00F95EA3" w:rsidP="00F95EA3">
            <w:pPr>
              <w:spacing w:after="0" w:line="240" w:lineRule="auto"/>
              <w:jc w:val="center"/>
              <w:rPr>
                <w:rFonts w:ascii="Times New Roman" w:hAnsi="Times New Roman"/>
                <w:sz w:val="28"/>
                <w:szCs w:val="28"/>
              </w:rPr>
            </w:pPr>
            <w:r w:rsidRPr="00075BE2">
              <w:rPr>
                <w:rFonts w:ascii="Times New Roman" w:hAnsi="Times New Roman"/>
                <w:sz w:val="28"/>
                <w:szCs w:val="28"/>
              </w:rPr>
              <w:t>0</w:t>
            </w:r>
          </w:p>
          <w:p w:rsidR="00F95EA3" w:rsidRPr="00075BE2" w:rsidRDefault="00F95EA3" w:rsidP="00F95EA3">
            <w:pPr>
              <w:spacing w:after="0" w:line="240" w:lineRule="auto"/>
              <w:jc w:val="center"/>
              <w:rPr>
                <w:rFonts w:ascii="Times New Roman" w:hAnsi="Times New Roman"/>
                <w:sz w:val="28"/>
                <w:szCs w:val="28"/>
              </w:rPr>
            </w:pPr>
            <w:r w:rsidRPr="00075BE2">
              <w:rPr>
                <w:rFonts w:ascii="Times New Roman" w:hAnsi="Times New Roman"/>
                <w:sz w:val="28"/>
                <w:szCs w:val="28"/>
              </w:rPr>
              <w:t>20</w:t>
            </w:r>
          </w:p>
          <w:p w:rsidR="00F95EA3" w:rsidRPr="00075BE2" w:rsidRDefault="00F95EA3" w:rsidP="00F95EA3">
            <w:pPr>
              <w:spacing w:after="0" w:line="240" w:lineRule="auto"/>
              <w:jc w:val="center"/>
              <w:rPr>
                <w:rFonts w:ascii="Times New Roman" w:hAnsi="Times New Roman"/>
                <w:sz w:val="28"/>
                <w:szCs w:val="28"/>
              </w:rPr>
            </w:pPr>
            <w:r w:rsidRPr="00075BE2">
              <w:rPr>
                <w:rFonts w:ascii="Times New Roman" w:hAnsi="Times New Roman"/>
                <w:sz w:val="28"/>
                <w:szCs w:val="28"/>
              </w:rPr>
              <w:t>50</w:t>
            </w:r>
          </w:p>
          <w:p w:rsidR="00F95EA3" w:rsidRPr="00075BE2" w:rsidRDefault="00F95EA3" w:rsidP="00F95EA3">
            <w:pPr>
              <w:spacing w:after="0" w:line="240" w:lineRule="auto"/>
              <w:jc w:val="center"/>
              <w:rPr>
                <w:rFonts w:ascii="Times New Roman" w:hAnsi="Times New Roman"/>
                <w:sz w:val="28"/>
                <w:szCs w:val="28"/>
              </w:rPr>
            </w:pPr>
            <w:r w:rsidRPr="00075BE2">
              <w:rPr>
                <w:rFonts w:ascii="Times New Roman" w:hAnsi="Times New Roman"/>
                <w:sz w:val="28"/>
                <w:szCs w:val="28"/>
              </w:rPr>
              <w:t>75</w:t>
            </w:r>
          </w:p>
          <w:p w:rsidR="00F95EA3" w:rsidRPr="00075BE2" w:rsidRDefault="00F95EA3" w:rsidP="00F95EA3">
            <w:pPr>
              <w:spacing w:after="0" w:line="240" w:lineRule="auto"/>
              <w:jc w:val="center"/>
              <w:rPr>
                <w:rFonts w:ascii="Times New Roman" w:hAnsi="Times New Roman"/>
                <w:sz w:val="28"/>
                <w:szCs w:val="28"/>
              </w:rPr>
            </w:pPr>
            <w:r w:rsidRPr="00075BE2">
              <w:rPr>
                <w:rFonts w:ascii="Times New Roman" w:hAnsi="Times New Roman"/>
                <w:sz w:val="28"/>
                <w:szCs w:val="28"/>
              </w:rPr>
              <w:t>100</w:t>
            </w:r>
          </w:p>
        </w:tc>
      </w:tr>
      <w:tr w:rsidR="00A26B8E" w:rsidRPr="00075BE2" w:rsidTr="003E2EA7">
        <w:trPr>
          <w:trHeight w:val="518"/>
        </w:trPr>
        <w:tc>
          <w:tcPr>
            <w:tcW w:w="675" w:type="dxa"/>
          </w:tcPr>
          <w:p w:rsidR="00A26B8E" w:rsidRPr="00075BE2" w:rsidRDefault="00A26B8E" w:rsidP="00F95EA3">
            <w:pPr>
              <w:pStyle w:val="a5"/>
              <w:rPr>
                <w:rFonts w:ascii="Times New Roman" w:hAnsi="Times New Roman"/>
                <w:sz w:val="28"/>
                <w:szCs w:val="28"/>
              </w:rPr>
            </w:pPr>
            <w:r w:rsidRPr="00075BE2">
              <w:rPr>
                <w:rFonts w:ascii="Times New Roman" w:hAnsi="Times New Roman"/>
                <w:sz w:val="28"/>
                <w:szCs w:val="28"/>
              </w:rPr>
              <w:t>1.</w:t>
            </w:r>
            <w:r w:rsidR="00F95EA3" w:rsidRPr="00075BE2">
              <w:rPr>
                <w:rFonts w:ascii="Times New Roman" w:hAnsi="Times New Roman"/>
                <w:sz w:val="28"/>
                <w:szCs w:val="28"/>
              </w:rPr>
              <w:t>3</w:t>
            </w:r>
            <w:r w:rsidRPr="00075BE2">
              <w:rPr>
                <w:rFonts w:ascii="Times New Roman" w:hAnsi="Times New Roman"/>
                <w:sz w:val="28"/>
                <w:szCs w:val="28"/>
              </w:rPr>
              <w:t>.</w:t>
            </w:r>
          </w:p>
        </w:tc>
        <w:tc>
          <w:tcPr>
            <w:tcW w:w="6379" w:type="dxa"/>
          </w:tcPr>
          <w:p w:rsidR="00A26B8E" w:rsidRPr="00075BE2" w:rsidRDefault="00A26B8E" w:rsidP="009E2C76">
            <w:pPr>
              <w:pStyle w:val="a5"/>
              <w:jc w:val="both"/>
              <w:rPr>
                <w:rFonts w:ascii="Times New Roman" w:hAnsi="Times New Roman"/>
                <w:sz w:val="28"/>
                <w:szCs w:val="28"/>
              </w:rPr>
            </w:pPr>
            <w:r w:rsidRPr="00075BE2">
              <w:rPr>
                <w:rFonts w:ascii="Times New Roman" w:hAnsi="Times New Roman"/>
                <w:sz w:val="28"/>
                <w:szCs w:val="28"/>
              </w:rPr>
              <w:t xml:space="preserve">Доля </w:t>
            </w:r>
            <w:r w:rsidR="004F75D7" w:rsidRPr="00075BE2">
              <w:rPr>
                <w:rFonts w:ascii="Times New Roman" w:hAnsi="Times New Roman"/>
                <w:sz w:val="28"/>
                <w:szCs w:val="28"/>
              </w:rPr>
              <w:t>транспортных средств</w:t>
            </w:r>
            <w:r w:rsidRPr="00075BE2">
              <w:rPr>
                <w:rFonts w:ascii="Times New Roman" w:hAnsi="Times New Roman"/>
                <w:sz w:val="28"/>
                <w:szCs w:val="28"/>
              </w:rPr>
              <w:t>, оборудованных соответствующими приспособлениями для посадки и высадки людей с ограниченными физическими возможностями:</w:t>
            </w:r>
          </w:p>
          <w:p w:rsidR="00A26B8E" w:rsidRPr="00075BE2" w:rsidRDefault="00A26B8E" w:rsidP="00C10F11">
            <w:pPr>
              <w:pStyle w:val="a5"/>
              <w:rPr>
                <w:rFonts w:ascii="Times New Roman" w:hAnsi="Times New Roman"/>
                <w:sz w:val="28"/>
                <w:szCs w:val="28"/>
              </w:rPr>
            </w:pPr>
            <w:r w:rsidRPr="00075BE2">
              <w:rPr>
                <w:rFonts w:ascii="Times New Roman" w:hAnsi="Times New Roman"/>
                <w:sz w:val="28"/>
                <w:szCs w:val="28"/>
              </w:rPr>
              <w:t>отсутствие</w:t>
            </w:r>
          </w:p>
          <w:p w:rsidR="00A26B8E" w:rsidRPr="00075BE2" w:rsidRDefault="00A26B8E" w:rsidP="00C10F11">
            <w:pPr>
              <w:pStyle w:val="a5"/>
              <w:rPr>
                <w:rFonts w:ascii="Times New Roman" w:hAnsi="Times New Roman"/>
                <w:sz w:val="28"/>
                <w:szCs w:val="28"/>
              </w:rPr>
            </w:pPr>
            <w:r w:rsidRPr="00075BE2">
              <w:rPr>
                <w:rFonts w:ascii="Times New Roman" w:hAnsi="Times New Roman"/>
                <w:sz w:val="28"/>
                <w:szCs w:val="28"/>
              </w:rPr>
              <w:t>до 30</w:t>
            </w:r>
            <w:r w:rsidR="005C5689" w:rsidRPr="00075BE2">
              <w:rPr>
                <w:rFonts w:ascii="Times New Roman" w:hAnsi="Times New Roman"/>
                <w:sz w:val="28"/>
                <w:szCs w:val="28"/>
              </w:rPr>
              <w:t xml:space="preserve"> </w:t>
            </w:r>
            <w:r w:rsidRPr="00075BE2">
              <w:rPr>
                <w:rFonts w:ascii="Times New Roman" w:hAnsi="Times New Roman"/>
                <w:sz w:val="28"/>
                <w:szCs w:val="28"/>
              </w:rPr>
              <w:t xml:space="preserve">% </w:t>
            </w:r>
          </w:p>
          <w:p w:rsidR="00A26B8E" w:rsidRPr="00075BE2" w:rsidRDefault="00A26B8E" w:rsidP="00C10F11">
            <w:pPr>
              <w:pStyle w:val="a5"/>
              <w:rPr>
                <w:rFonts w:ascii="Times New Roman" w:hAnsi="Times New Roman"/>
                <w:sz w:val="28"/>
                <w:szCs w:val="28"/>
              </w:rPr>
            </w:pPr>
            <w:r w:rsidRPr="00075BE2">
              <w:rPr>
                <w:rFonts w:ascii="Times New Roman" w:hAnsi="Times New Roman"/>
                <w:sz w:val="28"/>
                <w:szCs w:val="28"/>
              </w:rPr>
              <w:t>от 31</w:t>
            </w:r>
            <w:r w:rsidR="005C5689" w:rsidRPr="00075BE2">
              <w:rPr>
                <w:rFonts w:ascii="Times New Roman" w:hAnsi="Times New Roman"/>
                <w:sz w:val="28"/>
                <w:szCs w:val="28"/>
              </w:rPr>
              <w:t xml:space="preserve"> </w:t>
            </w:r>
            <w:r w:rsidRPr="00075BE2">
              <w:rPr>
                <w:rFonts w:ascii="Times New Roman" w:hAnsi="Times New Roman"/>
                <w:sz w:val="28"/>
                <w:szCs w:val="28"/>
              </w:rPr>
              <w:t>% до 50</w:t>
            </w:r>
            <w:r w:rsidR="005C5689" w:rsidRPr="00075BE2">
              <w:rPr>
                <w:rFonts w:ascii="Times New Roman" w:hAnsi="Times New Roman"/>
                <w:sz w:val="28"/>
                <w:szCs w:val="28"/>
              </w:rPr>
              <w:t xml:space="preserve"> </w:t>
            </w:r>
            <w:r w:rsidRPr="00075BE2">
              <w:rPr>
                <w:rFonts w:ascii="Times New Roman" w:hAnsi="Times New Roman"/>
                <w:sz w:val="28"/>
                <w:szCs w:val="28"/>
              </w:rPr>
              <w:t>%</w:t>
            </w:r>
          </w:p>
          <w:p w:rsidR="00A26B8E" w:rsidRPr="00075BE2" w:rsidRDefault="00A26B8E" w:rsidP="00C10F11">
            <w:pPr>
              <w:pStyle w:val="a5"/>
              <w:rPr>
                <w:rFonts w:ascii="Times New Roman" w:hAnsi="Times New Roman"/>
                <w:sz w:val="28"/>
                <w:szCs w:val="28"/>
              </w:rPr>
            </w:pPr>
            <w:r w:rsidRPr="00075BE2">
              <w:rPr>
                <w:rFonts w:ascii="Times New Roman" w:hAnsi="Times New Roman"/>
                <w:sz w:val="28"/>
                <w:szCs w:val="28"/>
              </w:rPr>
              <w:t>от 51</w:t>
            </w:r>
            <w:r w:rsidR="005C5689" w:rsidRPr="00075BE2">
              <w:rPr>
                <w:rFonts w:ascii="Times New Roman" w:hAnsi="Times New Roman"/>
                <w:sz w:val="28"/>
                <w:szCs w:val="28"/>
              </w:rPr>
              <w:t xml:space="preserve"> </w:t>
            </w:r>
            <w:r w:rsidRPr="00075BE2">
              <w:rPr>
                <w:rFonts w:ascii="Times New Roman" w:hAnsi="Times New Roman"/>
                <w:sz w:val="28"/>
                <w:szCs w:val="28"/>
              </w:rPr>
              <w:t>% до 75</w:t>
            </w:r>
            <w:r w:rsidR="005C5689" w:rsidRPr="00075BE2">
              <w:rPr>
                <w:rFonts w:ascii="Times New Roman" w:hAnsi="Times New Roman"/>
                <w:sz w:val="28"/>
                <w:szCs w:val="28"/>
              </w:rPr>
              <w:t xml:space="preserve"> </w:t>
            </w:r>
            <w:r w:rsidRPr="00075BE2">
              <w:rPr>
                <w:rFonts w:ascii="Times New Roman" w:hAnsi="Times New Roman"/>
                <w:sz w:val="28"/>
                <w:szCs w:val="28"/>
              </w:rPr>
              <w:t>%</w:t>
            </w:r>
          </w:p>
          <w:p w:rsidR="00A26B8E" w:rsidRPr="00075BE2" w:rsidRDefault="00A26B8E" w:rsidP="00C10F11">
            <w:pPr>
              <w:pStyle w:val="a5"/>
              <w:rPr>
                <w:rFonts w:ascii="Times New Roman" w:hAnsi="Times New Roman"/>
                <w:sz w:val="28"/>
                <w:szCs w:val="28"/>
              </w:rPr>
            </w:pPr>
            <w:r w:rsidRPr="00075BE2">
              <w:rPr>
                <w:rFonts w:ascii="Times New Roman" w:hAnsi="Times New Roman"/>
                <w:sz w:val="28"/>
                <w:szCs w:val="28"/>
              </w:rPr>
              <w:t>более 76</w:t>
            </w:r>
            <w:r w:rsidR="005C5689" w:rsidRPr="00075BE2">
              <w:rPr>
                <w:rFonts w:ascii="Times New Roman" w:hAnsi="Times New Roman"/>
                <w:sz w:val="28"/>
                <w:szCs w:val="28"/>
              </w:rPr>
              <w:t xml:space="preserve"> </w:t>
            </w:r>
            <w:r w:rsidRPr="00075BE2">
              <w:rPr>
                <w:rFonts w:ascii="Times New Roman" w:hAnsi="Times New Roman"/>
                <w:sz w:val="28"/>
                <w:szCs w:val="28"/>
              </w:rPr>
              <w:t>%</w:t>
            </w:r>
          </w:p>
        </w:tc>
        <w:tc>
          <w:tcPr>
            <w:tcW w:w="2410" w:type="dxa"/>
          </w:tcPr>
          <w:p w:rsidR="00A26B8E" w:rsidRPr="00075BE2" w:rsidRDefault="00A26B8E" w:rsidP="00F95EA3">
            <w:pPr>
              <w:pStyle w:val="a5"/>
              <w:jc w:val="center"/>
              <w:rPr>
                <w:rFonts w:ascii="Times New Roman" w:hAnsi="Times New Roman"/>
                <w:sz w:val="28"/>
                <w:szCs w:val="28"/>
              </w:rPr>
            </w:pPr>
          </w:p>
          <w:p w:rsidR="00A26B8E" w:rsidRPr="00075BE2" w:rsidRDefault="00A26B8E" w:rsidP="00F95EA3">
            <w:pPr>
              <w:pStyle w:val="a5"/>
              <w:jc w:val="center"/>
              <w:rPr>
                <w:rFonts w:ascii="Times New Roman" w:hAnsi="Times New Roman"/>
                <w:sz w:val="28"/>
                <w:szCs w:val="28"/>
              </w:rPr>
            </w:pPr>
          </w:p>
          <w:p w:rsidR="005C5689" w:rsidRPr="00075BE2" w:rsidRDefault="005C5689" w:rsidP="00F95EA3">
            <w:pPr>
              <w:pStyle w:val="a5"/>
              <w:jc w:val="center"/>
              <w:rPr>
                <w:rFonts w:ascii="Times New Roman" w:hAnsi="Times New Roman"/>
                <w:sz w:val="28"/>
                <w:szCs w:val="28"/>
              </w:rPr>
            </w:pPr>
          </w:p>
          <w:p w:rsidR="00A26B8E" w:rsidRPr="00075BE2" w:rsidRDefault="00A26B8E" w:rsidP="00F95EA3">
            <w:pPr>
              <w:pStyle w:val="a5"/>
              <w:jc w:val="center"/>
              <w:rPr>
                <w:rFonts w:ascii="Times New Roman" w:hAnsi="Times New Roman"/>
                <w:sz w:val="28"/>
                <w:szCs w:val="28"/>
              </w:rPr>
            </w:pPr>
          </w:p>
          <w:p w:rsidR="00A26B8E" w:rsidRPr="00075BE2" w:rsidRDefault="00A26B8E" w:rsidP="00F95EA3">
            <w:pPr>
              <w:pStyle w:val="a5"/>
              <w:jc w:val="center"/>
              <w:rPr>
                <w:rFonts w:ascii="Times New Roman" w:hAnsi="Times New Roman"/>
                <w:sz w:val="28"/>
                <w:szCs w:val="28"/>
              </w:rPr>
            </w:pPr>
            <w:r w:rsidRPr="00075BE2">
              <w:rPr>
                <w:rFonts w:ascii="Times New Roman" w:hAnsi="Times New Roman"/>
                <w:sz w:val="28"/>
                <w:szCs w:val="28"/>
              </w:rPr>
              <w:t>0</w:t>
            </w:r>
          </w:p>
          <w:p w:rsidR="00A26B8E" w:rsidRPr="00075BE2" w:rsidRDefault="00A26B8E" w:rsidP="00F95EA3">
            <w:pPr>
              <w:pStyle w:val="a5"/>
              <w:jc w:val="center"/>
              <w:rPr>
                <w:rFonts w:ascii="Times New Roman" w:hAnsi="Times New Roman"/>
                <w:sz w:val="28"/>
                <w:szCs w:val="28"/>
              </w:rPr>
            </w:pPr>
            <w:r w:rsidRPr="00075BE2">
              <w:rPr>
                <w:rFonts w:ascii="Times New Roman" w:hAnsi="Times New Roman"/>
                <w:sz w:val="28"/>
                <w:szCs w:val="28"/>
              </w:rPr>
              <w:t>20</w:t>
            </w:r>
          </w:p>
          <w:p w:rsidR="00A26B8E" w:rsidRPr="00075BE2" w:rsidRDefault="00A26B8E" w:rsidP="00F95EA3">
            <w:pPr>
              <w:pStyle w:val="a5"/>
              <w:jc w:val="center"/>
              <w:rPr>
                <w:rFonts w:ascii="Times New Roman" w:hAnsi="Times New Roman"/>
                <w:sz w:val="28"/>
                <w:szCs w:val="28"/>
              </w:rPr>
            </w:pPr>
            <w:r w:rsidRPr="00075BE2">
              <w:rPr>
                <w:rFonts w:ascii="Times New Roman" w:hAnsi="Times New Roman"/>
                <w:sz w:val="28"/>
                <w:szCs w:val="28"/>
              </w:rPr>
              <w:t>50</w:t>
            </w:r>
          </w:p>
          <w:p w:rsidR="00A26B8E" w:rsidRPr="00075BE2" w:rsidRDefault="00A26B8E" w:rsidP="00F95EA3">
            <w:pPr>
              <w:pStyle w:val="a5"/>
              <w:jc w:val="center"/>
              <w:rPr>
                <w:rFonts w:ascii="Times New Roman" w:hAnsi="Times New Roman"/>
                <w:sz w:val="28"/>
                <w:szCs w:val="28"/>
              </w:rPr>
            </w:pPr>
            <w:r w:rsidRPr="00075BE2">
              <w:rPr>
                <w:rFonts w:ascii="Times New Roman" w:hAnsi="Times New Roman"/>
                <w:sz w:val="28"/>
                <w:szCs w:val="28"/>
              </w:rPr>
              <w:t>75</w:t>
            </w:r>
          </w:p>
          <w:p w:rsidR="00A26B8E" w:rsidRPr="00075BE2" w:rsidRDefault="00A26B8E" w:rsidP="00F95EA3">
            <w:pPr>
              <w:pStyle w:val="a5"/>
              <w:jc w:val="center"/>
              <w:rPr>
                <w:rFonts w:ascii="Times New Roman" w:hAnsi="Times New Roman"/>
                <w:sz w:val="28"/>
                <w:szCs w:val="28"/>
              </w:rPr>
            </w:pPr>
            <w:r w:rsidRPr="00075BE2">
              <w:rPr>
                <w:rFonts w:ascii="Times New Roman" w:hAnsi="Times New Roman"/>
                <w:sz w:val="28"/>
                <w:szCs w:val="28"/>
              </w:rPr>
              <w:t>100</w:t>
            </w:r>
          </w:p>
        </w:tc>
      </w:tr>
      <w:tr w:rsidR="00A26B8E" w:rsidRPr="00075BE2" w:rsidTr="003E2EA7">
        <w:trPr>
          <w:trHeight w:val="518"/>
        </w:trPr>
        <w:tc>
          <w:tcPr>
            <w:tcW w:w="675" w:type="dxa"/>
          </w:tcPr>
          <w:p w:rsidR="00A26B8E" w:rsidRPr="00075BE2" w:rsidRDefault="002D3494" w:rsidP="00F95EA3">
            <w:pPr>
              <w:pStyle w:val="a5"/>
              <w:rPr>
                <w:rFonts w:ascii="Times New Roman" w:hAnsi="Times New Roman"/>
                <w:sz w:val="28"/>
                <w:szCs w:val="28"/>
              </w:rPr>
            </w:pPr>
            <w:r w:rsidRPr="00075BE2">
              <w:rPr>
                <w:rFonts w:ascii="Times New Roman" w:hAnsi="Times New Roman"/>
                <w:sz w:val="28"/>
                <w:szCs w:val="28"/>
              </w:rPr>
              <w:lastRenderedPageBreak/>
              <w:t>1</w:t>
            </w:r>
            <w:r w:rsidR="00A26B8E" w:rsidRPr="00075BE2">
              <w:rPr>
                <w:rFonts w:ascii="Times New Roman" w:hAnsi="Times New Roman"/>
                <w:sz w:val="28"/>
                <w:szCs w:val="28"/>
              </w:rPr>
              <w:t>.</w:t>
            </w:r>
            <w:r w:rsidR="00F95EA3" w:rsidRPr="00075BE2">
              <w:rPr>
                <w:rFonts w:ascii="Times New Roman" w:hAnsi="Times New Roman"/>
                <w:sz w:val="28"/>
                <w:szCs w:val="28"/>
              </w:rPr>
              <w:t>4</w:t>
            </w:r>
            <w:r w:rsidR="00A26B8E" w:rsidRPr="00075BE2">
              <w:rPr>
                <w:rFonts w:ascii="Times New Roman" w:hAnsi="Times New Roman"/>
                <w:sz w:val="28"/>
                <w:szCs w:val="28"/>
              </w:rPr>
              <w:t>.</w:t>
            </w:r>
          </w:p>
        </w:tc>
        <w:tc>
          <w:tcPr>
            <w:tcW w:w="6379" w:type="dxa"/>
          </w:tcPr>
          <w:p w:rsidR="00A26B8E" w:rsidRPr="00075BE2" w:rsidRDefault="00A26B8E" w:rsidP="009E2C76">
            <w:pPr>
              <w:pStyle w:val="a5"/>
              <w:jc w:val="both"/>
              <w:rPr>
                <w:rFonts w:ascii="Times New Roman" w:hAnsi="Times New Roman"/>
                <w:sz w:val="28"/>
                <w:szCs w:val="28"/>
              </w:rPr>
            </w:pPr>
            <w:r w:rsidRPr="00075BE2">
              <w:rPr>
                <w:rFonts w:ascii="Times New Roman" w:hAnsi="Times New Roman"/>
                <w:sz w:val="28"/>
                <w:szCs w:val="28"/>
              </w:rPr>
              <w:t xml:space="preserve">Доля </w:t>
            </w:r>
            <w:r w:rsidR="00D32D4F" w:rsidRPr="00075BE2">
              <w:rPr>
                <w:rFonts w:ascii="Times New Roman" w:hAnsi="Times New Roman"/>
                <w:sz w:val="28"/>
                <w:szCs w:val="28"/>
              </w:rPr>
              <w:t>транспортных средств</w:t>
            </w:r>
            <w:r w:rsidR="0002510F" w:rsidRPr="00075BE2">
              <w:rPr>
                <w:rFonts w:ascii="Times New Roman" w:hAnsi="Times New Roman"/>
                <w:sz w:val="28"/>
                <w:szCs w:val="28"/>
              </w:rPr>
              <w:t>,</w:t>
            </w:r>
            <w:r w:rsidRPr="00075BE2">
              <w:rPr>
                <w:rFonts w:ascii="Times New Roman" w:hAnsi="Times New Roman"/>
                <w:sz w:val="28"/>
                <w:szCs w:val="28"/>
              </w:rPr>
              <w:t xml:space="preserve"> соответствующих по выбросу вредных веществ требованиям экологического класса 4 (Евро-4) в общем количестве транспортных средств:</w:t>
            </w:r>
          </w:p>
          <w:p w:rsidR="00A26B8E" w:rsidRPr="00075BE2" w:rsidRDefault="00A26B8E" w:rsidP="00C10F11">
            <w:pPr>
              <w:pStyle w:val="a5"/>
              <w:rPr>
                <w:rFonts w:ascii="Times New Roman" w:hAnsi="Times New Roman"/>
                <w:sz w:val="28"/>
                <w:szCs w:val="28"/>
              </w:rPr>
            </w:pPr>
            <w:r w:rsidRPr="00075BE2">
              <w:rPr>
                <w:rFonts w:ascii="Times New Roman" w:hAnsi="Times New Roman"/>
                <w:sz w:val="28"/>
                <w:szCs w:val="28"/>
              </w:rPr>
              <w:t>отсутствие</w:t>
            </w:r>
          </w:p>
          <w:p w:rsidR="00A26B8E" w:rsidRPr="00075BE2" w:rsidRDefault="00A26B8E" w:rsidP="00C10F11">
            <w:pPr>
              <w:pStyle w:val="a5"/>
              <w:rPr>
                <w:rFonts w:ascii="Times New Roman" w:hAnsi="Times New Roman"/>
                <w:sz w:val="28"/>
                <w:szCs w:val="28"/>
              </w:rPr>
            </w:pPr>
            <w:r w:rsidRPr="00075BE2">
              <w:rPr>
                <w:rFonts w:ascii="Times New Roman" w:hAnsi="Times New Roman"/>
                <w:sz w:val="28"/>
                <w:szCs w:val="28"/>
              </w:rPr>
              <w:t>до 30 %</w:t>
            </w:r>
          </w:p>
          <w:p w:rsidR="00A26B8E" w:rsidRPr="00075BE2" w:rsidRDefault="00A26B8E" w:rsidP="00C10F11">
            <w:pPr>
              <w:pStyle w:val="a5"/>
              <w:rPr>
                <w:rFonts w:ascii="Times New Roman" w:hAnsi="Times New Roman"/>
                <w:sz w:val="28"/>
                <w:szCs w:val="28"/>
              </w:rPr>
            </w:pPr>
            <w:r w:rsidRPr="00075BE2">
              <w:rPr>
                <w:rFonts w:ascii="Times New Roman" w:hAnsi="Times New Roman"/>
                <w:sz w:val="28"/>
                <w:szCs w:val="28"/>
              </w:rPr>
              <w:t>от 31</w:t>
            </w:r>
            <w:r w:rsidR="005C5689" w:rsidRPr="00075BE2">
              <w:rPr>
                <w:rFonts w:ascii="Times New Roman" w:hAnsi="Times New Roman"/>
                <w:sz w:val="28"/>
                <w:szCs w:val="28"/>
              </w:rPr>
              <w:t xml:space="preserve"> </w:t>
            </w:r>
            <w:r w:rsidRPr="00075BE2">
              <w:rPr>
                <w:rFonts w:ascii="Times New Roman" w:hAnsi="Times New Roman"/>
                <w:sz w:val="28"/>
                <w:szCs w:val="28"/>
              </w:rPr>
              <w:t>% до 50</w:t>
            </w:r>
            <w:r w:rsidR="005C5689" w:rsidRPr="00075BE2">
              <w:rPr>
                <w:rFonts w:ascii="Times New Roman" w:hAnsi="Times New Roman"/>
                <w:sz w:val="28"/>
                <w:szCs w:val="28"/>
              </w:rPr>
              <w:t xml:space="preserve"> </w:t>
            </w:r>
            <w:r w:rsidRPr="00075BE2">
              <w:rPr>
                <w:rFonts w:ascii="Times New Roman" w:hAnsi="Times New Roman"/>
                <w:sz w:val="28"/>
                <w:szCs w:val="28"/>
              </w:rPr>
              <w:t>%</w:t>
            </w:r>
          </w:p>
          <w:p w:rsidR="00A26B8E" w:rsidRPr="00075BE2" w:rsidRDefault="00A26B8E" w:rsidP="00C10F11">
            <w:pPr>
              <w:pStyle w:val="a5"/>
              <w:rPr>
                <w:rFonts w:ascii="Times New Roman" w:hAnsi="Times New Roman"/>
                <w:sz w:val="28"/>
                <w:szCs w:val="28"/>
              </w:rPr>
            </w:pPr>
            <w:r w:rsidRPr="00075BE2">
              <w:rPr>
                <w:rFonts w:ascii="Times New Roman" w:hAnsi="Times New Roman"/>
                <w:sz w:val="28"/>
                <w:szCs w:val="28"/>
              </w:rPr>
              <w:t>от 51</w:t>
            </w:r>
            <w:r w:rsidR="005C5689" w:rsidRPr="00075BE2">
              <w:rPr>
                <w:rFonts w:ascii="Times New Roman" w:hAnsi="Times New Roman"/>
                <w:sz w:val="28"/>
                <w:szCs w:val="28"/>
              </w:rPr>
              <w:t xml:space="preserve"> </w:t>
            </w:r>
            <w:r w:rsidRPr="00075BE2">
              <w:rPr>
                <w:rFonts w:ascii="Times New Roman" w:hAnsi="Times New Roman"/>
                <w:sz w:val="28"/>
                <w:szCs w:val="28"/>
              </w:rPr>
              <w:t>% до 75</w:t>
            </w:r>
            <w:r w:rsidR="005C5689" w:rsidRPr="00075BE2">
              <w:rPr>
                <w:rFonts w:ascii="Times New Roman" w:hAnsi="Times New Roman"/>
                <w:sz w:val="28"/>
                <w:szCs w:val="28"/>
              </w:rPr>
              <w:t xml:space="preserve"> </w:t>
            </w:r>
            <w:r w:rsidRPr="00075BE2">
              <w:rPr>
                <w:rFonts w:ascii="Times New Roman" w:hAnsi="Times New Roman"/>
                <w:sz w:val="28"/>
                <w:szCs w:val="28"/>
              </w:rPr>
              <w:t>%</w:t>
            </w:r>
          </w:p>
          <w:p w:rsidR="00A26B8E" w:rsidRPr="00075BE2" w:rsidRDefault="00A26B8E" w:rsidP="00C10F11">
            <w:pPr>
              <w:pStyle w:val="a5"/>
              <w:rPr>
                <w:rFonts w:ascii="Times New Roman" w:hAnsi="Times New Roman"/>
                <w:sz w:val="28"/>
                <w:szCs w:val="28"/>
              </w:rPr>
            </w:pPr>
            <w:r w:rsidRPr="00075BE2">
              <w:rPr>
                <w:rFonts w:ascii="Times New Roman" w:hAnsi="Times New Roman"/>
                <w:sz w:val="28"/>
                <w:szCs w:val="28"/>
              </w:rPr>
              <w:t xml:space="preserve">более 75% </w:t>
            </w:r>
          </w:p>
        </w:tc>
        <w:tc>
          <w:tcPr>
            <w:tcW w:w="2410" w:type="dxa"/>
          </w:tcPr>
          <w:p w:rsidR="00A26B8E" w:rsidRPr="00075BE2" w:rsidRDefault="00A26B8E" w:rsidP="003E2EA7">
            <w:pPr>
              <w:pStyle w:val="a5"/>
              <w:jc w:val="center"/>
              <w:rPr>
                <w:rFonts w:ascii="Times New Roman" w:hAnsi="Times New Roman"/>
                <w:sz w:val="28"/>
                <w:szCs w:val="28"/>
              </w:rPr>
            </w:pPr>
          </w:p>
          <w:p w:rsidR="00A26B8E" w:rsidRPr="00075BE2" w:rsidRDefault="00A26B8E" w:rsidP="003E2EA7">
            <w:pPr>
              <w:pStyle w:val="a5"/>
              <w:jc w:val="center"/>
              <w:rPr>
                <w:rFonts w:ascii="Times New Roman" w:hAnsi="Times New Roman"/>
                <w:sz w:val="28"/>
                <w:szCs w:val="28"/>
              </w:rPr>
            </w:pPr>
          </w:p>
          <w:p w:rsidR="00A26B8E" w:rsidRPr="00075BE2" w:rsidRDefault="00A26B8E" w:rsidP="003E2EA7">
            <w:pPr>
              <w:pStyle w:val="a5"/>
              <w:jc w:val="center"/>
              <w:rPr>
                <w:rFonts w:ascii="Times New Roman" w:hAnsi="Times New Roman"/>
                <w:sz w:val="28"/>
                <w:szCs w:val="28"/>
              </w:rPr>
            </w:pPr>
          </w:p>
          <w:p w:rsidR="005C5689" w:rsidRPr="00075BE2" w:rsidRDefault="005C5689" w:rsidP="003E2EA7">
            <w:pPr>
              <w:pStyle w:val="a5"/>
              <w:jc w:val="center"/>
              <w:rPr>
                <w:rFonts w:ascii="Times New Roman" w:hAnsi="Times New Roman"/>
                <w:sz w:val="28"/>
                <w:szCs w:val="28"/>
              </w:rPr>
            </w:pPr>
          </w:p>
          <w:p w:rsidR="00A26B8E" w:rsidRPr="00075BE2" w:rsidRDefault="00A26B8E" w:rsidP="003E2EA7">
            <w:pPr>
              <w:pStyle w:val="a5"/>
              <w:jc w:val="center"/>
              <w:rPr>
                <w:rFonts w:ascii="Times New Roman" w:hAnsi="Times New Roman"/>
                <w:sz w:val="28"/>
                <w:szCs w:val="28"/>
              </w:rPr>
            </w:pPr>
            <w:r w:rsidRPr="00075BE2">
              <w:rPr>
                <w:rFonts w:ascii="Times New Roman" w:hAnsi="Times New Roman"/>
                <w:sz w:val="28"/>
                <w:szCs w:val="28"/>
              </w:rPr>
              <w:t>0</w:t>
            </w:r>
          </w:p>
          <w:p w:rsidR="00A26B8E" w:rsidRPr="00075BE2" w:rsidRDefault="00A26B8E" w:rsidP="003E2EA7">
            <w:pPr>
              <w:pStyle w:val="a5"/>
              <w:jc w:val="center"/>
              <w:rPr>
                <w:rFonts w:ascii="Times New Roman" w:hAnsi="Times New Roman"/>
                <w:sz w:val="28"/>
                <w:szCs w:val="28"/>
              </w:rPr>
            </w:pPr>
            <w:r w:rsidRPr="00075BE2">
              <w:rPr>
                <w:rFonts w:ascii="Times New Roman" w:hAnsi="Times New Roman"/>
                <w:sz w:val="28"/>
                <w:szCs w:val="28"/>
              </w:rPr>
              <w:t>20</w:t>
            </w:r>
          </w:p>
          <w:p w:rsidR="00A26B8E" w:rsidRPr="00075BE2" w:rsidRDefault="00A26B8E" w:rsidP="003E2EA7">
            <w:pPr>
              <w:pStyle w:val="a5"/>
              <w:jc w:val="center"/>
              <w:rPr>
                <w:rFonts w:ascii="Times New Roman" w:hAnsi="Times New Roman"/>
                <w:sz w:val="28"/>
                <w:szCs w:val="28"/>
              </w:rPr>
            </w:pPr>
            <w:r w:rsidRPr="00075BE2">
              <w:rPr>
                <w:rFonts w:ascii="Times New Roman" w:hAnsi="Times New Roman"/>
                <w:sz w:val="28"/>
                <w:szCs w:val="28"/>
              </w:rPr>
              <w:t>50</w:t>
            </w:r>
          </w:p>
          <w:p w:rsidR="00A26B8E" w:rsidRPr="00075BE2" w:rsidRDefault="00A26B8E" w:rsidP="003E2EA7">
            <w:pPr>
              <w:pStyle w:val="a5"/>
              <w:jc w:val="center"/>
              <w:rPr>
                <w:rFonts w:ascii="Times New Roman" w:hAnsi="Times New Roman"/>
                <w:sz w:val="28"/>
                <w:szCs w:val="28"/>
              </w:rPr>
            </w:pPr>
            <w:r w:rsidRPr="00075BE2">
              <w:rPr>
                <w:rFonts w:ascii="Times New Roman" w:hAnsi="Times New Roman"/>
                <w:sz w:val="28"/>
                <w:szCs w:val="28"/>
              </w:rPr>
              <w:t>75</w:t>
            </w:r>
          </w:p>
          <w:p w:rsidR="00A26B8E" w:rsidRPr="00075BE2" w:rsidRDefault="00A26B8E" w:rsidP="003E2EA7">
            <w:pPr>
              <w:pStyle w:val="a5"/>
              <w:jc w:val="center"/>
              <w:rPr>
                <w:rFonts w:ascii="Times New Roman" w:hAnsi="Times New Roman"/>
                <w:sz w:val="28"/>
                <w:szCs w:val="28"/>
              </w:rPr>
            </w:pPr>
            <w:r w:rsidRPr="00075BE2">
              <w:rPr>
                <w:rFonts w:ascii="Times New Roman" w:hAnsi="Times New Roman"/>
                <w:sz w:val="28"/>
                <w:szCs w:val="28"/>
              </w:rPr>
              <w:t>100</w:t>
            </w:r>
          </w:p>
        </w:tc>
      </w:tr>
      <w:tr w:rsidR="00A26B8E" w:rsidRPr="00075BE2" w:rsidTr="003E2EA7">
        <w:trPr>
          <w:trHeight w:val="518"/>
        </w:trPr>
        <w:tc>
          <w:tcPr>
            <w:tcW w:w="675" w:type="dxa"/>
          </w:tcPr>
          <w:p w:rsidR="00A26B8E" w:rsidRPr="00075BE2" w:rsidRDefault="002D3494" w:rsidP="00F95EA3">
            <w:pPr>
              <w:pStyle w:val="a5"/>
              <w:rPr>
                <w:rFonts w:ascii="Times New Roman" w:hAnsi="Times New Roman"/>
                <w:sz w:val="28"/>
                <w:szCs w:val="28"/>
              </w:rPr>
            </w:pPr>
            <w:r w:rsidRPr="00075BE2">
              <w:rPr>
                <w:rFonts w:ascii="Times New Roman" w:hAnsi="Times New Roman"/>
                <w:sz w:val="28"/>
                <w:szCs w:val="28"/>
              </w:rPr>
              <w:t>1</w:t>
            </w:r>
            <w:r w:rsidR="00A26B8E" w:rsidRPr="00075BE2">
              <w:rPr>
                <w:rFonts w:ascii="Times New Roman" w:hAnsi="Times New Roman"/>
                <w:sz w:val="28"/>
                <w:szCs w:val="28"/>
              </w:rPr>
              <w:t>.</w:t>
            </w:r>
            <w:r w:rsidR="00F95EA3" w:rsidRPr="00075BE2">
              <w:rPr>
                <w:rFonts w:ascii="Times New Roman" w:hAnsi="Times New Roman"/>
                <w:sz w:val="28"/>
                <w:szCs w:val="28"/>
              </w:rPr>
              <w:t>5</w:t>
            </w:r>
            <w:r w:rsidR="00A26B8E" w:rsidRPr="00075BE2">
              <w:rPr>
                <w:rFonts w:ascii="Times New Roman" w:hAnsi="Times New Roman"/>
                <w:sz w:val="28"/>
                <w:szCs w:val="28"/>
              </w:rPr>
              <w:t>.</w:t>
            </w:r>
          </w:p>
        </w:tc>
        <w:tc>
          <w:tcPr>
            <w:tcW w:w="6379" w:type="dxa"/>
          </w:tcPr>
          <w:p w:rsidR="00A26B8E" w:rsidRPr="00075BE2" w:rsidRDefault="00A26B8E" w:rsidP="009E2C76">
            <w:pPr>
              <w:pStyle w:val="a5"/>
              <w:jc w:val="both"/>
              <w:rPr>
                <w:rFonts w:ascii="Times New Roman" w:hAnsi="Times New Roman"/>
                <w:sz w:val="28"/>
                <w:szCs w:val="28"/>
              </w:rPr>
            </w:pPr>
            <w:r w:rsidRPr="00075BE2">
              <w:rPr>
                <w:rFonts w:ascii="Times New Roman" w:hAnsi="Times New Roman"/>
                <w:sz w:val="28"/>
                <w:szCs w:val="28"/>
              </w:rPr>
              <w:t xml:space="preserve">Доля </w:t>
            </w:r>
            <w:r w:rsidR="00D32D4F" w:rsidRPr="00075BE2">
              <w:rPr>
                <w:rFonts w:ascii="Times New Roman" w:hAnsi="Times New Roman"/>
                <w:sz w:val="28"/>
                <w:szCs w:val="28"/>
              </w:rPr>
              <w:t>транспортных средств</w:t>
            </w:r>
            <w:r w:rsidRPr="00075BE2">
              <w:rPr>
                <w:rFonts w:ascii="Times New Roman" w:hAnsi="Times New Roman"/>
                <w:sz w:val="28"/>
                <w:szCs w:val="28"/>
              </w:rPr>
              <w:t xml:space="preserve">, оснащенных </w:t>
            </w:r>
            <w:r w:rsidR="00D32D4F" w:rsidRPr="00075BE2">
              <w:rPr>
                <w:rFonts w:ascii="Times New Roman" w:hAnsi="Times New Roman"/>
                <w:sz w:val="28"/>
                <w:szCs w:val="28"/>
              </w:rPr>
              <w:t>функционирующими</w:t>
            </w:r>
            <w:r w:rsidRPr="00075BE2">
              <w:rPr>
                <w:rFonts w:ascii="Times New Roman" w:hAnsi="Times New Roman"/>
                <w:sz w:val="28"/>
                <w:szCs w:val="28"/>
              </w:rPr>
              <w:t xml:space="preserve"> средствами навигации и связи для контроля за работой транспортных средств на городских автобусных маршрутах:</w:t>
            </w:r>
          </w:p>
          <w:p w:rsidR="00A26B8E" w:rsidRPr="00075BE2" w:rsidRDefault="00A26B8E" w:rsidP="00C10F11">
            <w:pPr>
              <w:pStyle w:val="a5"/>
              <w:rPr>
                <w:rFonts w:ascii="Times New Roman" w:hAnsi="Times New Roman"/>
                <w:sz w:val="28"/>
                <w:szCs w:val="28"/>
              </w:rPr>
            </w:pPr>
            <w:r w:rsidRPr="00075BE2">
              <w:rPr>
                <w:rFonts w:ascii="Times New Roman" w:hAnsi="Times New Roman"/>
                <w:sz w:val="28"/>
                <w:szCs w:val="28"/>
              </w:rPr>
              <w:t>отсутствие</w:t>
            </w:r>
          </w:p>
          <w:p w:rsidR="00A26B8E" w:rsidRPr="00075BE2" w:rsidRDefault="00A26B8E" w:rsidP="00C10F11">
            <w:pPr>
              <w:pStyle w:val="a5"/>
              <w:rPr>
                <w:rFonts w:ascii="Times New Roman" w:hAnsi="Times New Roman"/>
                <w:sz w:val="28"/>
                <w:szCs w:val="28"/>
              </w:rPr>
            </w:pPr>
            <w:r w:rsidRPr="00075BE2">
              <w:rPr>
                <w:rFonts w:ascii="Times New Roman" w:hAnsi="Times New Roman"/>
                <w:sz w:val="28"/>
                <w:szCs w:val="28"/>
              </w:rPr>
              <w:t>до 30</w:t>
            </w:r>
            <w:r w:rsidR="004F6500" w:rsidRPr="00075BE2">
              <w:rPr>
                <w:rFonts w:ascii="Times New Roman" w:hAnsi="Times New Roman"/>
                <w:sz w:val="28"/>
                <w:szCs w:val="28"/>
              </w:rPr>
              <w:t xml:space="preserve"> </w:t>
            </w:r>
            <w:r w:rsidRPr="00075BE2">
              <w:rPr>
                <w:rFonts w:ascii="Times New Roman" w:hAnsi="Times New Roman"/>
                <w:sz w:val="28"/>
                <w:szCs w:val="28"/>
              </w:rPr>
              <w:t xml:space="preserve">% </w:t>
            </w:r>
          </w:p>
          <w:p w:rsidR="00A26B8E" w:rsidRPr="00075BE2" w:rsidRDefault="00A26B8E" w:rsidP="00C10F11">
            <w:pPr>
              <w:pStyle w:val="a5"/>
              <w:rPr>
                <w:rFonts w:ascii="Times New Roman" w:hAnsi="Times New Roman"/>
                <w:sz w:val="28"/>
                <w:szCs w:val="28"/>
              </w:rPr>
            </w:pPr>
            <w:r w:rsidRPr="00075BE2">
              <w:rPr>
                <w:rFonts w:ascii="Times New Roman" w:hAnsi="Times New Roman"/>
                <w:sz w:val="28"/>
                <w:szCs w:val="28"/>
              </w:rPr>
              <w:t>от 31</w:t>
            </w:r>
            <w:r w:rsidR="004F6500" w:rsidRPr="00075BE2">
              <w:rPr>
                <w:rFonts w:ascii="Times New Roman" w:hAnsi="Times New Roman"/>
                <w:sz w:val="28"/>
                <w:szCs w:val="28"/>
              </w:rPr>
              <w:t xml:space="preserve"> </w:t>
            </w:r>
            <w:r w:rsidRPr="00075BE2">
              <w:rPr>
                <w:rFonts w:ascii="Times New Roman" w:hAnsi="Times New Roman"/>
                <w:sz w:val="28"/>
                <w:szCs w:val="28"/>
              </w:rPr>
              <w:t>% до 50</w:t>
            </w:r>
            <w:r w:rsidR="004F6500" w:rsidRPr="00075BE2">
              <w:rPr>
                <w:rFonts w:ascii="Times New Roman" w:hAnsi="Times New Roman"/>
                <w:sz w:val="28"/>
                <w:szCs w:val="28"/>
              </w:rPr>
              <w:t xml:space="preserve"> </w:t>
            </w:r>
            <w:r w:rsidRPr="00075BE2">
              <w:rPr>
                <w:rFonts w:ascii="Times New Roman" w:hAnsi="Times New Roman"/>
                <w:sz w:val="28"/>
                <w:szCs w:val="28"/>
              </w:rPr>
              <w:t>%</w:t>
            </w:r>
          </w:p>
          <w:p w:rsidR="00A26B8E" w:rsidRPr="00075BE2" w:rsidRDefault="00A26B8E" w:rsidP="00C10F11">
            <w:pPr>
              <w:pStyle w:val="a5"/>
              <w:rPr>
                <w:rFonts w:ascii="Times New Roman" w:hAnsi="Times New Roman"/>
                <w:sz w:val="28"/>
                <w:szCs w:val="28"/>
              </w:rPr>
            </w:pPr>
            <w:r w:rsidRPr="00075BE2">
              <w:rPr>
                <w:rFonts w:ascii="Times New Roman" w:hAnsi="Times New Roman"/>
                <w:sz w:val="28"/>
                <w:szCs w:val="28"/>
              </w:rPr>
              <w:t>от 51</w:t>
            </w:r>
            <w:r w:rsidR="004F6500" w:rsidRPr="00075BE2">
              <w:rPr>
                <w:rFonts w:ascii="Times New Roman" w:hAnsi="Times New Roman"/>
                <w:sz w:val="28"/>
                <w:szCs w:val="28"/>
              </w:rPr>
              <w:t xml:space="preserve"> </w:t>
            </w:r>
            <w:r w:rsidRPr="00075BE2">
              <w:rPr>
                <w:rFonts w:ascii="Times New Roman" w:hAnsi="Times New Roman"/>
                <w:sz w:val="28"/>
                <w:szCs w:val="28"/>
              </w:rPr>
              <w:t>% до 75</w:t>
            </w:r>
            <w:r w:rsidR="004F6500" w:rsidRPr="00075BE2">
              <w:rPr>
                <w:rFonts w:ascii="Times New Roman" w:hAnsi="Times New Roman"/>
                <w:sz w:val="28"/>
                <w:szCs w:val="28"/>
              </w:rPr>
              <w:t xml:space="preserve"> </w:t>
            </w:r>
            <w:r w:rsidRPr="00075BE2">
              <w:rPr>
                <w:rFonts w:ascii="Times New Roman" w:hAnsi="Times New Roman"/>
                <w:sz w:val="28"/>
                <w:szCs w:val="28"/>
              </w:rPr>
              <w:t>%</w:t>
            </w:r>
          </w:p>
          <w:p w:rsidR="00A26B8E" w:rsidRPr="00075BE2" w:rsidRDefault="00A26B8E" w:rsidP="00C10F11">
            <w:pPr>
              <w:pStyle w:val="a5"/>
              <w:rPr>
                <w:rFonts w:ascii="Times New Roman" w:hAnsi="Times New Roman"/>
                <w:sz w:val="28"/>
                <w:szCs w:val="28"/>
              </w:rPr>
            </w:pPr>
            <w:r w:rsidRPr="00075BE2">
              <w:rPr>
                <w:rFonts w:ascii="Times New Roman" w:hAnsi="Times New Roman"/>
                <w:sz w:val="28"/>
                <w:szCs w:val="28"/>
              </w:rPr>
              <w:t>более 76</w:t>
            </w:r>
            <w:r w:rsidR="004F6500" w:rsidRPr="00075BE2">
              <w:rPr>
                <w:rFonts w:ascii="Times New Roman" w:hAnsi="Times New Roman"/>
                <w:sz w:val="28"/>
                <w:szCs w:val="28"/>
              </w:rPr>
              <w:t xml:space="preserve"> </w:t>
            </w:r>
            <w:r w:rsidRPr="00075BE2">
              <w:rPr>
                <w:rFonts w:ascii="Times New Roman" w:hAnsi="Times New Roman"/>
                <w:sz w:val="28"/>
                <w:szCs w:val="28"/>
              </w:rPr>
              <w:t>%</w:t>
            </w:r>
          </w:p>
        </w:tc>
        <w:tc>
          <w:tcPr>
            <w:tcW w:w="2410" w:type="dxa"/>
          </w:tcPr>
          <w:p w:rsidR="00A26B8E" w:rsidRPr="00075BE2" w:rsidRDefault="00A26B8E" w:rsidP="003E2EA7">
            <w:pPr>
              <w:pStyle w:val="a5"/>
              <w:jc w:val="center"/>
              <w:rPr>
                <w:rFonts w:ascii="Times New Roman" w:hAnsi="Times New Roman"/>
                <w:sz w:val="28"/>
                <w:szCs w:val="28"/>
              </w:rPr>
            </w:pPr>
          </w:p>
          <w:p w:rsidR="00A26B8E" w:rsidRPr="00075BE2" w:rsidRDefault="00A26B8E" w:rsidP="003E2EA7">
            <w:pPr>
              <w:pStyle w:val="a5"/>
              <w:jc w:val="center"/>
              <w:rPr>
                <w:rFonts w:ascii="Times New Roman" w:hAnsi="Times New Roman"/>
                <w:sz w:val="28"/>
                <w:szCs w:val="28"/>
              </w:rPr>
            </w:pPr>
          </w:p>
          <w:p w:rsidR="00A26B8E" w:rsidRPr="00075BE2" w:rsidRDefault="00A26B8E" w:rsidP="003E2EA7">
            <w:pPr>
              <w:pStyle w:val="a5"/>
              <w:jc w:val="center"/>
              <w:rPr>
                <w:rFonts w:ascii="Times New Roman" w:hAnsi="Times New Roman"/>
                <w:sz w:val="28"/>
                <w:szCs w:val="28"/>
              </w:rPr>
            </w:pPr>
          </w:p>
          <w:p w:rsidR="00A26B8E" w:rsidRPr="00075BE2" w:rsidRDefault="00A26B8E" w:rsidP="003E2EA7">
            <w:pPr>
              <w:pStyle w:val="a5"/>
              <w:jc w:val="center"/>
              <w:rPr>
                <w:rFonts w:ascii="Times New Roman" w:hAnsi="Times New Roman"/>
                <w:sz w:val="28"/>
                <w:szCs w:val="28"/>
              </w:rPr>
            </w:pPr>
          </w:p>
          <w:p w:rsidR="00A26B8E" w:rsidRPr="00075BE2" w:rsidRDefault="00A26B8E" w:rsidP="003E2EA7">
            <w:pPr>
              <w:pStyle w:val="a5"/>
              <w:jc w:val="center"/>
              <w:rPr>
                <w:rFonts w:ascii="Times New Roman" w:hAnsi="Times New Roman"/>
                <w:sz w:val="28"/>
                <w:szCs w:val="28"/>
              </w:rPr>
            </w:pPr>
            <w:r w:rsidRPr="00075BE2">
              <w:rPr>
                <w:rFonts w:ascii="Times New Roman" w:hAnsi="Times New Roman"/>
                <w:sz w:val="28"/>
                <w:szCs w:val="28"/>
              </w:rPr>
              <w:t>0</w:t>
            </w:r>
          </w:p>
          <w:p w:rsidR="00A26B8E" w:rsidRPr="00075BE2" w:rsidRDefault="00A26B8E" w:rsidP="003E2EA7">
            <w:pPr>
              <w:pStyle w:val="a5"/>
              <w:jc w:val="center"/>
              <w:rPr>
                <w:rFonts w:ascii="Times New Roman" w:hAnsi="Times New Roman"/>
                <w:sz w:val="28"/>
                <w:szCs w:val="28"/>
              </w:rPr>
            </w:pPr>
            <w:r w:rsidRPr="00075BE2">
              <w:rPr>
                <w:rFonts w:ascii="Times New Roman" w:hAnsi="Times New Roman"/>
                <w:sz w:val="28"/>
                <w:szCs w:val="28"/>
              </w:rPr>
              <w:t>20</w:t>
            </w:r>
          </w:p>
          <w:p w:rsidR="00A26B8E" w:rsidRPr="00075BE2" w:rsidRDefault="00A26B8E" w:rsidP="003E2EA7">
            <w:pPr>
              <w:pStyle w:val="a5"/>
              <w:jc w:val="center"/>
              <w:rPr>
                <w:rFonts w:ascii="Times New Roman" w:hAnsi="Times New Roman"/>
                <w:sz w:val="28"/>
                <w:szCs w:val="28"/>
              </w:rPr>
            </w:pPr>
            <w:r w:rsidRPr="00075BE2">
              <w:rPr>
                <w:rFonts w:ascii="Times New Roman" w:hAnsi="Times New Roman"/>
                <w:sz w:val="28"/>
                <w:szCs w:val="28"/>
              </w:rPr>
              <w:t>50</w:t>
            </w:r>
          </w:p>
          <w:p w:rsidR="00A26B8E" w:rsidRPr="00075BE2" w:rsidRDefault="00A26B8E" w:rsidP="003E2EA7">
            <w:pPr>
              <w:pStyle w:val="a5"/>
              <w:jc w:val="center"/>
              <w:rPr>
                <w:rFonts w:ascii="Times New Roman" w:hAnsi="Times New Roman"/>
                <w:sz w:val="28"/>
                <w:szCs w:val="28"/>
              </w:rPr>
            </w:pPr>
            <w:r w:rsidRPr="00075BE2">
              <w:rPr>
                <w:rFonts w:ascii="Times New Roman" w:hAnsi="Times New Roman"/>
                <w:sz w:val="28"/>
                <w:szCs w:val="28"/>
              </w:rPr>
              <w:t>75</w:t>
            </w:r>
          </w:p>
          <w:p w:rsidR="00A26B8E" w:rsidRPr="00075BE2" w:rsidRDefault="00A26B8E" w:rsidP="003E2EA7">
            <w:pPr>
              <w:pStyle w:val="a5"/>
              <w:jc w:val="center"/>
              <w:rPr>
                <w:rFonts w:ascii="Times New Roman" w:hAnsi="Times New Roman"/>
                <w:sz w:val="28"/>
                <w:szCs w:val="28"/>
              </w:rPr>
            </w:pPr>
            <w:r w:rsidRPr="00075BE2">
              <w:rPr>
                <w:rFonts w:ascii="Times New Roman" w:hAnsi="Times New Roman"/>
                <w:sz w:val="28"/>
                <w:szCs w:val="28"/>
              </w:rPr>
              <w:t>100</w:t>
            </w:r>
          </w:p>
        </w:tc>
      </w:tr>
      <w:tr w:rsidR="00A26B8E" w:rsidRPr="00075BE2" w:rsidTr="003E2EA7">
        <w:trPr>
          <w:trHeight w:val="518"/>
        </w:trPr>
        <w:tc>
          <w:tcPr>
            <w:tcW w:w="675" w:type="dxa"/>
          </w:tcPr>
          <w:p w:rsidR="00A26B8E" w:rsidRPr="00075BE2" w:rsidRDefault="002D3494" w:rsidP="00F95EA3">
            <w:pPr>
              <w:pStyle w:val="a5"/>
              <w:rPr>
                <w:rFonts w:ascii="Times New Roman" w:hAnsi="Times New Roman"/>
                <w:sz w:val="28"/>
                <w:szCs w:val="28"/>
              </w:rPr>
            </w:pPr>
            <w:r w:rsidRPr="00075BE2">
              <w:rPr>
                <w:rFonts w:ascii="Times New Roman" w:hAnsi="Times New Roman"/>
                <w:sz w:val="28"/>
                <w:szCs w:val="28"/>
              </w:rPr>
              <w:t>1</w:t>
            </w:r>
            <w:r w:rsidR="00A26B8E" w:rsidRPr="00075BE2">
              <w:rPr>
                <w:rFonts w:ascii="Times New Roman" w:hAnsi="Times New Roman"/>
                <w:sz w:val="28"/>
                <w:szCs w:val="28"/>
              </w:rPr>
              <w:t>.</w:t>
            </w:r>
            <w:r w:rsidR="00F95EA3" w:rsidRPr="00075BE2">
              <w:rPr>
                <w:rFonts w:ascii="Times New Roman" w:hAnsi="Times New Roman"/>
                <w:sz w:val="28"/>
                <w:szCs w:val="28"/>
              </w:rPr>
              <w:t>6</w:t>
            </w:r>
            <w:r w:rsidR="00A26B8E" w:rsidRPr="00075BE2">
              <w:rPr>
                <w:rFonts w:ascii="Times New Roman" w:hAnsi="Times New Roman"/>
                <w:sz w:val="28"/>
                <w:szCs w:val="28"/>
              </w:rPr>
              <w:t>.</w:t>
            </w:r>
          </w:p>
        </w:tc>
        <w:tc>
          <w:tcPr>
            <w:tcW w:w="6379" w:type="dxa"/>
          </w:tcPr>
          <w:p w:rsidR="00A26B8E" w:rsidRPr="00412F70" w:rsidRDefault="009D375C" w:rsidP="009E2C76">
            <w:pPr>
              <w:pStyle w:val="a5"/>
              <w:jc w:val="both"/>
              <w:rPr>
                <w:rFonts w:ascii="Times New Roman" w:hAnsi="Times New Roman"/>
                <w:sz w:val="28"/>
                <w:szCs w:val="28"/>
              </w:rPr>
            </w:pPr>
            <w:r w:rsidRPr="00412F70">
              <w:rPr>
                <w:rFonts w:ascii="Times New Roman" w:hAnsi="Times New Roman"/>
                <w:sz w:val="28"/>
                <w:szCs w:val="28"/>
              </w:rPr>
              <w:t>О</w:t>
            </w:r>
            <w:r w:rsidR="00A26B8E" w:rsidRPr="00412F70">
              <w:rPr>
                <w:rFonts w:ascii="Times New Roman" w:hAnsi="Times New Roman"/>
                <w:sz w:val="28"/>
                <w:szCs w:val="28"/>
              </w:rPr>
              <w:t>тсутствие нарушений лицензионны</w:t>
            </w:r>
            <w:r w:rsidR="004F6500" w:rsidRPr="00412F70">
              <w:rPr>
                <w:rFonts w:ascii="Times New Roman" w:hAnsi="Times New Roman"/>
                <w:sz w:val="28"/>
                <w:szCs w:val="28"/>
              </w:rPr>
              <w:t xml:space="preserve">х требований и </w:t>
            </w:r>
            <w:r w:rsidR="00A26B8E" w:rsidRPr="00412F70">
              <w:rPr>
                <w:rFonts w:ascii="Times New Roman" w:hAnsi="Times New Roman"/>
                <w:sz w:val="28"/>
                <w:szCs w:val="28"/>
              </w:rPr>
              <w:t xml:space="preserve">правил перевозки пассажиров автомобильным         </w:t>
            </w:r>
          </w:p>
          <w:p w:rsidR="00A26B8E" w:rsidRPr="00412F70" w:rsidRDefault="003A3A2E" w:rsidP="00C10F11">
            <w:pPr>
              <w:pStyle w:val="a5"/>
              <w:rPr>
                <w:rFonts w:ascii="Times New Roman" w:hAnsi="Times New Roman"/>
                <w:sz w:val="28"/>
                <w:szCs w:val="28"/>
              </w:rPr>
            </w:pPr>
            <w:r w:rsidRPr="00412F70">
              <w:rPr>
                <w:rFonts w:ascii="Times New Roman" w:hAnsi="Times New Roman"/>
                <w:sz w:val="28"/>
                <w:szCs w:val="28"/>
              </w:rPr>
              <w:t>транспортом</w:t>
            </w:r>
          </w:p>
          <w:p w:rsidR="00A26B8E" w:rsidRPr="00412F70" w:rsidRDefault="00A26B8E" w:rsidP="003A3A2E">
            <w:pPr>
              <w:pStyle w:val="a5"/>
              <w:jc w:val="both"/>
              <w:rPr>
                <w:rFonts w:ascii="Times New Roman" w:hAnsi="Times New Roman"/>
                <w:sz w:val="28"/>
                <w:szCs w:val="28"/>
              </w:rPr>
            </w:pPr>
            <w:r w:rsidRPr="00412F70">
              <w:rPr>
                <w:rFonts w:ascii="Times New Roman" w:hAnsi="Times New Roman"/>
                <w:sz w:val="28"/>
                <w:szCs w:val="28"/>
              </w:rPr>
              <w:t xml:space="preserve">наличие нарушений лицензионных требований и правил перевозки пассажиров автомобильным транспортом                                          </w:t>
            </w:r>
          </w:p>
        </w:tc>
        <w:tc>
          <w:tcPr>
            <w:tcW w:w="2410" w:type="dxa"/>
          </w:tcPr>
          <w:p w:rsidR="00A26B8E" w:rsidRPr="00075BE2" w:rsidRDefault="00A26B8E" w:rsidP="003E2EA7">
            <w:pPr>
              <w:pStyle w:val="a5"/>
              <w:jc w:val="center"/>
              <w:rPr>
                <w:rFonts w:ascii="Times New Roman" w:hAnsi="Times New Roman"/>
                <w:sz w:val="28"/>
                <w:szCs w:val="28"/>
              </w:rPr>
            </w:pPr>
            <w:r w:rsidRPr="00075BE2">
              <w:rPr>
                <w:rFonts w:ascii="Times New Roman" w:hAnsi="Times New Roman"/>
                <w:sz w:val="28"/>
                <w:szCs w:val="28"/>
              </w:rPr>
              <w:t>100</w:t>
            </w:r>
          </w:p>
          <w:p w:rsidR="00A26B8E" w:rsidRPr="00075BE2" w:rsidRDefault="00A26B8E" w:rsidP="003E2EA7">
            <w:pPr>
              <w:pStyle w:val="a5"/>
              <w:jc w:val="center"/>
              <w:rPr>
                <w:rFonts w:ascii="Times New Roman" w:hAnsi="Times New Roman"/>
                <w:sz w:val="28"/>
                <w:szCs w:val="28"/>
              </w:rPr>
            </w:pPr>
          </w:p>
          <w:p w:rsidR="00B25585" w:rsidRPr="00075BE2" w:rsidRDefault="00B25585" w:rsidP="003E2EA7">
            <w:pPr>
              <w:pStyle w:val="a5"/>
              <w:jc w:val="center"/>
              <w:rPr>
                <w:rFonts w:ascii="Times New Roman" w:hAnsi="Times New Roman"/>
                <w:sz w:val="28"/>
                <w:szCs w:val="28"/>
              </w:rPr>
            </w:pPr>
          </w:p>
          <w:p w:rsidR="00A26B8E" w:rsidRPr="00075BE2" w:rsidRDefault="00A26B8E" w:rsidP="00250ED0">
            <w:pPr>
              <w:pStyle w:val="a5"/>
              <w:jc w:val="center"/>
              <w:rPr>
                <w:rFonts w:ascii="Times New Roman" w:hAnsi="Times New Roman"/>
                <w:sz w:val="28"/>
                <w:szCs w:val="28"/>
              </w:rPr>
            </w:pPr>
            <w:r w:rsidRPr="00250ED0">
              <w:rPr>
                <w:rFonts w:ascii="Times New Roman" w:hAnsi="Times New Roman"/>
                <w:sz w:val="28"/>
                <w:szCs w:val="28"/>
              </w:rPr>
              <w:t xml:space="preserve">минус </w:t>
            </w:r>
            <w:r w:rsidR="00250ED0" w:rsidRPr="00250ED0">
              <w:rPr>
                <w:rFonts w:ascii="Times New Roman" w:hAnsi="Times New Roman"/>
                <w:sz w:val="28"/>
                <w:szCs w:val="28"/>
              </w:rPr>
              <w:t>1</w:t>
            </w:r>
            <w:r w:rsidR="00D041B5" w:rsidRPr="00250ED0">
              <w:rPr>
                <w:rFonts w:ascii="Times New Roman" w:hAnsi="Times New Roman"/>
                <w:sz w:val="28"/>
                <w:szCs w:val="28"/>
              </w:rPr>
              <w:t xml:space="preserve"> балл</w:t>
            </w:r>
            <w:r w:rsidRPr="00250ED0">
              <w:rPr>
                <w:rFonts w:ascii="Times New Roman" w:hAnsi="Times New Roman"/>
                <w:sz w:val="28"/>
                <w:szCs w:val="28"/>
              </w:rPr>
              <w:t xml:space="preserve"> </w:t>
            </w:r>
            <w:r w:rsidR="00D041B5" w:rsidRPr="00250ED0">
              <w:rPr>
                <w:rFonts w:ascii="Times New Roman" w:hAnsi="Times New Roman"/>
                <w:sz w:val="28"/>
                <w:szCs w:val="28"/>
              </w:rPr>
              <w:t>за каждое нарушение</w:t>
            </w:r>
          </w:p>
        </w:tc>
      </w:tr>
    </w:tbl>
    <w:p w:rsidR="00D816DF" w:rsidRPr="00075BE2" w:rsidRDefault="00D816DF" w:rsidP="00A26B8E">
      <w:pPr>
        <w:pStyle w:val="ConsPlusNormal"/>
        <w:jc w:val="center"/>
        <w:outlineLvl w:val="2"/>
        <w:rPr>
          <w:rFonts w:ascii="Times New Roman" w:hAnsi="Times New Roman" w:cs="Times New Roman"/>
          <w:sz w:val="28"/>
          <w:szCs w:val="28"/>
        </w:rPr>
      </w:pPr>
    </w:p>
    <w:p w:rsidR="00A26B8E" w:rsidRPr="00075BE2" w:rsidRDefault="00A26B8E" w:rsidP="00A26B8E">
      <w:pPr>
        <w:pStyle w:val="ConsPlusNormal"/>
        <w:jc w:val="center"/>
        <w:outlineLvl w:val="2"/>
        <w:rPr>
          <w:rFonts w:ascii="Times New Roman" w:hAnsi="Times New Roman" w:cs="Times New Roman"/>
          <w:sz w:val="28"/>
          <w:szCs w:val="28"/>
        </w:rPr>
      </w:pPr>
      <w:r w:rsidRPr="00075BE2">
        <w:rPr>
          <w:rFonts w:ascii="Times New Roman" w:hAnsi="Times New Roman" w:cs="Times New Roman"/>
          <w:sz w:val="28"/>
          <w:szCs w:val="28"/>
        </w:rPr>
        <w:t>2. Критерии оценки представленных на конкурс</w:t>
      </w:r>
    </w:p>
    <w:p w:rsidR="00A26B8E" w:rsidRPr="00075BE2" w:rsidRDefault="00A26B8E" w:rsidP="00A26B8E">
      <w:pPr>
        <w:pStyle w:val="ConsPlusNormal"/>
        <w:jc w:val="center"/>
        <w:rPr>
          <w:rFonts w:ascii="Times New Roman" w:hAnsi="Times New Roman" w:cs="Times New Roman"/>
          <w:sz w:val="28"/>
          <w:szCs w:val="28"/>
        </w:rPr>
      </w:pPr>
      <w:r w:rsidRPr="00075BE2">
        <w:rPr>
          <w:rFonts w:ascii="Times New Roman" w:hAnsi="Times New Roman" w:cs="Times New Roman"/>
          <w:sz w:val="28"/>
          <w:szCs w:val="28"/>
        </w:rPr>
        <w:t>транспортных средств</w:t>
      </w:r>
    </w:p>
    <w:p w:rsidR="00A26B8E" w:rsidRPr="00075BE2" w:rsidRDefault="00A26B8E" w:rsidP="00A26B8E">
      <w:pPr>
        <w:pStyle w:val="ConsPlusNormal"/>
        <w:jc w:val="both"/>
        <w:rPr>
          <w:rFonts w:ascii="Times New Roman" w:hAnsi="Times New Roman" w:cs="Times New Roman"/>
          <w:sz w:val="28"/>
          <w:szCs w:val="28"/>
        </w:rPr>
      </w:pPr>
    </w:p>
    <w:p w:rsidR="00A26B8E" w:rsidRPr="00075BE2" w:rsidRDefault="00A26B8E" w:rsidP="004B28CB">
      <w:pPr>
        <w:pStyle w:val="ConsPlusNormal"/>
        <w:ind w:firstLine="709"/>
        <w:jc w:val="both"/>
        <w:rPr>
          <w:rFonts w:ascii="Times New Roman" w:hAnsi="Times New Roman" w:cs="Times New Roman"/>
          <w:sz w:val="28"/>
          <w:szCs w:val="28"/>
        </w:rPr>
      </w:pPr>
      <w:r w:rsidRPr="00075BE2">
        <w:rPr>
          <w:rFonts w:ascii="Times New Roman" w:hAnsi="Times New Roman" w:cs="Times New Roman"/>
          <w:sz w:val="28"/>
          <w:szCs w:val="28"/>
        </w:rPr>
        <w:t>2.1. Срок эксплуатации транспортного средства</w:t>
      </w:r>
    </w:p>
    <w:p w:rsidR="00A26B8E" w:rsidRPr="00075BE2" w:rsidRDefault="00A26B8E" w:rsidP="004B28CB">
      <w:pPr>
        <w:pStyle w:val="ConsPlusNormal"/>
        <w:ind w:firstLine="709"/>
        <w:jc w:val="both"/>
        <w:rPr>
          <w:rFonts w:ascii="Times New Roman" w:hAnsi="Times New Roman" w:cs="Times New Roman"/>
          <w:sz w:val="28"/>
          <w:szCs w:val="28"/>
        </w:rPr>
      </w:pPr>
      <w:r w:rsidRPr="00075BE2">
        <w:rPr>
          <w:rFonts w:ascii="Times New Roman" w:hAnsi="Times New Roman" w:cs="Times New Roman"/>
          <w:sz w:val="28"/>
          <w:szCs w:val="28"/>
        </w:rPr>
        <w:t>Учитывается срок эксплуатации транспортного средства</w:t>
      </w:r>
      <w:r w:rsidR="005C346B">
        <w:rPr>
          <w:rFonts w:ascii="Times New Roman" w:hAnsi="Times New Roman" w:cs="Times New Roman"/>
          <w:sz w:val="28"/>
          <w:szCs w:val="28"/>
        </w:rPr>
        <w:t xml:space="preserve">, который </w:t>
      </w:r>
      <w:r w:rsidRPr="00075BE2">
        <w:rPr>
          <w:rFonts w:ascii="Times New Roman" w:hAnsi="Times New Roman" w:cs="Times New Roman"/>
          <w:sz w:val="28"/>
          <w:szCs w:val="28"/>
        </w:rPr>
        <w:t xml:space="preserve"> определяется в календарных годах по состоянию на </w:t>
      </w:r>
      <w:r w:rsidR="00B25585" w:rsidRPr="00075BE2">
        <w:rPr>
          <w:rFonts w:ascii="Times New Roman" w:hAnsi="Times New Roman" w:cs="Times New Roman"/>
          <w:sz w:val="28"/>
          <w:szCs w:val="28"/>
        </w:rPr>
        <w:t>0</w:t>
      </w:r>
      <w:r w:rsidRPr="00075BE2">
        <w:rPr>
          <w:rFonts w:ascii="Times New Roman" w:hAnsi="Times New Roman" w:cs="Times New Roman"/>
          <w:sz w:val="28"/>
          <w:szCs w:val="28"/>
        </w:rPr>
        <w:t>1 января текущего года</w:t>
      </w:r>
      <w:r w:rsidR="005C346B">
        <w:rPr>
          <w:rFonts w:ascii="Times New Roman" w:hAnsi="Times New Roman" w:cs="Times New Roman"/>
          <w:sz w:val="28"/>
          <w:szCs w:val="28"/>
        </w:rPr>
        <w:t>,</w:t>
      </w:r>
      <w:r w:rsidRPr="00075BE2">
        <w:rPr>
          <w:rFonts w:ascii="Times New Roman" w:hAnsi="Times New Roman" w:cs="Times New Roman"/>
          <w:sz w:val="28"/>
          <w:szCs w:val="28"/>
        </w:rPr>
        <w:t xml:space="preserve"> начиная с года, следующего за годом выпуска транспортного средства:</w:t>
      </w:r>
    </w:p>
    <w:p w:rsidR="00A26B8E" w:rsidRPr="00075BE2" w:rsidRDefault="00A26B8E" w:rsidP="00A26B8E">
      <w:pPr>
        <w:pStyle w:val="ConsPlusNormal"/>
        <w:jc w:val="both"/>
        <w:rPr>
          <w:rFonts w:ascii="Times New Roman" w:hAnsi="Times New Roman" w:cs="Times New Roman"/>
          <w:sz w:val="28"/>
          <w:szCs w:val="2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tblPr>
      <w:tblGrid>
        <w:gridCol w:w="4820"/>
        <w:gridCol w:w="2551"/>
      </w:tblGrid>
      <w:tr w:rsidR="00A26B8E" w:rsidRPr="00075BE2" w:rsidTr="005C346B">
        <w:tc>
          <w:tcPr>
            <w:tcW w:w="4820" w:type="dxa"/>
          </w:tcPr>
          <w:p w:rsidR="00A26B8E" w:rsidRPr="00075BE2" w:rsidRDefault="00B25585" w:rsidP="00C10F11">
            <w:pPr>
              <w:widowControl w:val="0"/>
              <w:autoSpaceDE w:val="0"/>
              <w:autoSpaceDN w:val="0"/>
              <w:adjustRightInd w:val="0"/>
              <w:spacing w:after="0" w:line="240" w:lineRule="auto"/>
              <w:rPr>
                <w:rFonts w:ascii="Times New Roman" w:hAnsi="Times New Roman"/>
                <w:sz w:val="28"/>
                <w:szCs w:val="28"/>
              </w:rPr>
            </w:pPr>
            <w:r w:rsidRPr="00075BE2">
              <w:rPr>
                <w:rFonts w:ascii="Times New Roman" w:hAnsi="Times New Roman"/>
                <w:sz w:val="28"/>
                <w:szCs w:val="28"/>
              </w:rPr>
              <w:t>Д</w:t>
            </w:r>
            <w:r w:rsidR="00A26B8E" w:rsidRPr="00075BE2">
              <w:rPr>
                <w:rFonts w:ascii="Times New Roman" w:hAnsi="Times New Roman"/>
                <w:sz w:val="28"/>
                <w:szCs w:val="28"/>
              </w:rPr>
              <w:t xml:space="preserve">о 1 года </w:t>
            </w:r>
            <w:r w:rsidR="00297D99" w:rsidRPr="00075BE2">
              <w:rPr>
                <w:rFonts w:ascii="Times New Roman" w:hAnsi="Times New Roman"/>
                <w:sz w:val="28"/>
                <w:szCs w:val="28"/>
              </w:rPr>
              <w:t xml:space="preserve">(включительно) </w:t>
            </w:r>
            <w:r w:rsidR="00A26B8E" w:rsidRPr="00075BE2">
              <w:rPr>
                <w:rFonts w:ascii="Times New Roman" w:hAnsi="Times New Roman"/>
                <w:sz w:val="28"/>
                <w:szCs w:val="28"/>
              </w:rPr>
              <w:t xml:space="preserve">             </w:t>
            </w:r>
          </w:p>
        </w:tc>
        <w:tc>
          <w:tcPr>
            <w:tcW w:w="2551" w:type="dxa"/>
          </w:tcPr>
          <w:p w:rsidR="00A26B8E" w:rsidRPr="00075BE2" w:rsidRDefault="00A26B8E" w:rsidP="00C10F11">
            <w:pPr>
              <w:widowControl w:val="0"/>
              <w:autoSpaceDE w:val="0"/>
              <w:autoSpaceDN w:val="0"/>
              <w:adjustRightInd w:val="0"/>
              <w:spacing w:after="0" w:line="240" w:lineRule="auto"/>
              <w:rPr>
                <w:rFonts w:ascii="Times New Roman" w:hAnsi="Times New Roman"/>
                <w:sz w:val="28"/>
                <w:szCs w:val="28"/>
              </w:rPr>
            </w:pPr>
            <w:r w:rsidRPr="00075BE2">
              <w:rPr>
                <w:rFonts w:ascii="Times New Roman" w:hAnsi="Times New Roman"/>
                <w:sz w:val="28"/>
                <w:szCs w:val="28"/>
              </w:rPr>
              <w:t xml:space="preserve">     100 баллов       </w:t>
            </w:r>
          </w:p>
        </w:tc>
      </w:tr>
      <w:tr w:rsidR="00A26B8E" w:rsidRPr="00075BE2" w:rsidTr="005C346B">
        <w:tc>
          <w:tcPr>
            <w:tcW w:w="4820" w:type="dxa"/>
          </w:tcPr>
          <w:p w:rsidR="00A26B8E" w:rsidRPr="00075BE2" w:rsidRDefault="005C346B" w:rsidP="005C346B">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Свыше</w:t>
            </w:r>
            <w:r w:rsidR="00A26B8E" w:rsidRPr="00075BE2">
              <w:rPr>
                <w:rFonts w:ascii="Times New Roman" w:hAnsi="Times New Roman"/>
                <w:sz w:val="28"/>
                <w:szCs w:val="28"/>
              </w:rPr>
              <w:t xml:space="preserve"> 1</w:t>
            </w:r>
            <w:r w:rsidR="00EF0BB8">
              <w:rPr>
                <w:rFonts w:ascii="Times New Roman" w:hAnsi="Times New Roman"/>
                <w:sz w:val="28"/>
                <w:szCs w:val="28"/>
              </w:rPr>
              <w:t xml:space="preserve"> года</w:t>
            </w:r>
            <w:r w:rsidR="00A26B8E" w:rsidRPr="00075BE2">
              <w:rPr>
                <w:rFonts w:ascii="Times New Roman" w:hAnsi="Times New Roman"/>
                <w:sz w:val="28"/>
                <w:szCs w:val="28"/>
              </w:rPr>
              <w:t xml:space="preserve"> до </w:t>
            </w:r>
            <w:r w:rsidR="00D504AF" w:rsidRPr="00075BE2">
              <w:rPr>
                <w:rFonts w:ascii="Times New Roman" w:hAnsi="Times New Roman"/>
                <w:sz w:val="28"/>
                <w:szCs w:val="28"/>
              </w:rPr>
              <w:t>2 лет (включительно)</w:t>
            </w:r>
            <w:r w:rsidR="00A26B8E" w:rsidRPr="00075BE2">
              <w:rPr>
                <w:rFonts w:ascii="Times New Roman" w:hAnsi="Times New Roman"/>
                <w:sz w:val="28"/>
                <w:szCs w:val="28"/>
              </w:rPr>
              <w:t xml:space="preserve">       </w:t>
            </w:r>
          </w:p>
        </w:tc>
        <w:tc>
          <w:tcPr>
            <w:tcW w:w="2551" w:type="dxa"/>
          </w:tcPr>
          <w:p w:rsidR="00A26B8E" w:rsidRPr="00075BE2" w:rsidRDefault="00A26B8E" w:rsidP="00C10F11">
            <w:pPr>
              <w:widowControl w:val="0"/>
              <w:autoSpaceDE w:val="0"/>
              <w:autoSpaceDN w:val="0"/>
              <w:adjustRightInd w:val="0"/>
              <w:spacing w:after="0" w:line="240" w:lineRule="auto"/>
              <w:rPr>
                <w:rFonts w:ascii="Times New Roman" w:hAnsi="Times New Roman"/>
                <w:sz w:val="28"/>
                <w:szCs w:val="28"/>
              </w:rPr>
            </w:pPr>
            <w:r w:rsidRPr="00075BE2">
              <w:rPr>
                <w:rFonts w:ascii="Times New Roman" w:hAnsi="Times New Roman"/>
                <w:sz w:val="28"/>
                <w:szCs w:val="28"/>
              </w:rPr>
              <w:t xml:space="preserve">      75 баллов       </w:t>
            </w:r>
          </w:p>
        </w:tc>
      </w:tr>
      <w:tr w:rsidR="00A26B8E" w:rsidRPr="00075BE2" w:rsidTr="005C346B">
        <w:tc>
          <w:tcPr>
            <w:tcW w:w="4820" w:type="dxa"/>
          </w:tcPr>
          <w:p w:rsidR="00A26B8E" w:rsidRPr="00075BE2" w:rsidRDefault="005C346B" w:rsidP="00EF0BB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Свыше</w:t>
            </w:r>
            <w:r w:rsidR="00A26B8E" w:rsidRPr="00075BE2">
              <w:rPr>
                <w:rFonts w:ascii="Times New Roman" w:hAnsi="Times New Roman"/>
                <w:sz w:val="28"/>
                <w:szCs w:val="28"/>
              </w:rPr>
              <w:t xml:space="preserve"> 3</w:t>
            </w:r>
            <w:r w:rsidR="00EF0BB8">
              <w:rPr>
                <w:rFonts w:ascii="Times New Roman" w:hAnsi="Times New Roman"/>
                <w:sz w:val="28"/>
                <w:szCs w:val="28"/>
              </w:rPr>
              <w:t xml:space="preserve"> лет </w:t>
            </w:r>
            <w:r w:rsidR="00A26B8E" w:rsidRPr="00075BE2">
              <w:rPr>
                <w:rFonts w:ascii="Times New Roman" w:hAnsi="Times New Roman"/>
                <w:sz w:val="28"/>
                <w:szCs w:val="28"/>
              </w:rPr>
              <w:t xml:space="preserve">до </w:t>
            </w:r>
            <w:r w:rsidR="00D504AF" w:rsidRPr="00075BE2">
              <w:rPr>
                <w:rFonts w:ascii="Times New Roman" w:hAnsi="Times New Roman"/>
                <w:sz w:val="28"/>
                <w:szCs w:val="28"/>
              </w:rPr>
              <w:t>4 лет (включительно)</w:t>
            </w:r>
            <w:r w:rsidR="00A26B8E" w:rsidRPr="00075BE2">
              <w:rPr>
                <w:rFonts w:ascii="Times New Roman" w:hAnsi="Times New Roman"/>
                <w:sz w:val="28"/>
                <w:szCs w:val="28"/>
              </w:rPr>
              <w:t xml:space="preserve">        </w:t>
            </w:r>
          </w:p>
        </w:tc>
        <w:tc>
          <w:tcPr>
            <w:tcW w:w="2551" w:type="dxa"/>
          </w:tcPr>
          <w:p w:rsidR="00A26B8E" w:rsidRPr="00075BE2" w:rsidRDefault="00A26B8E" w:rsidP="00C10F11">
            <w:pPr>
              <w:widowControl w:val="0"/>
              <w:autoSpaceDE w:val="0"/>
              <w:autoSpaceDN w:val="0"/>
              <w:adjustRightInd w:val="0"/>
              <w:spacing w:after="0" w:line="240" w:lineRule="auto"/>
              <w:rPr>
                <w:rFonts w:ascii="Times New Roman" w:hAnsi="Times New Roman"/>
                <w:sz w:val="28"/>
                <w:szCs w:val="28"/>
              </w:rPr>
            </w:pPr>
            <w:r w:rsidRPr="00075BE2">
              <w:rPr>
                <w:rFonts w:ascii="Times New Roman" w:hAnsi="Times New Roman"/>
                <w:sz w:val="28"/>
                <w:szCs w:val="28"/>
              </w:rPr>
              <w:t xml:space="preserve">      50 баллов       </w:t>
            </w:r>
          </w:p>
        </w:tc>
      </w:tr>
      <w:tr w:rsidR="00A26B8E" w:rsidRPr="00075BE2" w:rsidTr="005C346B">
        <w:tc>
          <w:tcPr>
            <w:tcW w:w="4820" w:type="dxa"/>
          </w:tcPr>
          <w:p w:rsidR="00A26B8E" w:rsidRPr="00075BE2" w:rsidRDefault="005C346B" w:rsidP="00D504A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Свыше</w:t>
            </w:r>
            <w:r w:rsidR="00A26B8E" w:rsidRPr="00075BE2">
              <w:rPr>
                <w:rFonts w:ascii="Times New Roman" w:hAnsi="Times New Roman"/>
                <w:sz w:val="28"/>
                <w:szCs w:val="28"/>
              </w:rPr>
              <w:t xml:space="preserve"> 5</w:t>
            </w:r>
            <w:r w:rsidR="00EF0BB8">
              <w:rPr>
                <w:rFonts w:ascii="Times New Roman" w:hAnsi="Times New Roman"/>
                <w:sz w:val="28"/>
                <w:szCs w:val="28"/>
              </w:rPr>
              <w:t xml:space="preserve"> лет</w:t>
            </w:r>
            <w:r w:rsidR="00A26B8E" w:rsidRPr="00075BE2">
              <w:rPr>
                <w:rFonts w:ascii="Times New Roman" w:hAnsi="Times New Roman"/>
                <w:sz w:val="28"/>
                <w:szCs w:val="28"/>
              </w:rPr>
              <w:t xml:space="preserve"> до </w:t>
            </w:r>
            <w:r w:rsidR="00D504AF" w:rsidRPr="00075BE2">
              <w:rPr>
                <w:rFonts w:ascii="Times New Roman" w:hAnsi="Times New Roman"/>
                <w:sz w:val="28"/>
                <w:szCs w:val="28"/>
              </w:rPr>
              <w:t xml:space="preserve">7 лет  (включительно) </w:t>
            </w:r>
            <w:r w:rsidR="00A26B8E" w:rsidRPr="00075BE2">
              <w:rPr>
                <w:rFonts w:ascii="Times New Roman" w:hAnsi="Times New Roman"/>
                <w:sz w:val="28"/>
                <w:szCs w:val="28"/>
              </w:rPr>
              <w:t xml:space="preserve">       </w:t>
            </w:r>
          </w:p>
        </w:tc>
        <w:tc>
          <w:tcPr>
            <w:tcW w:w="2551" w:type="dxa"/>
          </w:tcPr>
          <w:p w:rsidR="00A26B8E" w:rsidRPr="00075BE2" w:rsidRDefault="00A26B8E" w:rsidP="00C10F11">
            <w:pPr>
              <w:widowControl w:val="0"/>
              <w:autoSpaceDE w:val="0"/>
              <w:autoSpaceDN w:val="0"/>
              <w:adjustRightInd w:val="0"/>
              <w:spacing w:after="0" w:line="240" w:lineRule="auto"/>
              <w:rPr>
                <w:rFonts w:ascii="Times New Roman" w:hAnsi="Times New Roman"/>
                <w:sz w:val="28"/>
                <w:szCs w:val="28"/>
              </w:rPr>
            </w:pPr>
            <w:r w:rsidRPr="00075BE2">
              <w:rPr>
                <w:rFonts w:ascii="Times New Roman" w:hAnsi="Times New Roman"/>
                <w:sz w:val="28"/>
                <w:szCs w:val="28"/>
              </w:rPr>
              <w:t xml:space="preserve">      20 баллов       </w:t>
            </w:r>
          </w:p>
        </w:tc>
      </w:tr>
      <w:tr w:rsidR="00A26B8E" w:rsidRPr="00130AFA" w:rsidTr="005C346B">
        <w:tc>
          <w:tcPr>
            <w:tcW w:w="4820" w:type="dxa"/>
          </w:tcPr>
          <w:p w:rsidR="00A26B8E" w:rsidRPr="00075BE2" w:rsidRDefault="005C346B" w:rsidP="005C346B">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Свыше</w:t>
            </w:r>
            <w:r w:rsidR="00A26B8E" w:rsidRPr="00075BE2">
              <w:rPr>
                <w:rFonts w:ascii="Times New Roman" w:hAnsi="Times New Roman"/>
                <w:sz w:val="28"/>
                <w:szCs w:val="28"/>
              </w:rPr>
              <w:t xml:space="preserve"> 8 лет </w:t>
            </w:r>
            <w:r w:rsidR="00D504AF" w:rsidRPr="00075BE2">
              <w:rPr>
                <w:rFonts w:ascii="Times New Roman" w:hAnsi="Times New Roman"/>
                <w:sz w:val="28"/>
                <w:szCs w:val="28"/>
              </w:rPr>
              <w:t xml:space="preserve">и </w:t>
            </w:r>
            <w:r>
              <w:rPr>
                <w:rFonts w:ascii="Times New Roman" w:hAnsi="Times New Roman"/>
                <w:sz w:val="28"/>
                <w:szCs w:val="28"/>
              </w:rPr>
              <w:t>более</w:t>
            </w:r>
            <w:r w:rsidR="00A26B8E" w:rsidRPr="00075BE2">
              <w:rPr>
                <w:rFonts w:ascii="Times New Roman" w:hAnsi="Times New Roman"/>
                <w:sz w:val="28"/>
                <w:szCs w:val="28"/>
              </w:rPr>
              <w:t xml:space="preserve">          </w:t>
            </w:r>
          </w:p>
        </w:tc>
        <w:tc>
          <w:tcPr>
            <w:tcW w:w="2551" w:type="dxa"/>
          </w:tcPr>
          <w:p w:rsidR="00A26B8E" w:rsidRPr="00130AFA" w:rsidRDefault="00A26B8E" w:rsidP="00C10F11">
            <w:pPr>
              <w:widowControl w:val="0"/>
              <w:autoSpaceDE w:val="0"/>
              <w:autoSpaceDN w:val="0"/>
              <w:adjustRightInd w:val="0"/>
              <w:spacing w:after="0" w:line="240" w:lineRule="auto"/>
              <w:rPr>
                <w:rFonts w:ascii="Times New Roman" w:hAnsi="Times New Roman"/>
                <w:sz w:val="28"/>
                <w:szCs w:val="28"/>
              </w:rPr>
            </w:pPr>
            <w:r w:rsidRPr="00075BE2">
              <w:rPr>
                <w:rFonts w:ascii="Times New Roman" w:hAnsi="Times New Roman"/>
                <w:sz w:val="28"/>
                <w:szCs w:val="28"/>
              </w:rPr>
              <w:t xml:space="preserve">       0 баллов</w:t>
            </w:r>
            <w:r w:rsidRPr="00130AFA">
              <w:rPr>
                <w:rFonts w:ascii="Times New Roman" w:hAnsi="Times New Roman"/>
                <w:sz w:val="28"/>
                <w:szCs w:val="28"/>
              </w:rPr>
              <w:t xml:space="preserve">       </w:t>
            </w:r>
          </w:p>
        </w:tc>
      </w:tr>
    </w:tbl>
    <w:p w:rsidR="00EC5853" w:rsidRDefault="00EC5853" w:rsidP="00B25585">
      <w:pPr>
        <w:pStyle w:val="ConsPlusNormal"/>
        <w:ind w:firstLine="709"/>
        <w:jc w:val="both"/>
        <w:rPr>
          <w:rFonts w:ascii="Times New Roman" w:hAnsi="Times New Roman" w:cs="Times New Roman"/>
          <w:sz w:val="28"/>
          <w:szCs w:val="28"/>
        </w:rPr>
      </w:pPr>
    </w:p>
    <w:p w:rsidR="00412F70" w:rsidRDefault="00412F70" w:rsidP="00B25585">
      <w:pPr>
        <w:pStyle w:val="ConsPlusNormal"/>
        <w:ind w:firstLine="709"/>
        <w:jc w:val="both"/>
        <w:rPr>
          <w:rFonts w:ascii="Times New Roman" w:hAnsi="Times New Roman" w:cs="Times New Roman"/>
          <w:sz w:val="28"/>
          <w:szCs w:val="28"/>
        </w:rPr>
      </w:pPr>
    </w:p>
    <w:p w:rsidR="00250ED0" w:rsidRDefault="00250ED0" w:rsidP="00B25585">
      <w:pPr>
        <w:pStyle w:val="ConsPlusNormal"/>
        <w:ind w:firstLine="709"/>
        <w:jc w:val="both"/>
        <w:rPr>
          <w:rFonts w:ascii="Times New Roman" w:hAnsi="Times New Roman" w:cs="Times New Roman"/>
          <w:sz w:val="28"/>
          <w:szCs w:val="28"/>
        </w:rPr>
      </w:pPr>
    </w:p>
    <w:p w:rsidR="00250ED0" w:rsidRDefault="00250ED0" w:rsidP="00B25585">
      <w:pPr>
        <w:pStyle w:val="ConsPlusNormal"/>
        <w:ind w:firstLine="709"/>
        <w:jc w:val="both"/>
        <w:rPr>
          <w:rFonts w:ascii="Times New Roman" w:hAnsi="Times New Roman" w:cs="Times New Roman"/>
          <w:sz w:val="28"/>
          <w:szCs w:val="28"/>
        </w:rPr>
      </w:pPr>
    </w:p>
    <w:p w:rsidR="00412F70" w:rsidRDefault="00412F70" w:rsidP="00B25585">
      <w:pPr>
        <w:pStyle w:val="ConsPlusNormal"/>
        <w:ind w:firstLine="709"/>
        <w:jc w:val="both"/>
        <w:rPr>
          <w:rFonts w:ascii="Times New Roman" w:hAnsi="Times New Roman" w:cs="Times New Roman"/>
          <w:sz w:val="28"/>
          <w:szCs w:val="28"/>
        </w:rPr>
      </w:pPr>
    </w:p>
    <w:p w:rsidR="00A26B8E" w:rsidRPr="00130AFA" w:rsidRDefault="00A26B8E" w:rsidP="00B25585">
      <w:pPr>
        <w:pStyle w:val="ConsPlusNormal"/>
        <w:ind w:firstLine="709"/>
        <w:jc w:val="both"/>
        <w:rPr>
          <w:rFonts w:ascii="Times New Roman" w:hAnsi="Times New Roman" w:cs="Times New Roman"/>
          <w:sz w:val="28"/>
          <w:szCs w:val="28"/>
        </w:rPr>
      </w:pPr>
      <w:r w:rsidRPr="00130AFA">
        <w:rPr>
          <w:rFonts w:ascii="Times New Roman" w:hAnsi="Times New Roman" w:cs="Times New Roman"/>
          <w:sz w:val="28"/>
          <w:szCs w:val="28"/>
        </w:rPr>
        <w:t xml:space="preserve">2.2. Внешний вид транспортного средства </w:t>
      </w:r>
    </w:p>
    <w:p w:rsidR="00A26B8E" w:rsidRPr="00130AFA" w:rsidRDefault="00A26B8E" w:rsidP="00A26B8E">
      <w:pPr>
        <w:pStyle w:val="ConsPlusNormal"/>
        <w:jc w:val="both"/>
        <w:rPr>
          <w:rFonts w:ascii="Times New Roman" w:hAnsi="Times New Roman" w:cs="Times New Roman"/>
          <w:sz w:val="28"/>
          <w:szCs w:val="2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tblPr>
      <w:tblGrid>
        <w:gridCol w:w="6084"/>
        <w:gridCol w:w="3272"/>
      </w:tblGrid>
      <w:tr w:rsidR="00A26B8E" w:rsidRPr="00130AFA" w:rsidTr="002052A9">
        <w:trPr>
          <w:trHeight w:val="400"/>
        </w:trPr>
        <w:tc>
          <w:tcPr>
            <w:tcW w:w="6084" w:type="dxa"/>
          </w:tcPr>
          <w:p w:rsidR="00A26B8E" w:rsidRPr="00130AFA" w:rsidRDefault="00B25585" w:rsidP="00C10F11">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w:t>
            </w:r>
            <w:r w:rsidR="00A26B8E" w:rsidRPr="00130AFA">
              <w:rPr>
                <w:rFonts w:ascii="Times New Roman" w:hAnsi="Times New Roman"/>
                <w:sz w:val="28"/>
                <w:szCs w:val="28"/>
              </w:rPr>
              <w:t xml:space="preserve">тсутствие замечаний по внешнему виду             </w:t>
            </w:r>
          </w:p>
          <w:p w:rsidR="00A26B8E" w:rsidRPr="00130AFA" w:rsidRDefault="00A26B8E" w:rsidP="00C10F11">
            <w:pPr>
              <w:widowControl w:val="0"/>
              <w:autoSpaceDE w:val="0"/>
              <w:autoSpaceDN w:val="0"/>
              <w:adjustRightInd w:val="0"/>
              <w:spacing w:after="0" w:line="240" w:lineRule="auto"/>
              <w:rPr>
                <w:rFonts w:ascii="Times New Roman" w:hAnsi="Times New Roman"/>
                <w:sz w:val="28"/>
                <w:szCs w:val="28"/>
              </w:rPr>
            </w:pPr>
            <w:r w:rsidRPr="00130AFA">
              <w:rPr>
                <w:rFonts w:ascii="Times New Roman" w:hAnsi="Times New Roman"/>
                <w:sz w:val="28"/>
                <w:szCs w:val="28"/>
              </w:rPr>
              <w:t xml:space="preserve">транспортного средства                            </w:t>
            </w:r>
          </w:p>
        </w:tc>
        <w:tc>
          <w:tcPr>
            <w:tcW w:w="3272" w:type="dxa"/>
          </w:tcPr>
          <w:p w:rsidR="00A26B8E" w:rsidRPr="00130AFA" w:rsidRDefault="00A26B8E" w:rsidP="00B25585">
            <w:pPr>
              <w:widowControl w:val="0"/>
              <w:autoSpaceDE w:val="0"/>
              <w:autoSpaceDN w:val="0"/>
              <w:adjustRightInd w:val="0"/>
              <w:spacing w:after="0" w:line="240" w:lineRule="auto"/>
              <w:jc w:val="center"/>
              <w:rPr>
                <w:rFonts w:ascii="Times New Roman" w:hAnsi="Times New Roman"/>
                <w:sz w:val="28"/>
                <w:szCs w:val="28"/>
              </w:rPr>
            </w:pPr>
            <w:r w:rsidRPr="00130AFA">
              <w:rPr>
                <w:rFonts w:ascii="Times New Roman" w:hAnsi="Times New Roman"/>
                <w:sz w:val="28"/>
                <w:szCs w:val="28"/>
              </w:rPr>
              <w:t>100 баллов</w:t>
            </w:r>
          </w:p>
        </w:tc>
      </w:tr>
      <w:tr w:rsidR="00A26B8E" w:rsidRPr="00130AFA" w:rsidTr="002052A9">
        <w:trPr>
          <w:trHeight w:val="400"/>
        </w:trPr>
        <w:tc>
          <w:tcPr>
            <w:tcW w:w="6084" w:type="dxa"/>
          </w:tcPr>
          <w:p w:rsidR="00A26B8E" w:rsidRPr="00130AFA" w:rsidRDefault="00B25585" w:rsidP="00B25585">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w:t>
            </w:r>
            <w:r w:rsidR="00A26B8E" w:rsidRPr="00130AFA">
              <w:rPr>
                <w:rFonts w:ascii="Times New Roman" w:hAnsi="Times New Roman"/>
                <w:sz w:val="28"/>
                <w:szCs w:val="28"/>
              </w:rPr>
              <w:t xml:space="preserve">аличие замечаний </w:t>
            </w:r>
            <w:r>
              <w:rPr>
                <w:rFonts w:ascii="Times New Roman" w:hAnsi="Times New Roman"/>
                <w:sz w:val="28"/>
                <w:szCs w:val="28"/>
              </w:rPr>
              <w:t xml:space="preserve">по внешнему виду транспортного </w:t>
            </w:r>
            <w:r w:rsidR="00A26B8E" w:rsidRPr="00130AFA">
              <w:rPr>
                <w:rFonts w:ascii="Times New Roman" w:hAnsi="Times New Roman"/>
                <w:sz w:val="28"/>
                <w:szCs w:val="28"/>
              </w:rPr>
              <w:t xml:space="preserve">средства                                          </w:t>
            </w:r>
          </w:p>
        </w:tc>
        <w:tc>
          <w:tcPr>
            <w:tcW w:w="3272" w:type="dxa"/>
          </w:tcPr>
          <w:p w:rsidR="00A26B8E" w:rsidRPr="00250ED0" w:rsidRDefault="00A26B8E" w:rsidP="00B25585">
            <w:pPr>
              <w:widowControl w:val="0"/>
              <w:autoSpaceDE w:val="0"/>
              <w:autoSpaceDN w:val="0"/>
              <w:adjustRightInd w:val="0"/>
              <w:spacing w:after="0" w:line="240" w:lineRule="auto"/>
              <w:jc w:val="center"/>
              <w:rPr>
                <w:rFonts w:ascii="Times New Roman" w:hAnsi="Times New Roman"/>
                <w:sz w:val="28"/>
                <w:szCs w:val="28"/>
              </w:rPr>
            </w:pPr>
            <w:r w:rsidRPr="00250ED0">
              <w:rPr>
                <w:rFonts w:ascii="Times New Roman" w:hAnsi="Times New Roman"/>
                <w:sz w:val="28"/>
                <w:szCs w:val="28"/>
              </w:rPr>
              <w:t xml:space="preserve">минус </w:t>
            </w:r>
            <w:r w:rsidR="00250ED0" w:rsidRPr="00250ED0">
              <w:rPr>
                <w:rFonts w:ascii="Times New Roman" w:hAnsi="Times New Roman"/>
                <w:sz w:val="28"/>
                <w:szCs w:val="28"/>
              </w:rPr>
              <w:t>1</w:t>
            </w:r>
            <w:r w:rsidRPr="00250ED0">
              <w:rPr>
                <w:rFonts w:ascii="Times New Roman" w:hAnsi="Times New Roman"/>
                <w:sz w:val="28"/>
                <w:szCs w:val="28"/>
              </w:rPr>
              <w:t xml:space="preserve"> балл </w:t>
            </w:r>
            <w:proofErr w:type="gramStart"/>
            <w:r w:rsidRPr="00250ED0">
              <w:rPr>
                <w:rFonts w:ascii="Times New Roman" w:hAnsi="Times New Roman"/>
                <w:sz w:val="28"/>
                <w:szCs w:val="28"/>
              </w:rPr>
              <w:t>за</w:t>
            </w:r>
            <w:proofErr w:type="gramEnd"/>
          </w:p>
          <w:p w:rsidR="00A26B8E" w:rsidRPr="00130AFA" w:rsidRDefault="00A26B8E" w:rsidP="00B25585">
            <w:pPr>
              <w:widowControl w:val="0"/>
              <w:autoSpaceDE w:val="0"/>
              <w:autoSpaceDN w:val="0"/>
              <w:adjustRightInd w:val="0"/>
              <w:spacing w:after="0" w:line="240" w:lineRule="auto"/>
              <w:jc w:val="center"/>
              <w:rPr>
                <w:rFonts w:ascii="Times New Roman" w:hAnsi="Times New Roman"/>
                <w:sz w:val="28"/>
                <w:szCs w:val="28"/>
              </w:rPr>
            </w:pPr>
            <w:r w:rsidRPr="00250ED0">
              <w:rPr>
                <w:rFonts w:ascii="Times New Roman" w:hAnsi="Times New Roman"/>
                <w:sz w:val="28"/>
                <w:szCs w:val="28"/>
              </w:rPr>
              <w:t>каждое замечание</w:t>
            </w:r>
          </w:p>
        </w:tc>
      </w:tr>
    </w:tbl>
    <w:p w:rsidR="00A26B8E" w:rsidRDefault="00A26B8E" w:rsidP="00A26B8E">
      <w:pPr>
        <w:pStyle w:val="ConsPlusNormal"/>
        <w:jc w:val="both"/>
        <w:rPr>
          <w:rFonts w:ascii="Times New Roman" w:hAnsi="Times New Roman" w:cs="Times New Roman"/>
          <w:sz w:val="28"/>
          <w:szCs w:val="28"/>
        </w:rPr>
      </w:pPr>
    </w:p>
    <w:p w:rsidR="00EC5853" w:rsidRDefault="00EC5853" w:rsidP="00A26B8E">
      <w:pPr>
        <w:pStyle w:val="ConsPlusNormal"/>
        <w:jc w:val="both"/>
        <w:rPr>
          <w:rFonts w:ascii="Times New Roman" w:hAnsi="Times New Roman" w:cs="Times New Roman"/>
          <w:sz w:val="28"/>
          <w:szCs w:val="28"/>
        </w:rPr>
      </w:pPr>
    </w:p>
    <w:p w:rsidR="00A26B8E" w:rsidRPr="00130AFA" w:rsidRDefault="00A26B8E" w:rsidP="004B28CB">
      <w:pPr>
        <w:pStyle w:val="ConsPlusNormal"/>
        <w:ind w:firstLine="709"/>
        <w:jc w:val="both"/>
        <w:rPr>
          <w:rFonts w:ascii="Times New Roman" w:hAnsi="Times New Roman" w:cs="Times New Roman"/>
          <w:sz w:val="28"/>
          <w:szCs w:val="28"/>
        </w:rPr>
      </w:pPr>
      <w:r w:rsidRPr="00130AFA">
        <w:rPr>
          <w:rFonts w:ascii="Times New Roman" w:hAnsi="Times New Roman" w:cs="Times New Roman"/>
          <w:sz w:val="28"/>
          <w:szCs w:val="28"/>
        </w:rPr>
        <w:t xml:space="preserve">2.3. Состояние салона транспортного средства </w:t>
      </w:r>
    </w:p>
    <w:p w:rsidR="00A26B8E" w:rsidRPr="00130AFA" w:rsidRDefault="00A26B8E" w:rsidP="00A26B8E">
      <w:pPr>
        <w:pStyle w:val="ConsPlusNormal"/>
        <w:jc w:val="both"/>
        <w:rPr>
          <w:rFonts w:ascii="Times New Roman" w:hAnsi="Times New Roman" w:cs="Times New Roman"/>
          <w:sz w:val="28"/>
          <w:szCs w:val="2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tblPr>
      <w:tblGrid>
        <w:gridCol w:w="6084"/>
        <w:gridCol w:w="3272"/>
      </w:tblGrid>
      <w:tr w:rsidR="00A26B8E" w:rsidRPr="00130AFA" w:rsidTr="002052A9">
        <w:trPr>
          <w:trHeight w:val="400"/>
        </w:trPr>
        <w:tc>
          <w:tcPr>
            <w:tcW w:w="6084" w:type="dxa"/>
          </w:tcPr>
          <w:p w:rsidR="00A26B8E" w:rsidRPr="00130AFA" w:rsidRDefault="00B25585" w:rsidP="00C10F11">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w:t>
            </w:r>
            <w:r w:rsidR="00A26B8E" w:rsidRPr="00130AFA">
              <w:rPr>
                <w:rFonts w:ascii="Times New Roman" w:hAnsi="Times New Roman"/>
                <w:sz w:val="28"/>
                <w:szCs w:val="28"/>
              </w:rPr>
              <w:t xml:space="preserve">тсутствие замечаний по состоянию салона          </w:t>
            </w:r>
          </w:p>
          <w:p w:rsidR="00A26B8E" w:rsidRPr="00130AFA" w:rsidRDefault="00A26B8E" w:rsidP="00C10F11">
            <w:pPr>
              <w:widowControl w:val="0"/>
              <w:autoSpaceDE w:val="0"/>
              <w:autoSpaceDN w:val="0"/>
              <w:adjustRightInd w:val="0"/>
              <w:spacing w:after="0" w:line="240" w:lineRule="auto"/>
              <w:rPr>
                <w:rFonts w:ascii="Times New Roman" w:hAnsi="Times New Roman"/>
                <w:sz w:val="28"/>
                <w:szCs w:val="28"/>
              </w:rPr>
            </w:pPr>
            <w:r w:rsidRPr="00130AFA">
              <w:rPr>
                <w:rFonts w:ascii="Times New Roman" w:hAnsi="Times New Roman"/>
                <w:sz w:val="28"/>
                <w:szCs w:val="28"/>
              </w:rPr>
              <w:t xml:space="preserve">транспортного средства                            </w:t>
            </w:r>
          </w:p>
        </w:tc>
        <w:tc>
          <w:tcPr>
            <w:tcW w:w="3272" w:type="dxa"/>
          </w:tcPr>
          <w:p w:rsidR="00A26B8E" w:rsidRPr="00130AFA" w:rsidRDefault="00A26B8E" w:rsidP="00B25585">
            <w:pPr>
              <w:widowControl w:val="0"/>
              <w:autoSpaceDE w:val="0"/>
              <w:autoSpaceDN w:val="0"/>
              <w:adjustRightInd w:val="0"/>
              <w:spacing w:after="0" w:line="240" w:lineRule="auto"/>
              <w:jc w:val="center"/>
              <w:rPr>
                <w:rFonts w:ascii="Times New Roman" w:hAnsi="Times New Roman"/>
                <w:sz w:val="28"/>
                <w:szCs w:val="28"/>
              </w:rPr>
            </w:pPr>
            <w:r w:rsidRPr="00130AFA">
              <w:rPr>
                <w:rFonts w:ascii="Times New Roman" w:hAnsi="Times New Roman"/>
                <w:sz w:val="28"/>
                <w:szCs w:val="28"/>
              </w:rPr>
              <w:t>100 баллов</w:t>
            </w:r>
          </w:p>
        </w:tc>
      </w:tr>
      <w:tr w:rsidR="00A26B8E" w:rsidRPr="00130AFA" w:rsidTr="002052A9">
        <w:trPr>
          <w:trHeight w:val="400"/>
        </w:trPr>
        <w:tc>
          <w:tcPr>
            <w:tcW w:w="6084" w:type="dxa"/>
          </w:tcPr>
          <w:p w:rsidR="00A26B8E" w:rsidRPr="00130AFA" w:rsidRDefault="00B25585" w:rsidP="00C10F11">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w:t>
            </w:r>
            <w:r w:rsidR="00A26B8E" w:rsidRPr="00130AFA">
              <w:rPr>
                <w:rFonts w:ascii="Times New Roman" w:hAnsi="Times New Roman"/>
                <w:sz w:val="28"/>
                <w:szCs w:val="28"/>
              </w:rPr>
              <w:t xml:space="preserve">аличие замечаний по состоянию салона             </w:t>
            </w:r>
          </w:p>
          <w:p w:rsidR="00A26B8E" w:rsidRPr="00130AFA" w:rsidRDefault="00A26B8E" w:rsidP="00C10F11">
            <w:pPr>
              <w:widowControl w:val="0"/>
              <w:autoSpaceDE w:val="0"/>
              <w:autoSpaceDN w:val="0"/>
              <w:adjustRightInd w:val="0"/>
              <w:spacing w:after="0" w:line="240" w:lineRule="auto"/>
              <w:rPr>
                <w:rFonts w:ascii="Times New Roman" w:hAnsi="Times New Roman"/>
                <w:sz w:val="28"/>
                <w:szCs w:val="28"/>
              </w:rPr>
            </w:pPr>
            <w:r w:rsidRPr="00130AFA">
              <w:rPr>
                <w:rFonts w:ascii="Times New Roman" w:hAnsi="Times New Roman"/>
                <w:sz w:val="28"/>
                <w:szCs w:val="28"/>
              </w:rPr>
              <w:t xml:space="preserve">транспортного средства                                                                     </w:t>
            </w:r>
          </w:p>
        </w:tc>
        <w:tc>
          <w:tcPr>
            <w:tcW w:w="3272" w:type="dxa"/>
          </w:tcPr>
          <w:p w:rsidR="00A26B8E" w:rsidRPr="00250ED0" w:rsidRDefault="00A26B8E" w:rsidP="00B25585">
            <w:pPr>
              <w:widowControl w:val="0"/>
              <w:autoSpaceDE w:val="0"/>
              <w:autoSpaceDN w:val="0"/>
              <w:adjustRightInd w:val="0"/>
              <w:spacing w:after="0" w:line="240" w:lineRule="auto"/>
              <w:jc w:val="center"/>
              <w:rPr>
                <w:rFonts w:ascii="Times New Roman" w:hAnsi="Times New Roman"/>
                <w:sz w:val="28"/>
                <w:szCs w:val="28"/>
              </w:rPr>
            </w:pPr>
            <w:r w:rsidRPr="00250ED0">
              <w:rPr>
                <w:rFonts w:ascii="Times New Roman" w:hAnsi="Times New Roman"/>
                <w:sz w:val="28"/>
                <w:szCs w:val="28"/>
              </w:rPr>
              <w:t xml:space="preserve">минус 1 балл </w:t>
            </w:r>
            <w:proofErr w:type="gramStart"/>
            <w:r w:rsidRPr="00250ED0">
              <w:rPr>
                <w:rFonts w:ascii="Times New Roman" w:hAnsi="Times New Roman"/>
                <w:sz w:val="28"/>
                <w:szCs w:val="28"/>
              </w:rPr>
              <w:t>за</w:t>
            </w:r>
            <w:proofErr w:type="gramEnd"/>
          </w:p>
          <w:p w:rsidR="00A26B8E" w:rsidRPr="00130AFA" w:rsidRDefault="00A26B8E" w:rsidP="00B25585">
            <w:pPr>
              <w:widowControl w:val="0"/>
              <w:autoSpaceDE w:val="0"/>
              <w:autoSpaceDN w:val="0"/>
              <w:adjustRightInd w:val="0"/>
              <w:spacing w:after="0" w:line="240" w:lineRule="auto"/>
              <w:jc w:val="center"/>
              <w:rPr>
                <w:rFonts w:ascii="Times New Roman" w:hAnsi="Times New Roman"/>
                <w:sz w:val="28"/>
                <w:szCs w:val="28"/>
              </w:rPr>
            </w:pPr>
            <w:r w:rsidRPr="00250ED0">
              <w:rPr>
                <w:rFonts w:ascii="Times New Roman" w:hAnsi="Times New Roman"/>
                <w:sz w:val="28"/>
                <w:szCs w:val="28"/>
              </w:rPr>
              <w:t>каждое замечание</w:t>
            </w:r>
          </w:p>
        </w:tc>
      </w:tr>
    </w:tbl>
    <w:p w:rsidR="001433D6" w:rsidRDefault="001433D6" w:rsidP="004B28CB">
      <w:pPr>
        <w:pStyle w:val="ConsPlusNormal"/>
        <w:ind w:firstLine="709"/>
        <w:jc w:val="both"/>
        <w:rPr>
          <w:rFonts w:ascii="Times New Roman" w:hAnsi="Times New Roman" w:cs="Times New Roman"/>
          <w:sz w:val="28"/>
          <w:szCs w:val="28"/>
        </w:rPr>
      </w:pPr>
      <w:bookmarkStart w:id="30" w:name="Par401"/>
      <w:bookmarkEnd w:id="30"/>
    </w:p>
    <w:p w:rsidR="0002510F" w:rsidRDefault="0002510F" w:rsidP="004B28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Примечание:</w:t>
      </w:r>
    </w:p>
    <w:p w:rsidR="00A26B8E" w:rsidRPr="00130AFA" w:rsidRDefault="00A26B8E" w:rsidP="004B28CB">
      <w:pPr>
        <w:pStyle w:val="ConsPlusNormal"/>
        <w:ind w:firstLine="709"/>
        <w:jc w:val="both"/>
        <w:rPr>
          <w:rFonts w:ascii="Times New Roman" w:hAnsi="Times New Roman" w:cs="Times New Roman"/>
          <w:sz w:val="28"/>
          <w:szCs w:val="28"/>
        </w:rPr>
      </w:pPr>
      <w:r w:rsidRPr="00130AFA">
        <w:rPr>
          <w:rFonts w:ascii="Times New Roman" w:hAnsi="Times New Roman" w:cs="Times New Roman"/>
          <w:sz w:val="28"/>
          <w:szCs w:val="28"/>
        </w:rPr>
        <w:t>Замечания по внешнему виду и состоянию салона транспортного средства отражаются в акте осмотра транспортного средства</w:t>
      </w:r>
      <w:r w:rsidR="0002510F">
        <w:rPr>
          <w:rFonts w:ascii="Times New Roman" w:hAnsi="Times New Roman" w:cs="Times New Roman"/>
          <w:sz w:val="28"/>
          <w:szCs w:val="28"/>
        </w:rPr>
        <w:t xml:space="preserve">, приведенном в приложении </w:t>
      </w:r>
      <w:r w:rsidRPr="00130AFA">
        <w:rPr>
          <w:rFonts w:ascii="Times New Roman" w:hAnsi="Times New Roman" w:cs="Times New Roman"/>
          <w:sz w:val="28"/>
          <w:szCs w:val="28"/>
        </w:rPr>
        <w:t xml:space="preserve">к критериям оценки участников конкурса </w:t>
      </w:r>
      <w:r w:rsidR="0002510F">
        <w:rPr>
          <w:rFonts w:ascii="Times New Roman" w:hAnsi="Times New Roman" w:cs="Times New Roman"/>
          <w:sz w:val="28"/>
          <w:szCs w:val="28"/>
        </w:rPr>
        <w:t>на право заключения договоров транспортного обслуживания населения города Ставрополя  на городских автобусных маршрутах</w:t>
      </w:r>
      <w:r w:rsidRPr="00130AFA">
        <w:rPr>
          <w:rFonts w:ascii="Times New Roman" w:hAnsi="Times New Roman" w:cs="Times New Roman"/>
          <w:sz w:val="28"/>
          <w:szCs w:val="28"/>
        </w:rPr>
        <w:t xml:space="preserve">. </w:t>
      </w:r>
    </w:p>
    <w:p w:rsidR="00A26B8E" w:rsidRPr="00130AFA" w:rsidRDefault="00A26B8E" w:rsidP="00A26B8E">
      <w:pPr>
        <w:pStyle w:val="ConsPlusNormal"/>
        <w:jc w:val="both"/>
        <w:rPr>
          <w:rFonts w:ascii="Times New Roman" w:hAnsi="Times New Roman" w:cs="Times New Roman"/>
          <w:sz w:val="28"/>
          <w:szCs w:val="2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tblPr>
      <w:tblGrid>
        <w:gridCol w:w="6084"/>
        <w:gridCol w:w="3272"/>
      </w:tblGrid>
      <w:tr w:rsidR="00A26B8E" w:rsidRPr="00130AFA" w:rsidTr="002052A9">
        <w:trPr>
          <w:trHeight w:val="600"/>
        </w:trPr>
        <w:tc>
          <w:tcPr>
            <w:tcW w:w="6084" w:type="dxa"/>
          </w:tcPr>
          <w:p w:rsidR="00A26B8E" w:rsidRPr="00130AFA" w:rsidRDefault="00A26B8E" w:rsidP="00B25585">
            <w:pPr>
              <w:widowControl w:val="0"/>
              <w:autoSpaceDE w:val="0"/>
              <w:autoSpaceDN w:val="0"/>
              <w:adjustRightInd w:val="0"/>
              <w:spacing w:after="0" w:line="240" w:lineRule="auto"/>
              <w:rPr>
                <w:rFonts w:ascii="Times New Roman" w:hAnsi="Times New Roman"/>
                <w:sz w:val="28"/>
                <w:szCs w:val="28"/>
              </w:rPr>
            </w:pPr>
            <w:r w:rsidRPr="00130AFA">
              <w:rPr>
                <w:rFonts w:ascii="Times New Roman" w:hAnsi="Times New Roman"/>
                <w:sz w:val="28"/>
                <w:szCs w:val="28"/>
              </w:rPr>
              <w:t xml:space="preserve">Справка о наличии планов обеспечения транспортной безопасности объектов транспортной инфраструктуры и транспортных средств                            </w:t>
            </w:r>
          </w:p>
        </w:tc>
        <w:tc>
          <w:tcPr>
            <w:tcW w:w="3272" w:type="dxa"/>
          </w:tcPr>
          <w:p w:rsidR="00A26B8E" w:rsidRPr="00130AFA" w:rsidRDefault="00A26B8E" w:rsidP="00B25585">
            <w:pPr>
              <w:widowControl w:val="0"/>
              <w:autoSpaceDE w:val="0"/>
              <w:autoSpaceDN w:val="0"/>
              <w:adjustRightInd w:val="0"/>
              <w:spacing w:after="0" w:line="240" w:lineRule="auto"/>
              <w:jc w:val="center"/>
              <w:rPr>
                <w:rFonts w:ascii="Times New Roman" w:hAnsi="Times New Roman"/>
                <w:sz w:val="28"/>
                <w:szCs w:val="28"/>
              </w:rPr>
            </w:pPr>
            <w:r w:rsidRPr="00130AFA">
              <w:rPr>
                <w:rFonts w:ascii="Times New Roman" w:hAnsi="Times New Roman"/>
                <w:sz w:val="28"/>
                <w:szCs w:val="28"/>
              </w:rPr>
              <w:t>100 баллов</w:t>
            </w:r>
          </w:p>
        </w:tc>
      </w:tr>
      <w:tr w:rsidR="00A26B8E" w:rsidRPr="00130AFA" w:rsidTr="002052A9">
        <w:tc>
          <w:tcPr>
            <w:tcW w:w="6084" w:type="dxa"/>
          </w:tcPr>
          <w:p w:rsidR="00A26B8E" w:rsidRPr="00130AFA" w:rsidRDefault="00A26B8E" w:rsidP="001433D6">
            <w:pPr>
              <w:widowControl w:val="0"/>
              <w:autoSpaceDE w:val="0"/>
              <w:autoSpaceDN w:val="0"/>
              <w:adjustRightInd w:val="0"/>
              <w:spacing w:after="0" w:line="240" w:lineRule="auto"/>
              <w:rPr>
                <w:rFonts w:ascii="Times New Roman" w:hAnsi="Times New Roman"/>
                <w:sz w:val="28"/>
                <w:szCs w:val="28"/>
              </w:rPr>
            </w:pPr>
            <w:r w:rsidRPr="00130AFA">
              <w:rPr>
                <w:rFonts w:ascii="Times New Roman" w:hAnsi="Times New Roman"/>
                <w:sz w:val="28"/>
                <w:szCs w:val="28"/>
              </w:rPr>
              <w:t xml:space="preserve">Отсутствие </w:t>
            </w:r>
            <w:r w:rsidR="00BF3E1B">
              <w:rPr>
                <w:rFonts w:ascii="Times New Roman" w:hAnsi="Times New Roman"/>
                <w:sz w:val="28"/>
                <w:szCs w:val="28"/>
              </w:rPr>
              <w:t>с</w:t>
            </w:r>
            <w:r w:rsidR="00BF3E1B" w:rsidRPr="00130AFA">
              <w:rPr>
                <w:rFonts w:ascii="Times New Roman" w:hAnsi="Times New Roman"/>
                <w:sz w:val="28"/>
                <w:szCs w:val="28"/>
              </w:rPr>
              <w:t>правк</w:t>
            </w:r>
            <w:r w:rsidR="001433D6">
              <w:rPr>
                <w:rFonts w:ascii="Times New Roman" w:hAnsi="Times New Roman"/>
                <w:sz w:val="28"/>
                <w:szCs w:val="28"/>
              </w:rPr>
              <w:t>и</w:t>
            </w:r>
            <w:r w:rsidR="00BF3E1B" w:rsidRPr="00130AFA">
              <w:rPr>
                <w:rFonts w:ascii="Times New Roman" w:hAnsi="Times New Roman"/>
                <w:sz w:val="28"/>
                <w:szCs w:val="28"/>
              </w:rPr>
              <w:t xml:space="preserve"> о наличии планов обеспечения транспортной безопасности объектов транспортной инфраструктуры и транспортных средств                            </w:t>
            </w:r>
            <w:r w:rsidRPr="00130AFA">
              <w:rPr>
                <w:rFonts w:ascii="Times New Roman" w:hAnsi="Times New Roman"/>
                <w:sz w:val="28"/>
                <w:szCs w:val="28"/>
              </w:rPr>
              <w:t xml:space="preserve">                                       </w:t>
            </w:r>
          </w:p>
        </w:tc>
        <w:tc>
          <w:tcPr>
            <w:tcW w:w="3272" w:type="dxa"/>
          </w:tcPr>
          <w:p w:rsidR="00A26B8E" w:rsidRPr="00130AFA" w:rsidRDefault="00A26B8E" w:rsidP="00B25585">
            <w:pPr>
              <w:widowControl w:val="0"/>
              <w:autoSpaceDE w:val="0"/>
              <w:autoSpaceDN w:val="0"/>
              <w:adjustRightInd w:val="0"/>
              <w:spacing w:after="0" w:line="240" w:lineRule="auto"/>
              <w:jc w:val="center"/>
              <w:rPr>
                <w:rFonts w:ascii="Times New Roman" w:hAnsi="Times New Roman"/>
                <w:sz w:val="28"/>
                <w:szCs w:val="28"/>
              </w:rPr>
            </w:pPr>
            <w:r w:rsidRPr="00130AFA">
              <w:rPr>
                <w:rFonts w:ascii="Times New Roman" w:hAnsi="Times New Roman"/>
                <w:sz w:val="28"/>
                <w:szCs w:val="28"/>
              </w:rPr>
              <w:t>0 баллов</w:t>
            </w:r>
          </w:p>
        </w:tc>
      </w:tr>
    </w:tbl>
    <w:p w:rsidR="00B25585" w:rsidRDefault="00B25585" w:rsidP="00A26B8E">
      <w:pPr>
        <w:pStyle w:val="ConsPlusNormal"/>
        <w:jc w:val="right"/>
        <w:outlineLvl w:val="2"/>
        <w:rPr>
          <w:rFonts w:ascii="Times New Roman" w:hAnsi="Times New Roman" w:cs="Times New Roman"/>
          <w:sz w:val="28"/>
          <w:szCs w:val="28"/>
        </w:rPr>
      </w:pPr>
      <w:bookmarkStart w:id="31" w:name="Par418"/>
      <w:bookmarkEnd w:id="31"/>
    </w:p>
    <w:p w:rsidR="00B25585" w:rsidRDefault="00B25585" w:rsidP="00A26B8E">
      <w:pPr>
        <w:pStyle w:val="ConsPlusNormal"/>
        <w:jc w:val="right"/>
        <w:outlineLvl w:val="2"/>
        <w:rPr>
          <w:rFonts w:ascii="Times New Roman" w:hAnsi="Times New Roman" w:cs="Times New Roman"/>
          <w:sz w:val="28"/>
          <w:szCs w:val="28"/>
        </w:rPr>
      </w:pPr>
    </w:p>
    <w:p w:rsidR="00B25585" w:rsidRDefault="00B25585" w:rsidP="00A26B8E">
      <w:pPr>
        <w:pStyle w:val="ConsPlusNormal"/>
        <w:jc w:val="right"/>
        <w:outlineLvl w:val="2"/>
        <w:rPr>
          <w:rFonts w:ascii="Times New Roman" w:hAnsi="Times New Roman" w:cs="Times New Roman"/>
          <w:sz w:val="28"/>
          <w:szCs w:val="28"/>
        </w:rPr>
      </w:pPr>
    </w:p>
    <w:p w:rsidR="00B25585" w:rsidRDefault="00B25585" w:rsidP="00A26B8E">
      <w:pPr>
        <w:pStyle w:val="ConsPlusNormal"/>
        <w:jc w:val="right"/>
        <w:outlineLvl w:val="2"/>
        <w:rPr>
          <w:rFonts w:ascii="Times New Roman" w:hAnsi="Times New Roman" w:cs="Times New Roman"/>
          <w:sz w:val="28"/>
          <w:szCs w:val="28"/>
        </w:rPr>
      </w:pPr>
    </w:p>
    <w:p w:rsidR="00B25585" w:rsidRDefault="00B25585" w:rsidP="00A26B8E">
      <w:pPr>
        <w:pStyle w:val="ConsPlusNormal"/>
        <w:jc w:val="right"/>
        <w:outlineLvl w:val="2"/>
        <w:rPr>
          <w:rFonts w:ascii="Times New Roman" w:hAnsi="Times New Roman" w:cs="Times New Roman"/>
          <w:sz w:val="28"/>
          <w:szCs w:val="28"/>
        </w:rPr>
      </w:pPr>
    </w:p>
    <w:p w:rsidR="00B25585" w:rsidRDefault="00B25585" w:rsidP="00A26B8E">
      <w:pPr>
        <w:pStyle w:val="ConsPlusNormal"/>
        <w:jc w:val="right"/>
        <w:outlineLvl w:val="2"/>
        <w:rPr>
          <w:rFonts w:ascii="Times New Roman" w:hAnsi="Times New Roman" w:cs="Times New Roman"/>
          <w:sz w:val="28"/>
          <w:szCs w:val="28"/>
        </w:rPr>
      </w:pPr>
    </w:p>
    <w:p w:rsidR="00B25585" w:rsidRDefault="00B25585" w:rsidP="00A26B8E">
      <w:pPr>
        <w:pStyle w:val="ConsPlusNormal"/>
        <w:jc w:val="right"/>
        <w:outlineLvl w:val="2"/>
        <w:rPr>
          <w:rFonts w:ascii="Times New Roman" w:hAnsi="Times New Roman" w:cs="Times New Roman"/>
          <w:sz w:val="28"/>
          <w:szCs w:val="28"/>
        </w:rPr>
      </w:pPr>
    </w:p>
    <w:p w:rsidR="00B25585" w:rsidRDefault="00B25585" w:rsidP="00A26B8E">
      <w:pPr>
        <w:pStyle w:val="ConsPlusNormal"/>
        <w:jc w:val="right"/>
        <w:outlineLvl w:val="2"/>
        <w:rPr>
          <w:rFonts w:ascii="Times New Roman" w:hAnsi="Times New Roman" w:cs="Times New Roman"/>
          <w:sz w:val="28"/>
          <w:szCs w:val="28"/>
        </w:rPr>
      </w:pPr>
    </w:p>
    <w:p w:rsidR="00B25585" w:rsidRDefault="00B25585" w:rsidP="00A26B8E">
      <w:pPr>
        <w:pStyle w:val="ConsPlusNormal"/>
        <w:jc w:val="right"/>
        <w:outlineLvl w:val="2"/>
        <w:rPr>
          <w:rFonts w:ascii="Times New Roman" w:hAnsi="Times New Roman" w:cs="Times New Roman"/>
          <w:sz w:val="28"/>
          <w:szCs w:val="28"/>
        </w:rPr>
      </w:pPr>
    </w:p>
    <w:p w:rsidR="00B25585" w:rsidRDefault="009D375C" w:rsidP="00B25585">
      <w:pPr>
        <w:pStyle w:val="ConsPlusNormal"/>
        <w:spacing w:line="240" w:lineRule="exact"/>
        <w:ind w:left="4395"/>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B25585" w:rsidRPr="00D67F08" w:rsidRDefault="00B25585" w:rsidP="00B25585">
      <w:pPr>
        <w:pStyle w:val="ConsPlusNormal"/>
        <w:spacing w:line="240" w:lineRule="exact"/>
        <w:ind w:left="4395"/>
        <w:outlineLvl w:val="1"/>
        <w:rPr>
          <w:rFonts w:ascii="Times New Roman" w:hAnsi="Times New Roman" w:cs="Times New Roman"/>
          <w:sz w:val="28"/>
          <w:szCs w:val="28"/>
        </w:rPr>
      </w:pPr>
    </w:p>
    <w:p w:rsidR="00B25585" w:rsidRPr="00D67F08" w:rsidRDefault="00B25585" w:rsidP="00B25585">
      <w:pPr>
        <w:pStyle w:val="ConsPlusNormal"/>
        <w:spacing w:line="240" w:lineRule="exact"/>
        <w:ind w:left="4395"/>
        <w:rPr>
          <w:rFonts w:ascii="Times New Roman" w:hAnsi="Times New Roman" w:cs="Times New Roman"/>
          <w:sz w:val="28"/>
          <w:szCs w:val="28"/>
        </w:rPr>
      </w:pPr>
      <w:r w:rsidRPr="00D67F08">
        <w:rPr>
          <w:rFonts w:ascii="Times New Roman" w:hAnsi="Times New Roman" w:cs="Times New Roman"/>
          <w:sz w:val="28"/>
          <w:szCs w:val="28"/>
        </w:rPr>
        <w:t xml:space="preserve">к </w:t>
      </w:r>
      <w:r w:rsidR="00967297">
        <w:rPr>
          <w:rFonts w:ascii="Times New Roman" w:hAnsi="Times New Roman" w:cs="Times New Roman"/>
          <w:sz w:val="28"/>
          <w:szCs w:val="28"/>
        </w:rPr>
        <w:t xml:space="preserve">критериям </w:t>
      </w:r>
      <w:r w:rsidR="0019647C">
        <w:rPr>
          <w:rFonts w:ascii="Times New Roman" w:hAnsi="Times New Roman" w:cs="Times New Roman"/>
          <w:sz w:val="28"/>
          <w:szCs w:val="28"/>
        </w:rPr>
        <w:t xml:space="preserve">оценки участников конкурса </w:t>
      </w:r>
      <w:r w:rsidRPr="00D67F08">
        <w:rPr>
          <w:rFonts w:ascii="Times New Roman" w:hAnsi="Times New Roman" w:cs="Times New Roman"/>
          <w:sz w:val="28"/>
          <w:szCs w:val="28"/>
        </w:rPr>
        <w:t>на право заключения</w:t>
      </w:r>
      <w:r>
        <w:rPr>
          <w:rFonts w:ascii="Times New Roman" w:hAnsi="Times New Roman" w:cs="Times New Roman"/>
          <w:sz w:val="28"/>
          <w:szCs w:val="28"/>
        </w:rPr>
        <w:t xml:space="preserve"> </w:t>
      </w:r>
      <w:r w:rsidRPr="00D67F08">
        <w:rPr>
          <w:rFonts w:ascii="Times New Roman" w:hAnsi="Times New Roman" w:cs="Times New Roman"/>
          <w:sz w:val="28"/>
          <w:szCs w:val="28"/>
        </w:rPr>
        <w:t>договоров транспортного обслуживания</w:t>
      </w:r>
      <w:r>
        <w:rPr>
          <w:rFonts w:ascii="Times New Roman" w:hAnsi="Times New Roman" w:cs="Times New Roman"/>
          <w:sz w:val="28"/>
          <w:szCs w:val="28"/>
        </w:rPr>
        <w:t xml:space="preserve"> </w:t>
      </w:r>
      <w:r w:rsidRPr="00D67F08">
        <w:rPr>
          <w:rFonts w:ascii="Times New Roman" w:hAnsi="Times New Roman" w:cs="Times New Roman"/>
          <w:sz w:val="28"/>
          <w:szCs w:val="28"/>
        </w:rPr>
        <w:t>населения города Ставрополя на городских</w:t>
      </w:r>
      <w:r>
        <w:rPr>
          <w:rFonts w:ascii="Times New Roman" w:hAnsi="Times New Roman" w:cs="Times New Roman"/>
          <w:sz w:val="28"/>
          <w:szCs w:val="28"/>
        </w:rPr>
        <w:t xml:space="preserve"> </w:t>
      </w:r>
      <w:r w:rsidRPr="00D67F08">
        <w:rPr>
          <w:rFonts w:ascii="Times New Roman" w:hAnsi="Times New Roman" w:cs="Times New Roman"/>
          <w:sz w:val="28"/>
          <w:szCs w:val="28"/>
        </w:rPr>
        <w:t>автобусных маршрутах</w:t>
      </w:r>
    </w:p>
    <w:p w:rsidR="00A26B8E" w:rsidRPr="006E3CC5" w:rsidRDefault="00A26B8E" w:rsidP="006E3CC5">
      <w:pPr>
        <w:pStyle w:val="ConsPlusNormal"/>
        <w:jc w:val="right"/>
        <w:rPr>
          <w:rFonts w:ascii="Times New Roman" w:hAnsi="Times New Roman" w:cs="Times New Roman"/>
          <w:sz w:val="28"/>
          <w:szCs w:val="28"/>
        </w:rPr>
      </w:pPr>
    </w:p>
    <w:p w:rsidR="00A26B8E" w:rsidRPr="006E3CC5" w:rsidRDefault="00A26B8E" w:rsidP="006E3CC5">
      <w:pPr>
        <w:pStyle w:val="ConsPlusNormal"/>
        <w:jc w:val="center"/>
        <w:rPr>
          <w:rFonts w:ascii="Times New Roman" w:hAnsi="Times New Roman" w:cs="Times New Roman"/>
          <w:sz w:val="28"/>
          <w:szCs w:val="28"/>
        </w:rPr>
      </w:pPr>
    </w:p>
    <w:p w:rsidR="00B25585" w:rsidRPr="006E3CC5" w:rsidRDefault="00B25585" w:rsidP="007C1B58">
      <w:pPr>
        <w:pStyle w:val="ConsPlusNormal"/>
        <w:spacing w:line="240" w:lineRule="exact"/>
        <w:jc w:val="center"/>
        <w:rPr>
          <w:rFonts w:ascii="Times New Roman" w:hAnsi="Times New Roman" w:cs="Times New Roman"/>
          <w:sz w:val="28"/>
          <w:szCs w:val="28"/>
        </w:rPr>
      </w:pPr>
    </w:p>
    <w:p w:rsidR="00A26B8E" w:rsidRPr="00B25585" w:rsidRDefault="00A26B8E" w:rsidP="007C1B58">
      <w:pPr>
        <w:pStyle w:val="ConsPlusNormal"/>
        <w:spacing w:line="240" w:lineRule="exact"/>
        <w:jc w:val="center"/>
        <w:rPr>
          <w:rFonts w:ascii="Times New Roman" w:hAnsi="Times New Roman" w:cs="Times New Roman"/>
          <w:sz w:val="28"/>
          <w:szCs w:val="28"/>
        </w:rPr>
      </w:pPr>
      <w:r w:rsidRPr="00B25585">
        <w:rPr>
          <w:rFonts w:ascii="Times New Roman" w:hAnsi="Times New Roman" w:cs="Times New Roman"/>
          <w:sz w:val="28"/>
          <w:szCs w:val="28"/>
        </w:rPr>
        <w:t>АКТ</w:t>
      </w:r>
    </w:p>
    <w:p w:rsidR="00A26B8E" w:rsidRPr="00B25585" w:rsidRDefault="00A26B8E" w:rsidP="007C1B58">
      <w:pPr>
        <w:pStyle w:val="ConsPlusNormal"/>
        <w:spacing w:line="240" w:lineRule="exact"/>
        <w:jc w:val="center"/>
        <w:rPr>
          <w:rFonts w:ascii="Times New Roman" w:hAnsi="Times New Roman" w:cs="Times New Roman"/>
          <w:sz w:val="28"/>
          <w:szCs w:val="28"/>
        </w:rPr>
      </w:pPr>
      <w:r w:rsidRPr="00B25585">
        <w:rPr>
          <w:rFonts w:ascii="Times New Roman" w:hAnsi="Times New Roman" w:cs="Times New Roman"/>
          <w:sz w:val="28"/>
          <w:szCs w:val="28"/>
        </w:rPr>
        <w:t>осмотра транспортного средства</w:t>
      </w:r>
    </w:p>
    <w:p w:rsidR="00A26B8E" w:rsidRDefault="00A26B8E" w:rsidP="00A26B8E">
      <w:pPr>
        <w:pStyle w:val="ConsPlusNormal"/>
        <w:jc w:val="both"/>
        <w:rPr>
          <w:rFonts w:ascii="Times New Roman" w:hAnsi="Times New Roman" w:cs="Times New Roman"/>
          <w:sz w:val="28"/>
          <w:szCs w:val="28"/>
        </w:rPr>
      </w:pPr>
    </w:p>
    <w:p w:rsidR="009D375C" w:rsidRDefault="009D375C" w:rsidP="00A26B8E">
      <w:pPr>
        <w:pStyle w:val="ConsPlusNormal"/>
        <w:jc w:val="both"/>
        <w:rPr>
          <w:rFonts w:ascii="Times New Roman" w:hAnsi="Times New Roman" w:cs="Times New Roman"/>
          <w:sz w:val="28"/>
          <w:szCs w:val="28"/>
        </w:rPr>
      </w:pPr>
    </w:p>
    <w:p w:rsidR="00A26B8E" w:rsidRPr="00B25585" w:rsidRDefault="00B25585" w:rsidP="004B28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Дата осмотра «___» </w:t>
      </w:r>
      <w:r w:rsidR="00A26B8E" w:rsidRPr="00B25585">
        <w:rPr>
          <w:rFonts w:ascii="Times New Roman" w:hAnsi="Times New Roman" w:cs="Times New Roman"/>
          <w:sz w:val="28"/>
          <w:szCs w:val="28"/>
        </w:rPr>
        <w:t>_______________ 201__</w:t>
      </w:r>
      <w:r w:rsidR="005C346B">
        <w:rPr>
          <w:rFonts w:ascii="Times New Roman" w:hAnsi="Times New Roman" w:cs="Times New Roman"/>
          <w:sz w:val="28"/>
          <w:szCs w:val="28"/>
        </w:rPr>
        <w:t>г.</w:t>
      </w:r>
    </w:p>
    <w:p w:rsidR="00A26B8E" w:rsidRPr="00B25585" w:rsidRDefault="00A26B8E" w:rsidP="004B28CB">
      <w:pPr>
        <w:pStyle w:val="ConsPlusNormal"/>
        <w:ind w:firstLine="709"/>
        <w:jc w:val="both"/>
        <w:rPr>
          <w:rFonts w:ascii="Times New Roman" w:hAnsi="Times New Roman" w:cs="Times New Roman"/>
          <w:sz w:val="28"/>
          <w:szCs w:val="28"/>
        </w:rPr>
      </w:pPr>
      <w:r w:rsidRPr="00B25585">
        <w:rPr>
          <w:rFonts w:ascii="Times New Roman" w:hAnsi="Times New Roman" w:cs="Times New Roman"/>
          <w:sz w:val="28"/>
          <w:szCs w:val="28"/>
        </w:rPr>
        <w:t>Участник</w:t>
      </w:r>
      <w:r w:rsidR="00B25585">
        <w:rPr>
          <w:rFonts w:ascii="Times New Roman" w:hAnsi="Times New Roman" w:cs="Times New Roman"/>
          <w:sz w:val="28"/>
          <w:szCs w:val="28"/>
        </w:rPr>
        <w:t xml:space="preserve"> конкурса </w:t>
      </w:r>
      <w:r w:rsidR="0019647C" w:rsidRPr="00D67F08">
        <w:rPr>
          <w:rFonts w:ascii="Times New Roman" w:hAnsi="Times New Roman" w:cs="Times New Roman"/>
          <w:sz w:val="28"/>
          <w:szCs w:val="28"/>
        </w:rPr>
        <w:t>на право заключения</w:t>
      </w:r>
      <w:r w:rsidR="0019647C">
        <w:rPr>
          <w:rFonts w:ascii="Times New Roman" w:hAnsi="Times New Roman" w:cs="Times New Roman"/>
          <w:sz w:val="28"/>
          <w:szCs w:val="28"/>
        </w:rPr>
        <w:t xml:space="preserve"> </w:t>
      </w:r>
      <w:proofErr w:type="gramStart"/>
      <w:r w:rsidR="0019647C" w:rsidRPr="00D67F08">
        <w:rPr>
          <w:rFonts w:ascii="Times New Roman" w:hAnsi="Times New Roman" w:cs="Times New Roman"/>
          <w:sz w:val="28"/>
          <w:szCs w:val="28"/>
        </w:rPr>
        <w:t>договоров транспортного обслуживания</w:t>
      </w:r>
      <w:r w:rsidR="0019647C">
        <w:rPr>
          <w:rFonts w:ascii="Times New Roman" w:hAnsi="Times New Roman" w:cs="Times New Roman"/>
          <w:sz w:val="28"/>
          <w:szCs w:val="28"/>
        </w:rPr>
        <w:t xml:space="preserve"> </w:t>
      </w:r>
      <w:r w:rsidR="0019647C" w:rsidRPr="00D67F08">
        <w:rPr>
          <w:rFonts w:ascii="Times New Roman" w:hAnsi="Times New Roman" w:cs="Times New Roman"/>
          <w:sz w:val="28"/>
          <w:szCs w:val="28"/>
        </w:rPr>
        <w:t>населения города Ставрополя</w:t>
      </w:r>
      <w:proofErr w:type="gramEnd"/>
      <w:r w:rsidR="0019647C" w:rsidRPr="00D67F08">
        <w:rPr>
          <w:rFonts w:ascii="Times New Roman" w:hAnsi="Times New Roman" w:cs="Times New Roman"/>
          <w:sz w:val="28"/>
          <w:szCs w:val="28"/>
        </w:rPr>
        <w:t xml:space="preserve"> на городских</w:t>
      </w:r>
      <w:r w:rsidR="0019647C">
        <w:rPr>
          <w:rFonts w:ascii="Times New Roman" w:hAnsi="Times New Roman" w:cs="Times New Roman"/>
          <w:sz w:val="28"/>
          <w:szCs w:val="28"/>
        </w:rPr>
        <w:t xml:space="preserve"> </w:t>
      </w:r>
      <w:r w:rsidR="0019647C" w:rsidRPr="00D67F08">
        <w:rPr>
          <w:rFonts w:ascii="Times New Roman" w:hAnsi="Times New Roman" w:cs="Times New Roman"/>
          <w:sz w:val="28"/>
          <w:szCs w:val="28"/>
        </w:rPr>
        <w:t>автобусных маршрутах</w:t>
      </w:r>
      <w:r w:rsidR="00EC5853">
        <w:rPr>
          <w:rFonts w:ascii="Times New Roman" w:hAnsi="Times New Roman" w:cs="Times New Roman"/>
          <w:sz w:val="28"/>
          <w:szCs w:val="28"/>
        </w:rPr>
        <w:t xml:space="preserve"> (далее – конкурс) </w:t>
      </w:r>
      <w:r w:rsidRPr="00B25585">
        <w:rPr>
          <w:rFonts w:ascii="Times New Roman" w:hAnsi="Times New Roman" w:cs="Times New Roman"/>
          <w:sz w:val="28"/>
          <w:szCs w:val="28"/>
        </w:rPr>
        <w:t>_____________________________</w:t>
      </w:r>
      <w:r w:rsidR="0058659A">
        <w:rPr>
          <w:rFonts w:ascii="Times New Roman" w:hAnsi="Times New Roman" w:cs="Times New Roman"/>
          <w:sz w:val="28"/>
          <w:szCs w:val="28"/>
        </w:rPr>
        <w:t>_</w:t>
      </w:r>
      <w:r w:rsidRPr="00B25585">
        <w:rPr>
          <w:rFonts w:ascii="Times New Roman" w:hAnsi="Times New Roman" w:cs="Times New Roman"/>
          <w:sz w:val="28"/>
          <w:szCs w:val="28"/>
        </w:rPr>
        <w:t>________</w:t>
      </w:r>
      <w:r w:rsidR="00766E69">
        <w:rPr>
          <w:rFonts w:ascii="Times New Roman" w:hAnsi="Times New Roman" w:cs="Times New Roman"/>
          <w:sz w:val="28"/>
          <w:szCs w:val="28"/>
        </w:rPr>
        <w:t>__</w:t>
      </w:r>
      <w:r w:rsidR="009D375C">
        <w:rPr>
          <w:rFonts w:ascii="Times New Roman" w:hAnsi="Times New Roman" w:cs="Times New Roman"/>
          <w:sz w:val="28"/>
          <w:szCs w:val="28"/>
        </w:rPr>
        <w:t>_</w:t>
      </w:r>
    </w:p>
    <w:p w:rsidR="00A26B8E" w:rsidRPr="00B25585" w:rsidRDefault="00766E69" w:rsidP="0058659A">
      <w:pPr>
        <w:pStyle w:val="ConsPlusNormal"/>
        <w:rPr>
          <w:rFonts w:ascii="Times New Roman" w:hAnsi="Times New Roman" w:cs="Times New Roman"/>
          <w:sz w:val="28"/>
          <w:szCs w:val="28"/>
        </w:rPr>
      </w:pPr>
      <w:r>
        <w:rPr>
          <w:rFonts w:ascii="Times New Roman" w:hAnsi="Times New Roman" w:cs="Times New Roman"/>
          <w:sz w:val="28"/>
          <w:szCs w:val="28"/>
        </w:rPr>
        <w:t xml:space="preserve">по </w:t>
      </w:r>
      <w:r w:rsidR="003F2202">
        <w:rPr>
          <w:rFonts w:ascii="Times New Roman" w:hAnsi="Times New Roman" w:cs="Times New Roman"/>
          <w:sz w:val="28"/>
          <w:szCs w:val="28"/>
        </w:rPr>
        <w:t>объекту кон</w:t>
      </w:r>
      <w:r w:rsidR="00CE74C4">
        <w:rPr>
          <w:rFonts w:ascii="Times New Roman" w:hAnsi="Times New Roman" w:cs="Times New Roman"/>
          <w:sz w:val="28"/>
          <w:szCs w:val="28"/>
        </w:rPr>
        <w:t>к</w:t>
      </w:r>
      <w:r w:rsidR="003F2202">
        <w:rPr>
          <w:rFonts w:ascii="Times New Roman" w:hAnsi="Times New Roman" w:cs="Times New Roman"/>
          <w:sz w:val="28"/>
          <w:szCs w:val="28"/>
        </w:rPr>
        <w:t>у</w:t>
      </w:r>
      <w:r w:rsidR="00CE74C4">
        <w:rPr>
          <w:rFonts w:ascii="Times New Roman" w:hAnsi="Times New Roman" w:cs="Times New Roman"/>
          <w:sz w:val="28"/>
          <w:szCs w:val="28"/>
        </w:rPr>
        <w:t>р</w:t>
      </w:r>
      <w:r w:rsidR="003F2202">
        <w:rPr>
          <w:rFonts w:ascii="Times New Roman" w:hAnsi="Times New Roman" w:cs="Times New Roman"/>
          <w:sz w:val="28"/>
          <w:szCs w:val="28"/>
        </w:rPr>
        <w:t>са (</w:t>
      </w:r>
      <w:r>
        <w:rPr>
          <w:rFonts w:ascii="Times New Roman" w:hAnsi="Times New Roman" w:cs="Times New Roman"/>
          <w:sz w:val="28"/>
          <w:szCs w:val="28"/>
        </w:rPr>
        <w:t>лоту</w:t>
      </w:r>
      <w:r w:rsidR="003F2202">
        <w:rPr>
          <w:rFonts w:ascii="Times New Roman" w:hAnsi="Times New Roman" w:cs="Times New Roman"/>
          <w:sz w:val="28"/>
          <w:szCs w:val="28"/>
        </w:rPr>
        <w:t>)</w:t>
      </w:r>
      <w:r>
        <w:rPr>
          <w:rFonts w:ascii="Times New Roman" w:hAnsi="Times New Roman" w:cs="Times New Roman"/>
          <w:sz w:val="28"/>
          <w:szCs w:val="28"/>
        </w:rPr>
        <w:t xml:space="preserve"> </w:t>
      </w:r>
      <w:r w:rsidR="009D375C">
        <w:rPr>
          <w:rFonts w:ascii="Times New Roman" w:hAnsi="Times New Roman" w:cs="Times New Roman"/>
          <w:sz w:val="28"/>
          <w:szCs w:val="28"/>
        </w:rPr>
        <w:t>№ ___________</w:t>
      </w:r>
      <w:r w:rsidR="00A26B8E" w:rsidRPr="00B25585">
        <w:rPr>
          <w:rFonts w:ascii="Times New Roman" w:hAnsi="Times New Roman" w:cs="Times New Roman"/>
          <w:sz w:val="28"/>
          <w:szCs w:val="28"/>
        </w:rPr>
        <w:t>__________</w:t>
      </w:r>
      <w:r w:rsidR="00660612">
        <w:rPr>
          <w:rFonts w:ascii="Times New Roman" w:hAnsi="Times New Roman" w:cs="Times New Roman"/>
          <w:sz w:val="28"/>
          <w:szCs w:val="28"/>
        </w:rPr>
        <w:t>_</w:t>
      </w:r>
      <w:r w:rsidR="00A26B8E" w:rsidRPr="00B25585">
        <w:rPr>
          <w:rFonts w:ascii="Times New Roman" w:hAnsi="Times New Roman" w:cs="Times New Roman"/>
          <w:sz w:val="28"/>
          <w:szCs w:val="28"/>
        </w:rPr>
        <w:t>__</w:t>
      </w:r>
      <w:r w:rsidR="0058659A">
        <w:rPr>
          <w:rFonts w:ascii="Times New Roman" w:hAnsi="Times New Roman" w:cs="Times New Roman"/>
          <w:sz w:val="28"/>
          <w:szCs w:val="28"/>
        </w:rPr>
        <w:t>_____</w:t>
      </w:r>
      <w:r w:rsidR="003F2202">
        <w:rPr>
          <w:rFonts w:ascii="Times New Roman" w:hAnsi="Times New Roman" w:cs="Times New Roman"/>
          <w:sz w:val="28"/>
          <w:szCs w:val="28"/>
        </w:rPr>
        <w:t>_</w:t>
      </w:r>
      <w:r w:rsidR="00A26B8E" w:rsidRPr="00B25585">
        <w:rPr>
          <w:rFonts w:ascii="Times New Roman" w:hAnsi="Times New Roman" w:cs="Times New Roman"/>
          <w:sz w:val="28"/>
          <w:szCs w:val="28"/>
        </w:rPr>
        <w:t>__________</w:t>
      </w:r>
      <w:r w:rsidR="0058659A">
        <w:rPr>
          <w:rFonts w:ascii="Times New Roman" w:hAnsi="Times New Roman" w:cs="Times New Roman"/>
          <w:sz w:val="28"/>
          <w:szCs w:val="28"/>
        </w:rPr>
        <w:t>.</w:t>
      </w:r>
    </w:p>
    <w:p w:rsidR="00A26B8E" w:rsidRPr="00B25585" w:rsidRDefault="00A26B8E" w:rsidP="004B28CB">
      <w:pPr>
        <w:pStyle w:val="ConsPlusNormal"/>
        <w:ind w:firstLine="709"/>
        <w:jc w:val="both"/>
        <w:rPr>
          <w:rFonts w:ascii="Times New Roman" w:hAnsi="Times New Roman" w:cs="Times New Roman"/>
          <w:sz w:val="28"/>
          <w:szCs w:val="28"/>
        </w:rPr>
      </w:pPr>
      <w:r w:rsidRPr="00B25585">
        <w:rPr>
          <w:rFonts w:ascii="Times New Roman" w:hAnsi="Times New Roman" w:cs="Times New Roman"/>
          <w:sz w:val="28"/>
          <w:szCs w:val="28"/>
        </w:rPr>
        <w:t>Марка</w:t>
      </w:r>
      <w:r w:rsidR="00EF0BB8">
        <w:rPr>
          <w:rFonts w:ascii="Times New Roman" w:hAnsi="Times New Roman" w:cs="Times New Roman"/>
          <w:sz w:val="28"/>
          <w:szCs w:val="28"/>
        </w:rPr>
        <w:t>, модель _</w:t>
      </w:r>
      <w:r w:rsidRPr="00B25585">
        <w:rPr>
          <w:rFonts w:ascii="Times New Roman" w:hAnsi="Times New Roman" w:cs="Times New Roman"/>
          <w:sz w:val="28"/>
          <w:szCs w:val="28"/>
        </w:rPr>
        <w:t>_______________</w:t>
      </w:r>
      <w:r w:rsidR="0058659A">
        <w:rPr>
          <w:rFonts w:ascii="Times New Roman" w:hAnsi="Times New Roman" w:cs="Times New Roman"/>
          <w:sz w:val="28"/>
          <w:szCs w:val="28"/>
        </w:rPr>
        <w:t>_______________________________.</w:t>
      </w:r>
    </w:p>
    <w:p w:rsidR="00A26B8E" w:rsidRPr="00B25585" w:rsidRDefault="00A26B8E" w:rsidP="004B28CB">
      <w:pPr>
        <w:pStyle w:val="ConsPlusNormal"/>
        <w:ind w:firstLine="709"/>
        <w:jc w:val="both"/>
        <w:rPr>
          <w:rFonts w:ascii="Times New Roman" w:hAnsi="Times New Roman" w:cs="Times New Roman"/>
          <w:sz w:val="28"/>
          <w:szCs w:val="28"/>
        </w:rPr>
      </w:pPr>
      <w:r w:rsidRPr="00B25585">
        <w:rPr>
          <w:rFonts w:ascii="Times New Roman" w:hAnsi="Times New Roman" w:cs="Times New Roman"/>
          <w:sz w:val="28"/>
          <w:szCs w:val="28"/>
        </w:rPr>
        <w:t xml:space="preserve">Регистрационный знак </w:t>
      </w:r>
      <w:r w:rsidR="001F2D12">
        <w:rPr>
          <w:rFonts w:ascii="Times New Roman" w:hAnsi="Times New Roman" w:cs="Times New Roman"/>
          <w:sz w:val="28"/>
          <w:szCs w:val="28"/>
        </w:rPr>
        <w:t>___________</w:t>
      </w:r>
      <w:r w:rsidRPr="00B25585">
        <w:rPr>
          <w:rFonts w:ascii="Times New Roman" w:hAnsi="Times New Roman" w:cs="Times New Roman"/>
          <w:sz w:val="28"/>
          <w:szCs w:val="28"/>
        </w:rPr>
        <w:t xml:space="preserve">____ </w:t>
      </w:r>
      <w:r w:rsidR="0019647C">
        <w:rPr>
          <w:rFonts w:ascii="Times New Roman" w:hAnsi="Times New Roman" w:cs="Times New Roman"/>
          <w:sz w:val="28"/>
          <w:szCs w:val="28"/>
        </w:rPr>
        <w:t>г</w:t>
      </w:r>
      <w:r w:rsidRPr="00B25585">
        <w:rPr>
          <w:rFonts w:ascii="Times New Roman" w:hAnsi="Times New Roman" w:cs="Times New Roman"/>
          <w:sz w:val="28"/>
          <w:szCs w:val="28"/>
        </w:rPr>
        <w:t xml:space="preserve">од выпуска _____ </w:t>
      </w:r>
      <w:r w:rsidR="0019647C">
        <w:rPr>
          <w:rFonts w:ascii="Times New Roman" w:hAnsi="Times New Roman" w:cs="Times New Roman"/>
          <w:sz w:val="28"/>
          <w:szCs w:val="28"/>
        </w:rPr>
        <w:t>б</w:t>
      </w:r>
      <w:r w:rsidRPr="00B25585">
        <w:rPr>
          <w:rFonts w:ascii="Times New Roman" w:hAnsi="Times New Roman" w:cs="Times New Roman"/>
          <w:sz w:val="28"/>
          <w:szCs w:val="28"/>
        </w:rPr>
        <w:t xml:space="preserve">аллы по оценке срока эксплуатации </w:t>
      </w:r>
      <w:r w:rsidR="005C346B">
        <w:rPr>
          <w:rFonts w:ascii="Times New Roman" w:hAnsi="Times New Roman" w:cs="Times New Roman"/>
          <w:sz w:val="28"/>
          <w:szCs w:val="28"/>
        </w:rPr>
        <w:t xml:space="preserve"> транспортного средства </w:t>
      </w:r>
      <w:r w:rsidRPr="00B25585">
        <w:rPr>
          <w:rFonts w:ascii="Times New Roman" w:hAnsi="Times New Roman" w:cs="Times New Roman"/>
          <w:sz w:val="28"/>
          <w:szCs w:val="28"/>
        </w:rPr>
        <w:t>_</w:t>
      </w:r>
      <w:r w:rsidR="001F2D12">
        <w:rPr>
          <w:rFonts w:ascii="Times New Roman" w:hAnsi="Times New Roman" w:cs="Times New Roman"/>
          <w:sz w:val="28"/>
          <w:szCs w:val="28"/>
        </w:rPr>
        <w:t>___</w:t>
      </w:r>
      <w:r w:rsidRPr="00B25585">
        <w:rPr>
          <w:rFonts w:ascii="Times New Roman" w:hAnsi="Times New Roman" w:cs="Times New Roman"/>
          <w:sz w:val="28"/>
          <w:szCs w:val="28"/>
        </w:rPr>
        <w:t>___</w:t>
      </w:r>
      <w:r w:rsidR="0058659A">
        <w:rPr>
          <w:rFonts w:ascii="Times New Roman" w:hAnsi="Times New Roman" w:cs="Times New Roman"/>
          <w:sz w:val="28"/>
          <w:szCs w:val="28"/>
        </w:rPr>
        <w:t>.</w:t>
      </w:r>
    </w:p>
    <w:p w:rsidR="00861092" w:rsidRDefault="00861092" w:rsidP="004B28CB">
      <w:pPr>
        <w:pStyle w:val="ConsPlusNormal"/>
        <w:ind w:firstLine="709"/>
        <w:jc w:val="both"/>
        <w:rPr>
          <w:rFonts w:ascii="Times New Roman" w:hAnsi="Times New Roman" w:cs="Times New Roman"/>
          <w:sz w:val="28"/>
          <w:szCs w:val="28"/>
        </w:rPr>
      </w:pPr>
    </w:p>
    <w:p w:rsidR="00A26B8E" w:rsidRPr="00B25585" w:rsidRDefault="00A26B8E" w:rsidP="004B28CB">
      <w:pPr>
        <w:pStyle w:val="ConsPlusNormal"/>
        <w:ind w:firstLine="709"/>
        <w:jc w:val="both"/>
        <w:rPr>
          <w:rFonts w:ascii="Times New Roman" w:hAnsi="Times New Roman" w:cs="Times New Roman"/>
          <w:sz w:val="28"/>
          <w:szCs w:val="28"/>
        </w:rPr>
      </w:pPr>
      <w:r w:rsidRPr="00B25585">
        <w:rPr>
          <w:rFonts w:ascii="Times New Roman" w:hAnsi="Times New Roman" w:cs="Times New Roman"/>
          <w:sz w:val="28"/>
          <w:szCs w:val="28"/>
        </w:rPr>
        <w:t>1. Внешний вид транспортного средства</w:t>
      </w:r>
    </w:p>
    <w:p w:rsidR="00A26B8E" w:rsidRPr="00B25585" w:rsidRDefault="00A26B8E" w:rsidP="00A26B8E">
      <w:pPr>
        <w:pStyle w:val="ConsPlusNormal"/>
        <w:jc w:val="both"/>
        <w:rPr>
          <w:rFonts w:ascii="Times New Roman" w:hAnsi="Times New Roman" w:cs="Times New Roman"/>
          <w:sz w:val="28"/>
          <w:szCs w:val="2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tblPr>
      <w:tblGrid>
        <w:gridCol w:w="585"/>
        <w:gridCol w:w="5850"/>
        <w:gridCol w:w="1404"/>
        <w:gridCol w:w="1287"/>
      </w:tblGrid>
      <w:tr w:rsidR="00A26B8E" w:rsidRPr="00B25585" w:rsidTr="002052A9">
        <w:trPr>
          <w:trHeight w:val="400"/>
        </w:trPr>
        <w:tc>
          <w:tcPr>
            <w:tcW w:w="585" w:type="dxa"/>
          </w:tcPr>
          <w:p w:rsidR="00A26B8E" w:rsidRPr="00B25585" w:rsidRDefault="009D375C" w:rsidP="009D375C">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p w:rsidR="00A26B8E" w:rsidRPr="00B25585" w:rsidRDefault="00A26B8E" w:rsidP="009D375C">
            <w:pPr>
              <w:widowControl w:val="0"/>
              <w:autoSpaceDE w:val="0"/>
              <w:autoSpaceDN w:val="0"/>
              <w:adjustRightInd w:val="0"/>
              <w:spacing w:after="0" w:line="240" w:lineRule="auto"/>
              <w:jc w:val="center"/>
              <w:rPr>
                <w:rFonts w:ascii="Times New Roman" w:hAnsi="Times New Roman"/>
                <w:sz w:val="28"/>
                <w:szCs w:val="28"/>
              </w:rPr>
            </w:pPr>
            <w:r w:rsidRPr="00B25585">
              <w:rPr>
                <w:rFonts w:ascii="Times New Roman" w:hAnsi="Times New Roman"/>
                <w:sz w:val="28"/>
                <w:szCs w:val="28"/>
              </w:rPr>
              <w:t>п/п</w:t>
            </w:r>
          </w:p>
        </w:tc>
        <w:tc>
          <w:tcPr>
            <w:tcW w:w="5850" w:type="dxa"/>
          </w:tcPr>
          <w:p w:rsidR="00A26B8E" w:rsidRPr="00B25585" w:rsidRDefault="00A26B8E" w:rsidP="005C346B">
            <w:pPr>
              <w:widowControl w:val="0"/>
              <w:autoSpaceDE w:val="0"/>
              <w:autoSpaceDN w:val="0"/>
              <w:adjustRightInd w:val="0"/>
              <w:spacing w:after="0" w:line="240" w:lineRule="auto"/>
              <w:jc w:val="center"/>
              <w:rPr>
                <w:rFonts w:ascii="Times New Roman" w:hAnsi="Times New Roman"/>
                <w:sz w:val="28"/>
                <w:szCs w:val="28"/>
              </w:rPr>
            </w:pPr>
            <w:r w:rsidRPr="00B25585">
              <w:rPr>
                <w:rFonts w:ascii="Times New Roman" w:hAnsi="Times New Roman"/>
                <w:sz w:val="28"/>
                <w:szCs w:val="28"/>
              </w:rPr>
              <w:t>Замечание,</w:t>
            </w:r>
            <w:r w:rsidR="005C346B">
              <w:rPr>
                <w:rFonts w:ascii="Times New Roman" w:hAnsi="Times New Roman"/>
                <w:sz w:val="28"/>
                <w:szCs w:val="28"/>
              </w:rPr>
              <w:t xml:space="preserve"> </w:t>
            </w:r>
            <w:r w:rsidRPr="00B25585">
              <w:rPr>
                <w:rFonts w:ascii="Times New Roman" w:hAnsi="Times New Roman"/>
                <w:sz w:val="28"/>
                <w:szCs w:val="28"/>
              </w:rPr>
              <w:t>обнаруженное при осмотре</w:t>
            </w:r>
            <w:r w:rsidR="005C346B">
              <w:rPr>
                <w:rFonts w:ascii="Times New Roman" w:hAnsi="Times New Roman"/>
                <w:sz w:val="28"/>
                <w:szCs w:val="28"/>
              </w:rPr>
              <w:t xml:space="preserve"> транспортного средства</w:t>
            </w:r>
          </w:p>
        </w:tc>
        <w:tc>
          <w:tcPr>
            <w:tcW w:w="1404" w:type="dxa"/>
          </w:tcPr>
          <w:p w:rsidR="00A26B8E" w:rsidRPr="00B25585" w:rsidRDefault="00A26B8E" w:rsidP="009D375C">
            <w:pPr>
              <w:widowControl w:val="0"/>
              <w:autoSpaceDE w:val="0"/>
              <w:autoSpaceDN w:val="0"/>
              <w:adjustRightInd w:val="0"/>
              <w:spacing w:after="0" w:line="240" w:lineRule="auto"/>
              <w:jc w:val="center"/>
              <w:rPr>
                <w:rFonts w:ascii="Times New Roman" w:hAnsi="Times New Roman"/>
                <w:sz w:val="28"/>
                <w:szCs w:val="28"/>
              </w:rPr>
            </w:pPr>
            <w:r w:rsidRPr="00B25585">
              <w:rPr>
                <w:rFonts w:ascii="Times New Roman" w:hAnsi="Times New Roman"/>
                <w:sz w:val="28"/>
                <w:szCs w:val="28"/>
              </w:rPr>
              <w:t>Имеется</w:t>
            </w:r>
          </w:p>
        </w:tc>
        <w:tc>
          <w:tcPr>
            <w:tcW w:w="1287" w:type="dxa"/>
          </w:tcPr>
          <w:p w:rsidR="00A26B8E" w:rsidRPr="00B25585" w:rsidRDefault="009D375C" w:rsidP="009D375C">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Н</w:t>
            </w:r>
            <w:r w:rsidR="00A26B8E" w:rsidRPr="00B25585">
              <w:rPr>
                <w:rFonts w:ascii="Times New Roman" w:hAnsi="Times New Roman"/>
                <w:sz w:val="28"/>
                <w:szCs w:val="28"/>
              </w:rPr>
              <w:t>ет</w:t>
            </w:r>
          </w:p>
        </w:tc>
      </w:tr>
      <w:tr w:rsidR="00A26B8E" w:rsidRPr="00B25585" w:rsidTr="002052A9">
        <w:tc>
          <w:tcPr>
            <w:tcW w:w="585" w:type="dxa"/>
          </w:tcPr>
          <w:p w:rsidR="00A26B8E" w:rsidRPr="00B25585" w:rsidRDefault="00A26B8E" w:rsidP="005C346B">
            <w:pPr>
              <w:widowControl w:val="0"/>
              <w:autoSpaceDE w:val="0"/>
              <w:autoSpaceDN w:val="0"/>
              <w:adjustRightInd w:val="0"/>
              <w:spacing w:after="0" w:line="240" w:lineRule="auto"/>
              <w:rPr>
                <w:rFonts w:ascii="Times New Roman" w:hAnsi="Times New Roman"/>
                <w:sz w:val="28"/>
                <w:szCs w:val="28"/>
              </w:rPr>
            </w:pPr>
            <w:r w:rsidRPr="00B25585">
              <w:rPr>
                <w:rFonts w:ascii="Times New Roman" w:hAnsi="Times New Roman"/>
                <w:sz w:val="28"/>
                <w:szCs w:val="28"/>
              </w:rPr>
              <w:t>1.</w:t>
            </w:r>
          </w:p>
        </w:tc>
        <w:tc>
          <w:tcPr>
            <w:tcW w:w="5850" w:type="dxa"/>
          </w:tcPr>
          <w:p w:rsidR="00A26B8E" w:rsidRPr="00B25585" w:rsidRDefault="00A26B8E" w:rsidP="00371423">
            <w:pPr>
              <w:widowControl w:val="0"/>
              <w:autoSpaceDE w:val="0"/>
              <w:autoSpaceDN w:val="0"/>
              <w:adjustRightInd w:val="0"/>
              <w:spacing w:after="0" w:line="240" w:lineRule="auto"/>
              <w:rPr>
                <w:rFonts w:ascii="Times New Roman" w:hAnsi="Times New Roman"/>
                <w:sz w:val="28"/>
                <w:szCs w:val="28"/>
              </w:rPr>
            </w:pPr>
            <w:r w:rsidRPr="00B25585">
              <w:rPr>
                <w:rFonts w:ascii="Times New Roman" w:hAnsi="Times New Roman"/>
                <w:sz w:val="28"/>
                <w:szCs w:val="28"/>
              </w:rPr>
              <w:t>Нарушение лакокрасочного или рекламного покрытия</w:t>
            </w:r>
            <w:r w:rsidR="00371423">
              <w:rPr>
                <w:rFonts w:ascii="Times New Roman" w:hAnsi="Times New Roman"/>
                <w:sz w:val="28"/>
                <w:szCs w:val="28"/>
              </w:rPr>
              <w:t xml:space="preserve"> к</w:t>
            </w:r>
            <w:r w:rsidRPr="00B25585">
              <w:rPr>
                <w:rFonts w:ascii="Times New Roman" w:hAnsi="Times New Roman"/>
                <w:sz w:val="28"/>
                <w:szCs w:val="28"/>
              </w:rPr>
              <w:t>узова</w:t>
            </w:r>
          </w:p>
        </w:tc>
        <w:tc>
          <w:tcPr>
            <w:tcW w:w="1404"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p>
        </w:tc>
        <w:tc>
          <w:tcPr>
            <w:tcW w:w="1287"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p>
        </w:tc>
      </w:tr>
      <w:tr w:rsidR="00A26B8E" w:rsidRPr="00B25585" w:rsidTr="002052A9">
        <w:tc>
          <w:tcPr>
            <w:tcW w:w="585" w:type="dxa"/>
          </w:tcPr>
          <w:p w:rsidR="00A26B8E" w:rsidRPr="00B25585" w:rsidRDefault="00A26B8E" w:rsidP="005C346B">
            <w:pPr>
              <w:widowControl w:val="0"/>
              <w:autoSpaceDE w:val="0"/>
              <w:autoSpaceDN w:val="0"/>
              <w:adjustRightInd w:val="0"/>
              <w:spacing w:after="0" w:line="240" w:lineRule="auto"/>
              <w:rPr>
                <w:rFonts w:ascii="Times New Roman" w:hAnsi="Times New Roman"/>
                <w:sz w:val="28"/>
                <w:szCs w:val="28"/>
              </w:rPr>
            </w:pPr>
            <w:r w:rsidRPr="00B25585">
              <w:rPr>
                <w:rFonts w:ascii="Times New Roman" w:hAnsi="Times New Roman"/>
                <w:sz w:val="28"/>
                <w:szCs w:val="28"/>
              </w:rPr>
              <w:t>2.</w:t>
            </w:r>
          </w:p>
        </w:tc>
        <w:tc>
          <w:tcPr>
            <w:tcW w:w="5850" w:type="dxa"/>
          </w:tcPr>
          <w:p w:rsidR="00A26B8E" w:rsidRPr="00B25585" w:rsidRDefault="00A26B8E" w:rsidP="009D375C">
            <w:pPr>
              <w:widowControl w:val="0"/>
              <w:autoSpaceDE w:val="0"/>
              <w:autoSpaceDN w:val="0"/>
              <w:adjustRightInd w:val="0"/>
              <w:spacing w:after="0" w:line="240" w:lineRule="auto"/>
              <w:rPr>
                <w:rFonts w:ascii="Times New Roman" w:hAnsi="Times New Roman"/>
                <w:sz w:val="28"/>
                <w:szCs w:val="28"/>
              </w:rPr>
            </w:pPr>
            <w:r w:rsidRPr="00B25585">
              <w:rPr>
                <w:rFonts w:ascii="Times New Roman" w:hAnsi="Times New Roman"/>
                <w:sz w:val="28"/>
                <w:szCs w:val="28"/>
              </w:rPr>
              <w:t>Нарушение лакокрасочного или рекламного покрытия</w:t>
            </w:r>
            <w:r w:rsidR="009D375C">
              <w:rPr>
                <w:rFonts w:ascii="Times New Roman" w:hAnsi="Times New Roman"/>
                <w:sz w:val="28"/>
                <w:szCs w:val="28"/>
              </w:rPr>
              <w:t xml:space="preserve"> б</w:t>
            </w:r>
            <w:r w:rsidRPr="00B25585">
              <w:rPr>
                <w:rFonts w:ascii="Times New Roman" w:hAnsi="Times New Roman"/>
                <w:sz w:val="28"/>
                <w:szCs w:val="28"/>
              </w:rPr>
              <w:t>ампера</w:t>
            </w:r>
          </w:p>
        </w:tc>
        <w:tc>
          <w:tcPr>
            <w:tcW w:w="1404"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p>
        </w:tc>
        <w:tc>
          <w:tcPr>
            <w:tcW w:w="1287"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p>
        </w:tc>
      </w:tr>
      <w:tr w:rsidR="00A26B8E" w:rsidRPr="00B25585" w:rsidTr="002052A9">
        <w:tc>
          <w:tcPr>
            <w:tcW w:w="585" w:type="dxa"/>
          </w:tcPr>
          <w:p w:rsidR="00A26B8E" w:rsidRPr="00B25585" w:rsidRDefault="00A26B8E" w:rsidP="005C346B">
            <w:pPr>
              <w:widowControl w:val="0"/>
              <w:autoSpaceDE w:val="0"/>
              <w:autoSpaceDN w:val="0"/>
              <w:adjustRightInd w:val="0"/>
              <w:spacing w:after="0" w:line="240" w:lineRule="auto"/>
              <w:rPr>
                <w:rFonts w:ascii="Times New Roman" w:hAnsi="Times New Roman"/>
                <w:sz w:val="28"/>
                <w:szCs w:val="28"/>
              </w:rPr>
            </w:pPr>
            <w:r w:rsidRPr="00B25585">
              <w:rPr>
                <w:rFonts w:ascii="Times New Roman" w:hAnsi="Times New Roman"/>
                <w:sz w:val="28"/>
                <w:szCs w:val="28"/>
              </w:rPr>
              <w:t>3.</w:t>
            </w:r>
          </w:p>
        </w:tc>
        <w:tc>
          <w:tcPr>
            <w:tcW w:w="5850"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r w:rsidRPr="00B25585">
              <w:rPr>
                <w:rFonts w:ascii="Times New Roman" w:hAnsi="Times New Roman"/>
                <w:sz w:val="28"/>
                <w:szCs w:val="28"/>
              </w:rPr>
              <w:t>Механические повреждения кузова</w:t>
            </w:r>
          </w:p>
        </w:tc>
        <w:tc>
          <w:tcPr>
            <w:tcW w:w="1404"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p>
        </w:tc>
        <w:tc>
          <w:tcPr>
            <w:tcW w:w="1287"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p>
        </w:tc>
      </w:tr>
      <w:tr w:rsidR="00A26B8E" w:rsidRPr="00B25585" w:rsidTr="002052A9">
        <w:tc>
          <w:tcPr>
            <w:tcW w:w="585" w:type="dxa"/>
          </w:tcPr>
          <w:p w:rsidR="00A26B8E" w:rsidRPr="00B25585" w:rsidRDefault="00A26B8E" w:rsidP="005C346B">
            <w:pPr>
              <w:widowControl w:val="0"/>
              <w:autoSpaceDE w:val="0"/>
              <w:autoSpaceDN w:val="0"/>
              <w:adjustRightInd w:val="0"/>
              <w:spacing w:after="0" w:line="240" w:lineRule="auto"/>
              <w:rPr>
                <w:rFonts w:ascii="Times New Roman" w:hAnsi="Times New Roman"/>
                <w:sz w:val="28"/>
                <w:szCs w:val="28"/>
              </w:rPr>
            </w:pPr>
            <w:r w:rsidRPr="00B25585">
              <w:rPr>
                <w:rFonts w:ascii="Times New Roman" w:hAnsi="Times New Roman"/>
                <w:sz w:val="28"/>
                <w:szCs w:val="28"/>
              </w:rPr>
              <w:t>4.</w:t>
            </w:r>
          </w:p>
        </w:tc>
        <w:tc>
          <w:tcPr>
            <w:tcW w:w="5850"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r w:rsidRPr="00B25585">
              <w:rPr>
                <w:rFonts w:ascii="Times New Roman" w:hAnsi="Times New Roman"/>
                <w:sz w:val="28"/>
                <w:szCs w:val="28"/>
              </w:rPr>
              <w:t>Механические повреждения бампера</w:t>
            </w:r>
          </w:p>
        </w:tc>
        <w:tc>
          <w:tcPr>
            <w:tcW w:w="1404"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p>
        </w:tc>
        <w:tc>
          <w:tcPr>
            <w:tcW w:w="1287"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p>
        </w:tc>
      </w:tr>
      <w:tr w:rsidR="00A26B8E" w:rsidRPr="00B25585" w:rsidTr="002052A9">
        <w:tc>
          <w:tcPr>
            <w:tcW w:w="585" w:type="dxa"/>
          </w:tcPr>
          <w:p w:rsidR="00A26B8E" w:rsidRPr="00B25585" w:rsidRDefault="00A26B8E" w:rsidP="005C346B">
            <w:pPr>
              <w:widowControl w:val="0"/>
              <w:autoSpaceDE w:val="0"/>
              <w:autoSpaceDN w:val="0"/>
              <w:adjustRightInd w:val="0"/>
              <w:spacing w:after="0" w:line="240" w:lineRule="auto"/>
              <w:rPr>
                <w:rFonts w:ascii="Times New Roman" w:hAnsi="Times New Roman"/>
                <w:sz w:val="28"/>
                <w:szCs w:val="28"/>
              </w:rPr>
            </w:pPr>
            <w:r w:rsidRPr="00B25585">
              <w:rPr>
                <w:rFonts w:ascii="Times New Roman" w:hAnsi="Times New Roman"/>
                <w:sz w:val="28"/>
                <w:szCs w:val="28"/>
              </w:rPr>
              <w:t>5.</w:t>
            </w:r>
          </w:p>
        </w:tc>
        <w:tc>
          <w:tcPr>
            <w:tcW w:w="5850" w:type="dxa"/>
          </w:tcPr>
          <w:p w:rsidR="00A26B8E" w:rsidRPr="00B25585" w:rsidRDefault="00A26B8E" w:rsidP="0002510F">
            <w:pPr>
              <w:widowControl w:val="0"/>
              <w:autoSpaceDE w:val="0"/>
              <w:autoSpaceDN w:val="0"/>
              <w:adjustRightInd w:val="0"/>
              <w:spacing w:after="0" w:line="240" w:lineRule="auto"/>
              <w:rPr>
                <w:rFonts w:ascii="Times New Roman" w:hAnsi="Times New Roman"/>
                <w:sz w:val="28"/>
                <w:szCs w:val="28"/>
              </w:rPr>
            </w:pPr>
            <w:r w:rsidRPr="00B25585">
              <w:rPr>
                <w:rFonts w:ascii="Times New Roman" w:hAnsi="Times New Roman"/>
                <w:sz w:val="28"/>
                <w:szCs w:val="28"/>
              </w:rPr>
              <w:t>Повреждени</w:t>
            </w:r>
            <w:r w:rsidR="0002510F">
              <w:rPr>
                <w:rFonts w:ascii="Times New Roman" w:hAnsi="Times New Roman"/>
                <w:sz w:val="28"/>
                <w:szCs w:val="28"/>
              </w:rPr>
              <w:t>я</w:t>
            </w:r>
            <w:r w:rsidRPr="00B25585">
              <w:rPr>
                <w:rFonts w:ascii="Times New Roman" w:hAnsi="Times New Roman"/>
                <w:sz w:val="28"/>
                <w:szCs w:val="28"/>
              </w:rPr>
              <w:t xml:space="preserve"> внешних световых приборов           </w:t>
            </w:r>
          </w:p>
        </w:tc>
        <w:tc>
          <w:tcPr>
            <w:tcW w:w="1404"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p>
        </w:tc>
        <w:tc>
          <w:tcPr>
            <w:tcW w:w="1287"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p>
        </w:tc>
      </w:tr>
      <w:tr w:rsidR="00A26B8E" w:rsidRPr="00B25585" w:rsidTr="002052A9">
        <w:tc>
          <w:tcPr>
            <w:tcW w:w="585" w:type="dxa"/>
          </w:tcPr>
          <w:p w:rsidR="00A26B8E" w:rsidRPr="00B25585" w:rsidRDefault="00A26B8E" w:rsidP="005C346B">
            <w:pPr>
              <w:widowControl w:val="0"/>
              <w:autoSpaceDE w:val="0"/>
              <w:autoSpaceDN w:val="0"/>
              <w:adjustRightInd w:val="0"/>
              <w:spacing w:after="0" w:line="240" w:lineRule="auto"/>
              <w:rPr>
                <w:rFonts w:ascii="Times New Roman" w:hAnsi="Times New Roman"/>
                <w:sz w:val="28"/>
                <w:szCs w:val="28"/>
              </w:rPr>
            </w:pPr>
            <w:r w:rsidRPr="00B25585">
              <w:rPr>
                <w:rFonts w:ascii="Times New Roman" w:hAnsi="Times New Roman"/>
                <w:sz w:val="28"/>
                <w:szCs w:val="28"/>
              </w:rPr>
              <w:t>6.</w:t>
            </w:r>
          </w:p>
        </w:tc>
        <w:tc>
          <w:tcPr>
            <w:tcW w:w="5850"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r w:rsidRPr="00B25585">
              <w:rPr>
                <w:rFonts w:ascii="Times New Roman" w:hAnsi="Times New Roman"/>
                <w:sz w:val="28"/>
                <w:szCs w:val="28"/>
              </w:rPr>
              <w:t xml:space="preserve">Повреждения остекления                   </w:t>
            </w:r>
          </w:p>
        </w:tc>
        <w:tc>
          <w:tcPr>
            <w:tcW w:w="1404"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p>
        </w:tc>
        <w:tc>
          <w:tcPr>
            <w:tcW w:w="1287"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p>
        </w:tc>
      </w:tr>
      <w:tr w:rsidR="00A26B8E" w:rsidRPr="00B25585" w:rsidTr="002052A9">
        <w:tc>
          <w:tcPr>
            <w:tcW w:w="585" w:type="dxa"/>
          </w:tcPr>
          <w:p w:rsidR="00A26B8E" w:rsidRPr="00B25585" w:rsidRDefault="00A26B8E" w:rsidP="005C346B">
            <w:pPr>
              <w:widowControl w:val="0"/>
              <w:autoSpaceDE w:val="0"/>
              <w:autoSpaceDN w:val="0"/>
              <w:adjustRightInd w:val="0"/>
              <w:spacing w:after="0" w:line="240" w:lineRule="auto"/>
              <w:rPr>
                <w:rFonts w:ascii="Times New Roman" w:hAnsi="Times New Roman"/>
                <w:sz w:val="28"/>
                <w:szCs w:val="28"/>
              </w:rPr>
            </w:pPr>
            <w:r w:rsidRPr="00B25585">
              <w:rPr>
                <w:rFonts w:ascii="Times New Roman" w:hAnsi="Times New Roman"/>
                <w:sz w:val="28"/>
                <w:szCs w:val="28"/>
              </w:rPr>
              <w:t>7.</w:t>
            </w:r>
          </w:p>
        </w:tc>
        <w:tc>
          <w:tcPr>
            <w:tcW w:w="5850" w:type="dxa"/>
          </w:tcPr>
          <w:p w:rsidR="00A26B8E" w:rsidRPr="00B25585" w:rsidRDefault="00A26B8E" w:rsidP="0002510F">
            <w:pPr>
              <w:widowControl w:val="0"/>
              <w:autoSpaceDE w:val="0"/>
              <w:autoSpaceDN w:val="0"/>
              <w:adjustRightInd w:val="0"/>
              <w:spacing w:after="0" w:line="240" w:lineRule="auto"/>
              <w:rPr>
                <w:rFonts w:ascii="Times New Roman" w:hAnsi="Times New Roman"/>
                <w:sz w:val="28"/>
                <w:szCs w:val="28"/>
              </w:rPr>
            </w:pPr>
            <w:r w:rsidRPr="00B25585">
              <w:rPr>
                <w:rFonts w:ascii="Times New Roman" w:hAnsi="Times New Roman"/>
                <w:sz w:val="28"/>
                <w:szCs w:val="28"/>
              </w:rPr>
              <w:t>Повреждени</w:t>
            </w:r>
            <w:r w:rsidR="0002510F">
              <w:rPr>
                <w:rFonts w:ascii="Times New Roman" w:hAnsi="Times New Roman"/>
                <w:sz w:val="28"/>
                <w:szCs w:val="28"/>
              </w:rPr>
              <w:t>я</w:t>
            </w:r>
            <w:r w:rsidRPr="00B25585">
              <w:rPr>
                <w:rFonts w:ascii="Times New Roman" w:hAnsi="Times New Roman"/>
                <w:sz w:val="28"/>
                <w:szCs w:val="28"/>
              </w:rPr>
              <w:t xml:space="preserve"> регистрационных знаков              </w:t>
            </w:r>
          </w:p>
        </w:tc>
        <w:tc>
          <w:tcPr>
            <w:tcW w:w="1404"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p>
        </w:tc>
        <w:tc>
          <w:tcPr>
            <w:tcW w:w="1287"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p>
        </w:tc>
      </w:tr>
      <w:tr w:rsidR="00A26B8E" w:rsidRPr="00B25585" w:rsidTr="002052A9">
        <w:tc>
          <w:tcPr>
            <w:tcW w:w="585" w:type="dxa"/>
          </w:tcPr>
          <w:p w:rsidR="00A26B8E" w:rsidRPr="00B25585" w:rsidRDefault="00A26B8E" w:rsidP="005C346B">
            <w:pPr>
              <w:widowControl w:val="0"/>
              <w:autoSpaceDE w:val="0"/>
              <w:autoSpaceDN w:val="0"/>
              <w:adjustRightInd w:val="0"/>
              <w:spacing w:after="0" w:line="240" w:lineRule="auto"/>
              <w:rPr>
                <w:rFonts w:ascii="Times New Roman" w:hAnsi="Times New Roman"/>
                <w:sz w:val="28"/>
                <w:szCs w:val="28"/>
              </w:rPr>
            </w:pPr>
            <w:r w:rsidRPr="00B25585">
              <w:rPr>
                <w:rFonts w:ascii="Times New Roman" w:hAnsi="Times New Roman"/>
                <w:sz w:val="28"/>
                <w:szCs w:val="28"/>
              </w:rPr>
              <w:t>8.</w:t>
            </w:r>
          </w:p>
        </w:tc>
        <w:tc>
          <w:tcPr>
            <w:tcW w:w="5850"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r w:rsidRPr="00B25585">
              <w:rPr>
                <w:rFonts w:ascii="Times New Roman" w:hAnsi="Times New Roman"/>
                <w:sz w:val="28"/>
                <w:szCs w:val="28"/>
              </w:rPr>
              <w:t xml:space="preserve">Повреждения зеркал заднего вида                 </w:t>
            </w:r>
          </w:p>
        </w:tc>
        <w:tc>
          <w:tcPr>
            <w:tcW w:w="1404"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p>
        </w:tc>
        <w:tc>
          <w:tcPr>
            <w:tcW w:w="1287"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p>
        </w:tc>
      </w:tr>
      <w:tr w:rsidR="00A26B8E" w:rsidRPr="00B25585" w:rsidTr="002052A9">
        <w:tc>
          <w:tcPr>
            <w:tcW w:w="585" w:type="dxa"/>
          </w:tcPr>
          <w:p w:rsidR="00A26B8E" w:rsidRPr="00B25585" w:rsidRDefault="00A26B8E" w:rsidP="005C346B">
            <w:pPr>
              <w:widowControl w:val="0"/>
              <w:autoSpaceDE w:val="0"/>
              <w:autoSpaceDN w:val="0"/>
              <w:adjustRightInd w:val="0"/>
              <w:spacing w:after="0" w:line="240" w:lineRule="auto"/>
              <w:rPr>
                <w:rFonts w:ascii="Times New Roman" w:hAnsi="Times New Roman"/>
                <w:sz w:val="28"/>
                <w:szCs w:val="28"/>
              </w:rPr>
            </w:pPr>
            <w:r w:rsidRPr="00B25585">
              <w:rPr>
                <w:rFonts w:ascii="Times New Roman" w:hAnsi="Times New Roman"/>
                <w:sz w:val="28"/>
                <w:szCs w:val="28"/>
              </w:rPr>
              <w:t>9.</w:t>
            </w:r>
          </w:p>
        </w:tc>
        <w:tc>
          <w:tcPr>
            <w:tcW w:w="5850"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r w:rsidRPr="00B25585">
              <w:rPr>
                <w:rFonts w:ascii="Times New Roman" w:hAnsi="Times New Roman"/>
                <w:sz w:val="28"/>
                <w:szCs w:val="28"/>
              </w:rPr>
              <w:t xml:space="preserve">Неисправность запасных выходов (люков)          </w:t>
            </w:r>
          </w:p>
        </w:tc>
        <w:tc>
          <w:tcPr>
            <w:tcW w:w="1404"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p>
        </w:tc>
        <w:tc>
          <w:tcPr>
            <w:tcW w:w="1287"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p>
        </w:tc>
      </w:tr>
      <w:tr w:rsidR="00A26B8E" w:rsidRPr="00B25585" w:rsidTr="002052A9">
        <w:tc>
          <w:tcPr>
            <w:tcW w:w="585" w:type="dxa"/>
          </w:tcPr>
          <w:p w:rsidR="00A26B8E" w:rsidRPr="00B25585" w:rsidRDefault="00A26B8E" w:rsidP="005C346B">
            <w:pPr>
              <w:widowControl w:val="0"/>
              <w:autoSpaceDE w:val="0"/>
              <w:autoSpaceDN w:val="0"/>
              <w:adjustRightInd w:val="0"/>
              <w:spacing w:after="0" w:line="240" w:lineRule="auto"/>
              <w:rPr>
                <w:rFonts w:ascii="Times New Roman" w:hAnsi="Times New Roman"/>
                <w:sz w:val="28"/>
                <w:szCs w:val="28"/>
              </w:rPr>
            </w:pPr>
            <w:r w:rsidRPr="00B25585">
              <w:rPr>
                <w:rFonts w:ascii="Times New Roman" w:hAnsi="Times New Roman"/>
                <w:sz w:val="28"/>
                <w:szCs w:val="28"/>
              </w:rPr>
              <w:t>10.</w:t>
            </w:r>
          </w:p>
        </w:tc>
        <w:tc>
          <w:tcPr>
            <w:tcW w:w="5850"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r w:rsidRPr="00B25585">
              <w:rPr>
                <w:rFonts w:ascii="Times New Roman" w:hAnsi="Times New Roman"/>
                <w:sz w:val="28"/>
                <w:szCs w:val="28"/>
              </w:rPr>
              <w:t xml:space="preserve">Дефекты дисков колес                            </w:t>
            </w:r>
          </w:p>
        </w:tc>
        <w:tc>
          <w:tcPr>
            <w:tcW w:w="1404"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p>
        </w:tc>
        <w:tc>
          <w:tcPr>
            <w:tcW w:w="1287"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p>
        </w:tc>
      </w:tr>
      <w:tr w:rsidR="00A26B8E" w:rsidRPr="00B25585" w:rsidTr="002052A9">
        <w:tc>
          <w:tcPr>
            <w:tcW w:w="585" w:type="dxa"/>
          </w:tcPr>
          <w:p w:rsidR="00A26B8E" w:rsidRPr="00B25585" w:rsidRDefault="00A26B8E" w:rsidP="005C346B">
            <w:pPr>
              <w:widowControl w:val="0"/>
              <w:autoSpaceDE w:val="0"/>
              <w:autoSpaceDN w:val="0"/>
              <w:adjustRightInd w:val="0"/>
              <w:spacing w:after="0" w:line="240" w:lineRule="auto"/>
              <w:rPr>
                <w:rFonts w:ascii="Times New Roman" w:hAnsi="Times New Roman"/>
                <w:sz w:val="28"/>
                <w:szCs w:val="28"/>
              </w:rPr>
            </w:pPr>
            <w:r w:rsidRPr="00B25585">
              <w:rPr>
                <w:rFonts w:ascii="Times New Roman" w:hAnsi="Times New Roman"/>
                <w:sz w:val="28"/>
                <w:szCs w:val="28"/>
              </w:rPr>
              <w:t>11.</w:t>
            </w:r>
          </w:p>
        </w:tc>
        <w:tc>
          <w:tcPr>
            <w:tcW w:w="5850"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r w:rsidRPr="00B25585">
              <w:rPr>
                <w:rFonts w:ascii="Times New Roman" w:hAnsi="Times New Roman"/>
                <w:sz w:val="28"/>
                <w:szCs w:val="28"/>
              </w:rPr>
              <w:t xml:space="preserve">Дефекты подножки для пассажиров                 </w:t>
            </w:r>
          </w:p>
        </w:tc>
        <w:tc>
          <w:tcPr>
            <w:tcW w:w="1404"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p>
        </w:tc>
        <w:tc>
          <w:tcPr>
            <w:tcW w:w="1287"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p>
        </w:tc>
      </w:tr>
    </w:tbl>
    <w:p w:rsidR="00FD70B9" w:rsidRDefault="00FD70B9" w:rsidP="00861092">
      <w:pPr>
        <w:pStyle w:val="ConsPlusNormal"/>
        <w:ind w:firstLine="540"/>
        <w:jc w:val="both"/>
        <w:rPr>
          <w:rFonts w:ascii="Times New Roman" w:hAnsi="Times New Roman" w:cs="Times New Roman"/>
          <w:sz w:val="28"/>
          <w:szCs w:val="28"/>
        </w:rPr>
      </w:pPr>
    </w:p>
    <w:p w:rsidR="00861092" w:rsidRPr="00861092" w:rsidRDefault="00861092" w:rsidP="00861092">
      <w:pPr>
        <w:pStyle w:val="ConsPlusNormal"/>
        <w:ind w:firstLine="540"/>
        <w:jc w:val="both"/>
        <w:rPr>
          <w:rFonts w:ascii="Times New Roman" w:hAnsi="Times New Roman" w:cs="Times New Roman"/>
          <w:sz w:val="28"/>
          <w:szCs w:val="28"/>
        </w:rPr>
      </w:pPr>
      <w:r w:rsidRPr="00861092">
        <w:rPr>
          <w:rFonts w:ascii="Times New Roman" w:hAnsi="Times New Roman" w:cs="Times New Roman"/>
          <w:sz w:val="28"/>
          <w:szCs w:val="28"/>
        </w:rPr>
        <w:t>Итого</w:t>
      </w:r>
      <w:r w:rsidR="0002510F">
        <w:rPr>
          <w:rFonts w:ascii="Times New Roman" w:hAnsi="Times New Roman" w:cs="Times New Roman"/>
          <w:sz w:val="28"/>
          <w:szCs w:val="28"/>
        </w:rPr>
        <w:t xml:space="preserve">: </w:t>
      </w:r>
      <w:r w:rsidRPr="00861092">
        <w:rPr>
          <w:rFonts w:ascii="Times New Roman" w:hAnsi="Times New Roman" w:cs="Times New Roman"/>
          <w:sz w:val="28"/>
          <w:szCs w:val="28"/>
        </w:rPr>
        <w:t>количество замечаний _</w:t>
      </w:r>
      <w:r>
        <w:rPr>
          <w:rFonts w:ascii="Times New Roman" w:hAnsi="Times New Roman" w:cs="Times New Roman"/>
          <w:sz w:val="28"/>
          <w:szCs w:val="28"/>
        </w:rPr>
        <w:t>___</w:t>
      </w:r>
      <w:r w:rsidRPr="00861092">
        <w:rPr>
          <w:rFonts w:ascii="Times New Roman" w:hAnsi="Times New Roman" w:cs="Times New Roman"/>
          <w:sz w:val="28"/>
          <w:szCs w:val="28"/>
        </w:rPr>
        <w:t>__ набрано баллов ____________</w:t>
      </w:r>
    </w:p>
    <w:p w:rsidR="00861092" w:rsidRPr="00861092" w:rsidRDefault="0002510F" w:rsidP="00861092">
      <w:pPr>
        <w:pStyle w:val="ConsPlusNormal"/>
        <w:ind w:firstLine="540"/>
        <w:jc w:val="both"/>
        <w:rPr>
          <w:rFonts w:ascii="Times New Roman" w:hAnsi="Times New Roman" w:cs="Times New Roman"/>
          <w:sz w:val="28"/>
          <w:szCs w:val="28"/>
        </w:rPr>
      </w:pPr>
      <w:bookmarkStart w:id="32" w:name="Par466"/>
      <w:bookmarkEnd w:id="32"/>
      <w:r>
        <w:rPr>
          <w:rFonts w:ascii="Times New Roman" w:hAnsi="Times New Roman" w:cs="Times New Roman"/>
          <w:sz w:val="28"/>
          <w:szCs w:val="28"/>
        </w:rPr>
        <w:t>Примечание</w:t>
      </w:r>
      <w:r w:rsidRPr="00861092">
        <w:rPr>
          <w:rFonts w:ascii="Times New Roman" w:hAnsi="Times New Roman" w:cs="Times New Roman"/>
          <w:sz w:val="28"/>
          <w:szCs w:val="28"/>
        </w:rPr>
        <w:t xml:space="preserve">: </w:t>
      </w:r>
      <w:r w:rsidR="00861092" w:rsidRPr="00861092">
        <w:rPr>
          <w:rFonts w:ascii="Times New Roman" w:hAnsi="Times New Roman" w:cs="Times New Roman"/>
          <w:sz w:val="28"/>
          <w:szCs w:val="28"/>
        </w:rPr>
        <w:t xml:space="preserve">без замечаний - 100 баллов, наличие замечания - </w:t>
      </w:r>
      <w:r w:rsidR="00861092" w:rsidRPr="00250ED0">
        <w:rPr>
          <w:rFonts w:ascii="Times New Roman" w:hAnsi="Times New Roman" w:cs="Times New Roman"/>
          <w:sz w:val="28"/>
          <w:szCs w:val="28"/>
        </w:rPr>
        <w:t>мин</w:t>
      </w:r>
      <w:r w:rsidRPr="00250ED0">
        <w:rPr>
          <w:rFonts w:ascii="Times New Roman" w:hAnsi="Times New Roman" w:cs="Times New Roman"/>
          <w:sz w:val="28"/>
          <w:szCs w:val="28"/>
        </w:rPr>
        <w:t xml:space="preserve">ус </w:t>
      </w:r>
      <w:r w:rsidR="00250ED0">
        <w:rPr>
          <w:rFonts w:ascii="Times New Roman" w:hAnsi="Times New Roman" w:cs="Times New Roman"/>
          <w:sz w:val="28"/>
          <w:szCs w:val="28"/>
        </w:rPr>
        <w:t xml:space="preserve">           1 </w:t>
      </w:r>
      <w:r>
        <w:rPr>
          <w:rFonts w:ascii="Times New Roman" w:hAnsi="Times New Roman" w:cs="Times New Roman"/>
          <w:sz w:val="28"/>
          <w:szCs w:val="28"/>
        </w:rPr>
        <w:t>балл за каждое замечание.</w:t>
      </w:r>
    </w:p>
    <w:p w:rsidR="00A26B8E" w:rsidRPr="00B25585" w:rsidRDefault="00A26B8E" w:rsidP="00A26B8E">
      <w:pPr>
        <w:pStyle w:val="ConsPlusNormal"/>
        <w:jc w:val="both"/>
        <w:rPr>
          <w:rFonts w:ascii="Times New Roman" w:hAnsi="Times New Roman" w:cs="Times New Roman"/>
          <w:sz w:val="28"/>
          <w:szCs w:val="28"/>
        </w:rPr>
      </w:pPr>
    </w:p>
    <w:p w:rsidR="00A26B8E" w:rsidRPr="00B25585" w:rsidRDefault="00A26B8E" w:rsidP="009D375C">
      <w:pPr>
        <w:pStyle w:val="ConsPlusNormal"/>
        <w:ind w:firstLine="709"/>
        <w:jc w:val="both"/>
        <w:rPr>
          <w:rFonts w:ascii="Times New Roman" w:hAnsi="Times New Roman" w:cs="Times New Roman"/>
          <w:sz w:val="28"/>
          <w:szCs w:val="28"/>
        </w:rPr>
      </w:pPr>
      <w:r w:rsidRPr="00B25585">
        <w:rPr>
          <w:rFonts w:ascii="Times New Roman" w:hAnsi="Times New Roman" w:cs="Times New Roman"/>
          <w:sz w:val="28"/>
          <w:szCs w:val="28"/>
        </w:rPr>
        <w:t>2. Состояние салона транспортного средства</w:t>
      </w:r>
    </w:p>
    <w:p w:rsidR="00A26B8E" w:rsidRPr="00B25585" w:rsidRDefault="00A26B8E" w:rsidP="00A26B8E">
      <w:pPr>
        <w:pStyle w:val="ConsPlusNormal"/>
        <w:jc w:val="both"/>
        <w:rPr>
          <w:rFonts w:ascii="Times New Roman" w:hAnsi="Times New Roman" w:cs="Times New Roman"/>
          <w:sz w:val="28"/>
          <w:szCs w:val="2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tblPr>
      <w:tblGrid>
        <w:gridCol w:w="585"/>
        <w:gridCol w:w="5850"/>
        <w:gridCol w:w="1404"/>
        <w:gridCol w:w="1517"/>
      </w:tblGrid>
      <w:tr w:rsidR="00A26B8E" w:rsidRPr="00B25585" w:rsidTr="002052A9">
        <w:trPr>
          <w:trHeight w:val="400"/>
        </w:trPr>
        <w:tc>
          <w:tcPr>
            <w:tcW w:w="585" w:type="dxa"/>
          </w:tcPr>
          <w:p w:rsidR="00A26B8E" w:rsidRPr="00B25585" w:rsidRDefault="009D375C" w:rsidP="009D375C">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p>
          <w:p w:rsidR="00A26B8E" w:rsidRPr="00B25585" w:rsidRDefault="00A26B8E" w:rsidP="009D375C">
            <w:pPr>
              <w:widowControl w:val="0"/>
              <w:autoSpaceDE w:val="0"/>
              <w:autoSpaceDN w:val="0"/>
              <w:adjustRightInd w:val="0"/>
              <w:spacing w:after="0" w:line="240" w:lineRule="auto"/>
              <w:jc w:val="center"/>
              <w:rPr>
                <w:rFonts w:ascii="Times New Roman" w:hAnsi="Times New Roman"/>
                <w:sz w:val="28"/>
                <w:szCs w:val="28"/>
              </w:rPr>
            </w:pPr>
            <w:r w:rsidRPr="00B25585">
              <w:rPr>
                <w:rFonts w:ascii="Times New Roman" w:hAnsi="Times New Roman"/>
                <w:sz w:val="28"/>
                <w:szCs w:val="28"/>
              </w:rPr>
              <w:t>п/п</w:t>
            </w:r>
          </w:p>
        </w:tc>
        <w:tc>
          <w:tcPr>
            <w:tcW w:w="5850" w:type="dxa"/>
          </w:tcPr>
          <w:p w:rsidR="00A26B8E" w:rsidRPr="00B25585" w:rsidRDefault="00A26B8E" w:rsidP="005C346B">
            <w:pPr>
              <w:widowControl w:val="0"/>
              <w:autoSpaceDE w:val="0"/>
              <w:autoSpaceDN w:val="0"/>
              <w:adjustRightInd w:val="0"/>
              <w:spacing w:after="0" w:line="240" w:lineRule="auto"/>
              <w:jc w:val="center"/>
              <w:rPr>
                <w:rFonts w:ascii="Times New Roman" w:hAnsi="Times New Roman"/>
                <w:sz w:val="28"/>
                <w:szCs w:val="28"/>
              </w:rPr>
            </w:pPr>
            <w:r w:rsidRPr="00B25585">
              <w:rPr>
                <w:rFonts w:ascii="Times New Roman" w:hAnsi="Times New Roman"/>
                <w:sz w:val="28"/>
                <w:szCs w:val="28"/>
              </w:rPr>
              <w:t>Замечание, обнаруженное при осмотре</w:t>
            </w:r>
            <w:r w:rsidR="005C346B">
              <w:rPr>
                <w:rFonts w:ascii="Times New Roman" w:hAnsi="Times New Roman"/>
                <w:sz w:val="28"/>
                <w:szCs w:val="28"/>
              </w:rPr>
              <w:t xml:space="preserve"> транспортного средства </w:t>
            </w:r>
          </w:p>
        </w:tc>
        <w:tc>
          <w:tcPr>
            <w:tcW w:w="1404" w:type="dxa"/>
          </w:tcPr>
          <w:p w:rsidR="00A26B8E" w:rsidRPr="00B25585" w:rsidRDefault="00A26B8E" w:rsidP="009D375C">
            <w:pPr>
              <w:widowControl w:val="0"/>
              <w:autoSpaceDE w:val="0"/>
              <w:autoSpaceDN w:val="0"/>
              <w:adjustRightInd w:val="0"/>
              <w:spacing w:after="0" w:line="240" w:lineRule="auto"/>
              <w:jc w:val="center"/>
              <w:rPr>
                <w:rFonts w:ascii="Times New Roman" w:hAnsi="Times New Roman"/>
                <w:sz w:val="28"/>
                <w:szCs w:val="28"/>
              </w:rPr>
            </w:pPr>
            <w:r w:rsidRPr="00B25585">
              <w:rPr>
                <w:rFonts w:ascii="Times New Roman" w:hAnsi="Times New Roman"/>
                <w:sz w:val="28"/>
                <w:szCs w:val="28"/>
              </w:rPr>
              <w:t>Имеется</w:t>
            </w:r>
          </w:p>
        </w:tc>
        <w:tc>
          <w:tcPr>
            <w:tcW w:w="1517" w:type="dxa"/>
          </w:tcPr>
          <w:p w:rsidR="00A26B8E" w:rsidRPr="00B25585" w:rsidRDefault="009D375C" w:rsidP="009D375C">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Н</w:t>
            </w:r>
            <w:r w:rsidR="00A26B8E" w:rsidRPr="00B25585">
              <w:rPr>
                <w:rFonts w:ascii="Times New Roman" w:hAnsi="Times New Roman"/>
                <w:sz w:val="28"/>
                <w:szCs w:val="28"/>
              </w:rPr>
              <w:t>ет</w:t>
            </w:r>
          </w:p>
        </w:tc>
      </w:tr>
      <w:tr w:rsidR="00A26B8E" w:rsidRPr="00B25585" w:rsidTr="002052A9">
        <w:tc>
          <w:tcPr>
            <w:tcW w:w="585"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r w:rsidRPr="00B25585">
              <w:rPr>
                <w:rFonts w:ascii="Times New Roman" w:hAnsi="Times New Roman"/>
                <w:sz w:val="28"/>
                <w:szCs w:val="28"/>
              </w:rPr>
              <w:t xml:space="preserve">1. </w:t>
            </w:r>
          </w:p>
        </w:tc>
        <w:tc>
          <w:tcPr>
            <w:tcW w:w="5850"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r w:rsidRPr="00B25585">
              <w:rPr>
                <w:rFonts w:ascii="Times New Roman" w:hAnsi="Times New Roman"/>
                <w:sz w:val="28"/>
                <w:szCs w:val="28"/>
              </w:rPr>
              <w:t xml:space="preserve">Дефекты напольного покрытия в салоне            </w:t>
            </w:r>
          </w:p>
        </w:tc>
        <w:tc>
          <w:tcPr>
            <w:tcW w:w="1404"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p>
        </w:tc>
        <w:tc>
          <w:tcPr>
            <w:tcW w:w="1517"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p>
        </w:tc>
      </w:tr>
      <w:tr w:rsidR="00A26B8E" w:rsidRPr="00B25585" w:rsidTr="002052A9">
        <w:tc>
          <w:tcPr>
            <w:tcW w:w="585"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r w:rsidRPr="00B25585">
              <w:rPr>
                <w:rFonts w:ascii="Times New Roman" w:hAnsi="Times New Roman"/>
                <w:sz w:val="28"/>
                <w:szCs w:val="28"/>
              </w:rPr>
              <w:t xml:space="preserve">2. </w:t>
            </w:r>
          </w:p>
        </w:tc>
        <w:tc>
          <w:tcPr>
            <w:tcW w:w="5850"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r w:rsidRPr="00B25585">
              <w:rPr>
                <w:rFonts w:ascii="Times New Roman" w:hAnsi="Times New Roman"/>
                <w:sz w:val="28"/>
                <w:szCs w:val="28"/>
              </w:rPr>
              <w:t xml:space="preserve">Дефекты сидений, в том числе повреждения чехлов </w:t>
            </w:r>
          </w:p>
        </w:tc>
        <w:tc>
          <w:tcPr>
            <w:tcW w:w="1404"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p>
        </w:tc>
        <w:tc>
          <w:tcPr>
            <w:tcW w:w="1517"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p>
        </w:tc>
      </w:tr>
      <w:tr w:rsidR="00A26B8E" w:rsidRPr="00B25585" w:rsidTr="002052A9">
        <w:tc>
          <w:tcPr>
            <w:tcW w:w="585"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r w:rsidRPr="00B25585">
              <w:rPr>
                <w:rFonts w:ascii="Times New Roman" w:hAnsi="Times New Roman"/>
                <w:sz w:val="28"/>
                <w:szCs w:val="28"/>
              </w:rPr>
              <w:t xml:space="preserve">3. </w:t>
            </w:r>
          </w:p>
        </w:tc>
        <w:tc>
          <w:tcPr>
            <w:tcW w:w="5850"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r w:rsidRPr="00B25585">
              <w:rPr>
                <w:rFonts w:ascii="Times New Roman" w:hAnsi="Times New Roman"/>
                <w:sz w:val="28"/>
                <w:szCs w:val="28"/>
              </w:rPr>
              <w:t xml:space="preserve">Дефекты боковых обшивок салона                  </w:t>
            </w:r>
          </w:p>
        </w:tc>
        <w:tc>
          <w:tcPr>
            <w:tcW w:w="1404"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p>
        </w:tc>
        <w:tc>
          <w:tcPr>
            <w:tcW w:w="1517"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p>
        </w:tc>
      </w:tr>
      <w:tr w:rsidR="00A26B8E" w:rsidRPr="00B25585" w:rsidTr="002052A9">
        <w:tc>
          <w:tcPr>
            <w:tcW w:w="585"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r w:rsidRPr="00B25585">
              <w:rPr>
                <w:rFonts w:ascii="Times New Roman" w:hAnsi="Times New Roman"/>
                <w:sz w:val="28"/>
                <w:szCs w:val="28"/>
              </w:rPr>
              <w:t xml:space="preserve">4. </w:t>
            </w:r>
          </w:p>
        </w:tc>
        <w:tc>
          <w:tcPr>
            <w:tcW w:w="5850"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r w:rsidRPr="00B25585">
              <w:rPr>
                <w:rFonts w:ascii="Times New Roman" w:hAnsi="Times New Roman"/>
                <w:sz w:val="28"/>
                <w:szCs w:val="28"/>
              </w:rPr>
              <w:t xml:space="preserve">Дефекты обшивки потолка салона                  </w:t>
            </w:r>
          </w:p>
        </w:tc>
        <w:tc>
          <w:tcPr>
            <w:tcW w:w="1404"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p>
        </w:tc>
        <w:tc>
          <w:tcPr>
            <w:tcW w:w="1517"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p>
        </w:tc>
      </w:tr>
      <w:tr w:rsidR="00A26B8E" w:rsidRPr="00B25585" w:rsidTr="002052A9">
        <w:tc>
          <w:tcPr>
            <w:tcW w:w="585"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r w:rsidRPr="00B25585">
              <w:rPr>
                <w:rFonts w:ascii="Times New Roman" w:hAnsi="Times New Roman"/>
                <w:sz w:val="28"/>
                <w:szCs w:val="28"/>
              </w:rPr>
              <w:t xml:space="preserve">5. </w:t>
            </w:r>
          </w:p>
        </w:tc>
        <w:tc>
          <w:tcPr>
            <w:tcW w:w="5850"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r w:rsidRPr="00B25585">
              <w:rPr>
                <w:rFonts w:ascii="Times New Roman" w:hAnsi="Times New Roman"/>
                <w:sz w:val="28"/>
                <w:szCs w:val="28"/>
              </w:rPr>
              <w:t>Наличие дополнительных или нестандартных сидений</w:t>
            </w:r>
          </w:p>
        </w:tc>
        <w:tc>
          <w:tcPr>
            <w:tcW w:w="1404"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p>
        </w:tc>
        <w:tc>
          <w:tcPr>
            <w:tcW w:w="1517" w:type="dxa"/>
          </w:tcPr>
          <w:p w:rsidR="00A26B8E" w:rsidRPr="00B25585" w:rsidRDefault="00A26B8E" w:rsidP="00C10F11">
            <w:pPr>
              <w:widowControl w:val="0"/>
              <w:autoSpaceDE w:val="0"/>
              <w:autoSpaceDN w:val="0"/>
              <w:adjustRightInd w:val="0"/>
              <w:spacing w:after="0" w:line="240" w:lineRule="auto"/>
              <w:rPr>
                <w:rFonts w:ascii="Times New Roman" w:hAnsi="Times New Roman"/>
                <w:sz w:val="28"/>
                <w:szCs w:val="28"/>
              </w:rPr>
            </w:pPr>
          </w:p>
        </w:tc>
      </w:tr>
    </w:tbl>
    <w:p w:rsidR="004B28CB" w:rsidRDefault="004B28CB" w:rsidP="009D375C">
      <w:pPr>
        <w:pStyle w:val="ConsPlusNonformat"/>
        <w:ind w:firstLine="709"/>
        <w:rPr>
          <w:rFonts w:ascii="Times New Roman" w:hAnsi="Times New Roman" w:cs="Times New Roman"/>
          <w:sz w:val="28"/>
          <w:szCs w:val="28"/>
        </w:rPr>
      </w:pPr>
    </w:p>
    <w:p w:rsidR="00A26B8E" w:rsidRPr="00B25585" w:rsidRDefault="00A26B8E" w:rsidP="00FD70B9">
      <w:pPr>
        <w:pStyle w:val="ConsPlusNonformat"/>
        <w:ind w:firstLine="709"/>
        <w:rPr>
          <w:rFonts w:ascii="Times New Roman" w:hAnsi="Times New Roman" w:cs="Times New Roman"/>
          <w:sz w:val="28"/>
          <w:szCs w:val="28"/>
        </w:rPr>
      </w:pPr>
      <w:r w:rsidRPr="00B25585">
        <w:rPr>
          <w:rFonts w:ascii="Times New Roman" w:hAnsi="Times New Roman" w:cs="Times New Roman"/>
          <w:sz w:val="28"/>
          <w:szCs w:val="28"/>
        </w:rPr>
        <w:t>Итого:</w:t>
      </w:r>
      <w:r w:rsidR="0002510F" w:rsidRPr="00861092">
        <w:rPr>
          <w:rFonts w:ascii="Times New Roman" w:hAnsi="Times New Roman" w:cs="Times New Roman"/>
          <w:sz w:val="28"/>
          <w:szCs w:val="28"/>
        </w:rPr>
        <w:t xml:space="preserve"> </w:t>
      </w:r>
      <w:r w:rsidRPr="00B25585">
        <w:rPr>
          <w:rFonts w:ascii="Times New Roman" w:hAnsi="Times New Roman" w:cs="Times New Roman"/>
          <w:sz w:val="28"/>
          <w:szCs w:val="28"/>
        </w:rPr>
        <w:t xml:space="preserve">количество замечаний ______ </w:t>
      </w:r>
      <w:r w:rsidR="009D375C">
        <w:rPr>
          <w:rFonts w:ascii="Times New Roman" w:hAnsi="Times New Roman" w:cs="Times New Roman"/>
          <w:sz w:val="28"/>
          <w:szCs w:val="28"/>
        </w:rPr>
        <w:t>набрано баллов __________</w:t>
      </w:r>
    </w:p>
    <w:p w:rsidR="00A26B8E" w:rsidRPr="00B25585" w:rsidRDefault="0002510F" w:rsidP="00250ED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Примечание</w:t>
      </w:r>
      <w:r w:rsidRPr="00861092">
        <w:rPr>
          <w:rFonts w:ascii="Times New Roman" w:hAnsi="Times New Roman" w:cs="Times New Roman"/>
          <w:sz w:val="28"/>
          <w:szCs w:val="28"/>
        </w:rPr>
        <w:t xml:space="preserve">: </w:t>
      </w:r>
      <w:r w:rsidR="00A26B8E" w:rsidRPr="00B25585">
        <w:rPr>
          <w:rFonts w:ascii="Times New Roman" w:hAnsi="Times New Roman" w:cs="Times New Roman"/>
          <w:sz w:val="28"/>
          <w:szCs w:val="28"/>
        </w:rPr>
        <w:t xml:space="preserve"> без замечаний - 100 баллов, нали</w:t>
      </w:r>
      <w:r>
        <w:rPr>
          <w:rFonts w:ascii="Times New Roman" w:hAnsi="Times New Roman" w:cs="Times New Roman"/>
          <w:sz w:val="28"/>
          <w:szCs w:val="28"/>
        </w:rPr>
        <w:t xml:space="preserve">чие замечания </w:t>
      </w:r>
      <w:r w:rsidR="00250ED0">
        <w:rPr>
          <w:rFonts w:ascii="Times New Roman" w:hAnsi="Times New Roman" w:cs="Times New Roman"/>
          <w:sz w:val="28"/>
          <w:szCs w:val="28"/>
        </w:rPr>
        <w:t>–</w:t>
      </w:r>
      <w:r>
        <w:rPr>
          <w:rFonts w:ascii="Times New Roman" w:hAnsi="Times New Roman" w:cs="Times New Roman"/>
          <w:sz w:val="28"/>
          <w:szCs w:val="28"/>
        </w:rPr>
        <w:t xml:space="preserve"> минус</w:t>
      </w:r>
      <w:r w:rsidR="00250ED0">
        <w:rPr>
          <w:rFonts w:ascii="Times New Roman" w:hAnsi="Times New Roman" w:cs="Times New Roman"/>
          <w:sz w:val="28"/>
          <w:szCs w:val="28"/>
        </w:rPr>
        <w:t xml:space="preserve"> </w:t>
      </w:r>
      <w:r>
        <w:rPr>
          <w:rFonts w:ascii="Times New Roman" w:hAnsi="Times New Roman" w:cs="Times New Roman"/>
          <w:sz w:val="28"/>
          <w:szCs w:val="28"/>
        </w:rPr>
        <w:t xml:space="preserve"> </w:t>
      </w:r>
      <w:r w:rsidR="00250ED0" w:rsidRPr="00250ED0">
        <w:rPr>
          <w:rFonts w:ascii="Times New Roman" w:hAnsi="Times New Roman" w:cs="Times New Roman"/>
          <w:sz w:val="28"/>
          <w:szCs w:val="28"/>
        </w:rPr>
        <w:t>1</w:t>
      </w:r>
      <w:r w:rsidRPr="00250ED0">
        <w:rPr>
          <w:rFonts w:ascii="Times New Roman" w:hAnsi="Times New Roman" w:cs="Times New Roman"/>
          <w:sz w:val="28"/>
          <w:szCs w:val="28"/>
        </w:rPr>
        <w:t xml:space="preserve"> балл</w:t>
      </w:r>
      <w:r w:rsidR="0058659A">
        <w:rPr>
          <w:rFonts w:ascii="Times New Roman" w:hAnsi="Times New Roman" w:cs="Times New Roman"/>
          <w:sz w:val="28"/>
          <w:szCs w:val="28"/>
        </w:rPr>
        <w:t xml:space="preserve"> за каждое </w:t>
      </w:r>
      <w:r w:rsidR="007C1B58">
        <w:rPr>
          <w:rFonts w:ascii="Times New Roman" w:hAnsi="Times New Roman" w:cs="Times New Roman"/>
          <w:sz w:val="28"/>
          <w:szCs w:val="28"/>
        </w:rPr>
        <w:t>замечание</w:t>
      </w:r>
      <w:r w:rsidRPr="00250ED0">
        <w:rPr>
          <w:rFonts w:ascii="Times New Roman" w:hAnsi="Times New Roman" w:cs="Times New Roman"/>
          <w:sz w:val="28"/>
          <w:szCs w:val="28"/>
        </w:rPr>
        <w:t>.</w:t>
      </w:r>
    </w:p>
    <w:p w:rsidR="00A26B8E" w:rsidRPr="00B25585" w:rsidRDefault="00A26B8E" w:rsidP="00250ED0">
      <w:pPr>
        <w:pStyle w:val="ConsPlusNonformat"/>
        <w:ind w:firstLine="709"/>
        <w:jc w:val="both"/>
        <w:rPr>
          <w:rFonts w:ascii="Times New Roman" w:hAnsi="Times New Roman" w:cs="Times New Roman"/>
          <w:sz w:val="28"/>
          <w:szCs w:val="28"/>
        </w:rPr>
      </w:pPr>
      <w:r w:rsidRPr="00B25585">
        <w:rPr>
          <w:rFonts w:ascii="Times New Roman" w:hAnsi="Times New Roman" w:cs="Times New Roman"/>
          <w:sz w:val="28"/>
          <w:szCs w:val="28"/>
        </w:rPr>
        <w:t xml:space="preserve">Общее количество баллов, набранное при </w:t>
      </w:r>
      <w:r w:rsidR="00EB57BD">
        <w:rPr>
          <w:rFonts w:ascii="Times New Roman" w:hAnsi="Times New Roman" w:cs="Times New Roman"/>
          <w:sz w:val="28"/>
          <w:szCs w:val="28"/>
        </w:rPr>
        <w:t xml:space="preserve">осмотре </w:t>
      </w:r>
      <w:r w:rsidR="005C346B">
        <w:rPr>
          <w:rFonts w:ascii="Times New Roman" w:hAnsi="Times New Roman" w:cs="Times New Roman"/>
          <w:sz w:val="28"/>
          <w:szCs w:val="28"/>
        </w:rPr>
        <w:t xml:space="preserve"> транспортного средства </w:t>
      </w:r>
      <w:r w:rsidR="00EB57BD">
        <w:rPr>
          <w:rFonts w:ascii="Times New Roman" w:hAnsi="Times New Roman" w:cs="Times New Roman"/>
          <w:sz w:val="28"/>
          <w:szCs w:val="28"/>
        </w:rPr>
        <w:t>_______</w:t>
      </w:r>
      <w:r w:rsidR="0058659A">
        <w:rPr>
          <w:rFonts w:ascii="Times New Roman" w:hAnsi="Times New Roman" w:cs="Times New Roman"/>
          <w:sz w:val="28"/>
          <w:szCs w:val="28"/>
        </w:rPr>
        <w:t>.</w:t>
      </w:r>
    </w:p>
    <w:p w:rsidR="00861092" w:rsidRDefault="0002510F" w:rsidP="00250E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00861092" w:rsidRPr="00B25585">
        <w:rPr>
          <w:rFonts w:ascii="Times New Roman" w:hAnsi="Times New Roman" w:cs="Times New Roman"/>
          <w:sz w:val="28"/>
          <w:szCs w:val="28"/>
        </w:rPr>
        <w:t>смотр транспортн</w:t>
      </w:r>
      <w:r w:rsidR="005C346B">
        <w:rPr>
          <w:rFonts w:ascii="Times New Roman" w:hAnsi="Times New Roman" w:cs="Times New Roman"/>
          <w:sz w:val="28"/>
          <w:szCs w:val="28"/>
        </w:rPr>
        <w:t>ого</w:t>
      </w:r>
      <w:r w:rsidR="00861092" w:rsidRPr="00B25585">
        <w:rPr>
          <w:rFonts w:ascii="Times New Roman" w:hAnsi="Times New Roman" w:cs="Times New Roman"/>
          <w:sz w:val="28"/>
          <w:szCs w:val="28"/>
        </w:rPr>
        <w:t xml:space="preserve"> средств</w:t>
      </w:r>
      <w:r w:rsidR="005C346B">
        <w:rPr>
          <w:rFonts w:ascii="Times New Roman" w:hAnsi="Times New Roman" w:cs="Times New Roman"/>
          <w:sz w:val="28"/>
          <w:szCs w:val="28"/>
        </w:rPr>
        <w:t>а</w:t>
      </w:r>
      <w:r w:rsidR="00861092" w:rsidRPr="00B25585">
        <w:rPr>
          <w:rFonts w:ascii="Times New Roman" w:hAnsi="Times New Roman" w:cs="Times New Roman"/>
          <w:sz w:val="28"/>
          <w:szCs w:val="28"/>
        </w:rPr>
        <w:t xml:space="preserve"> производится только</w:t>
      </w:r>
      <w:r w:rsidR="00861092">
        <w:rPr>
          <w:rFonts w:ascii="Times New Roman" w:hAnsi="Times New Roman" w:cs="Times New Roman"/>
          <w:sz w:val="28"/>
          <w:szCs w:val="28"/>
        </w:rPr>
        <w:t xml:space="preserve"> </w:t>
      </w:r>
      <w:r w:rsidR="00861092" w:rsidRPr="00B25585">
        <w:rPr>
          <w:rFonts w:ascii="Times New Roman" w:hAnsi="Times New Roman" w:cs="Times New Roman"/>
          <w:sz w:val="28"/>
          <w:szCs w:val="28"/>
        </w:rPr>
        <w:t>в чистом виде</w:t>
      </w:r>
      <w:r w:rsidR="00280511">
        <w:rPr>
          <w:rFonts w:ascii="Times New Roman" w:hAnsi="Times New Roman" w:cs="Times New Roman"/>
          <w:sz w:val="28"/>
          <w:szCs w:val="28"/>
        </w:rPr>
        <w:t>.</w:t>
      </w:r>
    </w:p>
    <w:p w:rsidR="00280511" w:rsidRPr="00B25585" w:rsidRDefault="00280511" w:rsidP="00250E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r w:rsidR="005C346B">
        <w:rPr>
          <w:rFonts w:ascii="Times New Roman" w:hAnsi="Times New Roman" w:cs="Times New Roman"/>
          <w:sz w:val="28"/>
          <w:szCs w:val="28"/>
        </w:rPr>
        <w:t xml:space="preserve">настоящему </w:t>
      </w:r>
      <w:r>
        <w:rPr>
          <w:rFonts w:ascii="Times New Roman" w:hAnsi="Times New Roman" w:cs="Times New Roman"/>
          <w:sz w:val="28"/>
          <w:szCs w:val="28"/>
        </w:rPr>
        <w:t>акту</w:t>
      </w:r>
      <w:r w:rsidR="005C346B">
        <w:rPr>
          <w:rFonts w:ascii="Times New Roman" w:hAnsi="Times New Roman" w:cs="Times New Roman"/>
          <w:sz w:val="28"/>
          <w:szCs w:val="28"/>
        </w:rPr>
        <w:t xml:space="preserve"> осмотра транспортного средства </w:t>
      </w:r>
      <w:r>
        <w:rPr>
          <w:rFonts w:ascii="Times New Roman" w:hAnsi="Times New Roman" w:cs="Times New Roman"/>
          <w:sz w:val="28"/>
          <w:szCs w:val="28"/>
        </w:rPr>
        <w:t>прилагаются фото</w:t>
      </w:r>
      <w:r w:rsidR="0027478D">
        <w:rPr>
          <w:rFonts w:ascii="Times New Roman" w:hAnsi="Times New Roman" w:cs="Times New Roman"/>
          <w:sz w:val="28"/>
          <w:szCs w:val="28"/>
        </w:rPr>
        <w:t>-</w:t>
      </w:r>
      <w:r>
        <w:rPr>
          <w:rFonts w:ascii="Times New Roman" w:hAnsi="Times New Roman" w:cs="Times New Roman"/>
          <w:sz w:val="28"/>
          <w:szCs w:val="28"/>
        </w:rPr>
        <w:t xml:space="preserve"> и видеоматериалы осмотра транспортно</w:t>
      </w:r>
      <w:r w:rsidR="0002510F">
        <w:rPr>
          <w:rFonts w:ascii="Times New Roman" w:hAnsi="Times New Roman" w:cs="Times New Roman"/>
          <w:sz w:val="28"/>
          <w:szCs w:val="28"/>
        </w:rPr>
        <w:t>го</w:t>
      </w:r>
      <w:r>
        <w:rPr>
          <w:rFonts w:ascii="Times New Roman" w:hAnsi="Times New Roman" w:cs="Times New Roman"/>
          <w:sz w:val="28"/>
          <w:szCs w:val="28"/>
        </w:rPr>
        <w:t xml:space="preserve"> средства.</w:t>
      </w:r>
    </w:p>
    <w:p w:rsidR="00EB57BD" w:rsidRDefault="00EB57BD" w:rsidP="00A26B8E">
      <w:pPr>
        <w:pStyle w:val="ConsPlusNonformat"/>
        <w:rPr>
          <w:rFonts w:ascii="Times New Roman" w:hAnsi="Times New Roman" w:cs="Times New Roman"/>
          <w:sz w:val="28"/>
          <w:szCs w:val="28"/>
        </w:rPr>
      </w:pPr>
    </w:p>
    <w:p w:rsidR="00EB57BD" w:rsidRDefault="00EB57BD" w:rsidP="00A26B8E">
      <w:pPr>
        <w:pStyle w:val="ConsPlusNonformat"/>
        <w:rPr>
          <w:rFonts w:ascii="Times New Roman" w:hAnsi="Times New Roman" w:cs="Times New Roman"/>
          <w:sz w:val="28"/>
          <w:szCs w:val="28"/>
        </w:rPr>
      </w:pPr>
      <w:r>
        <w:rPr>
          <w:rFonts w:ascii="Times New Roman" w:hAnsi="Times New Roman" w:cs="Times New Roman"/>
          <w:sz w:val="28"/>
          <w:szCs w:val="28"/>
        </w:rPr>
        <w:t xml:space="preserve">Участник конкурса  </w:t>
      </w:r>
    </w:p>
    <w:p w:rsidR="00A26B8E" w:rsidRPr="00B25585" w:rsidRDefault="00EB57BD" w:rsidP="00A26B8E">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A26B8E" w:rsidRPr="00B25585">
        <w:rPr>
          <w:rFonts w:ascii="Times New Roman" w:hAnsi="Times New Roman" w:cs="Times New Roman"/>
          <w:sz w:val="28"/>
          <w:szCs w:val="28"/>
        </w:rPr>
        <w:t>__________________________</w:t>
      </w:r>
      <w:r>
        <w:rPr>
          <w:rFonts w:ascii="Times New Roman" w:hAnsi="Times New Roman" w:cs="Times New Roman"/>
          <w:sz w:val="28"/>
          <w:szCs w:val="28"/>
        </w:rPr>
        <w:t>______________</w:t>
      </w:r>
    </w:p>
    <w:p w:rsidR="00A26B8E" w:rsidRPr="00B25585" w:rsidRDefault="00EB57BD" w:rsidP="00A26B8E">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A26B8E" w:rsidRPr="00B25585">
        <w:rPr>
          <w:rFonts w:ascii="Times New Roman" w:hAnsi="Times New Roman" w:cs="Times New Roman"/>
          <w:sz w:val="28"/>
          <w:szCs w:val="28"/>
        </w:rPr>
        <w:t>(подпись)       (инициалы, фамилия)</w:t>
      </w:r>
    </w:p>
    <w:p w:rsidR="00A26B8E" w:rsidRPr="00B25585" w:rsidRDefault="00A26B8E" w:rsidP="00A26B8E">
      <w:pPr>
        <w:pStyle w:val="ConsPlusNonformat"/>
        <w:rPr>
          <w:rFonts w:ascii="Times New Roman" w:hAnsi="Times New Roman" w:cs="Times New Roman"/>
          <w:sz w:val="28"/>
          <w:szCs w:val="28"/>
        </w:rPr>
      </w:pPr>
    </w:p>
    <w:p w:rsidR="00A26B8E" w:rsidRPr="00B25585" w:rsidRDefault="00A26B8E" w:rsidP="00A26B8E">
      <w:pPr>
        <w:pStyle w:val="ConsPlusNonformat"/>
        <w:rPr>
          <w:rFonts w:ascii="Times New Roman" w:hAnsi="Times New Roman" w:cs="Times New Roman"/>
          <w:sz w:val="28"/>
          <w:szCs w:val="28"/>
        </w:rPr>
      </w:pPr>
      <w:r w:rsidRPr="00B25585">
        <w:rPr>
          <w:rFonts w:ascii="Times New Roman" w:hAnsi="Times New Roman" w:cs="Times New Roman"/>
          <w:sz w:val="28"/>
          <w:szCs w:val="28"/>
        </w:rPr>
        <w:t>Члены комиссии</w:t>
      </w:r>
      <w:r w:rsidR="00EC5853" w:rsidRPr="00EC5853">
        <w:rPr>
          <w:rFonts w:ascii="Times New Roman" w:hAnsi="Times New Roman" w:cs="Times New Roman"/>
          <w:sz w:val="28"/>
          <w:szCs w:val="28"/>
        </w:rPr>
        <w:t xml:space="preserve"> </w:t>
      </w:r>
      <w:r w:rsidR="00EC5853">
        <w:rPr>
          <w:rFonts w:ascii="Times New Roman" w:hAnsi="Times New Roman" w:cs="Times New Roman"/>
          <w:sz w:val="28"/>
          <w:szCs w:val="28"/>
        </w:rPr>
        <w:t>по проведению конкурса</w:t>
      </w:r>
      <w:r w:rsidRPr="00B25585">
        <w:rPr>
          <w:rFonts w:ascii="Times New Roman" w:hAnsi="Times New Roman" w:cs="Times New Roman"/>
          <w:sz w:val="28"/>
          <w:szCs w:val="28"/>
        </w:rPr>
        <w:t>:</w:t>
      </w:r>
    </w:p>
    <w:p w:rsidR="00A26B8E" w:rsidRPr="00FD70B9" w:rsidRDefault="00A26B8E" w:rsidP="00A26B8E">
      <w:pPr>
        <w:pStyle w:val="ConsPlusNonformat"/>
        <w:rPr>
          <w:rFonts w:ascii="Times New Roman" w:hAnsi="Times New Roman" w:cs="Times New Roman"/>
        </w:rPr>
      </w:pPr>
    </w:p>
    <w:p w:rsidR="00A26B8E" w:rsidRPr="00B25585" w:rsidRDefault="00A26B8E" w:rsidP="00A26B8E">
      <w:pPr>
        <w:pStyle w:val="ConsPlusNonformat"/>
        <w:rPr>
          <w:rFonts w:ascii="Times New Roman" w:hAnsi="Times New Roman" w:cs="Times New Roman"/>
          <w:sz w:val="28"/>
          <w:szCs w:val="28"/>
        </w:rPr>
      </w:pPr>
      <w:r w:rsidRPr="00B25585">
        <w:rPr>
          <w:rFonts w:ascii="Times New Roman" w:hAnsi="Times New Roman" w:cs="Times New Roman"/>
          <w:sz w:val="28"/>
          <w:szCs w:val="28"/>
        </w:rPr>
        <w:t>______________ __________________________</w:t>
      </w:r>
    </w:p>
    <w:p w:rsidR="00A26B8E" w:rsidRPr="00B25585" w:rsidRDefault="00A26B8E" w:rsidP="00A26B8E">
      <w:pPr>
        <w:pStyle w:val="ConsPlusNonformat"/>
        <w:rPr>
          <w:rFonts w:ascii="Times New Roman" w:hAnsi="Times New Roman" w:cs="Times New Roman"/>
          <w:sz w:val="28"/>
          <w:szCs w:val="28"/>
        </w:rPr>
      </w:pPr>
      <w:r w:rsidRPr="00B25585">
        <w:rPr>
          <w:rFonts w:ascii="Times New Roman" w:hAnsi="Times New Roman" w:cs="Times New Roman"/>
          <w:sz w:val="28"/>
          <w:szCs w:val="28"/>
        </w:rPr>
        <w:t xml:space="preserve">   (подпись)       (инициалы, фамилия)</w:t>
      </w:r>
    </w:p>
    <w:p w:rsidR="00A26B8E" w:rsidRPr="00FD70B9" w:rsidRDefault="00A26B8E" w:rsidP="00A26B8E">
      <w:pPr>
        <w:pStyle w:val="ConsPlusNonformat"/>
        <w:rPr>
          <w:rFonts w:ascii="Times New Roman" w:hAnsi="Times New Roman" w:cs="Times New Roman"/>
        </w:rPr>
      </w:pPr>
    </w:p>
    <w:p w:rsidR="00A26B8E" w:rsidRPr="00B25585" w:rsidRDefault="00A26B8E" w:rsidP="00A26B8E">
      <w:pPr>
        <w:pStyle w:val="ConsPlusNonformat"/>
        <w:rPr>
          <w:rFonts w:ascii="Times New Roman" w:hAnsi="Times New Roman" w:cs="Times New Roman"/>
          <w:sz w:val="28"/>
          <w:szCs w:val="28"/>
        </w:rPr>
      </w:pPr>
      <w:r w:rsidRPr="00B25585">
        <w:rPr>
          <w:rFonts w:ascii="Times New Roman" w:hAnsi="Times New Roman" w:cs="Times New Roman"/>
          <w:sz w:val="28"/>
          <w:szCs w:val="28"/>
        </w:rPr>
        <w:t>______________ __________________________</w:t>
      </w:r>
    </w:p>
    <w:p w:rsidR="00A26B8E" w:rsidRPr="00B25585" w:rsidRDefault="00A26B8E" w:rsidP="00A26B8E">
      <w:pPr>
        <w:pStyle w:val="ConsPlusNonformat"/>
        <w:rPr>
          <w:rFonts w:ascii="Times New Roman" w:hAnsi="Times New Roman" w:cs="Times New Roman"/>
          <w:sz w:val="28"/>
          <w:szCs w:val="28"/>
        </w:rPr>
      </w:pPr>
      <w:r w:rsidRPr="00B25585">
        <w:rPr>
          <w:rFonts w:ascii="Times New Roman" w:hAnsi="Times New Roman" w:cs="Times New Roman"/>
          <w:sz w:val="28"/>
          <w:szCs w:val="28"/>
        </w:rPr>
        <w:t xml:space="preserve">   (подпись)       (инициалы, фамилия)</w:t>
      </w:r>
    </w:p>
    <w:p w:rsidR="00A26B8E" w:rsidRPr="00B25585" w:rsidRDefault="00A26B8E" w:rsidP="00A26B8E">
      <w:pPr>
        <w:pStyle w:val="ConsPlusNonformat"/>
        <w:rPr>
          <w:rFonts w:ascii="Times New Roman" w:hAnsi="Times New Roman" w:cs="Times New Roman"/>
          <w:sz w:val="28"/>
          <w:szCs w:val="28"/>
        </w:rPr>
      </w:pPr>
    </w:p>
    <w:p w:rsidR="00A26B8E" w:rsidRPr="00B25585" w:rsidRDefault="00A26B8E" w:rsidP="00A26B8E">
      <w:pPr>
        <w:pStyle w:val="ConsPlusNonformat"/>
        <w:rPr>
          <w:rFonts w:ascii="Times New Roman" w:hAnsi="Times New Roman" w:cs="Times New Roman"/>
          <w:sz w:val="28"/>
          <w:szCs w:val="28"/>
        </w:rPr>
      </w:pPr>
      <w:r w:rsidRPr="00B25585">
        <w:rPr>
          <w:rFonts w:ascii="Times New Roman" w:hAnsi="Times New Roman" w:cs="Times New Roman"/>
          <w:sz w:val="28"/>
          <w:szCs w:val="28"/>
        </w:rPr>
        <w:t>______________ __________________________</w:t>
      </w:r>
    </w:p>
    <w:p w:rsidR="00A26B8E" w:rsidRPr="00B25585" w:rsidRDefault="00A26B8E" w:rsidP="00A26B8E">
      <w:pPr>
        <w:pStyle w:val="ConsPlusNonformat"/>
        <w:rPr>
          <w:rFonts w:ascii="Times New Roman" w:hAnsi="Times New Roman" w:cs="Times New Roman"/>
          <w:sz w:val="28"/>
          <w:szCs w:val="28"/>
        </w:rPr>
      </w:pPr>
      <w:r w:rsidRPr="00B25585">
        <w:rPr>
          <w:rFonts w:ascii="Times New Roman" w:hAnsi="Times New Roman" w:cs="Times New Roman"/>
          <w:sz w:val="28"/>
          <w:szCs w:val="28"/>
        </w:rPr>
        <w:t xml:space="preserve">   (подпись)       (инициалы, фамилия)</w:t>
      </w:r>
    </w:p>
    <w:p w:rsidR="005C346B" w:rsidRDefault="005C346B" w:rsidP="00861092">
      <w:pPr>
        <w:pStyle w:val="ConsPlusNormal"/>
        <w:spacing w:line="240" w:lineRule="exact"/>
        <w:ind w:left="4395"/>
        <w:outlineLvl w:val="1"/>
        <w:rPr>
          <w:rFonts w:ascii="Times New Roman" w:hAnsi="Times New Roman" w:cs="Times New Roman"/>
          <w:sz w:val="28"/>
          <w:szCs w:val="28"/>
        </w:rPr>
      </w:pPr>
      <w:bookmarkStart w:id="33" w:name="Par508"/>
      <w:bookmarkEnd w:id="33"/>
    </w:p>
    <w:p w:rsidR="004E36E2" w:rsidRDefault="004E36E2" w:rsidP="00861092">
      <w:pPr>
        <w:pStyle w:val="ConsPlusNormal"/>
        <w:spacing w:line="240" w:lineRule="exact"/>
        <w:ind w:left="4395"/>
        <w:outlineLvl w:val="1"/>
        <w:rPr>
          <w:rFonts w:ascii="Times New Roman" w:hAnsi="Times New Roman" w:cs="Times New Roman"/>
          <w:sz w:val="28"/>
          <w:szCs w:val="28"/>
        </w:rPr>
      </w:pPr>
    </w:p>
    <w:p w:rsidR="00861092" w:rsidRDefault="00861092" w:rsidP="00861092">
      <w:pPr>
        <w:pStyle w:val="ConsPlusNormal"/>
        <w:spacing w:line="240" w:lineRule="exact"/>
        <w:ind w:left="4395"/>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861092" w:rsidRPr="00D67F08" w:rsidRDefault="00861092" w:rsidP="00861092">
      <w:pPr>
        <w:pStyle w:val="ConsPlusNormal"/>
        <w:spacing w:line="240" w:lineRule="exact"/>
        <w:ind w:left="4395"/>
        <w:outlineLvl w:val="1"/>
        <w:rPr>
          <w:rFonts w:ascii="Times New Roman" w:hAnsi="Times New Roman" w:cs="Times New Roman"/>
          <w:sz w:val="28"/>
          <w:szCs w:val="28"/>
        </w:rPr>
      </w:pPr>
    </w:p>
    <w:p w:rsidR="00861092" w:rsidRPr="00D67F08" w:rsidRDefault="00861092" w:rsidP="00861092">
      <w:pPr>
        <w:pStyle w:val="ConsPlusNormal"/>
        <w:spacing w:line="240" w:lineRule="exact"/>
        <w:ind w:left="4395"/>
        <w:rPr>
          <w:rFonts w:ascii="Times New Roman" w:hAnsi="Times New Roman" w:cs="Times New Roman"/>
          <w:sz w:val="28"/>
          <w:szCs w:val="28"/>
        </w:rPr>
      </w:pPr>
      <w:r w:rsidRPr="00D67F08">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D67F08">
        <w:rPr>
          <w:rFonts w:ascii="Times New Roman" w:hAnsi="Times New Roman" w:cs="Times New Roman"/>
          <w:sz w:val="28"/>
          <w:szCs w:val="28"/>
        </w:rPr>
        <w:t>о проведении конкурса на право заключения</w:t>
      </w:r>
      <w:r>
        <w:rPr>
          <w:rFonts w:ascii="Times New Roman" w:hAnsi="Times New Roman" w:cs="Times New Roman"/>
          <w:sz w:val="28"/>
          <w:szCs w:val="28"/>
        </w:rPr>
        <w:t xml:space="preserve"> </w:t>
      </w:r>
      <w:r w:rsidRPr="00D67F08">
        <w:rPr>
          <w:rFonts w:ascii="Times New Roman" w:hAnsi="Times New Roman" w:cs="Times New Roman"/>
          <w:sz w:val="28"/>
          <w:szCs w:val="28"/>
        </w:rPr>
        <w:t>договоров транспортного обслуживания</w:t>
      </w:r>
      <w:r>
        <w:rPr>
          <w:rFonts w:ascii="Times New Roman" w:hAnsi="Times New Roman" w:cs="Times New Roman"/>
          <w:sz w:val="28"/>
          <w:szCs w:val="28"/>
        </w:rPr>
        <w:t xml:space="preserve"> </w:t>
      </w:r>
      <w:r w:rsidRPr="00D67F08">
        <w:rPr>
          <w:rFonts w:ascii="Times New Roman" w:hAnsi="Times New Roman" w:cs="Times New Roman"/>
          <w:sz w:val="28"/>
          <w:szCs w:val="28"/>
        </w:rPr>
        <w:t>населения города Ставрополя на городских</w:t>
      </w:r>
      <w:r>
        <w:rPr>
          <w:rFonts w:ascii="Times New Roman" w:hAnsi="Times New Roman" w:cs="Times New Roman"/>
          <w:sz w:val="28"/>
          <w:szCs w:val="28"/>
        </w:rPr>
        <w:t xml:space="preserve"> </w:t>
      </w:r>
      <w:r w:rsidRPr="00D67F08">
        <w:rPr>
          <w:rFonts w:ascii="Times New Roman" w:hAnsi="Times New Roman" w:cs="Times New Roman"/>
          <w:sz w:val="28"/>
          <w:szCs w:val="28"/>
        </w:rPr>
        <w:t>автобусных маршрутах</w:t>
      </w:r>
    </w:p>
    <w:p w:rsidR="00861092" w:rsidRPr="00FB386B" w:rsidRDefault="00861092" w:rsidP="00861092">
      <w:pPr>
        <w:pStyle w:val="ConsPlusNormal"/>
        <w:spacing w:line="240" w:lineRule="exact"/>
        <w:jc w:val="right"/>
        <w:rPr>
          <w:rFonts w:ascii="Times New Roman" w:hAnsi="Times New Roman" w:cs="Times New Roman"/>
          <w:sz w:val="28"/>
          <w:szCs w:val="28"/>
        </w:rPr>
      </w:pPr>
    </w:p>
    <w:p w:rsidR="00861092" w:rsidRPr="00FB386B" w:rsidRDefault="00861092" w:rsidP="00861092">
      <w:pPr>
        <w:pStyle w:val="ConsPlusNormal"/>
        <w:jc w:val="both"/>
        <w:rPr>
          <w:rFonts w:ascii="Times New Roman" w:hAnsi="Times New Roman" w:cs="Times New Roman"/>
          <w:sz w:val="28"/>
          <w:szCs w:val="28"/>
        </w:rPr>
      </w:pPr>
    </w:p>
    <w:p w:rsidR="00861092" w:rsidRPr="00FB386B" w:rsidRDefault="00861092" w:rsidP="00861092">
      <w:pPr>
        <w:pStyle w:val="ConsPlusNonformat"/>
        <w:spacing w:line="240" w:lineRule="exact"/>
        <w:jc w:val="center"/>
        <w:rPr>
          <w:rFonts w:ascii="Times New Roman" w:hAnsi="Times New Roman" w:cs="Times New Roman"/>
          <w:sz w:val="28"/>
          <w:szCs w:val="28"/>
        </w:rPr>
      </w:pPr>
      <w:bookmarkStart w:id="34" w:name="Par515"/>
      <w:bookmarkEnd w:id="34"/>
      <w:r w:rsidRPr="00FB386B">
        <w:rPr>
          <w:rFonts w:ascii="Times New Roman" w:hAnsi="Times New Roman" w:cs="Times New Roman"/>
          <w:sz w:val="28"/>
          <w:szCs w:val="28"/>
        </w:rPr>
        <w:t>БЮЛЛЕТЕНЬ</w:t>
      </w:r>
    </w:p>
    <w:p w:rsidR="00861092" w:rsidRPr="00FB386B" w:rsidRDefault="00861092" w:rsidP="00861092">
      <w:pPr>
        <w:pStyle w:val="ConsPlusNonformat"/>
        <w:spacing w:line="240" w:lineRule="exact"/>
        <w:jc w:val="center"/>
        <w:rPr>
          <w:rFonts w:ascii="Times New Roman" w:hAnsi="Times New Roman" w:cs="Times New Roman"/>
          <w:sz w:val="28"/>
          <w:szCs w:val="28"/>
        </w:rPr>
      </w:pPr>
      <w:r w:rsidRPr="00FB386B">
        <w:rPr>
          <w:rFonts w:ascii="Times New Roman" w:hAnsi="Times New Roman" w:cs="Times New Roman"/>
          <w:sz w:val="28"/>
          <w:szCs w:val="28"/>
        </w:rPr>
        <w:t>оценки участника конкурса на право заключения договоров</w:t>
      </w:r>
    </w:p>
    <w:p w:rsidR="00861092" w:rsidRPr="00FB386B" w:rsidRDefault="00861092" w:rsidP="00861092">
      <w:pPr>
        <w:pStyle w:val="ConsPlusNonformat"/>
        <w:spacing w:line="240" w:lineRule="exact"/>
        <w:jc w:val="center"/>
        <w:rPr>
          <w:rFonts w:ascii="Times New Roman" w:hAnsi="Times New Roman" w:cs="Times New Roman"/>
          <w:sz w:val="28"/>
          <w:szCs w:val="28"/>
        </w:rPr>
      </w:pPr>
      <w:r w:rsidRPr="00FB386B">
        <w:rPr>
          <w:rFonts w:ascii="Times New Roman" w:hAnsi="Times New Roman" w:cs="Times New Roman"/>
          <w:sz w:val="28"/>
          <w:szCs w:val="28"/>
        </w:rPr>
        <w:t>транспортного обслуживания населения города Ставрополя</w:t>
      </w:r>
    </w:p>
    <w:p w:rsidR="00861092" w:rsidRPr="00FB386B" w:rsidRDefault="00861092" w:rsidP="00861092">
      <w:pPr>
        <w:pStyle w:val="ConsPlusNonformat"/>
        <w:spacing w:line="240" w:lineRule="exact"/>
        <w:jc w:val="center"/>
        <w:rPr>
          <w:rFonts w:ascii="Times New Roman" w:hAnsi="Times New Roman" w:cs="Times New Roman"/>
          <w:sz w:val="28"/>
          <w:szCs w:val="28"/>
        </w:rPr>
      </w:pPr>
      <w:r w:rsidRPr="00FB386B">
        <w:rPr>
          <w:rFonts w:ascii="Times New Roman" w:hAnsi="Times New Roman" w:cs="Times New Roman"/>
          <w:sz w:val="28"/>
          <w:szCs w:val="28"/>
        </w:rPr>
        <w:t>на городских автобусных маршрутах</w:t>
      </w:r>
      <w:r w:rsidR="00EC5853">
        <w:rPr>
          <w:rFonts w:ascii="Times New Roman" w:hAnsi="Times New Roman" w:cs="Times New Roman"/>
          <w:sz w:val="28"/>
          <w:szCs w:val="28"/>
        </w:rPr>
        <w:t xml:space="preserve">  </w:t>
      </w:r>
    </w:p>
    <w:p w:rsidR="00861092" w:rsidRPr="00FB386B" w:rsidRDefault="00861092" w:rsidP="00861092">
      <w:pPr>
        <w:pStyle w:val="ConsPlusNonformat"/>
        <w:rPr>
          <w:rFonts w:ascii="Times New Roman" w:hAnsi="Times New Roman" w:cs="Times New Roman"/>
          <w:sz w:val="28"/>
          <w:szCs w:val="28"/>
        </w:rPr>
      </w:pPr>
      <w:r w:rsidRPr="00FB386B">
        <w:rPr>
          <w:rFonts w:ascii="Times New Roman" w:hAnsi="Times New Roman" w:cs="Times New Roman"/>
          <w:sz w:val="28"/>
          <w:szCs w:val="28"/>
        </w:rPr>
        <w:t>_________________________________________________________________</w:t>
      </w:r>
    </w:p>
    <w:p w:rsidR="00861092" w:rsidRPr="00FB386B" w:rsidRDefault="00861092" w:rsidP="00D816DF">
      <w:pPr>
        <w:pStyle w:val="ConsPlusNonformat"/>
        <w:spacing w:line="240" w:lineRule="exact"/>
        <w:jc w:val="center"/>
        <w:rPr>
          <w:rFonts w:ascii="Times New Roman" w:hAnsi="Times New Roman" w:cs="Times New Roman"/>
          <w:sz w:val="28"/>
          <w:szCs w:val="28"/>
        </w:rPr>
      </w:pPr>
      <w:r w:rsidRPr="00FB386B">
        <w:rPr>
          <w:rFonts w:ascii="Times New Roman" w:hAnsi="Times New Roman" w:cs="Times New Roman"/>
          <w:sz w:val="28"/>
          <w:szCs w:val="28"/>
        </w:rPr>
        <w:t>(полное наименование участника конкурса</w:t>
      </w:r>
      <w:r w:rsidR="00D816DF">
        <w:rPr>
          <w:rFonts w:ascii="Times New Roman" w:hAnsi="Times New Roman" w:cs="Times New Roman"/>
          <w:sz w:val="28"/>
          <w:szCs w:val="28"/>
        </w:rPr>
        <w:t xml:space="preserve"> на право заключения договоров транспортного обслуживания населения города Ставрополя на городских автобусных маршрутах (далее - конкурс</w:t>
      </w:r>
      <w:r w:rsidRPr="00FB386B">
        <w:rPr>
          <w:rFonts w:ascii="Times New Roman" w:hAnsi="Times New Roman" w:cs="Times New Roman"/>
          <w:sz w:val="28"/>
          <w:szCs w:val="28"/>
        </w:rPr>
        <w:t>)</w:t>
      </w:r>
    </w:p>
    <w:p w:rsidR="00861092" w:rsidRPr="00FB386B" w:rsidRDefault="003F2202" w:rsidP="00861092">
      <w:pPr>
        <w:pStyle w:val="ConsPlusNonformat"/>
        <w:rPr>
          <w:rFonts w:ascii="Times New Roman" w:hAnsi="Times New Roman" w:cs="Times New Roman"/>
          <w:sz w:val="28"/>
          <w:szCs w:val="28"/>
        </w:rPr>
      </w:pPr>
      <w:r>
        <w:rPr>
          <w:rFonts w:ascii="Times New Roman" w:hAnsi="Times New Roman" w:cs="Times New Roman"/>
          <w:sz w:val="28"/>
          <w:szCs w:val="28"/>
        </w:rPr>
        <w:t>Объект конкурса (л</w:t>
      </w:r>
      <w:r w:rsidR="00861092" w:rsidRPr="00FB386B">
        <w:rPr>
          <w:rFonts w:ascii="Times New Roman" w:hAnsi="Times New Roman" w:cs="Times New Roman"/>
          <w:sz w:val="28"/>
          <w:szCs w:val="28"/>
        </w:rPr>
        <w:t>от</w:t>
      </w:r>
      <w:r>
        <w:rPr>
          <w:rFonts w:ascii="Times New Roman" w:hAnsi="Times New Roman" w:cs="Times New Roman"/>
          <w:sz w:val="28"/>
          <w:szCs w:val="28"/>
        </w:rPr>
        <w:t>)</w:t>
      </w:r>
      <w:r w:rsidR="00861092" w:rsidRPr="00FB386B">
        <w:rPr>
          <w:rFonts w:ascii="Times New Roman" w:hAnsi="Times New Roman" w:cs="Times New Roman"/>
          <w:sz w:val="28"/>
          <w:szCs w:val="28"/>
        </w:rPr>
        <w:t xml:space="preserve"> </w:t>
      </w:r>
      <w:r w:rsidR="00861092">
        <w:rPr>
          <w:rFonts w:ascii="Times New Roman" w:hAnsi="Times New Roman" w:cs="Times New Roman"/>
          <w:sz w:val="28"/>
          <w:szCs w:val="28"/>
        </w:rPr>
        <w:t>№</w:t>
      </w:r>
      <w:r w:rsidR="00861092" w:rsidRPr="00FB386B">
        <w:rPr>
          <w:rFonts w:ascii="Times New Roman" w:hAnsi="Times New Roman" w:cs="Times New Roman"/>
          <w:sz w:val="28"/>
          <w:szCs w:val="28"/>
        </w:rPr>
        <w:t xml:space="preserve"> ___________________________________________</w:t>
      </w:r>
    </w:p>
    <w:p w:rsidR="00861092" w:rsidRPr="00FB386B" w:rsidRDefault="00861092" w:rsidP="00861092">
      <w:pPr>
        <w:pStyle w:val="ConsPlusNormal"/>
        <w:jc w:val="both"/>
        <w:rPr>
          <w:rFonts w:ascii="Times New Roman" w:hAnsi="Times New Roman" w:cs="Times New Roman"/>
          <w:sz w:val="28"/>
          <w:szCs w:val="2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tblPr>
      <w:tblGrid>
        <w:gridCol w:w="585"/>
        <w:gridCol w:w="6219"/>
        <w:gridCol w:w="2268"/>
      </w:tblGrid>
      <w:tr w:rsidR="00861092" w:rsidRPr="00861092" w:rsidTr="002052A9">
        <w:trPr>
          <w:trHeight w:val="400"/>
        </w:trPr>
        <w:tc>
          <w:tcPr>
            <w:tcW w:w="585" w:type="dxa"/>
          </w:tcPr>
          <w:p w:rsidR="00861092" w:rsidRPr="00861092" w:rsidRDefault="00861092" w:rsidP="002052A9">
            <w:pPr>
              <w:widowControl w:val="0"/>
              <w:autoSpaceDE w:val="0"/>
              <w:autoSpaceDN w:val="0"/>
              <w:adjustRightInd w:val="0"/>
              <w:spacing w:after="0" w:line="240" w:lineRule="auto"/>
              <w:jc w:val="center"/>
              <w:rPr>
                <w:rFonts w:ascii="Times New Roman" w:hAnsi="Times New Roman"/>
                <w:sz w:val="26"/>
                <w:szCs w:val="26"/>
              </w:rPr>
            </w:pPr>
            <w:r w:rsidRPr="00861092">
              <w:rPr>
                <w:rFonts w:ascii="Times New Roman" w:hAnsi="Times New Roman"/>
                <w:sz w:val="26"/>
                <w:szCs w:val="26"/>
              </w:rPr>
              <w:t>№</w:t>
            </w:r>
          </w:p>
          <w:p w:rsidR="00861092" w:rsidRPr="00861092" w:rsidRDefault="00861092" w:rsidP="002052A9">
            <w:pPr>
              <w:widowControl w:val="0"/>
              <w:autoSpaceDE w:val="0"/>
              <w:autoSpaceDN w:val="0"/>
              <w:adjustRightInd w:val="0"/>
              <w:spacing w:after="0" w:line="240" w:lineRule="auto"/>
              <w:jc w:val="center"/>
              <w:rPr>
                <w:rFonts w:ascii="Times New Roman" w:hAnsi="Times New Roman"/>
                <w:sz w:val="26"/>
                <w:szCs w:val="26"/>
              </w:rPr>
            </w:pPr>
            <w:r w:rsidRPr="00861092">
              <w:rPr>
                <w:rFonts w:ascii="Times New Roman" w:hAnsi="Times New Roman"/>
                <w:sz w:val="26"/>
                <w:szCs w:val="26"/>
              </w:rPr>
              <w:t>п/п</w:t>
            </w:r>
          </w:p>
        </w:tc>
        <w:tc>
          <w:tcPr>
            <w:tcW w:w="6219" w:type="dxa"/>
          </w:tcPr>
          <w:p w:rsidR="00861092" w:rsidRPr="00861092" w:rsidRDefault="00861092" w:rsidP="0058659A">
            <w:pPr>
              <w:widowControl w:val="0"/>
              <w:autoSpaceDE w:val="0"/>
              <w:autoSpaceDN w:val="0"/>
              <w:adjustRightInd w:val="0"/>
              <w:spacing w:after="0" w:line="240" w:lineRule="auto"/>
              <w:jc w:val="center"/>
              <w:rPr>
                <w:rFonts w:ascii="Times New Roman" w:hAnsi="Times New Roman"/>
                <w:sz w:val="26"/>
                <w:szCs w:val="26"/>
              </w:rPr>
            </w:pPr>
            <w:r w:rsidRPr="00861092">
              <w:rPr>
                <w:rFonts w:ascii="Times New Roman" w:hAnsi="Times New Roman"/>
                <w:sz w:val="26"/>
                <w:szCs w:val="26"/>
              </w:rPr>
              <w:t>Критери</w:t>
            </w:r>
            <w:r w:rsidR="0058659A">
              <w:rPr>
                <w:rFonts w:ascii="Times New Roman" w:hAnsi="Times New Roman"/>
                <w:sz w:val="26"/>
                <w:szCs w:val="26"/>
              </w:rPr>
              <w:t>й</w:t>
            </w:r>
            <w:r w:rsidRPr="00861092">
              <w:rPr>
                <w:rFonts w:ascii="Times New Roman" w:hAnsi="Times New Roman"/>
                <w:sz w:val="26"/>
                <w:szCs w:val="26"/>
              </w:rPr>
              <w:t xml:space="preserve"> оценки</w:t>
            </w:r>
          </w:p>
        </w:tc>
        <w:tc>
          <w:tcPr>
            <w:tcW w:w="2268" w:type="dxa"/>
          </w:tcPr>
          <w:p w:rsidR="00861092" w:rsidRPr="00861092" w:rsidRDefault="00861092" w:rsidP="00861092">
            <w:pPr>
              <w:widowControl w:val="0"/>
              <w:autoSpaceDE w:val="0"/>
              <w:autoSpaceDN w:val="0"/>
              <w:adjustRightInd w:val="0"/>
              <w:spacing w:after="0" w:line="240" w:lineRule="auto"/>
              <w:jc w:val="center"/>
              <w:rPr>
                <w:rFonts w:ascii="Times New Roman" w:hAnsi="Times New Roman"/>
                <w:sz w:val="26"/>
                <w:szCs w:val="26"/>
              </w:rPr>
            </w:pPr>
            <w:r w:rsidRPr="00861092">
              <w:rPr>
                <w:rFonts w:ascii="Times New Roman" w:hAnsi="Times New Roman"/>
                <w:sz w:val="26"/>
                <w:szCs w:val="26"/>
              </w:rPr>
              <w:t>Количество баллов</w:t>
            </w:r>
          </w:p>
        </w:tc>
      </w:tr>
      <w:tr w:rsidR="00861092" w:rsidRPr="00861092" w:rsidTr="002052A9">
        <w:trPr>
          <w:trHeight w:val="400"/>
        </w:trPr>
        <w:tc>
          <w:tcPr>
            <w:tcW w:w="585" w:type="dxa"/>
          </w:tcPr>
          <w:p w:rsidR="00861092" w:rsidRPr="00861092" w:rsidRDefault="00861092" w:rsidP="005C346B">
            <w:pPr>
              <w:widowControl w:val="0"/>
              <w:autoSpaceDE w:val="0"/>
              <w:autoSpaceDN w:val="0"/>
              <w:adjustRightInd w:val="0"/>
              <w:spacing w:after="0" w:line="240" w:lineRule="auto"/>
              <w:rPr>
                <w:rFonts w:ascii="Times New Roman" w:hAnsi="Times New Roman"/>
                <w:sz w:val="26"/>
                <w:szCs w:val="26"/>
              </w:rPr>
            </w:pPr>
            <w:r w:rsidRPr="00861092">
              <w:rPr>
                <w:rFonts w:ascii="Times New Roman" w:hAnsi="Times New Roman"/>
                <w:sz w:val="26"/>
                <w:szCs w:val="26"/>
              </w:rPr>
              <w:t>1.</w:t>
            </w:r>
          </w:p>
        </w:tc>
        <w:tc>
          <w:tcPr>
            <w:tcW w:w="6219" w:type="dxa"/>
          </w:tcPr>
          <w:p w:rsidR="00861092" w:rsidRPr="00861092" w:rsidRDefault="0040489C" w:rsidP="002052A9">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Транспортные средства, </w:t>
            </w:r>
            <w:r w:rsidR="009E2C76">
              <w:rPr>
                <w:rFonts w:ascii="Times New Roman" w:hAnsi="Times New Roman"/>
                <w:sz w:val="26"/>
                <w:szCs w:val="26"/>
              </w:rPr>
              <w:t>оборудован</w:t>
            </w:r>
            <w:r>
              <w:rPr>
                <w:rFonts w:ascii="Times New Roman" w:hAnsi="Times New Roman"/>
                <w:sz w:val="26"/>
                <w:szCs w:val="26"/>
              </w:rPr>
              <w:t xml:space="preserve">ные </w:t>
            </w:r>
            <w:r w:rsidR="009E2C76">
              <w:rPr>
                <w:rFonts w:ascii="Times New Roman" w:hAnsi="Times New Roman"/>
                <w:sz w:val="26"/>
                <w:szCs w:val="26"/>
              </w:rPr>
              <w:t>системами синхронного вывода речевой и текстовой информации</w:t>
            </w:r>
            <w:r w:rsidR="009E2C76" w:rsidRPr="00861092">
              <w:rPr>
                <w:rFonts w:ascii="Times New Roman" w:hAnsi="Times New Roman"/>
                <w:sz w:val="26"/>
                <w:szCs w:val="26"/>
              </w:rPr>
              <w:t xml:space="preserve">                              </w:t>
            </w:r>
          </w:p>
        </w:tc>
        <w:tc>
          <w:tcPr>
            <w:tcW w:w="2268" w:type="dxa"/>
          </w:tcPr>
          <w:p w:rsidR="00861092" w:rsidRDefault="00861092" w:rsidP="00861092">
            <w:pPr>
              <w:widowControl w:val="0"/>
              <w:autoSpaceDE w:val="0"/>
              <w:autoSpaceDN w:val="0"/>
              <w:adjustRightInd w:val="0"/>
              <w:spacing w:after="0" w:line="240" w:lineRule="auto"/>
              <w:rPr>
                <w:rFonts w:ascii="Times New Roman" w:hAnsi="Times New Roman"/>
                <w:sz w:val="26"/>
                <w:szCs w:val="26"/>
              </w:rPr>
            </w:pPr>
          </w:p>
          <w:p w:rsidR="00F95EA3" w:rsidRPr="00861092" w:rsidRDefault="00F95EA3" w:rsidP="00861092">
            <w:pPr>
              <w:widowControl w:val="0"/>
              <w:autoSpaceDE w:val="0"/>
              <w:autoSpaceDN w:val="0"/>
              <w:adjustRightInd w:val="0"/>
              <w:spacing w:after="0" w:line="240" w:lineRule="auto"/>
              <w:rPr>
                <w:rFonts w:ascii="Times New Roman" w:hAnsi="Times New Roman"/>
                <w:sz w:val="26"/>
                <w:szCs w:val="26"/>
              </w:rPr>
            </w:pPr>
          </w:p>
        </w:tc>
      </w:tr>
      <w:tr w:rsidR="00F95EA3" w:rsidRPr="00861092" w:rsidTr="002052A9">
        <w:trPr>
          <w:trHeight w:val="400"/>
        </w:trPr>
        <w:tc>
          <w:tcPr>
            <w:tcW w:w="585" w:type="dxa"/>
          </w:tcPr>
          <w:p w:rsidR="00F95EA3" w:rsidRPr="00412F70" w:rsidRDefault="00F95EA3" w:rsidP="005C346B">
            <w:pPr>
              <w:widowControl w:val="0"/>
              <w:autoSpaceDE w:val="0"/>
              <w:autoSpaceDN w:val="0"/>
              <w:adjustRightInd w:val="0"/>
              <w:spacing w:after="0" w:line="240" w:lineRule="auto"/>
              <w:rPr>
                <w:rFonts w:ascii="Times New Roman" w:hAnsi="Times New Roman"/>
                <w:sz w:val="26"/>
                <w:szCs w:val="26"/>
              </w:rPr>
            </w:pPr>
            <w:r w:rsidRPr="00412F70">
              <w:rPr>
                <w:rFonts w:ascii="Times New Roman" w:hAnsi="Times New Roman"/>
                <w:sz w:val="26"/>
                <w:szCs w:val="26"/>
              </w:rPr>
              <w:t xml:space="preserve">2. </w:t>
            </w:r>
          </w:p>
        </w:tc>
        <w:tc>
          <w:tcPr>
            <w:tcW w:w="6219" w:type="dxa"/>
          </w:tcPr>
          <w:p w:rsidR="00F95EA3" w:rsidRPr="00412F70" w:rsidRDefault="00F95EA3" w:rsidP="0058659A">
            <w:pPr>
              <w:widowControl w:val="0"/>
              <w:autoSpaceDE w:val="0"/>
              <w:autoSpaceDN w:val="0"/>
              <w:adjustRightInd w:val="0"/>
              <w:spacing w:after="0" w:line="240" w:lineRule="auto"/>
              <w:jc w:val="both"/>
              <w:rPr>
                <w:rFonts w:ascii="Times New Roman" w:hAnsi="Times New Roman"/>
                <w:sz w:val="26"/>
                <w:szCs w:val="26"/>
              </w:rPr>
            </w:pPr>
            <w:r w:rsidRPr="00412F70">
              <w:rPr>
                <w:rFonts w:ascii="Times New Roman" w:hAnsi="Times New Roman"/>
                <w:sz w:val="26"/>
                <w:szCs w:val="26"/>
              </w:rPr>
              <w:t>Транспортные средства</w:t>
            </w:r>
            <w:r w:rsidR="0058659A">
              <w:rPr>
                <w:rFonts w:ascii="Times New Roman" w:hAnsi="Times New Roman"/>
                <w:sz w:val="26"/>
                <w:szCs w:val="26"/>
              </w:rPr>
              <w:t xml:space="preserve">, </w:t>
            </w:r>
            <w:r w:rsidRPr="00412F70">
              <w:rPr>
                <w:rFonts w:ascii="Times New Roman" w:hAnsi="Times New Roman"/>
                <w:sz w:val="26"/>
                <w:szCs w:val="26"/>
              </w:rPr>
              <w:t>оборудованные автоматизированной систем</w:t>
            </w:r>
            <w:r w:rsidR="005C346B">
              <w:rPr>
                <w:rFonts w:ascii="Times New Roman" w:hAnsi="Times New Roman"/>
                <w:sz w:val="26"/>
                <w:szCs w:val="26"/>
              </w:rPr>
              <w:t>ой</w:t>
            </w:r>
            <w:r w:rsidRPr="00412F70">
              <w:rPr>
                <w:rFonts w:ascii="Times New Roman" w:hAnsi="Times New Roman"/>
                <w:sz w:val="26"/>
                <w:szCs w:val="26"/>
              </w:rPr>
              <w:t xml:space="preserve"> учета и безналичной оплаты проезда</w:t>
            </w:r>
          </w:p>
        </w:tc>
        <w:tc>
          <w:tcPr>
            <w:tcW w:w="2268" w:type="dxa"/>
          </w:tcPr>
          <w:p w:rsidR="00F95EA3" w:rsidRDefault="00F95EA3" w:rsidP="00861092">
            <w:pPr>
              <w:widowControl w:val="0"/>
              <w:autoSpaceDE w:val="0"/>
              <w:autoSpaceDN w:val="0"/>
              <w:adjustRightInd w:val="0"/>
              <w:spacing w:after="0" w:line="240" w:lineRule="auto"/>
              <w:rPr>
                <w:rFonts w:ascii="Times New Roman" w:hAnsi="Times New Roman"/>
                <w:sz w:val="26"/>
                <w:szCs w:val="26"/>
              </w:rPr>
            </w:pPr>
          </w:p>
        </w:tc>
      </w:tr>
      <w:tr w:rsidR="00861092" w:rsidRPr="00861092" w:rsidTr="002052A9">
        <w:tc>
          <w:tcPr>
            <w:tcW w:w="585" w:type="dxa"/>
          </w:tcPr>
          <w:p w:rsidR="00861092" w:rsidRPr="00861092" w:rsidRDefault="00F95EA3" w:rsidP="005C346B">
            <w:pPr>
              <w:widowControl w:val="0"/>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3</w:t>
            </w:r>
            <w:r w:rsidR="00861092" w:rsidRPr="00861092">
              <w:rPr>
                <w:rFonts w:ascii="Times New Roman" w:hAnsi="Times New Roman"/>
                <w:sz w:val="26"/>
                <w:szCs w:val="26"/>
              </w:rPr>
              <w:t>.</w:t>
            </w:r>
          </w:p>
        </w:tc>
        <w:tc>
          <w:tcPr>
            <w:tcW w:w="6219" w:type="dxa"/>
          </w:tcPr>
          <w:p w:rsidR="00861092" w:rsidRPr="00861092" w:rsidRDefault="009E2C76" w:rsidP="009E2C76">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Транспортные средства</w:t>
            </w:r>
            <w:r w:rsidR="0040489C">
              <w:rPr>
                <w:rFonts w:ascii="Times New Roman" w:hAnsi="Times New Roman"/>
                <w:sz w:val="26"/>
                <w:szCs w:val="26"/>
              </w:rPr>
              <w:t>,</w:t>
            </w:r>
            <w:r>
              <w:rPr>
                <w:rFonts w:ascii="Times New Roman" w:hAnsi="Times New Roman"/>
                <w:sz w:val="26"/>
                <w:szCs w:val="26"/>
              </w:rPr>
              <w:t xml:space="preserve"> оборудованные соответствующими приспособлениями для посадки и высадки людей с ограниченными физическими возможностями</w:t>
            </w:r>
          </w:p>
        </w:tc>
        <w:tc>
          <w:tcPr>
            <w:tcW w:w="2268" w:type="dxa"/>
          </w:tcPr>
          <w:p w:rsidR="00861092" w:rsidRPr="00861092" w:rsidRDefault="00861092" w:rsidP="00861092">
            <w:pPr>
              <w:widowControl w:val="0"/>
              <w:autoSpaceDE w:val="0"/>
              <w:autoSpaceDN w:val="0"/>
              <w:adjustRightInd w:val="0"/>
              <w:spacing w:after="0" w:line="240" w:lineRule="auto"/>
              <w:rPr>
                <w:rFonts w:ascii="Times New Roman" w:hAnsi="Times New Roman"/>
                <w:sz w:val="26"/>
                <w:szCs w:val="26"/>
              </w:rPr>
            </w:pPr>
          </w:p>
        </w:tc>
      </w:tr>
      <w:tr w:rsidR="009E2C76" w:rsidRPr="00861092" w:rsidTr="002052A9">
        <w:tc>
          <w:tcPr>
            <w:tcW w:w="585" w:type="dxa"/>
          </w:tcPr>
          <w:p w:rsidR="009E2C76" w:rsidRPr="00861092" w:rsidRDefault="00F95EA3" w:rsidP="005C346B">
            <w:pPr>
              <w:widowControl w:val="0"/>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4</w:t>
            </w:r>
            <w:r w:rsidR="009E2C76">
              <w:rPr>
                <w:rFonts w:ascii="Times New Roman" w:hAnsi="Times New Roman"/>
                <w:sz w:val="26"/>
                <w:szCs w:val="26"/>
              </w:rPr>
              <w:t>.</w:t>
            </w:r>
          </w:p>
        </w:tc>
        <w:tc>
          <w:tcPr>
            <w:tcW w:w="6219" w:type="dxa"/>
          </w:tcPr>
          <w:p w:rsidR="009E2C76" w:rsidRDefault="009E2C76" w:rsidP="00B541BF">
            <w:pPr>
              <w:widowControl w:val="0"/>
              <w:autoSpaceDE w:val="0"/>
              <w:autoSpaceDN w:val="0"/>
              <w:adjustRightInd w:val="0"/>
              <w:spacing w:after="0" w:line="240" w:lineRule="auto"/>
              <w:ind w:right="-40"/>
              <w:jc w:val="both"/>
              <w:rPr>
                <w:rFonts w:ascii="Times New Roman" w:hAnsi="Times New Roman"/>
                <w:sz w:val="26"/>
                <w:szCs w:val="26"/>
              </w:rPr>
            </w:pPr>
            <w:r>
              <w:rPr>
                <w:rFonts w:ascii="Times New Roman" w:hAnsi="Times New Roman"/>
                <w:sz w:val="26"/>
                <w:szCs w:val="26"/>
              </w:rPr>
              <w:t>Транспортные средства</w:t>
            </w:r>
            <w:r w:rsidR="0040489C">
              <w:rPr>
                <w:rFonts w:ascii="Times New Roman" w:hAnsi="Times New Roman"/>
                <w:sz w:val="26"/>
                <w:szCs w:val="26"/>
              </w:rPr>
              <w:t>,</w:t>
            </w:r>
            <w:r>
              <w:rPr>
                <w:rFonts w:ascii="Times New Roman" w:hAnsi="Times New Roman"/>
                <w:sz w:val="26"/>
                <w:szCs w:val="26"/>
              </w:rPr>
              <w:t xml:space="preserve"> соответствующие по выбросу вредных веществ требованиям экологического класса</w:t>
            </w:r>
            <w:r w:rsidR="008F446B">
              <w:rPr>
                <w:rFonts w:ascii="Times New Roman" w:hAnsi="Times New Roman"/>
                <w:sz w:val="26"/>
                <w:szCs w:val="26"/>
              </w:rPr>
              <w:t xml:space="preserve"> 4</w:t>
            </w:r>
            <w:r>
              <w:rPr>
                <w:rFonts w:ascii="Times New Roman" w:hAnsi="Times New Roman"/>
                <w:sz w:val="26"/>
                <w:szCs w:val="26"/>
              </w:rPr>
              <w:t xml:space="preserve"> (Евро-4) </w:t>
            </w:r>
            <w:r w:rsidR="003F2202">
              <w:rPr>
                <w:rFonts w:ascii="Times New Roman" w:hAnsi="Times New Roman"/>
                <w:sz w:val="26"/>
                <w:szCs w:val="26"/>
              </w:rPr>
              <w:t xml:space="preserve">в общем количестве транспортных средств </w:t>
            </w:r>
          </w:p>
        </w:tc>
        <w:tc>
          <w:tcPr>
            <w:tcW w:w="2268" w:type="dxa"/>
          </w:tcPr>
          <w:p w:rsidR="009E2C76" w:rsidRPr="00861092" w:rsidRDefault="009E2C76" w:rsidP="00861092">
            <w:pPr>
              <w:widowControl w:val="0"/>
              <w:autoSpaceDE w:val="0"/>
              <w:autoSpaceDN w:val="0"/>
              <w:adjustRightInd w:val="0"/>
              <w:spacing w:after="0" w:line="240" w:lineRule="auto"/>
              <w:rPr>
                <w:rFonts w:ascii="Times New Roman" w:hAnsi="Times New Roman"/>
                <w:sz w:val="26"/>
                <w:szCs w:val="26"/>
              </w:rPr>
            </w:pPr>
          </w:p>
        </w:tc>
      </w:tr>
      <w:tr w:rsidR="009E2C76" w:rsidRPr="00861092" w:rsidTr="002052A9">
        <w:tc>
          <w:tcPr>
            <w:tcW w:w="585" w:type="dxa"/>
          </w:tcPr>
          <w:p w:rsidR="009E2C76" w:rsidRPr="00861092" w:rsidRDefault="00F95EA3" w:rsidP="005C346B">
            <w:pPr>
              <w:widowControl w:val="0"/>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5</w:t>
            </w:r>
            <w:r w:rsidR="009E2C76">
              <w:rPr>
                <w:rFonts w:ascii="Times New Roman" w:hAnsi="Times New Roman"/>
                <w:sz w:val="26"/>
                <w:szCs w:val="26"/>
              </w:rPr>
              <w:t>.</w:t>
            </w:r>
          </w:p>
        </w:tc>
        <w:tc>
          <w:tcPr>
            <w:tcW w:w="6219" w:type="dxa"/>
          </w:tcPr>
          <w:p w:rsidR="009E2C76" w:rsidRDefault="009E2C76" w:rsidP="009E2C76">
            <w:pPr>
              <w:widowControl w:val="0"/>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Транспортные средства</w:t>
            </w:r>
            <w:r w:rsidR="0040489C">
              <w:rPr>
                <w:rFonts w:ascii="Times New Roman" w:hAnsi="Times New Roman"/>
                <w:sz w:val="26"/>
                <w:szCs w:val="26"/>
              </w:rPr>
              <w:t>,</w:t>
            </w:r>
            <w:r>
              <w:rPr>
                <w:rFonts w:ascii="Times New Roman" w:hAnsi="Times New Roman"/>
                <w:sz w:val="26"/>
                <w:szCs w:val="26"/>
              </w:rPr>
              <w:t xml:space="preserve"> оснащенные функционирующими средствами навигации  и связи для контроля за работой транспортных средств на городских автобусных маршрутах</w:t>
            </w:r>
          </w:p>
        </w:tc>
        <w:tc>
          <w:tcPr>
            <w:tcW w:w="2268" w:type="dxa"/>
          </w:tcPr>
          <w:p w:rsidR="009E2C76" w:rsidRPr="00861092" w:rsidRDefault="009E2C76" w:rsidP="00861092">
            <w:pPr>
              <w:widowControl w:val="0"/>
              <w:autoSpaceDE w:val="0"/>
              <w:autoSpaceDN w:val="0"/>
              <w:adjustRightInd w:val="0"/>
              <w:spacing w:after="0" w:line="240" w:lineRule="auto"/>
              <w:rPr>
                <w:rFonts w:ascii="Times New Roman" w:hAnsi="Times New Roman"/>
                <w:sz w:val="26"/>
                <w:szCs w:val="26"/>
              </w:rPr>
            </w:pPr>
          </w:p>
        </w:tc>
      </w:tr>
      <w:tr w:rsidR="009E2C76" w:rsidRPr="00861092" w:rsidTr="002052A9">
        <w:tc>
          <w:tcPr>
            <w:tcW w:w="585" w:type="dxa"/>
          </w:tcPr>
          <w:p w:rsidR="009E2C76" w:rsidRPr="00861092" w:rsidRDefault="00F95EA3" w:rsidP="005C346B">
            <w:pPr>
              <w:widowControl w:val="0"/>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6</w:t>
            </w:r>
            <w:r w:rsidR="009E2C76">
              <w:rPr>
                <w:rFonts w:ascii="Times New Roman" w:hAnsi="Times New Roman"/>
                <w:sz w:val="26"/>
                <w:szCs w:val="26"/>
              </w:rPr>
              <w:t>.</w:t>
            </w:r>
          </w:p>
        </w:tc>
        <w:tc>
          <w:tcPr>
            <w:tcW w:w="6219" w:type="dxa"/>
          </w:tcPr>
          <w:p w:rsidR="009E2C76" w:rsidRDefault="009E2C76" w:rsidP="005C346B">
            <w:pPr>
              <w:widowControl w:val="0"/>
              <w:autoSpaceDE w:val="0"/>
              <w:autoSpaceDN w:val="0"/>
              <w:adjustRightInd w:val="0"/>
              <w:spacing w:after="0" w:line="240" w:lineRule="auto"/>
              <w:jc w:val="both"/>
              <w:rPr>
                <w:rFonts w:ascii="Times New Roman" w:hAnsi="Times New Roman"/>
                <w:sz w:val="26"/>
                <w:szCs w:val="26"/>
              </w:rPr>
            </w:pPr>
            <w:r w:rsidRPr="00861092">
              <w:rPr>
                <w:rFonts w:ascii="Times New Roman" w:hAnsi="Times New Roman"/>
                <w:sz w:val="26"/>
                <w:szCs w:val="26"/>
              </w:rPr>
              <w:t xml:space="preserve">Соблюдение лицензионных требований </w:t>
            </w:r>
            <w:r w:rsidR="003F2202">
              <w:rPr>
                <w:rFonts w:ascii="Times New Roman" w:hAnsi="Times New Roman"/>
                <w:sz w:val="26"/>
                <w:szCs w:val="26"/>
              </w:rPr>
              <w:t>и правил перевозки</w:t>
            </w:r>
            <w:r w:rsidRPr="00861092">
              <w:rPr>
                <w:rFonts w:ascii="Times New Roman" w:hAnsi="Times New Roman"/>
                <w:sz w:val="26"/>
                <w:szCs w:val="26"/>
              </w:rPr>
              <w:t xml:space="preserve"> пассажиров автомобильным транспортом</w:t>
            </w:r>
          </w:p>
        </w:tc>
        <w:tc>
          <w:tcPr>
            <w:tcW w:w="2268" w:type="dxa"/>
          </w:tcPr>
          <w:p w:rsidR="009E2C76" w:rsidRPr="00861092" w:rsidRDefault="009E2C76" w:rsidP="00861092">
            <w:pPr>
              <w:widowControl w:val="0"/>
              <w:autoSpaceDE w:val="0"/>
              <w:autoSpaceDN w:val="0"/>
              <w:adjustRightInd w:val="0"/>
              <w:spacing w:after="0" w:line="240" w:lineRule="auto"/>
              <w:rPr>
                <w:rFonts w:ascii="Times New Roman" w:hAnsi="Times New Roman"/>
                <w:sz w:val="26"/>
                <w:szCs w:val="26"/>
              </w:rPr>
            </w:pPr>
          </w:p>
        </w:tc>
      </w:tr>
      <w:tr w:rsidR="00861092" w:rsidRPr="00861092" w:rsidTr="002052A9">
        <w:tc>
          <w:tcPr>
            <w:tcW w:w="585" w:type="dxa"/>
          </w:tcPr>
          <w:p w:rsidR="00861092" w:rsidRPr="00861092" w:rsidRDefault="00F95EA3" w:rsidP="005C346B">
            <w:pPr>
              <w:widowControl w:val="0"/>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7</w:t>
            </w:r>
            <w:r w:rsidR="00861092" w:rsidRPr="00861092">
              <w:rPr>
                <w:rFonts w:ascii="Times New Roman" w:hAnsi="Times New Roman"/>
                <w:sz w:val="26"/>
                <w:szCs w:val="26"/>
              </w:rPr>
              <w:t>.</w:t>
            </w:r>
          </w:p>
        </w:tc>
        <w:tc>
          <w:tcPr>
            <w:tcW w:w="6219" w:type="dxa"/>
          </w:tcPr>
          <w:p w:rsidR="00861092" w:rsidRPr="00861092" w:rsidRDefault="00861092" w:rsidP="00861092">
            <w:pPr>
              <w:widowControl w:val="0"/>
              <w:autoSpaceDE w:val="0"/>
              <w:autoSpaceDN w:val="0"/>
              <w:adjustRightInd w:val="0"/>
              <w:spacing w:after="0" w:line="240" w:lineRule="auto"/>
              <w:jc w:val="both"/>
              <w:rPr>
                <w:rFonts w:ascii="Times New Roman" w:hAnsi="Times New Roman"/>
                <w:sz w:val="26"/>
                <w:szCs w:val="26"/>
              </w:rPr>
            </w:pPr>
            <w:r w:rsidRPr="00861092">
              <w:rPr>
                <w:rFonts w:ascii="Times New Roman" w:hAnsi="Times New Roman"/>
                <w:sz w:val="26"/>
                <w:szCs w:val="26"/>
              </w:rPr>
              <w:t xml:space="preserve">Срок эксплуатации транспортного средства           </w:t>
            </w:r>
          </w:p>
        </w:tc>
        <w:tc>
          <w:tcPr>
            <w:tcW w:w="2268" w:type="dxa"/>
          </w:tcPr>
          <w:p w:rsidR="00861092" w:rsidRPr="00861092" w:rsidRDefault="00861092" w:rsidP="00861092">
            <w:pPr>
              <w:widowControl w:val="0"/>
              <w:autoSpaceDE w:val="0"/>
              <w:autoSpaceDN w:val="0"/>
              <w:adjustRightInd w:val="0"/>
              <w:spacing w:after="0" w:line="240" w:lineRule="auto"/>
              <w:rPr>
                <w:rFonts w:ascii="Times New Roman" w:hAnsi="Times New Roman"/>
                <w:sz w:val="26"/>
                <w:szCs w:val="26"/>
              </w:rPr>
            </w:pPr>
          </w:p>
        </w:tc>
      </w:tr>
      <w:tr w:rsidR="00861092" w:rsidRPr="00861092" w:rsidTr="002052A9">
        <w:tc>
          <w:tcPr>
            <w:tcW w:w="585" w:type="dxa"/>
          </w:tcPr>
          <w:p w:rsidR="00861092" w:rsidRPr="00861092" w:rsidRDefault="00F95EA3" w:rsidP="005C346B">
            <w:pPr>
              <w:widowControl w:val="0"/>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8</w:t>
            </w:r>
            <w:r w:rsidR="00861092" w:rsidRPr="00861092">
              <w:rPr>
                <w:rFonts w:ascii="Times New Roman" w:hAnsi="Times New Roman"/>
                <w:sz w:val="26"/>
                <w:szCs w:val="26"/>
              </w:rPr>
              <w:t>.</w:t>
            </w:r>
          </w:p>
        </w:tc>
        <w:tc>
          <w:tcPr>
            <w:tcW w:w="6219" w:type="dxa"/>
          </w:tcPr>
          <w:p w:rsidR="00861092" w:rsidRPr="00861092" w:rsidRDefault="00861092" w:rsidP="00861092">
            <w:pPr>
              <w:widowControl w:val="0"/>
              <w:autoSpaceDE w:val="0"/>
              <w:autoSpaceDN w:val="0"/>
              <w:adjustRightInd w:val="0"/>
              <w:spacing w:after="0" w:line="240" w:lineRule="auto"/>
              <w:jc w:val="both"/>
              <w:rPr>
                <w:rFonts w:ascii="Times New Roman" w:hAnsi="Times New Roman"/>
                <w:sz w:val="26"/>
                <w:szCs w:val="26"/>
              </w:rPr>
            </w:pPr>
            <w:r w:rsidRPr="00861092">
              <w:rPr>
                <w:rFonts w:ascii="Times New Roman" w:hAnsi="Times New Roman"/>
                <w:sz w:val="26"/>
                <w:szCs w:val="26"/>
              </w:rPr>
              <w:t xml:space="preserve">Внешний вид транспортного средства                 </w:t>
            </w:r>
          </w:p>
        </w:tc>
        <w:tc>
          <w:tcPr>
            <w:tcW w:w="2268" w:type="dxa"/>
          </w:tcPr>
          <w:p w:rsidR="00861092" w:rsidRPr="00861092" w:rsidRDefault="00861092" w:rsidP="00861092">
            <w:pPr>
              <w:widowControl w:val="0"/>
              <w:autoSpaceDE w:val="0"/>
              <w:autoSpaceDN w:val="0"/>
              <w:adjustRightInd w:val="0"/>
              <w:spacing w:after="0" w:line="240" w:lineRule="auto"/>
              <w:rPr>
                <w:rFonts w:ascii="Times New Roman" w:hAnsi="Times New Roman"/>
                <w:sz w:val="26"/>
                <w:szCs w:val="26"/>
              </w:rPr>
            </w:pPr>
          </w:p>
        </w:tc>
      </w:tr>
      <w:tr w:rsidR="00861092" w:rsidRPr="00861092" w:rsidTr="002052A9">
        <w:tc>
          <w:tcPr>
            <w:tcW w:w="585" w:type="dxa"/>
          </w:tcPr>
          <w:p w:rsidR="00861092" w:rsidRPr="00861092" w:rsidRDefault="00F95EA3" w:rsidP="005C346B">
            <w:pPr>
              <w:widowControl w:val="0"/>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9</w:t>
            </w:r>
            <w:r w:rsidR="009E2C76">
              <w:rPr>
                <w:rFonts w:ascii="Times New Roman" w:hAnsi="Times New Roman"/>
                <w:sz w:val="26"/>
                <w:szCs w:val="26"/>
              </w:rPr>
              <w:t>.</w:t>
            </w:r>
          </w:p>
        </w:tc>
        <w:tc>
          <w:tcPr>
            <w:tcW w:w="6219" w:type="dxa"/>
          </w:tcPr>
          <w:p w:rsidR="00861092" w:rsidRPr="00861092" w:rsidRDefault="00861092" w:rsidP="00861092">
            <w:pPr>
              <w:widowControl w:val="0"/>
              <w:autoSpaceDE w:val="0"/>
              <w:autoSpaceDN w:val="0"/>
              <w:adjustRightInd w:val="0"/>
              <w:spacing w:after="0" w:line="240" w:lineRule="auto"/>
              <w:jc w:val="both"/>
              <w:rPr>
                <w:rFonts w:ascii="Times New Roman" w:hAnsi="Times New Roman"/>
                <w:sz w:val="26"/>
                <w:szCs w:val="26"/>
              </w:rPr>
            </w:pPr>
            <w:r w:rsidRPr="00861092">
              <w:rPr>
                <w:rFonts w:ascii="Times New Roman" w:hAnsi="Times New Roman"/>
                <w:sz w:val="26"/>
                <w:szCs w:val="26"/>
              </w:rPr>
              <w:t xml:space="preserve">Состояние салона транспортного средства            </w:t>
            </w:r>
          </w:p>
        </w:tc>
        <w:tc>
          <w:tcPr>
            <w:tcW w:w="2268" w:type="dxa"/>
          </w:tcPr>
          <w:p w:rsidR="00861092" w:rsidRPr="00861092" w:rsidRDefault="00861092" w:rsidP="00861092">
            <w:pPr>
              <w:widowControl w:val="0"/>
              <w:autoSpaceDE w:val="0"/>
              <w:autoSpaceDN w:val="0"/>
              <w:adjustRightInd w:val="0"/>
              <w:spacing w:after="0" w:line="240" w:lineRule="auto"/>
              <w:rPr>
                <w:rFonts w:ascii="Times New Roman" w:hAnsi="Times New Roman"/>
                <w:sz w:val="26"/>
                <w:szCs w:val="26"/>
              </w:rPr>
            </w:pPr>
          </w:p>
        </w:tc>
      </w:tr>
      <w:tr w:rsidR="00861092" w:rsidRPr="00861092" w:rsidTr="002052A9">
        <w:trPr>
          <w:trHeight w:val="600"/>
        </w:trPr>
        <w:tc>
          <w:tcPr>
            <w:tcW w:w="585" w:type="dxa"/>
          </w:tcPr>
          <w:p w:rsidR="00861092" w:rsidRPr="00861092" w:rsidRDefault="00F95EA3" w:rsidP="005C346B">
            <w:pPr>
              <w:widowControl w:val="0"/>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10</w:t>
            </w:r>
            <w:r w:rsidR="00861092" w:rsidRPr="00861092">
              <w:rPr>
                <w:rFonts w:ascii="Times New Roman" w:hAnsi="Times New Roman"/>
                <w:sz w:val="26"/>
                <w:szCs w:val="26"/>
              </w:rPr>
              <w:t>.</w:t>
            </w:r>
          </w:p>
        </w:tc>
        <w:tc>
          <w:tcPr>
            <w:tcW w:w="6219" w:type="dxa"/>
          </w:tcPr>
          <w:p w:rsidR="00861092" w:rsidRPr="00861092" w:rsidRDefault="00861092" w:rsidP="00861092">
            <w:pPr>
              <w:widowControl w:val="0"/>
              <w:autoSpaceDE w:val="0"/>
              <w:autoSpaceDN w:val="0"/>
              <w:adjustRightInd w:val="0"/>
              <w:spacing w:after="0" w:line="240" w:lineRule="auto"/>
              <w:jc w:val="both"/>
              <w:rPr>
                <w:rFonts w:ascii="Times New Roman" w:hAnsi="Times New Roman"/>
                <w:sz w:val="26"/>
                <w:szCs w:val="26"/>
              </w:rPr>
            </w:pPr>
            <w:r w:rsidRPr="00861092">
              <w:rPr>
                <w:rFonts w:ascii="Times New Roman" w:hAnsi="Times New Roman"/>
                <w:sz w:val="26"/>
                <w:szCs w:val="26"/>
              </w:rPr>
              <w:t xml:space="preserve">Наличие планов обеспечения транспортной            </w:t>
            </w:r>
          </w:p>
          <w:p w:rsidR="00861092" w:rsidRPr="00861092" w:rsidRDefault="00861092" w:rsidP="00861092">
            <w:pPr>
              <w:widowControl w:val="0"/>
              <w:autoSpaceDE w:val="0"/>
              <w:autoSpaceDN w:val="0"/>
              <w:adjustRightInd w:val="0"/>
              <w:spacing w:after="0" w:line="240" w:lineRule="auto"/>
              <w:jc w:val="both"/>
              <w:rPr>
                <w:rFonts w:ascii="Times New Roman" w:hAnsi="Times New Roman"/>
                <w:sz w:val="26"/>
                <w:szCs w:val="26"/>
              </w:rPr>
            </w:pPr>
            <w:r w:rsidRPr="00861092">
              <w:rPr>
                <w:rFonts w:ascii="Times New Roman" w:hAnsi="Times New Roman"/>
                <w:sz w:val="26"/>
                <w:szCs w:val="26"/>
              </w:rPr>
              <w:t xml:space="preserve">безопасности объектов транспортной инфраструктуры </w:t>
            </w:r>
            <w:r w:rsidRPr="00861092">
              <w:rPr>
                <w:rFonts w:ascii="Times New Roman" w:hAnsi="Times New Roman"/>
                <w:sz w:val="26"/>
                <w:szCs w:val="26"/>
              </w:rPr>
              <w:lastRenderedPageBreak/>
              <w:t xml:space="preserve">и транспортных средств                               </w:t>
            </w:r>
          </w:p>
        </w:tc>
        <w:tc>
          <w:tcPr>
            <w:tcW w:w="2268" w:type="dxa"/>
          </w:tcPr>
          <w:p w:rsidR="00861092" w:rsidRPr="00861092" w:rsidRDefault="00861092" w:rsidP="00861092">
            <w:pPr>
              <w:widowControl w:val="0"/>
              <w:autoSpaceDE w:val="0"/>
              <w:autoSpaceDN w:val="0"/>
              <w:adjustRightInd w:val="0"/>
              <w:spacing w:after="0" w:line="240" w:lineRule="auto"/>
              <w:rPr>
                <w:rFonts w:ascii="Times New Roman" w:hAnsi="Times New Roman"/>
                <w:sz w:val="26"/>
                <w:szCs w:val="26"/>
              </w:rPr>
            </w:pPr>
          </w:p>
        </w:tc>
      </w:tr>
      <w:tr w:rsidR="00861092" w:rsidRPr="00861092" w:rsidTr="002052A9">
        <w:tc>
          <w:tcPr>
            <w:tcW w:w="585" w:type="dxa"/>
          </w:tcPr>
          <w:p w:rsidR="00861092" w:rsidRPr="00861092" w:rsidRDefault="00861092" w:rsidP="00861092">
            <w:pPr>
              <w:widowControl w:val="0"/>
              <w:autoSpaceDE w:val="0"/>
              <w:autoSpaceDN w:val="0"/>
              <w:adjustRightInd w:val="0"/>
              <w:spacing w:after="0" w:line="240" w:lineRule="auto"/>
              <w:rPr>
                <w:rFonts w:ascii="Times New Roman" w:hAnsi="Times New Roman"/>
                <w:sz w:val="26"/>
                <w:szCs w:val="26"/>
              </w:rPr>
            </w:pPr>
          </w:p>
        </w:tc>
        <w:tc>
          <w:tcPr>
            <w:tcW w:w="6219" w:type="dxa"/>
          </w:tcPr>
          <w:p w:rsidR="00861092" w:rsidRPr="00861092" w:rsidRDefault="00861092" w:rsidP="00861092">
            <w:pPr>
              <w:widowControl w:val="0"/>
              <w:autoSpaceDE w:val="0"/>
              <w:autoSpaceDN w:val="0"/>
              <w:adjustRightInd w:val="0"/>
              <w:spacing w:after="0" w:line="240" w:lineRule="auto"/>
              <w:rPr>
                <w:rFonts w:ascii="Times New Roman" w:hAnsi="Times New Roman"/>
                <w:sz w:val="26"/>
                <w:szCs w:val="26"/>
              </w:rPr>
            </w:pPr>
            <w:r w:rsidRPr="00861092">
              <w:rPr>
                <w:rFonts w:ascii="Times New Roman" w:hAnsi="Times New Roman"/>
                <w:sz w:val="26"/>
                <w:szCs w:val="26"/>
              </w:rPr>
              <w:t xml:space="preserve">Итого                                              </w:t>
            </w:r>
          </w:p>
        </w:tc>
        <w:tc>
          <w:tcPr>
            <w:tcW w:w="2268" w:type="dxa"/>
          </w:tcPr>
          <w:p w:rsidR="00861092" w:rsidRPr="00861092" w:rsidRDefault="00861092" w:rsidP="00861092">
            <w:pPr>
              <w:widowControl w:val="0"/>
              <w:autoSpaceDE w:val="0"/>
              <w:autoSpaceDN w:val="0"/>
              <w:adjustRightInd w:val="0"/>
              <w:spacing w:after="0" w:line="240" w:lineRule="auto"/>
              <w:rPr>
                <w:rFonts w:ascii="Times New Roman" w:hAnsi="Times New Roman"/>
                <w:sz w:val="26"/>
                <w:szCs w:val="26"/>
              </w:rPr>
            </w:pPr>
          </w:p>
        </w:tc>
      </w:tr>
    </w:tbl>
    <w:p w:rsidR="005C346B" w:rsidRDefault="005C346B" w:rsidP="005C346B">
      <w:pPr>
        <w:pStyle w:val="ConsPlusNonformat"/>
        <w:rPr>
          <w:rFonts w:ascii="Times New Roman" w:hAnsi="Times New Roman" w:cs="Times New Roman"/>
          <w:sz w:val="28"/>
          <w:szCs w:val="28"/>
        </w:rPr>
      </w:pPr>
    </w:p>
    <w:p w:rsidR="005C346B" w:rsidRPr="00FB386B" w:rsidRDefault="005C346B" w:rsidP="005C346B">
      <w:pPr>
        <w:pStyle w:val="ConsPlusNonformat"/>
        <w:rPr>
          <w:rFonts w:ascii="Times New Roman" w:hAnsi="Times New Roman" w:cs="Times New Roman"/>
          <w:sz w:val="28"/>
          <w:szCs w:val="28"/>
        </w:rPr>
      </w:pPr>
      <w:r>
        <w:rPr>
          <w:rFonts w:ascii="Times New Roman" w:hAnsi="Times New Roman" w:cs="Times New Roman"/>
          <w:sz w:val="28"/>
          <w:szCs w:val="28"/>
        </w:rPr>
        <w:t>«</w:t>
      </w:r>
      <w:r w:rsidRPr="00FB386B">
        <w:rPr>
          <w:rFonts w:ascii="Times New Roman" w:hAnsi="Times New Roman" w:cs="Times New Roman"/>
          <w:sz w:val="28"/>
          <w:szCs w:val="28"/>
        </w:rPr>
        <w:t>____</w:t>
      </w:r>
      <w:r>
        <w:rPr>
          <w:rFonts w:ascii="Times New Roman" w:hAnsi="Times New Roman" w:cs="Times New Roman"/>
          <w:sz w:val="28"/>
          <w:szCs w:val="28"/>
        </w:rPr>
        <w:t>»</w:t>
      </w:r>
      <w:r w:rsidRPr="00FB386B">
        <w:rPr>
          <w:rFonts w:ascii="Times New Roman" w:hAnsi="Times New Roman" w:cs="Times New Roman"/>
          <w:sz w:val="28"/>
          <w:szCs w:val="28"/>
        </w:rPr>
        <w:t xml:space="preserve"> ________________ 201__ г.</w:t>
      </w:r>
    </w:p>
    <w:p w:rsidR="005C346B" w:rsidRDefault="005C346B" w:rsidP="005C346B">
      <w:pPr>
        <w:pStyle w:val="ConsPlusNonformat"/>
        <w:rPr>
          <w:rFonts w:ascii="Times New Roman" w:hAnsi="Times New Roman" w:cs="Times New Roman"/>
          <w:sz w:val="28"/>
          <w:szCs w:val="28"/>
        </w:rPr>
      </w:pPr>
    </w:p>
    <w:p w:rsidR="005C346B" w:rsidRPr="00B25585" w:rsidRDefault="005C346B" w:rsidP="005C346B">
      <w:pPr>
        <w:pStyle w:val="ConsPlusNonformat"/>
        <w:rPr>
          <w:rFonts w:ascii="Times New Roman" w:hAnsi="Times New Roman" w:cs="Times New Roman"/>
          <w:sz w:val="28"/>
          <w:szCs w:val="28"/>
        </w:rPr>
      </w:pPr>
      <w:r w:rsidRPr="00B25585">
        <w:rPr>
          <w:rFonts w:ascii="Times New Roman" w:hAnsi="Times New Roman" w:cs="Times New Roman"/>
          <w:sz w:val="28"/>
          <w:szCs w:val="28"/>
        </w:rPr>
        <w:t>Члены комиссии</w:t>
      </w:r>
      <w:r w:rsidRPr="00EC5853">
        <w:rPr>
          <w:rFonts w:ascii="Times New Roman" w:hAnsi="Times New Roman" w:cs="Times New Roman"/>
          <w:sz w:val="28"/>
          <w:szCs w:val="28"/>
        </w:rPr>
        <w:t xml:space="preserve"> </w:t>
      </w:r>
      <w:r>
        <w:rPr>
          <w:rFonts w:ascii="Times New Roman" w:hAnsi="Times New Roman" w:cs="Times New Roman"/>
          <w:sz w:val="28"/>
          <w:szCs w:val="28"/>
        </w:rPr>
        <w:t>по проведению конкурса</w:t>
      </w:r>
      <w:r w:rsidRPr="00B25585">
        <w:rPr>
          <w:rFonts w:ascii="Times New Roman" w:hAnsi="Times New Roman" w:cs="Times New Roman"/>
          <w:sz w:val="28"/>
          <w:szCs w:val="28"/>
        </w:rPr>
        <w:t>:</w:t>
      </w:r>
    </w:p>
    <w:p w:rsidR="005C346B" w:rsidRPr="00FD70B9" w:rsidRDefault="005C346B" w:rsidP="005C346B">
      <w:pPr>
        <w:pStyle w:val="ConsPlusNonformat"/>
        <w:rPr>
          <w:rFonts w:ascii="Times New Roman" w:hAnsi="Times New Roman" w:cs="Times New Roman"/>
        </w:rPr>
      </w:pPr>
    </w:p>
    <w:p w:rsidR="005C346B" w:rsidRPr="00B25585" w:rsidRDefault="005C346B" w:rsidP="005C346B">
      <w:pPr>
        <w:pStyle w:val="ConsPlusNonformat"/>
        <w:rPr>
          <w:rFonts w:ascii="Times New Roman" w:hAnsi="Times New Roman" w:cs="Times New Roman"/>
          <w:sz w:val="28"/>
          <w:szCs w:val="28"/>
        </w:rPr>
      </w:pPr>
      <w:r w:rsidRPr="00B25585">
        <w:rPr>
          <w:rFonts w:ascii="Times New Roman" w:hAnsi="Times New Roman" w:cs="Times New Roman"/>
          <w:sz w:val="28"/>
          <w:szCs w:val="28"/>
        </w:rPr>
        <w:t>______________ __________________________</w:t>
      </w:r>
    </w:p>
    <w:p w:rsidR="005C346B" w:rsidRPr="00B25585" w:rsidRDefault="005C346B" w:rsidP="005C346B">
      <w:pPr>
        <w:pStyle w:val="ConsPlusNonformat"/>
        <w:rPr>
          <w:rFonts w:ascii="Times New Roman" w:hAnsi="Times New Roman" w:cs="Times New Roman"/>
          <w:sz w:val="28"/>
          <w:szCs w:val="28"/>
        </w:rPr>
      </w:pPr>
      <w:r w:rsidRPr="00B25585">
        <w:rPr>
          <w:rFonts w:ascii="Times New Roman" w:hAnsi="Times New Roman" w:cs="Times New Roman"/>
          <w:sz w:val="28"/>
          <w:szCs w:val="28"/>
        </w:rPr>
        <w:t xml:space="preserve">   (подпись)       (инициалы, фамилия)</w:t>
      </w:r>
    </w:p>
    <w:p w:rsidR="005C346B" w:rsidRPr="00FD70B9" w:rsidRDefault="005C346B" w:rsidP="005C346B">
      <w:pPr>
        <w:pStyle w:val="ConsPlusNonformat"/>
        <w:rPr>
          <w:rFonts w:ascii="Times New Roman" w:hAnsi="Times New Roman" w:cs="Times New Roman"/>
        </w:rPr>
      </w:pPr>
    </w:p>
    <w:p w:rsidR="005C346B" w:rsidRPr="00B25585" w:rsidRDefault="005C346B" w:rsidP="005C346B">
      <w:pPr>
        <w:pStyle w:val="ConsPlusNonformat"/>
        <w:rPr>
          <w:rFonts w:ascii="Times New Roman" w:hAnsi="Times New Roman" w:cs="Times New Roman"/>
          <w:sz w:val="28"/>
          <w:szCs w:val="28"/>
        </w:rPr>
      </w:pPr>
      <w:r w:rsidRPr="00B25585">
        <w:rPr>
          <w:rFonts w:ascii="Times New Roman" w:hAnsi="Times New Roman" w:cs="Times New Roman"/>
          <w:sz w:val="28"/>
          <w:szCs w:val="28"/>
        </w:rPr>
        <w:t>______________ __________________________</w:t>
      </w:r>
    </w:p>
    <w:p w:rsidR="005C346B" w:rsidRPr="00B25585" w:rsidRDefault="005C346B" w:rsidP="005C346B">
      <w:pPr>
        <w:pStyle w:val="ConsPlusNonformat"/>
        <w:rPr>
          <w:rFonts w:ascii="Times New Roman" w:hAnsi="Times New Roman" w:cs="Times New Roman"/>
          <w:sz w:val="28"/>
          <w:szCs w:val="28"/>
        </w:rPr>
      </w:pPr>
      <w:r w:rsidRPr="00B25585">
        <w:rPr>
          <w:rFonts w:ascii="Times New Roman" w:hAnsi="Times New Roman" w:cs="Times New Roman"/>
          <w:sz w:val="28"/>
          <w:szCs w:val="28"/>
        </w:rPr>
        <w:t xml:space="preserve">   (подпись)       (инициалы, фамилия)</w:t>
      </w:r>
    </w:p>
    <w:p w:rsidR="005C346B" w:rsidRPr="00B25585" w:rsidRDefault="005C346B" w:rsidP="005C346B">
      <w:pPr>
        <w:pStyle w:val="ConsPlusNonformat"/>
        <w:rPr>
          <w:rFonts w:ascii="Times New Roman" w:hAnsi="Times New Roman" w:cs="Times New Roman"/>
          <w:sz w:val="28"/>
          <w:szCs w:val="28"/>
        </w:rPr>
      </w:pPr>
    </w:p>
    <w:p w:rsidR="005C346B" w:rsidRPr="00B25585" w:rsidRDefault="005C346B" w:rsidP="005C346B">
      <w:pPr>
        <w:pStyle w:val="ConsPlusNonformat"/>
        <w:rPr>
          <w:rFonts w:ascii="Times New Roman" w:hAnsi="Times New Roman" w:cs="Times New Roman"/>
          <w:sz w:val="28"/>
          <w:szCs w:val="28"/>
        </w:rPr>
      </w:pPr>
      <w:r w:rsidRPr="00B25585">
        <w:rPr>
          <w:rFonts w:ascii="Times New Roman" w:hAnsi="Times New Roman" w:cs="Times New Roman"/>
          <w:sz w:val="28"/>
          <w:szCs w:val="28"/>
        </w:rPr>
        <w:t>______________ __________________________</w:t>
      </w:r>
    </w:p>
    <w:p w:rsidR="005C346B" w:rsidRPr="00B25585" w:rsidRDefault="005C346B" w:rsidP="005C346B">
      <w:pPr>
        <w:pStyle w:val="ConsPlusNonformat"/>
        <w:rPr>
          <w:rFonts w:ascii="Times New Roman" w:hAnsi="Times New Roman" w:cs="Times New Roman"/>
          <w:sz w:val="28"/>
          <w:szCs w:val="28"/>
        </w:rPr>
      </w:pPr>
      <w:r w:rsidRPr="00B25585">
        <w:rPr>
          <w:rFonts w:ascii="Times New Roman" w:hAnsi="Times New Roman" w:cs="Times New Roman"/>
          <w:sz w:val="28"/>
          <w:szCs w:val="28"/>
        </w:rPr>
        <w:t xml:space="preserve">   (подпись)       (инициалы, фамилия)</w:t>
      </w:r>
    </w:p>
    <w:p w:rsidR="005C346B" w:rsidRDefault="005C346B" w:rsidP="005C346B">
      <w:pPr>
        <w:pStyle w:val="ConsPlusNormal"/>
        <w:spacing w:line="240" w:lineRule="exact"/>
        <w:ind w:left="4395"/>
        <w:outlineLvl w:val="1"/>
        <w:rPr>
          <w:rFonts w:ascii="Times New Roman" w:hAnsi="Times New Roman" w:cs="Times New Roman"/>
          <w:sz w:val="28"/>
          <w:szCs w:val="28"/>
        </w:rPr>
      </w:pPr>
    </w:p>
    <w:p w:rsidR="005C346B" w:rsidRDefault="005C346B" w:rsidP="005C346B">
      <w:pPr>
        <w:pStyle w:val="ConsPlusNormal"/>
        <w:spacing w:line="240" w:lineRule="exact"/>
        <w:ind w:left="4395"/>
        <w:outlineLvl w:val="1"/>
        <w:rPr>
          <w:rFonts w:ascii="Times New Roman" w:hAnsi="Times New Roman" w:cs="Times New Roman"/>
          <w:sz w:val="28"/>
          <w:szCs w:val="28"/>
        </w:rPr>
      </w:pPr>
    </w:p>
    <w:p w:rsidR="0040489C" w:rsidRDefault="0040489C" w:rsidP="00861092">
      <w:pPr>
        <w:pStyle w:val="ConsPlusNormal"/>
        <w:spacing w:line="240" w:lineRule="exact"/>
        <w:ind w:left="4395"/>
        <w:outlineLvl w:val="1"/>
        <w:rPr>
          <w:rFonts w:ascii="Times New Roman" w:hAnsi="Times New Roman" w:cs="Times New Roman"/>
          <w:sz w:val="28"/>
          <w:szCs w:val="28"/>
        </w:rPr>
      </w:pPr>
    </w:p>
    <w:p w:rsidR="0040489C" w:rsidRDefault="0040489C" w:rsidP="00861092">
      <w:pPr>
        <w:pStyle w:val="ConsPlusNormal"/>
        <w:spacing w:line="240" w:lineRule="exact"/>
        <w:ind w:left="4395"/>
        <w:outlineLvl w:val="1"/>
        <w:rPr>
          <w:rFonts w:ascii="Times New Roman" w:hAnsi="Times New Roman" w:cs="Times New Roman"/>
          <w:sz w:val="28"/>
          <w:szCs w:val="28"/>
        </w:rPr>
      </w:pPr>
    </w:p>
    <w:p w:rsidR="0040489C" w:rsidRDefault="0040489C" w:rsidP="00861092">
      <w:pPr>
        <w:pStyle w:val="ConsPlusNormal"/>
        <w:spacing w:line="240" w:lineRule="exact"/>
        <w:ind w:left="4395"/>
        <w:outlineLvl w:val="1"/>
        <w:rPr>
          <w:rFonts w:ascii="Times New Roman" w:hAnsi="Times New Roman" w:cs="Times New Roman"/>
          <w:sz w:val="28"/>
          <w:szCs w:val="28"/>
        </w:rPr>
      </w:pPr>
    </w:p>
    <w:p w:rsidR="0040489C" w:rsidRDefault="0040489C" w:rsidP="00861092">
      <w:pPr>
        <w:pStyle w:val="ConsPlusNormal"/>
        <w:spacing w:line="240" w:lineRule="exact"/>
        <w:ind w:left="4395"/>
        <w:outlineLvl w:val="1"/>
        <w:rPr>
          <w:rFonts w:ascii="Times New Roman" w:hAnsi="Times New Roman" w:cs="Times New Roman"/>
          <w:sz w:val="28"/>
          <w:szCs w:val="28"/>
        </w:rPr>
      </w:pPr>
    </w:p>
    <w:p w:rsidR="0040489C" w:rsidRDefault="0040489C" w:rsidP="00861092">
      <w:pPr>
        <w:pStyle w:val="ConsPlusNormal"/>
        <w:spacing w:line="240" w:lineRule="exact"/>
        <w:ind w:left="4395"/>
        <w:outlineLvl w:val="1"/>
        <w:rPr>
          <w:rFonts w:ascii="Times New Roman" w:hAnsi="Times New Roman" w:cs="Times New Roman"/>
          <w:sz w:val="28"/>
          <w:szCs w:val="28"/>
        </w:rPr>
      </w:pPr>
    </w:p>
    <w:p w:rsidR="0040489C" w:rsidRDefault="0040489C" w:rsidP="00861092">
      <w:pPr>
        <w:pStyle w:val="ConsPlusNormal"/>
        <w:spacing w:line="240" w:lineRule="exact"/>
        <w:ind w:left="4395"/>
        <w:outlineLvl w:val="1"/>
        <w:rPr>
          <w:rFonts w:ascii="Times New Roman" w:hAnsi="Times New Roman" w:cs="Times New Roman"/>
          <w:sz w:val="28"/>
          <w:szCs w:val="28"/>
        </w:rPr>
      </w:pPr>
    </w:p>
    <w:p w:rsidR="0040489C" w:rsidRDefault="0040489C" w:rsidP="00861092">
      <w:pPr>
        <w:pStyle w:val="ConsPlusNormal"/>
        <w:spacing w:line="240" w:lineRule="exact"/>
        <w:ind w:left="4395"/>
        <w:outlineLvl w:val="1"/>
        <w:rPr>
          <w:rFonts w:ascii="Times New Roman" w:hAnsi="Times New Roman" w:cs="Times New Roman"/>
          <w:sz w:val="28"/>
          <w:szCs w:val="28"/>
        </w:rPr>
      </w:pPr>
    </w:p>
    <w:p w:rsidR="0040489C" w:rsidRDefault="0040489C" w:rsidP="00861092">
      <w:pPr>
        <w:pStyle w:val="ConsPlusNormal"/>
        <w:spacing w:line="240" w:lineRule="exact"/>
        <w:ind w:left="4395"/>
        <w:outlineLvl w:val="1"/>
        <w:rPr>
          <w:rFonts w:ascii="Times New Roman" w:hAnsi="Times New Roman" w:cs="Times New Roman"/>
          <w:sz w:val="28"/>
          <w:szCs w:val="28"/>
        </w:rPr>
      </w:pPr>
    </w:p>
    <w:p w:rsidR="0040489C" w:rsidRDefault="0040489C" w:rsidP="00861092">
      <w:pPr>
        <w:pStyle w:val="ConsPlusNormal"/>
        <w:spacing w:line="240" w:lineRule="exact"/>
        <w:ind w:left="4395"/>
        <w:outlineLvl w:val="1"/>
        <w:rPr>
          <w:rFonts w:ascii="Times New Roman" w:hAnsi="Times New Roman" w:cs="Times New Roman"/>
          <w:sz w:val="28"/>
          <w:szCs w:val="28"/>
        </w:rPr>
      </w:pPr>
    </w:p>
    <w:p w:rsidR="0040489C" w:rsidRDefault="0040489C" w:rsidP="00861092">
      <w:pPr>
        <w:pStyle w:val="ConsPlusNormal"/>
        <w:spacing w:line="240" w:lineRule="exact"/>
        <w:ind w:left="4395"/>
        <w:outlineLvl w:val="1"/>
        <w:rPr>
          <w:rFonts w:ascii="Times New Roman" w:hAnsi="Times New Roman" w:cs="Times New Roman"/>
          <w:sz w:val="28"/>
          <w:szCs w:val="28"/>
        </w:rPr>
      </w:pPr>
    </w:p>
    <w:p w:rsidR="0040489C" w:rsidRDefault="0040489C" w:rsidP="00861092">
      <w:pPr>
        <w:pStyle w:val="ConsPlusNormal"/>
        <w:spacing w:line="240" w:lineRule="exact"/>
        <w:ind w:left="4395"/>
        <w:outlineLvl w:val="1"/>
        <w:rPr>
          <w:rFonts w:ascii="Times New Roman" w:hAnsi="Times New Roman" w:cs="Times New Roman"/>
          <w:sz w:val="28"/>
          <w:szCs w:val="28"/>
        </w:rPr>
      </w:pPr>
    </w:p>
    <w:p w:rsidR="0040489C" w:rsidRDefault="0040489C" w:rsidP="00861092">
      <w:pPr>
        <w:pStyle w:val="ConsPlusNormal"/>
        <w:spacing w:line="240" w:lineRule="exact"/>
        <w:ind w:left="4395"/>
        <w:outlineLvl w:val="1"/>
        <w:rPr>
          <w:rFonts w:ascii="Times New Roman" w:hAnsi="Times New Roman" w:cs="Times New Roman"/>
          <w:sz w:val="28"/>
          <w:szCs w:val="28"/>
        </w:rPr>
      </w:pPr>
    </w:p>
    <w:p w:rsidR="0040489C" w:rsidRDefault="0040489C" w:rsidP="00861092">
      <w:pPr>
        <w:pStyle w:val="ConsPlusNormal"/>
        <w:spacing w:line="240" w:lineRule="exact"/>
        <w:ind w:left="4395"/>
        <w:outlineLvl w:val="1"/>
        <w:rPr>
          <w:rFonts w:ascii="Times New Roman" w:hAnsi="Times New Roman" w:cs="Times New Roman"/>
          <w:sz w:val="28"/>
          <w:szCs w:val="28"/>
        </w:rPr>
      </w:pPr>
    </w:p>
    <w:p w:rsidR="0040489C" w:rsidRDefault="0040489C" w:rsidP="00861092">
      <w:pPr>
        <w:pStyle w:val="ConsPlusNormal"/>
        <w:spacing w:line="240" w:lineRule="exact"/>
        <w:ind w:left="4395"/>
        <w:outlineLvl w:val="1"/>
        <w:rPr>
          <w:rFonts w:ascii="Times New Roman" w:hAnsi="Times New Roman" w:cs="Times New Roman"/>
          <w:sz w:val="28"/>
          <w:szCs w:val="28"/>
        </w:rPr>
      </w:pPr>
    </w:p>
    <w:p w:rsidR="0040489C" w:rsidRDefault="0040489C" w:rsidP="00861092">
      <w:pPr>
        <w:pStyle w:val="ConsPlusNormal"/>
        <w:spacing w:line="240" w:lineRule="exact"/>
        <w:ind w:left="4395"/>
        <w:outlineLvl w:val="1"/>
        <w:rPr>
          <w:rFonts w:ascii="Times New Roman" w:hAnsi="Times New Roman" w:cs="Times New Roman"/>
          <w:sz w:val="28"/>
          <w:szCs w:val="28"/>
        </w:rPr>
      </w:pPr>
    </w:p>
    <w:p w:rsidR="0040489C" w:rsidRDefault="0040489C" w:rsidP="00861092">
      <w:pPr>
        <w:pStyle w:val="ConsPlusNormal"/>
        <w:spacing w:line="240" w:lineRule="exact"/>
        <w:ind w:left="4395"/>
        <w:outlineLvl w:val="1"/>
        <w:rPr>
          <w:rFonts w:ascii="Times New Roman" w:hAnsi="Times New Roman" w:cs="Times New Roman"/>
          <w:sz w:val="28"/>
          <w:szCs w:val="28"/>
        </w:rPr>
      </w:pPr>
    </w:p>
    <w:p w:rsidR="0040489C" w:rsidRDefault="0040489C" w:rsidP="00861092">
      <w:pPr>
        <w:pStyle w:val="ConsPlusNormal"/>
        <w:spacing w:line="240" w:lineRule="exact"/>
        <w:ind w:left="4395"/>
        <w:outlineLvl w:val="1"/>
        <w:rPr>
          <w:rFonts w:ascii="Times New Roman" w:hAnsi="Times New Roman" w:cs="Times New Roman"/>
          <w:sz w:val="28"/>
          <w:szCs w:val="28"/>
        </w:rPr>
      </w:pPr>
    </w:p>
    <w:p w:rsidR="0040489C" w:rsidRDefault="0040489C" w:rsidP="00861092">
      <w:pPr>
        <w:pStyle w:val="ConsPlusNormal"/>
        <w:spacing w:line="240" w:lineRule="exact"/>
        <w:ind w:left="4395"/>
        <w:outlineLvl w:val="1"/>
        <w:rPr>
          <w:rFonts w:ascii="Times New Roman" w:hAnsi="Times New Roman" w:cs="Times New Roman"/>
          <w:sz w:val="28"/>
          <w:szCs w:val="28"/>
        </w:rPr>
      </w:pPr>
    </w:p>
    <w:p w:rsidR="0040489C" w:rsidRDefault="0040489C" w:rsidP="00861092">
      <w:pPr>
        <w:pStyle w:val="ConsPlusNormal"/>
        <w:spacing w:line="240" w:lineRule="exact"/>
        <w:ind w:left="4395"/>
        <w:outlineLvl w:val="1"/>
        <w:rPr>
          <w:rFonts w:ascii="Times New Roman" w:hAnsi="Times New Roman" w:cs="Times New Roman"/>
          <w:sz w:val="28"/>
          <w:szCs w:val="28"/>
        </w:rPr>
      </w:pPr>
    </w:p>
    <w:p w:rsidR="0040489C" w:rsidRDefault="0040489C" w:rsidP="00861092">
      <w:pPr>
        <w:pStyle w:val="ConsPlusNormal"/>
        <w:spacing w:line="240" w:lineRule="exact"/>
        <w:ind w:left="4395"/>
        <w:outlineLvl w:val="1"/>
        <w:rPr>
          <w:rFonts w:ascii="Times New Roman" w:hAnsi="Times New Roman" w:cs="Times New Roman"/>
          <w:sz w:val="28"/>
          <w:szCs w:val="28"/>
        </w:rPr>
      </w:pPr>
    </w:p>
    <w:p w:rsidR="0040489C" w:rsidRDefault="0040489C" w:rsidP="00861092">
      <w:pPr>
        <w:pStyle w:val="ConsPlusNormal"/>
        <w:spacing w:line="240" w:lineRule="exact"/>
        <w:ind w:left="4395"/>
        <w:outlineLvl w:val="1"/>
        <w:rPr>
          <w:rFonts w:ascii="Times New Roman" w:hAnsi="Times New Roman" w:cs="Times New Roman"/>
          <w:sz w:val="28"/>
          <w:szCs w:val="28"/>
        </w:rPr>
      </w:pPr>
    </w:p>
    <w:p w:rsidR="0040489C" w:rsidRDefault="0040489C" w:rsidP="00861092">
      <w:pPr>
        <w:pStyle w:val="ConsPlusNormal"/>
        <w:spacing w:line="240" w:lineRule="exact"/>
        <w:ind w:left="4395"/>
        <w:outlineLvl w:val="1"/>
        <w:rPr>
          <w:rFonts w:ascii="Times New Roman" w:hAnsi="Times New Roman" w:cs="Times New Roman"/>
          <w:sz w:val="28"/>
          <w:szCs w:val="28"/>
        </w:rPr>
      </w:pPr>
    </w:p>
    <w:p w:rsidR="0040489C" w:rsidRDefault="0040489C" w:rsidP="00861092">
      <w:pPr>
        <w:pStyle w:val="ConsPlusNormal"/>
        <w:spacing w:line="240" w:lineRule="exact"/>
        <w:ind w:left="4395"/>
        <w:outlineLvl w:val="1"/>
        <w:rPr>
          <w:rFonts w:ascii="Times New Roman" w:hAnsi="Times New Roman" w:cs="Times New Roman"/>
          <w:sz w:val="28"/>
          <w:szCs w:val="28"/>
        </w:rPr>
      </w:pPr>
    </w:p>
    <w:p w:rsidR="0040489C" w:rsidRDefault="0040489C" w:rsidP="00861092">
      <w:pPr>
        <w:pStyle w:val="ConsPlusNormal"/>
        <w:spacing w:line="240" w:lineRule="exact"/>
        <w:ind w:left="4395"/>
        <w:outlineLvl w:val="1"/>
        <w:rPr>
          <w:rFonts w:ascii="Times New Roman" w:hAnsi="Times New Roman" w:cs="Times New Roman"/>
          <w:sz w:val="28"/>
          <w:szCs w:val="28"/>
        </w:rPr>
      </w:pPr>
    </w:p>
    <w:p w:rsidR="0040489C" w:rsidRDefault="0040489C" w:rsidP="00861092">
      <w:pPr>
        <w:pStyle w:val="ConsPlusNormal"/>
        <w:spacing w:line="240" w:lineRule="exact"/>
        <w:ind w:left="4395"/>
        <w:outlineLvl w:val="1"/>
        <w:rPr>
          <w:rFonts w:ascii="Times New Roman" w:hAnsi="Times New Roman" w:cs="Times New Roman"/>
          <w:sz w:val="28"/>
          <w:szCs w:val="28"/>
        </w:rPr>
      </w:pPr>
    </w:p>
    <w:p w:rsidR="0040489C" w:rsidRDefault="0040489C" w:rsidP="00861092">
      <w:pPr>
        <w:pStyle w:val="ConsPlusNormal"/>
        <w:spacing w:line="240" w:lineRule="exact"/>
        <w:ind w:left="4395"/>
        <w:outlineLvl w:val="1"/>
        <w:rPr>
          <w:rFonts w:ascii="Times New Roman" w:hAnsi="Times New Roman" w:cs="Times New Roman"/>
          <w:sz w:val="28"/>
          <w:szCs w:val="28"/>
        </w:rPr>
      </w:pPr>
    </w:p>
    <w:p w:rsidR="0040489C" w:rsidRDefault="0040489C" w:rsidP="00861092">
      <w:pPr>
        <w:pStyle w:val="ConsPlusNormal"/>
        <w:spacing w:line="240" w:lineRule="exact"/>
        <w:ind w:left="4395"/>
        <w:outlineLvl w:val="1"/>
        <w:rPr>
          <w:rFonts w:ascii="Times New Roman" w:hAnsi="Times New Roman" w:cs="Times New Roman"/>
          <w:sz w:val="28"/>
          <w:szCs w:val="28"/>
        </w:rPr>
      </w:pPr>
    </w:p>
    <w:p w:rsidR="0040489C" w:rsidRDefault="0040489C" w:rsidP="00861092">
      <w:pPr>
        <w:pStyle w:val="ConsPlusNormal"/>
        <w:spacing w:line="240" w:lineRule="exact"/>
        <w:ind w:left="4395"/>
        <w:outlineLvl w:val="1"/>
        <w:rPr>
          <w:rFonts w:ascii="Times New Roman" w:hAnsi="Times New Roman" w:cs="Times New Roman"/>
          <w:sz w:val="28"/>
          <w:szCs w:val="28"/>
        </w:rPr>
      </w:pPr>
    </w:p>
    <w:p w:rsidR="0040489C" w:rsidRDefault="0040489C" w:rsidP="00861092">
      <w:pPr>
        <w:pStyle w:val="ConsPlusNormal"/>
        <w:spacing w:line="240" w:lineRule="exact"/>
        <w:ind w:left="4395"/>
        <w:outlineLvl w:val="1"/>
        <w:rPr>
          <w:rFonts w:ascii="Times New Roman" w:hAnsi="Times New Roman" w:cs="Times New Roman"/>
          <w:sz w:val="28"/>
          <w:szCs w:val="28"/>
        </w:rPr>
      </w:pPr>
    </w:p>
    <w:p w:rsidR="0040489C" w:rsidRDefault="0040489C" w:rsidP="00861092">
      <w:pPr>
        <w:pStyle w:val="ConsPlusNormal"/>
        <w:spacing w:line="240" w:lineRule="exact"/>
        <w:ind w:left="4395"/>
        <w:outlineLvl w:val="1"/>
        <w:rPr>
          <w:rFonts w:ascii="Times New Roman" w:hAnsi="Times New Roman" w:cs="Times New Roman"/>
          <w:sz w:val="28"/>
          <w:szCs w:val="28"/>
        </w:rPr>
      </w:pPr>
    </w:p>
    <w:p w:rsidR="0040489C" w:rsidRDefault="0040489C" w:rsidP="00861092">
      <w:pPr>
        <w:pStyle w:val="ConsPlusNormal"/>
        <w:spacing w:line="240" w:lineRule="exact"/>
        <w:ind w:left="4395"/>
        <w:outlineLvl w:val="1"/>
        <w:rPr>
          <w:rFonts w:ascii="Times New Roman" w:hAnsi="Times New Roman" w:cs="Times New Roman"/>
          <w:sz w:val="28"/>
          <w:szCs w:val="28"/>
        </w:rPr>
      </w:pPr>
    </w:p>
    <w:p w:rsidR="0040489C" w:rsidRDefault="0040489C" w:rsidP="00861092">
      <w:pPr>
        <w:pStyle w:val="ConsPlusNormal"/>
        <w:spacing w:line="240" w:lineRule="exact"/>
        <w:ind w:left="4395"/>
        <w:outlineLvl w:val="1"/>
        <w:rPr>
          <w:rFonts w:ascii="Times New Roman" w:hAnsi="Times New Roman" w:cs="Times New Roman"/>
          <w:sz w:val="28"/>
          <w:szCs w:val="28"/>
        </w:rPr>
      </w:pPr>
    </w:p>
    <w:p w:rsidR="0040489C" w:rsidRDefault="0040489C" w:rsidP="00861092">
      <w:pPr>
        <w:pStyle w:val="ConsPlusNormal"/>
        <w:spacing w:line="240" w:lineRule="exact"/>
        <w:ind w:left="4395"/>
        <w:outlineLvl w:val="1"/>
        <w:rPr>
          <w:rFonts w:ascii="Times New Roman" w:hAnsi="Times New Roman" w:cs="Times New Roman"/>
          <w:sz w:val="28"/>
          <w:szCs w:val="28"/>
        </w:rPr>
      </w:pPr>
    </w:p>
    <w:p w:rsidR="0040489C" w:rsidRDefault="0040489C" w:rsidP="00861092">
      <w:pPr>
        <w:pStyle w:val="ConsPlusNormal"/>
        <w:spacing w:line="240" w:lineRule="exact"/>
        <w:ind w:left="4395"/>
        <w:outlineLvl w:val="1"/>
        <w:rPr>
          <w:rFonts w:ascii="Times New Roman" w:hAnsi="Times New Roman" w:cs="Times New Roman"/>
          <w:sz w:val="28"/>
          <w:szCs w:val="28"/>
        </w:rPr>
      </w:pPr>
    </w:p>
    <w:p w:rsidR="0040489C" w:rsidRDefault="0040489C" w:rsidP="00861092">
      <w:pPr>
        <w:pStyle w:val="ConsPlusNormal"/>
        <w:spacing w:line="240" w:lineRule="exact"/>
        <w:ind w:left="4395"/>
        <w:outlineLvl w:val="1"/>
        <w:rPr>
          <w:rFonts w:ascii="Times New Roman" w:hAnsi="Times New Roman" w:cs="Times New Roman"/>
          <w:sz w:val="28"/>
          <w:szCs w:val="28"/>
        </w:rPr>
      </w:pPr>
    </w:p>
    <w:p w:rsidR="00CB0C70" w:rsidRDefault="00CB0C70" w:rsidP="00CB0C70">
      <w:pPr>
        <w:pStyle w:val="ConsPlusNormal"/>
        <w:spacing w:line="240" w:lineRule="exact"/>
        <w:ind w:left="4395"/>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CB0C70" w:rsidRPr="00D67F08" w:rsidRDefault="00CB0C70" w:rsidP="00CB0C70">
      <w:pPr>
        <w:pStyle w:val="ConsPlusNormal"/>
        <w:spacing w:line="240" w:lineRule="exact"/>
        <w:ind w:left="4395"/>
        <w:outlineLvl w:val="1"/>
        <w:rPr>
          <w:rFonts w:ascii="Times New Roman" w:hAnsi="Times New Roman" w:cs="Times New Roman"/>
          <w:sz w:val="28"/>
          <w:szCs w:val="28"/>
        </w:rPr>
      </w:pPr>
    </w:p>
    <w:p w:rsidR="00CB0C70" w:rsidRPr="00D67F08" w:rsidRDefault="00CB0C70" w:rsidP="00CB0C70">
      <w:pPr>
        <w:pStyle w:val="ConsPlusNormal"/>
        <w:spacing w:line="240" w:lineRule="exact"/>
        <w:ind w:left="4395"/>
        <w:rPr>
          <w:rFonts w:ascii="Times New Roman" w:hAnsi="Times New Roman" w:cs="Times New Roman"/>
          <w:sz w:val="28"/>
          <w:szCs w:val="28"/>
        </w:rPr>
      </w:pPr>
      <w:r w:rsidRPr="00D67F08">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D67F08">
        <w:rPr>
          <w:rFonts w:ascii="Times New Roman" w:hAnsi="Times New Roman" w:cs="Times New Roman"/>
          <w:sz w:val="28"/>
          <w:szCs w:val="28"/>
        </w:rPr>
        <w:t>о проведении конкурса на право заключения</w:t>
      </w:r>
      <w:r>
        <w:rPr>
          <w:rFonts w:ascii="Times New Roman" w:hAnsi="Times New Roman" w:cs="Times New Roman"/>
          <w:sz w:val="28"/>
          <w:szCs w:val="28"/>
        </w:rPr>
        <w:t xml:space="preserve"> </w:t>
      </w:r>
      <w:proofErr w:type="gramStart"/>
      <w:r w:rsidRPr="00D67F08">
        <w:rPr>
          <w:rFonts w:ascii="Times New Roman" w:hAnsi="Times New Roman" w:cs="Times New Roman"/>
          <w:sz w:val="28"/>
          <w:szCs w:val="28"/>
        </w:rPr>
        <w:t>договоров транспортного обслуживания</w:t>
      </w:r>
      <w:r>
        <w:rPr>
          <w:rFonts w:ascii="Times New Roman" w:hAnsi="Times New Roman" w:cs="Times New Roman"/>
          <w:sz w:val="28"/>
          <w:szCs w:val="28"/>
        </w:rPr>
        <w:t xml:space="preserve"> </w:t>
      </w:r>
      <w:r w:rsidRPr="00D67F08">
        <w:rPr>
          <w:rFonts w:ascii="Times New Roman" w:hAnsi="Times New Roman" w:cs="Times New Roman"/>
          <w:sz w:val="28"/>
          <w:szCs w:val="28"/>
        </w:rPr>
        <w:t>населения города Ставрополя</w:t>
      </w:r>
      <w:proofErr w:type="gramEnd"/>
      <w:r w:rsidRPr="00D67F08">
        <w:rPr>
          <w:rFonts w:ascii="Times New Roman" w:hAnsi="Times New Roman" w:cs="Times New Roman"/>
          <w:sz w:val="28"/>
          <w:szCs w:val="28"/>
        </w:rPr>
        <w:t xml:space="preserve"> на городских</w:t>
      </w:r>
      <w:r>
        <w:rPr>
          <w:rFonts w:ascii="Times New Roman" w:hAnsi="Times New Roman" w:cs="Times New Roman"/>
          <w:sz w:val="28"/>
          <w:szCs w:val="28"/>
        </w:rPr>
        <w:t xml:space="preserve"> </w:t>
      </w:r>
      <w:r w:rsidRPr="00D67F08">
        <w:rPr>
          <w:rFonts w:ascii="Times New Roman" w:hAnsi="Times New Roman" w:cs="Times New Roman"/>
          <w:sz w:val="28"/>
          <w:szCs w:val="28"/>
        </w:rPr>
        <w:t>автобусных маршрутах</w:t>
      </w:r>
    </w:p>
    <w:p w:rsidR="00CB0C70" w:rsidRPr="00FB386B" w:rsidRDefault="00CB0C70" w:rsidP="00CB0C70">
      <w:pPr>
        <w:pStyle w:val="ConsPlusNormal"/>
        <w:spacing w:line="240" w:lineRule="exact"/>
        <w:jc w:val="right"/>
        <w:rPr>
          <w:rFonts w:ascii="Times New Roman" w:hAnsi="Times New Roman" w:cs="Times New Roman"/>
          <w:sz w:val="28"/>
          <w:szCs w:val="28"/>
        </w:rPr>
      </w:pPr>
    </w:p>
    <w:p w:rsidR="00CB0C70" w:rsidRPr="00C21026" w:rsidRDefault="00CB0C70" w:rsidP="00CB0C70">
      <w:pPr>
        <w:pStyle w:val="ConsPlusNormal"/>
        <w:jc w:val="both"/>
        <w:rPr>
          <w:rFonts w:ascii="Times New Roman" w:hAnsi="Times New Roman" w:cs="Times New Roman"/>
          <w:sz w:val="26"/>
          <w:szCs w:val="26"/>
        </w:rPr>
      </w:pPr>
    </w:p>
    <w:p w:rsidR="00CB0C70" w:rsidRPr="00FB386B" w:rsidRDefault="00CB0C70" w:rsidP="00CB0C70">
      <w:pPr>
        <w:pStyle w:val="ConsPlusNormal"/>
        <w:jc w:val="center"/>
        <w:rPr>
          <w:rFonts w:ascii="Times New Roman" w:hAnsi="Times New Roman" w:cs="Times New Roman"/>
          <w:sz w:val="28"/>
          <w:szCs w:val="28"/>
        </w:rPr>
      </w:pPr>
      <w:bookmarkStart w:id="35" w:name="Par573"/>
      <w:bookmarkEnd w:id="35"/>
      <w:r w:rsidRPr="00FB386B">
        <w:rPr>
          <w:rFonts w:ascii="Times New Roman" w:hAnsi="Times New Roman" w:cs="Times New Roman"/>
          <w:sz w:val="28"/>
          <w:szCs w:val="28"/>
        </w:rPr>
        <w:t xml:space="preserve">ДОГОВОР </w:t>
      </w:r>
      <w:r>
        <w:rPr>
          <w:rFonts w:ascii="Times New Roman" w:hAnsi="Times New Roman" w:cs="Times New Roman"/>
          <w:sz w:val="28"/>
          <w:szCs w:val="28"/>
        </w:rPr>
        <w:t>№</w:t>
      </w:r>
      <w:r w:rsidRPr="00FB386B">
        <w:rPr>
          <w:rFonts w:ascii="Times New Roman" w:hAnsi="Times New Roman" w:cs="Times New Roman"/>
          <w:sz w:val="28"/>
          <w:szCs w:val="28"/>
        </w:rPr>
        <w:t xml:space="preserve"> __</w:t>
      </w:r>
    </w:p>
    <w:p w:rsidR="00CB0C70" w:rsidRPr="00FB386B" w:rsidRDefault="00CB0C70" w:rsidP="00CB0C70">
      <w:pPr>
        <w:pStyle w:val="ConsPlusNormal"/>
        <w:spacing w:line="240" w:lineRule="exact"/>
        <w:jc w:val="center"/>
        <w:rPr>
          <w:rFonts w:ascii="Times New Roman" w:hAnsi="Times New Roman" w:cs="Times New Roman"/>
          <w:sz w:val="28"/>
          <w:szCs w:val="28"/>
        </w:rPr>
      </w:pPr>
      <w:r w:rsidRPr="00FB386B">
        <w:rPr>
          <w:rFonts w:ascii="Times New Roman" w:hAnsi="Times New Roman" w:cs="Times New Roman"/>
          <w:sz w:val="28"/>
          <w:szCs w:val="28"/>
        </w:rPr>
        <w:t>транспортного обслуживания населения города Ставрополя</w:t>
      </w:r>
    </w:p>
    <w:p w:rsidR="00CB0C70" w:rsidRPr="00FB386B" w:rsidRDefault="00CB0C70" w:rsidP="00CB0C70">
      <w:pPr>
        <w:pStyle w:val="ConsPlusNormal"/>
        <w:spacing w:line="240" w:lineRule="exact"/>
        <w:jc w:val="center"/>
        <w:rPr>
          <w:rFonts w:ascii="Times New Roman" w:hAnsi="Times New Roman" w:cs="Times New Roman"/>
          <w:sz w:val="28"/>
          <w:szCs w:val="28"/>
        </w:rPr>
      </w:pPr>
      <w:r w:rsidRPr="00FB386B">
        <w:rPr>
          <w:rFonts w:ascii="Times New Roman" w:hAnsi="Times New Roman" w:cs="Times New Roman"/>
          <w:sz w:val="28"/>
          <w:szCs w:val="28"/>
        </w:rPr>
        <w:t>на городских автобусных маршрутах</w:t>
      </w:r>
    </w:p>
    <w:p w:rsidR="00CB0C70" w:rsidRPr="00C21026" w:rsidRDefault="00CB0C70" w:rsidP="00CB0C70">
      <w:pPr>
        <w:pStyle w:val="ConsPlusNormal"/>
        <w:jc w:val="both"/>
        <w:rPr>
          <w:rFonts w:ascii="Times New Roman" w:hAnsi="Times New Roman" w:cs="Times New Roman"/>
          <w:sz w:val="26"/>
          <w:szCs w:val="26"/>
        </w:rPr>
      </w:pPr>
    </w:p>
    <w:p w:rsidR="00CB0C70" w:rsidRPr="00FB386B" w:rsidRDefault="00CB0C70" w:rsidP="00CB0C70">
      <w:pPr>
        <w:pStyle w:val="ConsPlusNonformat"/>
        <w:rPr>
          <w:rFonts w:ascii="Times New Roman" w:hAnsi="Times New Roman" w:cs="Times New Roman"/>
          <w:sz w:val="28"/>
          <w:szCs w:val="28"/>
        </w:rPr>
      </w:pPr>
      <w:r w:rsidRPr="00FB386B">
        <w:rPr>
          <w:rFonts w:ascii="Times New Roman" w:hAnsi="Times New Roman" w:cs="Times New Roman"/>
          <w:sz w:val="28"/>
          <w:szCs w:val="28"/>
        </w:rPr>
        <w:t xml:space="preserve">г. Ставрополь                                       </w:t>
      </w:r>
      <w:r>
        <w:rPr>
          <w:rFonts w:ascii="Times New Roman" w:hAnsi="Times New Roman" w:cs="Times New Roman"/>
          <w:sz w:val="28"/>
          <w:szCs w:val="28"/>
        </w:rPr>
        <w:t xml:space="preserve">                           </w:t>
      </w:r>
      <w:r w:rsidRPr="00FB386B">
        <w:rPr>
          <w:rFonts w:ascii="Times New Roman" w:hAnsi="Times New Roman" w:cs="Times New Roman"/>
          <w:sz w:val="28"/>
          <w:szCs w:val="28"/>
        </w:rPr>
        <w:t xml:space="preserve">   </w:t>
      </w:r>
      <w:r>
        <w:rPr>
          <w:rFonts w:ascii="Times New Roman" w:hAnsi="Times New Roman" w:cs="Times New Roman"/>
          <w:sz w:val="28"/>
          <w:szCs w:val="28"/>
        </w:rPr>
        <w:t>«</w:t>
      </w:r>
      <w:r w:rsidRPr="00FB386B">
        <w:rPr>
          <w:rFonts w:ascii="Times New Roman" w:hAnsi="Times New Roman" w:cs="Times New Roman"/>
          <w:sz w:val="28"/>
          <w:szCs w:val="28"/>
        </w:rPr>
        <w:t>__</w:t>
      </w:r>
      <w:r>
        <w:rPr>
          <w:rFonts w:ascii="Times New Roman" w:hAnsi="Times New Roman" w:cs="Times New Roman"/>
          <w:sz w:val="28"/>
          <w:szCs w:val="28"/>
        </w:rPr>
        <w:t>»</w:t>
      </w:r>
      <w:r w:rsidRPr="00FB386B">
        <w:rPr>
          <w:rFonts w:ascii="Times New Roman" w:hAnsi="Times New Roman" w:cs="Times New Roman"/>
          <w:sz w:val="28"/>
          <w:szCs w:val="28"/>
        </w:rPr>
        <w:t xml:space="preserve"> _________ 20___</w:t>
      </w:r>
      <w:r>
        <w:rPr>
          <w:rFonts w:ascii="Times New Roman" w:hAnsi="Times New Roman" w:cs="Times New Roman"/>
          <w:sz w:val="28"/>
          <w:szCs w:val="28"/>
        </w:rPr>
        <w:t>г.</w:t>
      </w:r>
    </w:p>
    <w:p w:rsidR="00CB0C70" w:rsidRPr="00E175FF" w:rsidRDefault="00CB0C70" w:rsidP="00CB0C70">
      <w:pPr>
        <w:pStyle w:val="ConsPlusNormal"/>
        <w:jc w:val="both"/>
        <w:rPr>
          <w:rFonts w:ascii="Times New Roman" w:hAnsi="Times New Roman" w:cs="Times New Roman"/>
        </w:rPr>
      </w:pPr>
    </w:p>
    <w:p w:rsidR="00CB0C70" w:rsidRPr="00FB386B" w:rsidRDefault="00CB0C70" w:rsidP="00CB0C70">
      <w:pPr>
        <w:pStyle w:val="ConsPlusNormal"/>
        <w:ind w:firstLine="540"/>
        <w:jc w:val="both"/>
        <w:rPr>
          <w:rFonts w:ascii="Times New Roman" w:hAnsi="Times New Roman" w:cs="Times New Roman"/>
          <w:sz w:val="28"/>
          <w:szCs w:val="28"/>
        </w:rPr>
      </w:pPr>
      <w:proofErr w:type="gramStart"/>
      <w:r w:rsidRPr="00FB386B">
        <w:rPr>
          <w:rFonts w:ascii="Times New Roman" w:hAnsi="Times New Roman" w:cs="Times New Roman"/>
          <w:sz w:val="28"/>
          <w:szCs w:val="28"/>
        </w:rPr>
        <w:t xml:space="preserve">Комитет городского хозяйства администрации города Ставрополя, именуемый в дальнейшем </w:t>
      </w:r>
      <w:r>
        <w:rPr>
          <w:rFonts w:ascii="Times New Roman" w:hAnsi="Times New Roman" w:cs="Times New Roman"/>
          <w:sz w:val="28"/>
          <w:szCs w:val="28"/>
        </w:rPr>
        <w:t>«</w:t>
      </w:r>
      <w:r w:rsidRPr="00FB386B">
        <w:rPr>
          <w:rFonts w:ascii="Times New Roman" w:hAnsi="Times New Roman" w:cs="Times New Roman"/>
          <w:sz w:val="28"/>
          <w:szCs w:val="28"/>
        </w:rPr>
        <w:t>Заказчик</w:t>
      </w:r>
      <w:r>
        <w:rPr>
          <w:rFonts w:ascii="Times New Roman" w:hAnsi="Times New Roman" w:cs="Times New Roman"/>
          <w:sz w:val="28"/>
          <w:szCs w:val="28"/>
        </w:rPr>
        <w:t>»</w:t>
      </w:r>
      <w:r w:rsidRPr="00FB386B">
        <w:rPr>
          <w:rFonts w:ascii="Times New Roman" w:hAnsi="Times New Roman" w:cs="Times New Roman"/>
          <w:sz w:val="28"/>
          <w:szCs w:val="28"/>
        </w:rPr>
        <w:t>, в лице __________</w:t>
      </w:r>
      <w:r>
        <w:rPr>
          <w:rFonts w:ascii="Times New Roman" w:hAnsi="Times New Roman" w:cs="Times New Roman"/>
          <w:sz w:val="28"/>
          <w:szCs w:val="28"/>
        </w:rPr>
        <w:t>_____________________________</w:t>
      </w:r>
      <w:r w:rsidRPr="00FB386B">
        <w:rPr>
          <w:rFonts w:ascii="Times New Roman" w:hAnsi="Times New Roman" w:cs="Times New Roman"/>
          <w:sz w:val="28"/>
          <w:szCs w:val="28"/>
        </w:rPr>
        <w:t xml:space="preserve">_, действующего на основании </w:t>
      </w:r>
      <w:r>
        <w:rPr>
          <w:rFonts w:ascii="Times New Roman" w:hAnsi="Times New Roman" w:cs="Times New Roman"/>
          <w:sz w:val="28"/>
          <w:szCs w:val="28"/>
        </w:rPr>
        <w:t xml:space="preserve">постановления администрации города Ставрополя от ______ № ___ «Об утверждении </w:t>
      </w:r>
      <w:r w:rsidRPr="00FB386B">
        <w:rPr>
          <w:rFonts w:ascii="Times New Roman" w:hAnsi="Times New Roman" w:cs="Times New Roman"/>
          <w:sz w:val="28"/>
          <w:szCs w:val="28"/>
        </w:rPr>
        <w:t>Положения</w:t>
      </w:r>
      <w:r>
        <w:rPr>
          <w:rFonts w:ascii="Times New Roman" w:hAnsi="Times New Roman" w:cs="Times New Roman"/>
          <w:sz w:val="28"/>
          <w:szCs w:val="28"/>
        </w:rPr>
        <w:t xml:space="preserve"> о проведении конкурса на право заключения договоров транспортного обслуживания населения города Ставрополя на городских автобусных маршрутах»</w:t>
      </w:r>
      <w:r w:rsidRPr="00FB386B">
        <w:rPr>
          <w:rFonts w:ascii="Times New Roman" w:hAnsi="Times New Roman" w:cs="Times New Roman"/>
          <w:sz w:val="28"/>
          <w:szCs w:val="28"/>
        </w:rPr>
        <w:t xml:space="preserve">, с одной стороны и _________________________, именуемый в дальнейшем </w:t>
      </w:r>
      <w:r>
        <w:rPr>
          <w:rFonts w:ascii="Times New Roman" w:hAnsi="Times New Roman" w:cs="Times New Roman"/>
          <w:sz w:val="28"/>
          <w:szCs w:val="28"/>
        </w:rPr>
        <w:t>«</w:t>
      </w:r>
      <w:r w:rsidRPr="00FB386B">
        <w:rPr>
          <w:rFonts w:ascii="Times New Roman" w:hAnsi="Times New Roman" w:cs="Times New Roman"/>
          <w:sz w:val="28"/>
          <w:szCs w:val="28"/>
        </w:rPr>
        <w:t>Исполнитель</w:t>
      </w:r>
      <w:r>
        <w:rPr>
          <w:rFonts w:ascii="Times New Roman" w:hAnsi="Times New Roman" w:cs="Times New Roman"/>
          <w:sz w:val="28"/>
          <w:szCs w:val="28"/>
        </w:rPr>
        <w:t>»</w:t>
      </w:r>
      <w:r w:rsidRPr="00FB386B">
        <w:rPr>
          <w:rFonts w:ascii="Times New Roman" w:hAnsi="Times New Roman" w:cs="Times New Roman"/>
          <w:sz w:val="28"/>
          <w:szCs w:val="28"/>
        </w:rPr>
        <w:t>, в лице ______________________, действую</w:t>
      </w:r>
      <w:r>
        <w:rPr>
          <w:rFonts w:ascii="Times New Roman" w:hAnsi="Times New Roman" w:cs="Times New Roman"/>
          <w:sz w:val="28"/>
          <w:szCs w:val="28"/>
        </w:rPr>
        <w:t>щего на основании _________</w:t>
      </w:r>
      <w:r w:rsidRPr="00FB386B">
        <w:rPr>
          <w:rFonts w:ascii="Times New Roman" w:hAnsi="Times New Roman" w:cs="Times New Roman"/>
          <w:sz w:val="28"/>
          <w:szCs w:val="28"/>
        </w:rPr>
        <w:t xml:space="preserve">, с другой стороны, вместе именуемые </w:t>
      </w:r>
      <w:r>
        <w:rPr>
          <w:rFonts w:ascii="Times New Roman" w:hAnsi="Times New Roman" w:cs="Times New Roman"/>
          <w:sz w:val="28"/>
          <w:szCs w:val="28"/>
        </w:rPr>
        <w:t>«</w:t>
      </w:r>
      <w:r w:rsidRPr="00FB386B">
        <w:rPr>
          <w:rFonts w:ascii="Times New Roman" w:hAnsi="Times New Roman" w:cs="Times New Roman"/>
          <w:sz w:val="28"/>
          <w:szCs w:val="28"/>
        </w:rPr>
        <w:t>стороны</w:t>
      </w:r>
      <w:r>
        <w:rPr>
          <w:rFonts w:ascii="Times New Roman" w:hAnsi="Times New Roman" w:cs="Times New Roman"/>
          <w:sz w:val="28"/>
          <w:szCs w:val="28"/>
        </w:rPr>
        <w:t>»</w:t>
      </w:r>
      <w:r w:rsidRPr="00FB386B">
        <w:rPr>
          <w:rFonts w:ascii="Times New Roman" w:hAnsi="Times New Roman" w:cs="Times New Roman"/>
          <w:sz w:val="28"/>
          <w:szCs w:val="28"/>
        </w:rPr>
        <w:t>, на основании</w:t>
      </w:r>
      <w:proofErr w:type="gramEnd"/>
      <w:r w:rsidRPr="00FB386B">
        <w:rPr>
          <w:rFonts w:ascii="Times New Roman" w:hAnsi="Times New Roman" w:cs="Times New Roman"/>
          <w:sz w:val="28"/>
          <w:szCs w:val="28"/>
        </w:rPr>
        <w:t xml:space="preserve"> протокола </w:t>
      </w:r>
      <w:r>
        <w:rPr>
          <w:rFonts w:ascii="Times New Roman" w:hAnsi="Times New Roman" w:cs="Times New Roman"/>
          <w:sz w:val="28"/>
          <w:szCs w:val="28"/>
        </w:rPr>
        <w:t xml:space="preserve">            № ___ </w:t>
      </w:r>
      <w:r w:rsidRPr="00FB386B">
        <w:rPr>
          <w:rFonts w:ascii="Times New Roman" w:hAnsi="Times New Roman" w:cs="Times New Roman"/>
          <w:sz w:val="28"/>
          <w:szCs w:val="28"/>
        </w:rPr>
        <w:t xml:space="preserve">о результатах конкурса на право заключения </w:t>
      </w:r>
      <w:proofErr w:type="gramStart"/>
      <w:r w:rsidRPr="00FB386B">
        <w:rPr>
          <w:rFonts w:ascii="Times New Roman" w:hAnsi="Times New Roman" w:cs="Times New Roman"/>
          <w:sz w:val="28"/>
          <w:szCs w:val="28"/>
        </w:rPr>
        <w:t>договоров транспортного обслуживания населения города Ставрополя</w:t>
      </w:r>
      <w:proofErr w:type="gramEnd"/>
      <w:r w:rsidRPr="00FB386B">
        <w:rPr>
          <w:rFonts w:ascii="Times New Roman" w:hAnsi="Times New Roman" w:cs="Times New Roman"/>
          <w:sz w:val="28"/>
          <w:szCs w:val="28"/>
        </w:rPr>
        <w:t xml:space="preserve"> на городских автобусных маршрутах</w:t>
      </w:r>
      <w:r>
        <w:rPr>
          <w:rFonts w:ascii="Times New Roman" w:hAnsi="Times New Roman" w:cs="Times New Roman"/>
          <w:sz w:val="28"/>
          <w:szCs w:val="28"/>
        </w:rPr>
        <w:t xml:space="preserve"> </w:t>
      </w:r>
      <w:r w:rsidRPr="00FB386B">
        <w:rPr>
          <w:rFonts w:ascii="Times New Roman" w:hAnsi="Times New Roman" w:cs="Times New Roman"/>
          <w:sz w:val="28"/>
          <w:szCs w:val="28"/>
        </w:rPr>
        <w:t xml:space="preserve">от </w:t>
      </w:r>
      <w:r>
        <w:rPr>
          <w:rFonts w:ascii="Times New Roman" w:hAnsi="Times New Roman" w:cs="Times New Roman"/>
          <w:sz w:val="28"/>
          <w:szCs w:val="28"/>
        </w:rPr>
        <w:t>«</w:t>
      </w:r>
      <w:r w:rsidRPr="00FB386B">
        <w:rPr>
          <w:rFonts w:ascii="Times New Roman" w:hAnsi="Times New Roman" w:cs="Times New Roman"/>
          <w:sz w:val="28"/>
          <w:szCs w:val="28"/>
        </w:rPr>
        <w:t>___</w:t>
      </w:r>
      <w:r>
        <w:rPr>
          <w:rFonts w:ascii="Times New Roman" w:hAnsi="Times New Roman" w:cs="Times New Roman"/>
          <w:sz w:val="28"/>
          <w:szCs w:val="28"/>
        </w:rPr>
        <w:t>»</w:t>
      </w:r>
      <w:r w:rsidRPr="00FB386B">
        <w:rPr>
          <w:rFonts w:ascii="Times New Roman" w:hAnsi="Times New Roman" w:cs="Times New Roman"/>
          <w:sz w:val="28"/>
          <w:szCs w:val="28"/>
        </w:rPr>
        <w:t xml:space="preserve"> ____ 20__ года заключили настоящий договор </w:t>
      </w:r>
      <w:r>
        <w:rPr>
          <w:rFonts w:ascii="Times New Roman" w:hAnsi="Times New Roman" w:cs="Times New Roman"/>
          <w:sz w:val="28"/>
          <w:szCs w:val="28"/>
        </w:rPr>
        <w:t xml:space="preserve">транспортного обслуживания населения города Ставрополя на городских автобусных маршрутах (далее </w:t>
      </w:r>
      <w:r w:rsidR="00A967FA">
        <w:rPr>
          <w:rFonts w:ascii="Times New Roman" w:hAnsi="Times New Roman" w:cs="Times New Roman"/>
          <w:sz w:val="28"/>
          <w:szCs w:val="28"/>
        </w:rPr>
        <w:t xml:space="preserve">соответственно </w:t>
      </w:r>
      <w:r>
        <w:rPr>
          <w:rFonts w:ascii="Times New Roman" w:hAnsi="Times New Roman" w:cs="Times New Roman"/>
          <w:sz w:val="28"/>
          <w:szCs w:val="28"/>
        </w:rPr>
        <w:t>– конкурс, договор) о</w:t>
      </w:r>
      <w:r w:rsidRPr="00FB386B">
        <w:rPr>
          <w:rFonts w:ascii="Times New Roman" w:hAnsi="Times New Roman" w:cs="Times New Roman"/>
          <w:sz w:val="28"/>
          <w:szCs w:val="28"/>
        </w:rPr>
        <w:t xml:space="preserve"> нижеследующем:</w:t>
      </w:r>
    </w:p>
    <w:p w:rsidR="00CB0C70" w:rsidRPr="00C21026" w:rsidRDefault="00CB0C70" w:rsidP="00CB0C70">
      <w:pPr>
        <w:pStyle w:val="ConsPlusNormal"/>
        <w:jc w:val="both"/>
        <w:rPr>
          <w:rFonts w:ascii="Times New Roman" w:hAnsi="Times New Roman" w:cs="Times New Roman"/>
          <w:sz w:val="26"/>
          <w:szCs w:val="26"/>
        </w:rPr>
      </w:pPr>
    </w:p>
    <w:p w:rsidR="00CB0C70" w:rsidRPr="00FB386B" w:rsidRDefault="00CB0C70" w:rsidP="00CB0C70">
      <w:pPr>
        <w:pStyle w:val="ConsPlusNormal"/>
        <w:jc w:val="center"/>
        <w:outlineLvl w:val="2"/>
        <w:rPr>
          <w:rFonts w:ascii="Times New Roman" w:hAnsi="Times New Roman" w:cs="Times New Roman"/>
          <w:sz w:val="28"/>
          <w:szCs w:val="28"/>
        </w:rPr>
      </w:pPr>
      <w:bookmarkStart w:id="36" w:name="Par581"/>
      <w:bookmarkEnd w:id="36"/>
      <w:r w:rsidRPr="00FB386B">
        <w:rPr>
          <w:rFonts w:ascii="Times New Roman" w:hAnsi="Times New Roman" w:cs="Times New Roman"/>
          <w:sz w:val="28"/>
          <w:szCs w:val="28"/>
        </w:rPr>
        <w:t>1. Общие положения</w:t>
      </w:r>
    </w:p>
    <w:p w:rsidR="00CB0C70" w:rsidRPr="00E175FF" w:rsidRDefault="00CB0C70" w:rsidP="00CB0C70">
      <w:pPr>
        <w:pStyle w:val="ConsPlusNormal"/>
        <w:jc w:val="both"/>
        <w:rPr>
          <w:rFonts w:ascii="Times New Roman" w:hAnsi="Times New Roman" w:cs="Times New Roman"/>
        </w:rPr>
      </w:pPr>
    </w:p>
    <w:p w:rsidR="00CB0C70" w:rsidRPr="00FB386B"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 xml:space="preserve">1.1. Настоящий договор регулирует взаимоотношения сторон при осуществлении </w:t>
      </w:r>
      <w:r>
        <w:rPr>
          <w:rFonts w:ascii="Times New Roman" w:hAnsi="Times New Roman" w:cs="Times New Roman"/>
          <w:sz w:val="28"/>
          <w:szCs w:val="28"/>
        </w:rPr>
        <w:t xml:space="preserve">городских </w:t>
      </w:r>
      <w:r w:rsidRPr="00FB386B">
        <w:rPr>
          <w:rFonts w:ascii="Times New Roman" w:hAnsi="Times New Roman" w:cs="Times New Roman"/>
          <w:sz w:val="28"/>
          <w:szCs w:val="28"/>
        </w:rPr>
        <w:t>пассажи</w:t>
      </w:r>
      <w:r>
        <w:rPr>
          <w:rFonts w:ascii="Times New Roman" w:hAnsi="Times New Roman" w:cs="Times New Roman"/>
          <w:sz w:val="28"/>
          <w:szCs w:val="28"/>
        </w:rPr>
        <w:t>рских перевозок</w:t>
      </w:r>
      <w:r w:rsidRPr="00FB386B">
        <w:rPr>
          <w:rFonts w:ascii="Times New Roman" w:hAnsi="Times New Roman" w:cs="Times New Roman"/>
          <w:sz w:val="28"/>
          <w:szCs w:val="28"/>
        </w:rPr>
        <w:t xml:space="preserve"> на городск</w:t>
      </w:r>
      <w:r>
        <w:rPr>
          <w:rFonts w:ascii="Times New Roman" w:hAnsi="Times New Roman" w:cs="Times New Roman"/>
          <w:sz w:val="28"/>
          <w:szCs w:val="28"/>
        </w:rPr>
        <w:t>о</w:t>
      </w:r>
      <w:proofErr w:type="gramStart"/>
      <w:r>
        <w:rPr>
          <w:rFonts w:ascii="Times New Roman" w:hAnsi="Times New Roman" w:cs="Times New Roman"/>
          <w:sz w:val="28"/>
          <w:szCs w:val="28"/>
        </w:rPr>
        <w:t>м(</w:t>
      </w:r>
      <w:proofErr w:type="gramEnd"/>
      <w:r w:rsidRPr="00FB386B">
        <w:rPr>
          <w:rFonts w:ascii="Times New Roman" w:hAnsi="Times New Roman" w:cs="Times New Roman"/>
          <w:sz w:val="28"/>
          <w:szCs w:val="28"/>
        </w:rPr>
        <w:t>их</w:t>
      </w:r>
      <w:r>
        <w:rPr>
          <w:rFonts w:ascii="Times New Roman" w:hAnsi="Times New Roman" w:cs="Times New Roman"/>
          <w:sz w:val="28"/>
          <w:szCs w:val="28"/>
        </w:rPr>
        <w:t>)</w:t>
      </w:r>
      <w:r w:rsidRPr="00FB386B">
        <w:rPr>
          <w:rFonts w:ascii="Times New Roman" w:hAnsi="Times New Roman" w:cs="Times New Roman"/>
          <w:sz w:val="28"/>
          <w:szCs w:val="28"/>
        </w:rPr>
        <w:t xml:space="preserve"> автобусн</w:t>
      </w:r>
      <w:r>
        <w:rPr>
          <w:rFonts w:ascii="Times New Roman" w:hAnsi="Times New Roman" w:cs="Times New Roman"/>
          <w:sz w:val="28"/>
          <w:szCs w:val="28"/>
        </w:rPr>
        <w:t>ом(</w:t>
      </w:r>
      <w:proofErr w:type="spellStart"/>
      <w:r w:rsidRPr="00FB386B">
        <w:rPr>
          <w:rFonts w:ascii="Times New Roman" w:hAnsi="Times New Roman" w:cs="Times New Roman"/>
          <w:sz w:val="28"/>
          <w:szCs w:val="28"/>
        </w:rPr>
        <w:t>ых</w:t>
      </w:r>
      <w:proofErr w:type="spellEnd"/>
      <w:r>
        <w:rPr>
          <w:rFonts w:ascii="Times New Roman" w:hAnsi="Times New Roman" w:cs="Times New Roman"/>
          <w:sz w:val="28"/>
          <w:szCs w:val="28"/>
        </w:rPr>
        <w:t>)</w:t>
      </w:r>
      <w:r w:rsidRPr="00FB386B">
        <w:rPr>
          <w:rFonts w:ascii="Times New Roman" w:hAnsi="Times New Roman" w:cs="Times New Roman"/>
          <w:sz w:val="28"/>
          <w:szCs w:val="28"/>
        </w:rPr>
        <w:t xml:space="preserve"> маршрут</w:t>
      </w:r>
      <w:r>
        <w:rPr>
          <w:rFonts w:ascii="Times New Roman" w:hAnsi="Times New Roman" w:cs="Times New Roman"/>
          <w:sz w:val="28"/>
          <w:szCs w:val="28"/>
        </w:rPr>
        <w:t>е(</w:t>
      </w:r>
      <w:r w:rsidRPr="00FB386B">
        <w:rPr>
          <w:rFonts w:ascii="Times New Roman" w:hAnsi="Times New Roman" w:cs="Times New Roman"/>
          <w:sz w:val="28"/>
          <w:szCs w:val="28"/>
        </w:rPr>
        <w:t>ах</w:t>
      </w:r>
      <w:r>
        <w:rPr>
          <w:rFonts w:ascii="Times New Roman" w:hAnsi="Times New Roman" w:cs="Times New Roman"/>
          <w:sz w:val="28"/>
          <w:szCs w:val="28"/>
        </w:rPr>
        <w:t>)</w:t>
      </w:r>
      <w:r w:rsidRPr="00FB386B">
        <w:rPr>
          <w:rFonts w:ascii="Times New Roman" w:hAnsi="Times New Roman" w:cs="Times New Roman"/>
          <w:sz w:val="28"/>
          <w:szCs w:val="28"/>
        </w:rPr>
        <w:t>.</w:t>
      </w:r>
    </w:p>
    <w:p w:rsidR="00CB0C70" w:rsidRPr="00FB386B" w:rsidRDefault="00CB0C70" w:rsidP="00CB0C70">
      <w:pPr>
        <w:pStyle w:val="ConsPlusNonformat"/>
        <w:ind w:firstLine="709"/>
        <w:jc w:val="both"/>
        <w:rPr>
          <w:rFonts w:ascii="Times New Roman" w:hAnsi="Times New Roman" w:cs="Times New Roman"/>
          <w:sz w:val="28"/>
          <w:szCs w:val="28"/>
        </w:rPr>
      </w:pPr>
      <w:bookmarkStart w:id="37" w:name="Par584"/>
      <w:bookmarkEnd w:id="37"/>
      <w:r w:rsidRPr="00FB386B">
        <w:rPr>
          <w:rFonts w:ascii="Times New Roman" w:hAnsi="Times New Roman" w:cs="Times New Roman"/>
          <w:sz w:val="28"/>
          <w:szCs w:val="28"/>
        </w:rPr>
        <w:t>1.2.  По настоящему договору Заказчик поручает, а Исполнитель обязуется</w:t>
      </w:r>
      <w:r>
        <w:rPr>
          <w:rFonts w:ascii="Times New Roman" w:hAnsi="Times New Roman" w:cs="Times New Roman"/>
          <w:sz w:val="28"/>
          <w:szCs w:val="28"/>
        </w:rPr>
        <w:t xml:space="preserve"> </w:t>
      </w:r>
      <w:r w:rsidRPr="00FB386B">
        <w:rPr>
          <w:rFonts w:ascii="Times New Roman" w:hAnsi="Times New Roman" w:cs="Times New Roman"/>
          <w:sz w:val="28"/>
          <w:szCs w:val="28"/>
        </w:rPr>
        <w:t xml:space="preserve">осуществлять </w:t>
      </w:r>
      <w:r>
        <w:rPr>
          <w:rFonts w:ascii="Times New Roman" w:hAnsi="Times New Roman" w:cs="Times New Roman"/>
          <w:sz w:val="28"/>
          <w:szCs w:val="28"/>
        </w:rPr>
        <w:t xml:space="preserve">городские пассажирские перевозки в соответствии с объектом конкурса (лотом) № ___ на </w:t>
      </w:r>
      <w:r w:rsidRPr="00FB386B">
        <w:rPr>
          <w:rFonts w:ascii="Times New Roman" w:hAnsi="Times New Roman" w:cs="Times New Roman"/>
          <w:sz w:val="28"/>
          <w:szCs w:val="28"/>
        </w:rPr>
        <w:t>городско</w:t>
      </w:r>
      <w:proofErr w:type="gramStart"/>
      <w:r w:rsidRPr="00FB386B">
        <w:rPr>
          <w:rFonts w:ascii="Times New Roman" w:hAnsi="Times New Roman" w:cs="Times New Roman"/>
          <w:sz w:val="28"/>
          <w:szCs w:val="28"/>
        </w:rPr>
        <w:t>м</w:t>
      </w:r>
      <w:r>
        <w:rPr>
          <w:rFonts w:ascii="Times New Roman" w:hAnsi="Times New Roman" w:cs="Times New Roman"/>
          <w:sz w:val="28"/>
          <w:szCs w:val="28"/>
        </w:rPr>
        <w:t>(</w:t>
      </w:r>
      <w:proofErr w:type="gramEnd"/>
      <w:r>
        <w:rPr>
          <w:rFonts w:ascii="Times New Roman" w:hAnsi="Times New Roman" w:cs="Times New Roman"/>
          <w:sz w:val="28"/>
          <w:szCs w:val="28"/>
        </w:rPr>
        <w:t xml:space="preserve">их) </w:t>
      </w:r>
      <w:r w:rsidRPr="00FB386B">
        <w:rPr>
          <w:rFonts w:ascii="Times New Roman" w:hAnsi="Times New Roman" w:cs="Times New Roman"/>
          <w:sz w:val="28"/>
          <w:szCs w:val="28"/>
        </w:rPr>
        <w:t>автобусном</w:t>
      </w:r>
      <w:r>
        <w:rPr>
          <w:rFonts w:ascii="Times New Roman" w:hAnsi="Times New Roman" w:cs="Times New Roman"/>
          <w:sz w:val="28"/>
          <w:szCs w:val="28"/>
        </w:rPr>
        <w:t>(</w:t>
      </w:r>
      <w:proofErr w:type="spellStart"/>
      <w:r>
        <w:rPr>
          <w:rFonts w:ascii="Times New Roman" w:hAnsi="Times New Roman" w:cs="Times New Roman"/>
          <w:sz w:val="28"/>
          <w:szCs w:val="28"/>
        </w:rPr>
        <w:t>ых</w:t>
      </w:r>
      <w:proofErr w:type="spellEnd"/>
      <w:r>
        <w:rPr>
          <w:rFonts w:ascii="Times New Roman" w:hAnsi="Times New Roman" w:cs="Times New Roman"/>
          <w:sz w:val="28"/>
          <w:szCs w:val="28"/>
        </w:rPr>
        <w:t xml:space="preserve">) </w:t>
      </w:r>
      <w:r w:rsidRPr="00FB386B">
        <w:rPr>
          <w:rFonts w:ascii="Times New Roman" w:hAnsi="Times New Roman" w:cs="Times New Roman"/>
          <w:sz w:val="28"/>
          <w:szCs w:val="28"/>
        </w:rPr>
        <w:t>маршруте</w:t>
      </w:r>
      <w:r>
        <w:rPr>
          <w:rFonts w:ascii="Times New Roman" w:hAnsi="Times New Roman" w:cs="Times New Roman"/>
          <w:sz w:val="28"/>
          <w:szCs w:val="28"/>
        </w:rPr>
        <w:t>(ах)____________________________________________________</w:t>
      </w:r>
      <w:r w:rsidRPr="00FB386B">
        <w:rPr>
          <w:rFonts w:ascii="Times New Roman" w:hAnsi="Times New Roman" w:cs="Times New Roman"/>
          <w:sz w:val="28"/>
          <w:szCs w:val="28"/>
        </w:rPr>
        <w:t>_,</w:t>
      </w:r>
    </w:p>
    <w:p w:rsidR="00CB0C70" w:rsidRPr="00FB386B" w:rsidRDefault="00CB0C70" w:rsidP="00CB0C70">
      <w:pPr>
        <w:pStyle w:val="ConsPlusNonformat"/>
        <w:ind w:firstLine="709"/>
        <w:rPr>
          <w:rFonts w:ascii="Times New Roman" w:hAnsi="Times New Roman" w:cs="Times New Roman"/>
          <w:sz w:val="28"/>
          <w:szCs w:val="28"/>
        </w:rPr>
      </w:pPr>
      <w:r w:rsidRPr="00FB38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B386B">
        <w:rPr>
          <w:rFonts w:ascii="Times New Roman" w:hAnsi="Times New Roman" w:cs="Times New Roman"/>
          <w:sz w:val="28"/>
          <w:szCs w:val="28"/>
        </w:rPr>
        <w:t>(номер и наименование)</w:t>
      </w:r>
    </w:p>
    <w:p w:rsidR="00CB0C70" w:rsidRPr="00FB386B" w:rsidRDefault="00CB0C70" w:rsidP="00CB0C70">
      <w:pPr>
        <w:pStyle w:val="ConsPlusNonformat"/>
        <w:jc w:val="both"/>
        <w:rPr>
          <w:rFonts w:ascii="Times New Roman" w:hAnsi="Times New Roman" w:cs="Times New Roman"/>
          <w:sz w:val="28"/>
          <w:szCs w:val="28"/>
        </w:rPr>
      </w:pPr>
      <w:r w:rsidRPr="00FB386B">
        <w:rPr>
          <w:rFonts w:ascii="Times New Roman" w:hAnsi="Times New Roman" w:cs="Times New Roman"/>
          <w:sz w:val="28"/>
          <w:szCs w:val="28"/>
        </w:rPr>
        <w:t xml:space="preserve">согласно  условиям,  указанным  в  </w:t>
      </w:r>
      <w:hyperlink r:id="rId38" w:anchor="Par727" w:tooltip="Ссылка на текущий документ" w:history="1">
        <w:r w:rsidRPr="00414851">
          <w:rPr>
            <w:rStyle w:val="a3"/>
            <w:rFonts w:ascii="Times New Roman" w:hAnsi="Times New Roman" w:cs="Times New Roman"/>
            <w:color w:val="auto"/>
            <w:sz w:val="28"/>
            <w:szCs w:val="28"/>
            <w:u w:val="none"/>
          </w:rPr>
          <w:t>приложениях 1</w:t>
        </w:r>
      </w:hyperlink>
      <w:r w:rsidRPr="00414851">
        <w:rPr>
          <w:rFonts w:ascii="Times New Roman" w:hAnsi="Times New Roman" w:cs="Times New Roman"/>
          <w:sz w:val="28"/>
          <w:szCs w:val="28"/>
        </w:rPr>
        <w:t xml:space="preserve">, 2, </w:t>
      </w:r>
      <w:hyperlink r:id="rId39" w:anchor="Par788" w:tooltip="Ссылка на текущий документ" w:history="1">
        <w:r w:rsidRPr="00414851">
          <w:rPr>
            <w:rStyle w:val="a3"/>
            <w:rFonts w:ascii="Times New Roman" w:hAnsi="Times New Roman" w:cs="Times New Roman"/>
            <w:color w:val="auto"/>
            <w:sz w:val="28"/>
            <w:szCs w:val="28"/>
            <w:u w:val="none"/>
          </w:rPr>
          <w:t>3</w:t>
        </w:r>
      </w:hyperlink>
      <w:r w:rsidRPr="00FB386B">
        <w:rPr>
          <w:rFonts w:ascii="Times New Roman" w:hAnsi="Times New Roman" w:cs="Times New Roman"/>
          <w:sz w:val="28"/>
          <w:szCs w:val="28"/>
        </w:rPr>
        <w:t xml:space="preserve"> к настоящему </w:t>
      </w:r>
      <w:r>
        <w:rPr>
          <w:rFonts w:ascii="Times New Roman" w:hAnsi="Times New Roman" w:cs="Times New Roman"/>
          <w:sz w:val="28"/>
          <w:szCs w:val="28"/>
        </w:rPr>
        <w:t>д</w:t>
      </w:r>
      <w:r w:rsidRPr="00FB386B">
        <w:rPr>
          <w:rFonts w:ascii="Times New Roman" w:hAnsi="Times New Roman" w:cs="Times New Roman"/>
          <w:sz w:val="28"/>
          <w:szCs w:val="28"/>
        </w:rPr>
        <w:t>оговору,</w:t>
      </w:r>
      <w:r>
        <w:rPr>
          <w:rFonts w:ascii="Times New Roman" w:hAnsi="Times New Roman" w:cs="Times New Roman"/>
          <w:sz w:val="28"/>
          <w:szCs w:val="28"/>
        </w:rPr>
        <w:t xml:space="preserve"> </w:t>
      </w:r>
      <w:r w:rsidRPr="00FB386B">
        <w:rPr>
          <w:rFonts w:ascii="Times New Roman" w:hAnsi="Times New Roman" w:cs="Times New Roman"/>
          <w:sz w:val="28"/>
          <w:szCs w:val="28"/>
        </w:rPr>
        <w:t>являющи</w:t>
      </w:r>
      <w:r>
        <w:rPr>
          <w:rFonts w:ascii="Times New Roman" w:hAnsi="Times New Roman" w:cs="Times New Roman"/>
          <w:sz w:val="28"/>
          <w:szCs w:val="28"/>
        </w:rPr>
        <w:t>х</w:t>
      </w:r>
      <w:r w:rsidRPr="00FB386B">
        <w:rPr>
          <w:rFonts w:ascii="Times New Roman" w:hAnsi="Times New Roman" w:cs="Times New Roman"/>
          <w:sz w:val="28"/>
          <w:szCs w:val="28"/>
        </w:rPr>
        <w:t>ся неотъемлемой частью настоящего договора.</w:t>
      </w:r>
    </w:p>
    <w:p w:rsidR="00CB0C70" w:rsidRPr="005D2BBB" w:rsidRDefault="00CB0C70" w:rsidP="00CB0C70">
      <w:pPr>
        <w:pStyle w:val="ConsPlusNormal"/>
        <w:ind w:firstLine="709"/>
        <w:jc w:val="both"/>
        <w:rPr>
          <w:rFonts w:ascii="Times New Roman" w:eastAsiaTheme="minorHAnsi" w:hAnsi="Times New Roman"/>
          <w:sz w:val="28"/>
          <w:szCs w:val="28"/>
          <w:lang w:eastAsia="en-US"/>
        </w:rPr>
      </w:pPr>
      <w:r w:rsidRPr="00FB386B">
        <w:rPr>
          <w:rFonts w:ascii="Times New Roman" w:hAnsi="Times New Roman" w:cs="Times New Roman"/>
          <w:sz w:val="28"/>
          <w:szCs w:val="28"/>
        </w:rPr>
        <w:t>1.3. При осуществлении транспортного обслуживания населения</w:t>
      </w:r>
      <w:r>
        <w:rPr>
          <w:rFonts w:ascii="Times New Roman" w:hAnsi="Times New Roman" w:cs="Times New Roman"/>
          <w:sz w:val="28"/>
          <w:szCs w:val="28"/>
        </w:rPr>
        <w:t xml:space="preserve"> города Ставрополя на городско</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их) автобусном(</w:t>
      </w:r>
      <w:proofErr w:type="spellStart"/>
      <w:r>
        <w:rPr>
          <w:rFonts w:ascii="Times New Roman" w:hAnsi="Times New Roman" w:cs="Times New Roman"/>
          <w:sz w:val="28"/>
          <w:szCs w:val="28"/>
        </w:rPr>
        <w:t>ых</w:t>
      </w:r>
      <w:proofErr w:type="spellEnd"/>
      <w:r>
        <w:rPr>
          <w:rFonts w:ascii="Times New Roman" w:hAnsi="Times New Roman" w:cs="Times New Roman"/>
          <w:sz w:val="28"/>
          <w:szCs w:val="28"/>
        </w:rPr>
        <w:t>) маршруте(ах)</w:t>
      </w:r>
      <w:r w:rsidRPr="00FB386B">
        <w:rPr>
          <w:rFonts w:ascii="Times New Roman" w:hAnsi="Times New Roman" w:cs="Times New Roman"/>
          <w:sz w:val="28"/>
          <w:szCs w:val="28"/>
        </w:rPr>
        <w:t>, предусмотренно</w:t>
      </w:r>
      <w:r>
        <w:rPr>
          <w:rFonts w:ascii="Times New Roman" w:hAnsi="Times New Roman" w:cs="Times New Roman"/>
          <w:sz w:val="28"/>
          <w:szCs w:val="28"/>
        </w:rPr>
        <w:t>м</w:t>
      </w:r>
      <w:r w:rsidRPr="00FB386B">
        <w:rPr>
          <w:rFonts w:ascii="Times New Roman" w:hAnsi="Times New Roman" w:cs="Times New Roman"/>
          <w:sz w:val="28"/>
          <w:szCs w:val="28"/>
        </w:rPr>
        <w:t xml:space="preserve"> настоящим договором, стороны обязуются соблюдать </w:t>
      </w:r>
      <w:r w:rsidRPr="00FB386B">
        <w:rPr>
          <w:rFonts w:ascii="Times New Roman" w:hAnsi="Times New Roman" w:cs="Times New Roman"/>
          <w:sz w:val="28"/>
          <w:szCs w:val="28"/>
        </w:rPr>
        <w:lastRenderedPageBreak/>
        <w:t xml:space="preserve">требования </w:t>
      </w:r>
      <w:r>
        <w:rPr>
          <w:rFonts w:ascii="Times New Roman" w:hAnsi="Times New Roman" w:cs="Times New Roman"/>
          <w:sz w:val="28"/>
          <w:szCs w:val="28"/>
        </w:rPr>
        <w:t xml:space="preserve">Гражданского кодекса Российской Федерации, </w:t>
      </w:r>
      <w:r w:rsidRPr="00FB386B">
        <w:rPr>
          <w:rFonts w:ascii="Times New Roman" w:hAnsi="Times New Roman" w:cs="Times New Roman"/>
          <w:sz w:val="28"/>
          <w:szCs w:val="28"/>
        </w:rPr>
        <w:t>Фе</w:t>
      </w:r>
      <w:r>
        <w:rPr>
          <w:rFonts w:ascii="Times New Roman" w:hAnsi="Times New Roman" w:cs="Times New Roman"/>
          <w:sz w:val="28"/>
          <w:szCs w:val="28"/>
        </w:rPr>
        <w:t>дерального закона от 10 декабря 1995 г. №</w:t>
      </w:r>
      <w:r w:rsidRPr="00FB386B">
        <w:rPr>
          <w:rFonts w:ascii="Times New Roman" w:hAnsi="Times New Roman" w:cs="Times New Roman"/>
          <w:sz w:val="28"/>
          <w:szCs w:val="28"/>
        </w:rPr>
        <w:t xml:space="preserve"> 196-ФЗ</w:t>
      </w:r>
      <w:r>
        <w:rPr>
          <w:rFonts w:ascii="Times New Roman" w:hAnsi="Times New Roman" w:cs="Times New Roman"/>
          <w:sz w:val="28"/>
          <w:szCs w:val="28"/>
        </w:rPr>
        <w:t xml:space="preserve"> «</w:t>
      </w:r>
      <w:r w:rsidRPr="00FB386B">
        <w:rPr>
          <w:rFonts w:ascii="Times New Roman" w:hAnsi="Times New Roman" w:cs="Times New Roman"/>
          <w:sz w:val="28"/>
          <w:szCs w:val="28"/>
        </w:rPr>
        <w:t>О безопасности дорожного</w:t>
      </w:r>
      <w:r>
        <w:rPr>
          <w:rFonts w:ascii="Times New Roman" w:hAnsi="Times New Roman" w:cs="Times New Roman"/>
          <w:sz w:val="28"/>
          <w:szCs w:val="28"/>
        </w:rPr>
        <w:t xml:space="preserve"> </w:t>
      </w:r>
      <w:r w:rsidRPr="00FB386B">
        <w:rPr>
          <w:rFonts w:ascii="Times New Roman" w:hAnsi="Times New Roman" w:cs="Times New Roman"/>
          <w:sz w:val="28"/>
          <w:szCs w:val="28"/>
        </w:rPr>
        <w:t>движения</w:t>
      </w:r>
      <w:r>
        <w:rPr>
          <w:rFonts w:ascii="Times New Roman" w:hAnsi="Times New Roman" w:cs="Times New Roman"/>
          <w:sz w:val="28"/>
          <w:szCs w:val="28"/>
        </w:rPr>
        <w:t>»</w:t>
      </w:r>
      <w:r w:rsidRPr="00FB386B">
        <w:rPr>
          <w:rFonts w:ascii="Times New Roman" w:hAnsi="Times New Roman" w:cs="Times New Roman"/>
          <w:sz w:val="28"/>
          <w:szCs w:val="28"/>
        </w:rPr>
        <w:t xml:space="preserve">, </w:t>
      </w:r>
      <w:r>
        <w:rPr>
          <w:rFonts w:ascii="Times New Roman" w:hAnsi="Times New Roman" w:cs="Times New Roman"/>
          <w:sz w:val="28"/>
          <w:szCs w:val="28"/>
        </w:rPr>
        <w:t>Федерального закона</w:t>
      </w:r>
      <w:r>
        <w:rPr>
          <w:rFonts w:ascii="Times New Roman" w:hAnsi="Times New Roman"/>
          <w:sz w:val="28"/>
          <w:szCs w:val="28"/>
        </w:rPr>
        <w:t xml:space="preserve"> от 08 ноября 2007 г. № 259-ФЗ</w:t>
      </w:r>
      <w:r>
        <w:rPr>
          <w:rFonts w:ascii="Times New Roman" w:hAnsi="Times New Roman" w:cs="Times New Roman"/>
          <w:sz w:val="28"/>
          <w:szCs w:val="28"/>
        </w:rPr>
        <w:t xml:space="preserve"> «</w:t>
      </w:r>
      <w:r>
        <w:rPr>
          <w:rFonts w:ascii="Times New Roman" w:eastAsiaTheme="minorHAnsi" w:hAnsi="Times New Roman"/>
          <w:sz w:val="28"/>
          <w:szCs w:val="28"/>
          <w:lang w:eastAsia="en-US"/>
        </w:rPr>
        <w:t xml:space="preserve">Устав автомобильного транспорта и городского наземного электрического транспорта» (далее – Устав автомобильного транспорта), постановления Правительства Российской </w:t>
      </w:r>
      <w:proofErr w:type="gramStart"/>
      <w:r>
        <w:rPr>
          <w:rFonts w:ascii="Times New Roman" w:eastAsiaTheme="minorHAnsi" w:hAnsi="Times New Roman"/>
          <w:sz w:val="28"/>
          <w:szCs w:val="28"/>
          <w:lang w:eastAsia="en-US"/>
        </w:rPr>
        <w:t>Федерации от 14 февраля 2009 г. № 112 «Об утверждении Правил перевозок пассажиров и багажа автомобильным транспортом и городским наземным электрическим транспортом» (далее - Правила перевозок пассажиров и багажа автомобильным транспортом), приказа Министерства транспорта Российской Федерации от 15 января            2014 г. №</w:t>
      </w:r>
      <w:r w:rsidRPr="005A2649">
        <w:rPr>
          <w:rFonts w:ascii="Times New Roman" w:eastAsiaTheme="minorHAnsi" w:hAnsi="Times New Roman"/>
          <w:sz w:val="28"/>
          <w:szCs w:val="28"/>
          <w:lang w:eastAsia="en-US"/>
        </w:rPr>
        <w:t xml:space="preserve"> 7</w:t>
      </w:r>
      <w:r>
        <w:rPr>
          <w:rFonts w:ascii="Times New Roman" w:eastAsiaTheme="minorHAnsi" w:hAnsi="Times New Roman"/>
          <w:sz w:val="28"/>
          <w:szCs w:val="28"/>
          <w:lang w:eastAsia="en-US"/>
        </w:rPr>
        <w:t xml:space="preserve"> «Об утверждении Правил</w:t>
      </w:r>
      <w:r w:rsidRPr="005D2BBB">
        <w:rPr>
          <w:rFonts w:ascii="Times New Roman" w:eastAsiaTheme="minorHAnsi" w:hAnsi="Times New Roman"/>
          <w:sz w:val="28"/>
          <w:szCs w:val="28"/>
          <w:lang w:eastAsia="en-US"/>
        </w:rPr>
        <w:t xml:space="preserve"> обеспечения безопасности перевозок пассажиров и грузов автомобильным транспортом и городским наземным электрическим транспортом</w:t>
      </w:r>
      <w:r>
        <w:rPr>
          <w:rFonts w:ascii="Times New Roman" w:eastAsiaTheme="minorHAnsi" w:hAnsi="Times New Roman"/>
          <w:sz w:val="28"/>
          <w:szCs w:val="28"/>
          <w:lang w:eastAsia="en-US"/>
        </w:rPr>
        <w:t xml:space="preserve"> и Перечня</w:t>
      </w:r>
      <w:r w:rsidRPr="005D2BBB">
        <w:rPr>
          <w:rFonts w:ascii="Times New Roman" w:eastAsiaTheme="minorHAnsi" w:hAnsi="Times New Roman"/>
          <w:sz w:val="28"/>
          <w:szCs w:val="28"/>
          <w:lang w:eastAsia="en-US"/>
        </w:rPr>
        <w:t xml:space="preserve"> мероприятий по</w:t>
      </w:r>
      <w:proofErr w:type="gramEnd"/>
      <w:r w:rsidRPr="005D2BBB">
        <w:rPr>
          <w:rFonts w:ascii="Times New Roman" w:eastAsiaTheme="minorHAnsi" w:hAnsi="Times New Roman"/>
          <w:sz w:val="28"/>
          <w:szCs w:val="28"/>
          <w:lang w:eastAsia="en-US"/>
        </w:rPr>
        <w:t xml:space="preserve"> </w:t>
      </w:r>
      <w:proofErr w:type="gramStart"/>
      <w:r w:rsidRPr="005D2BBB">
        <w:rPr>
          <w:rFonts w:ascii="Times New Roman" w:eastAsiaTheme="minorHAnsi" w:hAnsi="Times New Roman"/>
          <w:sz w:val="28"/>
          <w:szCs w:val="28"/>
          <w:lang w:eastAsia="en-US"/>
        </w:rPr>
        <w:t>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r>
        <w:rPr>
          <w:rFonts w:ascii="Times New Roman" w:eastAsiaTheme="minorHAnsi" w:hAnsi="Times New Roman"/>
          <w:sz w:val="28"/>
          <w:szCs w:val="28"/>
          <w:lang w:eastAsia="en-US"/>
        </w:rPr>
        <w:t xml:space="preserve">», </w:t>
      </w:r>
      <w:r w:rsidRPr="00FB386B">
        <w:rPr>
          <w:rFonts w:ascii="Times New Roman" w:hAnsi="Times New Roman" w:cs="Times New Roman"/>
          <w:sz w:val="28"/>
          <w:szCs w:val="28"/>
        </w:rPr>
        <w:t xml:space="preserve">Положения об организации транспортного обслуживания населения на территории города Ставрополя, утвержденного постановлением администрации города Ставрополя от 29.08.2011 </w:t>
      </w:r>
      <w:r>
        <w:rPr>
          <w:rFonts w:ascii="Times New Roman" w:hAnsi="Times New Roman" w:cs="Times New Roman"/>
          <w:sz w:val="28"/>
          <w:szCs w:val="28"/>
        </w:rPr>
        <w:t xml:space="preserve">№ </w:t>
      </w:r>
      <w:r w:rsidRPr="00FB386B">
        <w:rPr>
          <w:rFonts w:ascii="Times New Roman" w:hAnsi="Times New Roman" w:cs="Times New Roman"/>
          <w:sz w:val="28"/>
          <w:szCs w:val="28"/>
        </w:rPr>
        <w:t>2423</w:t>
      </w:r>
      <w:r>
        <w:rPr>
          <w:rFonts w:ascii="Times New Roman" w:hAnsi="Times New Roman" w:cs="Times New Roman"/>
          <w:sz w:val="28"/>
          <w:szCs w:val="28"/>
        </w:rPr>
        <w:t xml:space="preserve"> (далее – Положение об организации транспортного обслуживания)</w:t>
      </w:r>
      <w:r w:rsidRPr="00FB386B">
        <w:rPr>
          <w:rFonts w:ascii="Times New Roman" w:hAnsi="Times New Roman" w:cs="Times New Roman"/>
          <w:sz w:val="28"/>
          <w:szCs w:val="28"/>
        </w:rPr>
        <w:t>, иных нормативных правовых актов Российской Федерации, Ставропольского края, муниципальных правовых актов</w:t>
      </w:r>
      <w:proofErr w:type="gramEnd"/>
      <w:r w:rsidRPr="00FB386B">
        <w:rPr>
          <w:rFonts w:ascii="Times New Roman" w:hAnsi="Times New Roman" w:cs="Times New Roman"/>
          <w:sz w:val="28"/>
          <w:szCs w:val="28"/>
        </w:rPr>
        <w:t xml:space="preserve"> города Ставрополя, а также условия настоящ</w:t>
      </w:r>
      <w:r>
        <w:rPr>
          <w:rFonts w:ascii="Times New Roman" w:hAnsi="Times New Roman" w:cs="Times New Roman"/>
          <w:sz w:val="28"/>
          <w:szCs w:val="28"/>
        </w:rPr>
        <w:t>его договора и условия конкурса</w:t>
      </w:r>
      <w:r w:rsidRPr="00FB386B">
        <w:rPr>
          <w:rFonts w:ascii="Times New Roman" w:hAnsi="Times New Roman" w:cs="Times New Roman"/>
          <w:sz w:val="28"/>
          <w:szCs w:val="28"/>
        </w:rPr>
        <w:t>.</w:t>
      </w:r>
    </w:p>
    <w:p w:rsidR="00CB0C70" w:rsidRPr="00FB386B" w:rsidRDefault="00CB0C70" w:rsidP="00CB0C70">
      <w:pPr>
        <w:pStyle w:val="ConsPlusNormal"/>
        <w:jc w:val="both"/>
        <w:rPr>
          <w:rFonts w:ascii="Times New Roman" w:hAnsi="Times New Roman" w:cs="Times New Roman"/>
          <w:sz w:val="28"/>
          <w:szCs w:val="28"/>
        </w:rPr>
      </w:pPr>
    </w:p>
    <w:p w:rsidR="00CB0C70" w:rsidRPr="00FB386B" w:rsidRDefault="00CB0C70" w:rsidP="00CB0C70">
      <w:pPr>
        <w:pStyle w:val="ConsPlusNormal"/>
        <w:jc w:val="center"/>
        <w:outlineLvl w:val="2"/>
        <w:rPr>
          <w:rFonts w:ascii="Times New Roman" w:hAnsi="Times New Roman" w:cs="Times New Roman"/>
          <w:sz w:val="28"/>
          <w:szCs w:val="28"/>
        </w:rPr>
      </w:pPr>
      <w:bookmarkStart w:id="38" w:name="Par596"/>
      <w:bookmarkEnd w:id="38"/>
      <w:r w:rsidRPr="00FB386B">
        <w:rPr>
          <w:rFonts w:ascii="Times New Roman" w:hAnsi="Times New Roman" w:cs="Times New Roman"/>
          <w:sz w:val="28"/>
          <w:szCs w:val="28"/>
        </w:rPr>
        <w:t>2. Обязанности и права сторон</w:t>
      </w:r>
    </w:p>
    <w:p w:rsidR="00CB0C70" w:rsidRPr="00E175FF" w:rsidRDefault="00CB0C70" w:rsidP="00CB0C70">
      <w:pPr>
        <w:pStyle w:val="ConsPlusNormal"/>
        <w:ind w:firstLine="709"/>
        <w:jc w:val="both"/>
        <w:rPr>
          <w:rFonts w:ascii="Times New Roman" w:hAnsi="Times New Roman" w:cs="Times New Roman"/>
        </w:rPr>
      </w:pPr>
    </w:p>
    <w:p w:rsidR="00CB0C70" w:rsidRPr="00FB386B"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2.1. Обязанности Заказчика:</w:t>
      </w:r>
    </w:p>
    <w:p w:rsidR="00CB0C70" w:rsidRPr="008D0DAC" w:rsidRDefault="00CB0C70" w:rsidP="00CB0C70">
      <w:pPr>
        <w:pStyle w:val="ConsPlusNormal"/>
        <w:ind w:firstLine="709"/>
        <w:jc w:val="both"/>
        <w:rPr>
          <w:rFonts w:ascii="Times New Roman" w:hAnsi="Times New Roman" w:cs="Times New Roman"/>
          <w:sz w:val="28"/>
          <w:szCs w:val="28"/>
        </w:rPr>
      </w:pPr>
      <w:r w:rsidRPr="008D0DAC">
        <w:rPr>
          <w:rFonts w:ascii="Times New Roman" w:hAnsi="Times New Roman" w:cs="Times New Roman"/>
          <w:sz w:val="28"/>
          <w:szCs w:val="28"/>
        </w:rPr>
        <w:t>2.1.1. Предоставить Исполнителю городско</w:t>
      </w:r>
      <w:proofErr w:type="gramStart"/>
      <w:r w:rsidRPr="008D0DAC">
        <w:rPr>
          <w:rFonts w:ascii="Times New Roman" w:hAnsi="Times New Roman" w:cs="Times New Roman"/>
          <w:sz w:val="28"/>
          <w:szCs w:val="28"/>
        </w:rPr>
        <w:t>й(</w:t>
      </w:r>
      <w:proofErr w:type="spellStart"/>
      <w:proofErr w:type="gramEnd"/>
      <w:r w:rsidRPr="008D0DAC">
        <w:rPr>
          <w:rFonts w:ascii="Times New Roman" w:hAnsi="Times New Roman" w:cs="Times New Roman"/>
          <w:sz w:val="28"/>
          <w:szCs w:val="28"/>
        </w:rPr>
        <w:t>ие</w:t>
      </w:r>
      <w:proofErr w:type="spellEnd"/>
      <w:r w:rsidRPr="008D0DAC">
        <w:rPr>
          <w:rFonts w:ascii="Times New Roman" w:hAnsi="Times New Roman" w:cs="Times New Roman"/>
          <w:sz w:val="28"/>
          <w:szCs w:val="28"/>
        </w:rPr>
        <w:t>) автобусный(</w:t>
      </w:r>
      <w:proofErr w:type="spellStart"/>
      <w:r w:rsidRPr="008D0DAC">
        <w:rPr>
          <w:rFonts w:ascii="Times New Roman" w:hAnsi="Times New Roman" w:cs="Times New Roman"/>
          <w:sz w:val="28"/>
          <w:szCs w:val="28"/>
        </w:rPr>
        <w:t>ые</w:t>
      </w:r>
      <w:proofErr w:type="spellEnd"/>
      <w:r w:rsidRPr="008D0DAC">
        <w:rPr>
          <w:rFonts w:ascii="Times New Roman" w:hAnsi="Times New Roman" w:cs="Times New Roman"/>
          <w:sz w:val="28"/>
          <w:szCs w:val="28"/>
        </w:rPr>
        <w:t>) маршрут(</w:t>
      </w:r>
      <w:proofErr w:type="spellStart"/>
      <w:r w:rsidRPr="008D0DAC">
        <w:rPr>
          <w:rFonts w:ascii="Times New Roman" w:hAnsi="Times New Roman" w:cs="Times New Roman"/>
          <w:sz w:val="28"/>
          <w:szCs w:val="28"/>
        </w:rPr>
        <w:t>ы</w:t>
      </w:r>
      <w:proofErr w:type="spellEnd"/>
      <w:r w:rsidRPr="008D0DAC">
        <w:rPr>
          <w:rFonts w:ascii="Times New Roman" w:hAnsi="Times New Roman" w:cs="Times New Roman"/>
          <w:sz w:val="28"/>
          <w:szCs w:val="28"/>
        </w:rPr>
        <w:t>), указанный(</w:t>
      </w:r>
      <w:proofErr w:type="spellStart"/>
      <w:r w:rsidRPr="008D0DAC">
        <w:rPr>
          <w:rFonts w:ascii="Times New Roman" w:hAnsi="Times New Roman" w:cs="Times New Roman"/>
          <w:sz w:val="28"/>
          <w:szCs w:val="28"/>
        </w:rPr>
        <w:t>ые</w:t>
      </w:r>
      <w:proofErr w:type="spellEnd"/>
      <w:r w:rsidRPr="008D0DAC">
        <w:rPr>
          <w:rFonts w:ascii="Times New Roman" w:hAnsi="Times New Roman" w:cs="Times New Roman"/>
          <w:sz w:val="28"/>
          <w:szCs w:val="28"/>
        </w:rPr>
        <w:t xml:space="preserve">) в </w:t>
      </w:r>
      <w:hyperlink r:id="rId40" w:anchor="Par584" w:tooltip="Ссылка на текущий документ" w:history="1">
        <w:r w:rsidRPr="008D0DAC">
          <w:rPr>
            <w:rStyle w:val="a3"/>
            <w:rFonts w:ascii="Times New Roman" w:hAnsi="Times New Roman" w:cs="Times New Roman"/>
            <w:color w:val="auto"/>
            <w:sz w:val="28"/>
            <w:szCs w:val="28"/>
            <w:u w:val="none"/>
          </w:rPr>
          <w:t>пункте 1.2</w:t>
        </w:r>
      </w:hyperlink>
      <w:r w:rsidRPr="008D0DAC">
        <w:rPr>
          <w:rFonts w:ascii="Times New Roman" w:hAnsi="Times New Roman" w:cs="Times New Roman"/>
          <w:sz w:val="28"/>
          <w:szCs w:val="28"/>
        </w:rPr>
        <w:t xml:space="preserve"> раздела</w:t>
      </w:r>
      <w:r w:rsidRPr="008D0DAC">
        <w:t xml:space="preserve"> </w:t>
      </w:r>
      <w:r w:rsidRPr="008D0DAC">
        <w:rPr>
          <w:rFonts w:ascii="Times New Roman" w:hAnsi="Times New Roman" w:cs="Times New Roman"/>
          <w:sz w:val="28"/>
          <w:szCs w:val="28"/>
        </w:rPr>
        <w:t>1</w:t>
      </w:r>
      <w:r>
        <w:rPr>
          <w:rFonts w:ascii="Times New Roman" w:hAnsi="Times New Roman" w:cs="Times New Roman"/>
          <w:sz w:val="28"/>
          <w:szCs w:val="28"/>
        </w:rPr>
        <w:t xml:space="preserve"> настоящего договора, </w:t>
      </w:r>
      <w:r w:rsidRPr="008D0DAC">
        <w:rPr>
          <w:rFonts w:ascii="Times New Roman" w:hAnsi="Times New Roman" w:cs="Times New Roman"/>
          <w:sz w:val="28"/>
          <w:szCs w:val="28"/>
        </w:rPr>
        <w:t xml:space="preserve"> для осуществления городских пассажирских перевозок в соответствии с объектом конкурса (лотом) № _____.</w:t>
      </w:r>
    </w:p>
    <w:p w:rsidR="00CB0C70" w:rsidRPr="00FB386B" w:rsidRDefault="00CB0C70" w:rsidP="00CB0C70">
      <w:pPr>
        <w:pStyle w:val="ConsPlusNormal"/>
        <w:ind w:firstLine="709"/>
        <w:jc w:val="both"/>
        <w:rPr>
          <w:rFonts w:ascii="Times New Roman" w:hAnsi="Times New Roman" w:cs="Times New Roman"/>
          <w:sz w:val="28"/>
          <w:szCs w:val="28"/>
        </w:rPr>
      </w:pPr>
      <w:r w:rsidRPr="008A5541">
        <w:rPr>
          <w:rFonts w:ascii="Times New Roman" w:hAnsi="Times New Roman" w:cs="Times New Roman"/>
          <w:sz w:val="28"/>
          <w:szCs w:val="28"/>
        </w:rPr>
        <w:t>2.1.2. Рассматривать предложения Исполнителя об</w:t>
      </w:r>
      <w:r w:rsidRPr="00FB386B">
        <w:rPr>
          <w:rFonts w:ascii="Times New Roman" w:hAnsi="Times New Roman" w:cs="Times New Roman"/>
          <w:sz w:val="28"/>
          <w:szCs w:val="28"/>
        </w:rPr>
        <w:t xml:space="preserve"> изменении условий работы на городско</w:t>
      </w:r>
      <w:proofErr w:type="gramStart"/>
      <w:r w:rsidRPr="00FB386B">
        <w:rPr>
          <w:rFonts w:ascii="Times New Roman" w:hAnsi="Times New Roman" w:cs="Times New Roman"/>
          <w:sz w:val="28"/>
          <w:szCs w:val="28"/>
        </w:rPr>
        <w:t>м</w:t>
      </w:r>
      <w:r>
        <w:rPr>
          <w:rFonts w:ascii="Times New Roman" w:hAnsi="Times New Roman" w:cs="Times New Roman"/>
          <w:sz w:val="28"/>
          <w:szCs w:val="28"/>
        </w:rPr>
        <w:t>(</w:t>
      </w:r>
      <w:proofErr w:type="gramEnd"/>
      <w:r>
        <w:rPr>
          <w:rFonts w:ascii="Times New Roman" w:hAnsi="Times New Roman" w:cs="Times New Roman"/>
          <w:sz w:val="28"/>
          <w:szCs w:val="28"/>
        </w:rPr>
        <w:t>их)</w:t>
      </w:r>
      <w:r w:rsidRPr="00FB386B">
        <w:rPr>
          <w:rFonts w:ascii="Times New Roman" w:hAnsi="Times New Roman" w:cs="Times New Roman"/>
          <w:sz w:val="28"/>
          <w:szCs w:val="28"/>
        </w:rPr>
        <w:t xml:space="preserve"> автобусном</w:t>
      </w:r>
      <w:r>
        <w:rPr>
          <w:rFonts w:ascii="Times New Roman" w:hAnsi="Times New Roman" w:cs="Times New Roman"/>
          <w:sz w:val="28"/>
          <w:szCs w:val="28"/>
        </w:rPr>
        <w:t>(</w:t>
      </w:r>
      <w:proofErr w:type="spellStart"/>
      <w:r>
        <w:rPr>
          <w:rFonts w:ascii="Times New Roman" w:hAnsi="Times New Roman" w:cs="Times New Roman"/>
          <w:sz w:val="28"/>
          <w:szCs w:val="28"/>
        </w:rPr>
        <w:t>ых</w:t>
      </w:r>
      <w:proofErr w:type="spellEnd"/>
      <w:r>
        <w:rPr>
          <w:rFonts w:ascii="Times New Roman" w:hAnsi="Times New Roman" w:cs="Times New Roman"/>
          <w:sz w:val="28"/>
          <w:szCs w:val="28"/>
        </w:rPr>
        <w:t>)</w:t>
      </w:r>
      <w:r w:rsidRPr="00FB386B">
        <w:rPr>
          <w:rFonts w:ascii="Times New Roman" w:hAnsi="Times New Roman" w:cs="Times New Roman"/>
          <w:sz w:val="28"/>
          <w:szCs w:val="28"/>
        </w:rPr>
        <w:t xml:space="preserve"> маршруте</w:t>
      </w:r>
      <w:r>
        <w:rPr>
          <w:rFonts w:ascii="Times New Roman" w:hAnsi="Times New Roman" w:cs="Times New Roman"/>
          <w:sz w:val="28"/>
          <w:szCs w:val="28"/>
        </w:rPr>
        <w:t>(ах), обеспечивающих</w:t>
      </w:r>
      <w:r w:rsidRPr="00FB386B">
        <w:rPr>
          <w:rFonts w:ascii="Times New Roman" w:hAnsi="Times New Roman" w:cs="Times New Roman"/>
          <w:sz w:val="28"/>
          <w:szCs w:val="28"/>
        </w:rPr>
        <w:t xml:space="preserve"> улучшение качества обслуживания </w:t>
      </w:r>
      <w:r>
        <w:rPr>
          <w:rFonts w:ascii="Times New Roman" w:hAnsi="Times New Roman" w:cs="Times New Roman"/>
          <w:sz w:val="28"/>
          <w:szCs w:val="28"/>
        </w:rPr>
        <w:t xml:space="preserve">при осуществлении городских </w:t>
      </w:r>
      <w:r w:rsidRPr="00FB386B">
        <w:rPr>
          <w:rFonts w:ascii="Times New Roman" w:hAnsi="Times New Roman" w:cs="Times New Roman"/>
          <w:sz w:val="28"/>
          <w:szCs w:val="28"/>
        </w:rPr>
        <w:t>пассажир</w:t>
      </w:r>
      <w:r>
        <w:rPr>
          <w:rFonts w:ascii="Times New Roman" w:hAnsi="Times New Roman" w:cs="Times New Roman"/>
          <w:sz w:val="28"/>
          <w:szCs w:val="28"/>
        </w:rPr>
        <w:t>ских перевозок</w:t>
      </w:r>
      <w:r w:rsidRPr="00FB386B">
        <w:rPr>
          <w:rFonts w:ascii="Times New Roman" w:hAnsi="Times New Roman" w:cs="Times New Roman"/>
          <w:sz w:val="28"/>
          <w:szCs w:val="28"/>
        </w:rPr>
        <w:t>, а также предложения по изменению городского автобусного маршрута.</w:t>
      </w:r>
    </w:p>
    <w:p w:rsidR="00CB0C70"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2.1.3. Вносить предложения по изменению эксплуатационных параметров городског</w:t>
      </w:r>
      <w:proofErr w:type="gramStart"/>
      <w:r w:rsidRPr="00FB386B">
        <w:rPr>
          <w:rFonts w:ascii="Times New Roman" w:hAnsi="Times New Roman" w:cs="Times New Roman"/>
          <w:sz w:val="28"/>
          <w:szCs w:val="28"/>
        </w:rPr>
        <w:t>о</w:t>
      </w:r>
      <w:r>
        <w:rPr>
          <w:rFonts w:ascii="Times New Roman" w:hAnsi="Times New Roman" w:cs="Times New Roman"/>
          <w:sz w:val="28"/>
          <w:szCs w:val="28"/>
        </w:rPr>
        <w:t>(</w:t>
      </w:r>
      <w:proofErr w:type="gramEnd"/>
      <w:r>
        <w:rPr>
          <w:rFonts w:ascii="Times New Roman" w:hAnsi="Times New Roman" w:cs="Times New Roman"/>
          <w:sz w:val="28"/>
          <w:szCs w:val="28"/>
        </w:rPr>
        <w:t>их)</w:t>
      </w:r>
      <w:r w:rsidRPr="00FB386B">
        <w:rPr>
          <w:rFonts w:ascii="Times New Roman" w:hAnsi="Times New Roman" w:cs="Times New Roman"/>
          <w:sz w:val="28"/>
          <w:szCs w:val="28"/>
        </w:rPr>
        <w:t xml:space="preserve"> автобусного</w:t>
      </w:r>
      <w:r>
        <w:rPr>
          <w:rFonts w:ascii="Times New Roman" w:hAnsi="Times New Roman" w:cs="Times New Roman"/>
          <w:sz w:val="28"/>
          <w:szCs w:val="28"/>
        </w:rPr>
        <w:t>(</w:t>
      </w:r>
      <w:proofErr w:type="spellStart"/>
      <w:r>
        <w:rPr>
          <w:rFonts w:ascii="Times New Roman" w:hAnsi="Times New Roman" w:cs="Times New Roman"/>
          <w:sz w:val="28"/>
          <w:szCs w:val="28"/>
        </w:rPr>
        <w:t>ых</w:t>
      </w:r>
      <w:proofErr w:type="spellEnd"/>
      <w:r>
        <w:rPr>
          <w:rFonts w:ascii="Times New Roman" w:hAnsi="Times New Roman" w:cs="Times New Roman"/>
          <w:sz w:val="28"/>
          <w:szCs w:val="28"/>
        </w:rPr>
        <w:t>)</w:t>
      </w:r>
      <w:r w:rsidRPr="00FB386B">
        <w:rPr>
          <w:rFonts w:ascii="Times New Roman" w:hAnsi="Times New Roman" w:cs="Times New Roman"/>
          <w:sz w:val="28"/>
          <w:szCs w:val="28"/>
        </w:rPr>
        <w:t xml:space="preserve"> маршрута</w:t>
      </w:r>
      <w:r>
        <w:rPr>
          <w:rFonts w:ascii="Times New Roman" w:hAnsi="Times New Roman" w:cs="Times New Roman"/>
          <w:sz w:val="28"/>
          <w:szCs w:val="28"/>
        </w:rPr>
        <w:t>(</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w:t>
      </w:r>
      <w:r w:rsidRPr="00FB386B">
        <w:rPr>
          <w:rFonts w:ascii="Times New Roman" w:hAnsi="Times New Roman" w:cs="Times New Roman"/>
          <w:sz w:val="28"/>
          <w:szCs w:val="28"/>
        </w:rPr>
        <w:t xml:space="preserve"> в случае изменений дорожно-транспортной ситуации на городском</w:t>
      </w:r>
      <w:r>
        <w:rPr>
          <w:rFonts w:ascii="Times New Roman" w:hAnsi="Times New Roman" w:cs="Times New Roman"/>
          <w:sz w:val="28"/>
          <w:szCs w:val="28"/>
        </w:rPr>
        <w:t>(их)</w:t>
      </w:r>
      <w:r w:rsidRPr="00FB386B">
        <w:rPr>
          <w:rFonts w:ascii="Times New Roman" w:hAnsi="Times New Roman" w:cs="Times New Roman"/>
          <w:sz w:val="28"/>
          <w:szCs w:val="28"/>
        </w:rPr>
        <w:t xml:space="preserve"> </w:t>
      </w:r>
      <w:r>
        <w:rPr>
          <w:rFonts w:ascii="Times New Roman" w:hAnsi="Times New Roman" w:cs="Times New Roman"/>
          <w:sz w:val="28"/>
          <w:szCs w:val="28"/>
        </w:rPr>
        <w:t xml:space="preserve">                автобусном(</w:t>
      </w:r>
      <w:proofErr w:type="spellStart"/>
      <w:r>
        <w:rPr>
          <w:rFonts w:ascii="Times New Roman" w:hAnsi="Times New Roman" w:cs="Times New Roman"/>
          <w:sz w:val="28"/>
          <w:szCs w:val="28"/>
        </w:rPr>
        <w:t>ых</w:t>
      </w:r>
      <w:proofErr w:type="spellEnd"/>
      <w:r>
        <w:rPr>
          <w:rFonts w:ascii="Times New Roman" w:hAnsi="Times New Roman" w:cs="Times New Roman"/>
          <w:sz w:val="28"/>
          <w:szCs w:val="28"/>
        </w:rPr>
        <w:t xml:space="preserve">) </w:t>
      </w:r>
      <w:r w:rsidRPr="00FB386B">
        <w:rPr>
          <w:rFonts w:ascii="Times New Roman" w:hAnsi="Times New Roman" w:cs="Times New Roman"/>
          <w:sz w:val="28"/>
          <w:szCs w:val="28"/>
        </w:rPr>
        <w:t>маршруте</w:t>
      </w:r>
      <w:r>
        <w:rPr>
          <w:rFonts w:ascii="Times New Roman" w:hAnsi="Times New Roman" w:cs="Times New Roman"/>
          <w:sz w:val="28"/>
          <w:szCs w:val="28"/>
        </w:rPr>
        <w:t>(ах)</w:t>
      </w:r>
      <w:r w:rsidRPr="00FB386B">
        <w:rPr>
          <w:rFonts w:ascii="Times New Roman" w:hAnsi="Times New Roman" w:cs="Times New Roman"/>
          <w:sz w:val="28"/>
          <w:szCs w:val="28"/>
        </w:rPr>
        <w:t>.</w:t>
      </w:r>
    </w:p>
    <w:p w:rsidR="00CB0C70" w:rsidRPr="0075568A" w:rsidRDefault="00CB0C70" w:rsidP="00CB0C70">
      <w:pPr>
        <w:pStyle w:val="ConsPlusNormal"/>
        <w:ind w:firstLine="709"/>
        <w:jc w:val="both"/>
        <w:rPr>
          <w:rFonts w:ascii="Times New Roman" w:hAnsi="Times New Roman" w:cs="Times New Roman"/>
          <w:sz w:val="28"/>
          <w:szCs w:val="28"/>
        </w:rPr>
      </w:pPr>
      <w:r w:rsidRPr="0075568A">
        <w:rPr>
          <w:rFonts w:ascii="Times New Roman" w:hAnsi="Times New Roman" w:cs="Times New Roman"/>
          <w:sz w:val="28"/>
          <w:szCs w:val="28"/>
        </w:rPr>
        <w:t>2.1.4. Утверждать маршрутное расписание (график) движения транспортного средства на городско</w:t>
      </w:r>
      <w:proofErr w:type="gramStart"/>
      <w:r w:rsidRPr="0075568A">
        <w:rPr>
          <w:rFonts w:ascii="Times New Roman" w:hAnsi="Times New Roman" w:cs="Times New Roman"/>
          <w:sz w:val="28"/>
          <w:szCs w:val="28"/>
        </w:rPr>
        <w:t>м(</w:t>
      </w:r>
      <w:proofErr w:type="gramEnd"/>
      <w:r w:rsidRPr="0075568A">
        <w:rPr>
          <w:rFonts w:ascii="Times New Roman" w:hAnsi="Times New Roman" w:cs="Times New Roman"/>
          <w:sz w:val="28"/>
          <w:szCs w:val="28"/>
        </w:rPr>
        <w:t>их) автобусном(</w:t>
      </w:r>
      <w:proofErr w:type="spellStart"/>
      <w:r w:rsidRPr="0075568A">
        <w:rPr>
          <w:rFonts w:ascii="Times New Roman" w:hAnsi="Times New Roman" w:cs="Times New Roman"/>
          <w:sz w:val="28"/>
          <w:szCs w:val="28"/>
        </w:rPr>
        <w:t>ых</w:t>
      </w:r>
      <w:proofErr w:type="spellEnd"/>
      <w:r w:rsidRPr="0075568A">
        <w:rPr>
          <w:rFonts w:ascii="Times New Roman" w:hAnsi="Times New Roman" w:cs="Times New Roman"/>
          <w:sz w:val="28"/>
          <w:szCs w:val="28"/>
        </w:rPr>
        <w:t xml:space="preserve">) маршруте(ах). </w:t>
      </w:r>
    </w:p>
    <w:p w:rsidR="00CB0C70" w:rsidRPr="00FB386B"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2.1.</w:t>
      </w:r>
      <w:r>
        <w:rPr>
          <w:rFonts w:ascii="Times New Roman" w:hAnsi="Times New Roman" w:cs="Times New Roman"/>
          <w:sz w:val="28"/>
          <w:szCs w:val="28"/>
        </w:rPr>
        <w:t>5</w:t>
      </w:r>
      <w:r w:rsidRPr="00FB386B">
        <w:rPr>
          <w:rFonts w:ascii="Times New Roman" w:hAnsi="Times New Roman" w:cs="Times New Roman"/>
          <w:sz w:val="28"/>
          <w:szCs w:val="28"/>
        </w:rPr>
        <w:t xml:space="preserve">. Соблюдать требования, установленные действующим законодательством и муниципальными правовыми актами города </w:t>
      </w:r>
      <w:r w:rsidRPr="00FB386B">
        <w:rPr>
          <w:rFonts w:ascii="Times New Roman" w:hAnsi="Times New Roman" w:cs="Times New Roman"/>
          <w:sz w:val="28"/>
          <w:szCs w:val="28"/>
        </w:rPr>
        <w:lastRenderedPageBreak/>
        <w:t>Ставрополя, при осуществлении городских пассажирских перевозок.</w:t>
      </w:r>
    </w:p>
    <w:p w:rsidR="00CB0C70" w:rsidRPr="00FB386B"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2.2. Права Заказчика:</w:t>
      </w:r>
    </w:p>
    <w:p w:rsidR="00CB0C70"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2.2.1. Корректировать эксплуатационные параметры городског</w:t>
      </w:r>
      <w:proofErr w:type="gramStart"/>
      <w:r w:rsidRPr="00FB386B">
        <w:rPr>
          <w:rFonts w:ascii="Times New Roman" w:hAnsi="Times New Roman" w:cs="Times New Roman"/>
          <w:sz w:val="28"/>
          <w:szCs w:val="28"/>
        </w:rPr>
        <w:t>о</w:t>
      </w:r>
      <w:r>
        <w:rPr>
          <w:rFonts w:ascii="Times New Roman" w:hAnsi="Times New Roman" w:cs="Times New Roman"/>
          <w:sz w:val="28"/>
          <w:szCs w:val="28"/>
        </w:rPr>
        <w:t>(</w:t>
      </w:r>
      <w:proofErr w:type="gramEnd"/>
      <w:r>
        <w:rPr>
          <w:rFonts w:ascii="Times New Roman" w:hAnsi="Times New Roman" w:cs="Times New Roman"/>
          <w:sz w:val="28"/>
          <w:szCs w:val="28"/>
        </w:rPr>
        <w:t>их)</w:t>
      </w:r>
      <w:r w:rsidRPr="00FB386B">
        <w:rPr>
          <w:rFonts w:ascii="Times New Roman" w:hAnsi="Times New Roman" w:cs="Times New Roman"/>
          <w:sz w:val="28"/>
          <w:szCs w:val="28"/>
        </w:rPr>
        <w:t xml:space="preserve"> автобусного</w:t>
      </w:r>
      <w:r>
        <w:rPr>
          <w:rFonts w:ascii="Times New Roman" w:hAnsi="Times New Roman" w:cs="Times New Roman"/>
          <w:sz w:val="28"/>
          <w:szCs w:val="28"/>
        </w:rPr>
        <w:t>(</w:t>
      </w:r>
      <w:proofErr w:type="spellStart"/>
      <w:r>
        <w:rPr>
          <w:rFonts w:ascii="Times New Roman" w:hAnsi="Times New Roman" w:cs="Times New Roman"/>
          <w:sz w:val="28"/>
          <w:szCs w:val="28"/>
        </w:rPr>
        <w:t>ых</w:t>
      </w:r>
      <w:proofErr w:type="spellEnd"/>
      <w:r>
        <w:rPr>
          <w:rFonts w:ascii="Times New Roman" w:hAnsi="Times New Roman" w:cs="Times New Roman"/>
          <w:sz w:val="28"/>
          <w:szCs w:val="28"/>
        </w:rPr>
        <w:t>)</w:t>
      </w:r>
      <w:r w:rsidRPr="00FB386B">
        <w:rPr>
          <w:rFonts w:ascii="Times New Roman" w:hAnsi="Times New Roman" w:cs="Times New Roman"/>
          <w:sz w:val="28"/>
          <w:szCs w:val="28"/>
        </w:rPr>
        <w:t xml:space="preserve"> маршрута</w:t>
      </w:r>
      <w:r>
        <w:rPr>
          <w:rFonts w:ascii="Times New Roman" w:hAnsi="Times New Roman" w:cs="Times New Roman"/>
          <w:sz w:val="28"/>
          <w:szCs w:val="28"/>
        </w:rPr>
        <w:t>(</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w:t>
      </w:r>
      <w:r w:rsidRPr="00FB386B">
        <w:rPr>
          <w:rFonts w:ascii="Times New Roman" w:hAnsi="Times New Roman" w:cs="Times New Roman"/>
          <w:sz w:val="28"/>
          <w:szCs w:val="28"/>
        </w:rPr>
        <w:t xml:space="preserve">. </w:t>
      </w:r>
    </w:p>
    <w:p w:rsidR="00CB0C70" w:rsidRPr="00FB386B"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2.2.</w:t>
      </w:r>
      <w:r>
        <w:rPr>
          <w:rFonts w:ascii="Times New Roman" w:hAnsi="Times New Roman" w:cs="Times New Roman"/>
          <w:sz w:val="28"/>
          <w:szCs w:val="28"/>
        </w:rPr>
        <w:t>2</w:t>
      </w:r>
      <w:r w:rsidRPr="00FB386B">
        <w:rPr>
          <w:rFonts w:ascii="Times New Roman" w:hAnsi="Times New Roman" w:cs="Times New Roman"/>
          <w:sz w:val="28"/>
          <w:szCs w:val="28"/>
        </w:rPr>
        <w:t>. Получать от Исполнителя полную информацию о производимых городских пассажирских перевозках, а также о количестве транспортных средств, фактически работающих на городско</w:t>
      </w:r>
      <w:proofErr w:type="gramStart"/>
      <w:r w:rsidRPr="00FB386B">
        <w:rPr>
          <w:rFonts w:ascii="Times New Roman" w:hAnsi="Times New Roman" w:cs="Times New Roman"/>
          <w:sz w:val="28"/>
          <w:szCs w:val="28"/>
        </w:rPr>
        <w:t>м</w:t>
      </w:r>
      <w:r>
        <w:rPr>
          <w:rFonts w:ascii="Times New Roman" w:hAnsi="Times New Roman" w:cs="Times New Roman"/>
          <w:sz w:val="28"/>
          <w:szCs w:val="28"/>
        </w:rPr>
        <w:t>(</w:t>
      </w:r>
      <w:proofErr w:type="gramEnd"/>
      <w:r>
        <w:rPr>
          <w:rFonts w:ascii="Times New Roman" w:hAnsi="Times New Roman" w:cs="Times New Roman"/>
          <w:sz w:val="28"/>
          <w:szCs w:val="28"/>
        </w:rPr>
        <w:t>их)</w:t>
      </w:r>
      <w:r w:rsidRPr="00FB386B">
        <w:rPr>
          <w:rFonts w:ascii="Times New Roman" w:hAnsi="Times New Roman" w:cs="Times New Roman"/>
          <w:sz w:val="28"/>
          <w:szCs w:val="28"/>
        </w:rPr>
        <w:t xml:space="preserve"> автобусном</w:t>
      </w:r>
      <w:r>
        <w:rPr>
          <w:rFonts w:ascii="Times New Roman" w:hAnsi="Times New Roman" w:cs="Times New Roman"/>
          <w:sz w:val="28"/>
          <w:szCs w:val="28"/>
        </w:rPr>
        <w:t>(</w:t>
      </w:r>
      <w:proofErr w:type="spellStart"/>
      <w:r>
        <w:rPr>
          <w:rFonts w:ascii="Times New Roman" w:hAnsi="Times New Roman" w:cs="Times New Roman"/>
          <w:sz w:val="28"/>
          <w:szCs w:val="28"/>
        </w:rPr>
        <w:t>ых</w:t>
      </w:r>
      <w:proofErr w:type="spellEnd"/>
      <w:r>
        <w:rPr>
          <w:rFonts w:ascii="Times New Roman" w:hAnsi="Times New Roman" w:cs="Times New Roman"/>
          <w:sz w:val="28"/>
          <w:szCs w:val="28"/>
        </w:rPr>
        <w:t>)</w:t>
      </w:r>
      <w:r w:rsidRPr="00FB386B">
        <w:rPr>
          <w:rFonts w:ascii="Times New Roman" w:hAnsi="Times New Roman" w:cs="Times New Roman"/>
          <w:sz w:val="28"/>
          <w:szCs w:val="28"/>
        </w:rPr>
        <w:t xml:space="preserve"> маршруте</w:t>
      </w:r>
      <w:r>
        <w:rPr>
          <w:rFonts w:ascii="Times New Roman" w:hAnsi="Times New Roman" w:cs="Times New Roman"/>
          <w:sz w:val="28"/>
          <w:szCs w:val="28"/>
        </w:rPr>
        <w:t>(ах)</w:t>
      </w:r>
      <w:r w:rsidRPr="00FB386B">
        <w:rPr>
          <w:rFonts w:ascii="Times New Roman" w:hAnsi="Times New Roman" w:cs="Times New Roman"/>
          <w:sz w:val="28"/>
          <w:szCs w:val="28"/>
        </w:rPr>
        <w:t>.</w:t>
      </w:r>
    </w:p>
    <w:p w:rsidR="00CB0C70"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2.2.</w:t>
      </w:r>
      <w:r>
        <w:rPr>
          <w:rFonts w:ascii="Times New Roman" w:hAnsi="Times New Roman" w:cs="Times New Roman"/>
          <w:sz w:val="28"/>
          <w:szCs w:val="28"/>
        </w:rPr>
        <w:t>3</w:t>
      </w:r>
      <w:r w:rsidRPr="00FB386B">
        <w:rPr>
          <w:rFonts w:ascii="Times New Roman" w:hAnsi="Times New Roman" w:cs="Times New Roman"/>
          <w:sz w:val="28"/>
          <w:szCs w:val="28"/>
        </w:rPr>
        <w:t xml:space="preserve">. </w:t>
      </w:r>
      <w:r>
        <w:rPr>
          <w:rFonts w:ascii="Times New Roman" w:hAnsi="Times New Roman" w:cs="Times New Roman"/>
          <w:sz w:val="28"/>
          <w:szCs w:val="28"/>
        </w:rPr>
        <w:t xml:space="preserve">Контролировать выполнение обязательств, предусмотренных настоящим договором. </w:t>
      </w:r>
    </w:p>
    <w:p w:rsidR="00CB0C70" w:rsidRPr="00FB386B" w:rsidRDefault="00CB0C70" w:rsidP="00CB0C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2.2.4. О</w:t>
      </w:r>
      <w:r w:rsidRPr="00FB386B">
        <w:rPr>
          <w:rFonts w:ascii="Times New Roman" w:hAnsi="Times New Roman" w:cs="Times New Roman"/>
          <w:sz w:val="28"/>
          <w:szCs w:val="28"/>
        </w:rPr>
        <w:t xml:space="preserve">рганизовывать </w:t>
      </w:r>
      <w:r>
        <w:rPr>
          <w:rFonts w:ascii="Times New Roman" w:hAnsi="Times New Roman" w:cs="Times New Roman"/>
          <w:sz w:val="28"/>
          <w:szCs w:val="28"/>
        </w:rPr>
        <w:t xml:space="preserve">обследования пассажиропотоков </w:t>
      </w:r>
      <w:r w:rsidRPr="00FB386B">
        <w:rPr>
          <w:rFonts w:ascii="Times New Roman" w:hAnsi="Times New Roman" w:cs="Times New Roman"/>
          <w:sz w:val="28"/>
          <w:szCs w:val="28"/>
        </w:rPr>
        <w:t>городског</w:t>
      </w:r>
      <w:proofErr w:type="gramStart"/>
      <w:r w:rsidRPr="00FB386B">
        <w:rPr>
          <w:rFonts w:ascii="Times New Roman" w:hAnsi="Times New Roman" w:cs="Times New Roman"/>
          <w:sz w:val="28"/>
          <w:szCs w:val="28"/>
        </w:rPr>
        <w:t>о</w:t>
      </w:r>
      <w:r>
        <w:rPr>
          <w:rFonts w:ascii="Times New Roman" w:hAnsi="Times New Roman" w:cs="Times New Roman"/>
          <w:sz w:val="28"/>
          <w:szCs w:val="28"/>
        </w:rPr>
        <w:t>(</w:t>
      </w:r>
      <w:proofErr w:type="gramEnd"/>
      <w:r>
        <w:rPr>
          <w:rFonts w:ascii="Times New Roman" w:hAnsi="Times New Roman" w:cs="Times New Roman"/>
          <w:sz w:val="28"/>
          <w:szCs w:val="28"/>
        </w:rPr>
        <w:t>их)</w:t>
      </w:r>
      <w:r w:rsidRPr="00FB386B">
        <w:rPr>
          <w:rFonts w:ascii="Times New Roman" w:hAnsi="Times New Roman" w:cs="Times New Roman"/>
          <w:sz w:val="28"/>
          <w:szCs w:val="28"/>
        </w:rPr>
        <w:t xml:space="preserve"> автобусного</w:t>
      </w:r>
      <w:r>
        <w:rPr>
          <w:rFonts w:ascii="Times New Roman" w:hAnsi="Times New Roman" w:cs="Times New Roman"/>
          <w:sz w:val="28"/>
          <w:szCs w:val="28"/>
        </w:rPr>
        <w:t>(</w:t>
      </w:r>
      <w:proofErr w:type="spellStart"/>
      <w:r>
        <w:rPr>
          <w:rFonts w:ascii="Times New Roman" w:hAnsi="Times New Roman" w:cs="Times New Roman"/>
          <w:sz w:val="28"/>
          <w:szCs w:val="28"/>
        </w:rPr>
        <w:t>ых</w:t>
      </w:r>
      <w:proofErr w:type="spellEnd"/>
      <w:r>
        <w:rPr>
          <w:rFonts w:ascii="Times New Roman" w:hAnsi="Times New Roman" w:cs="Times New Roman"/>
          <w:sz w:val="28"/>
          <w:szCs w:val="28"/>
        </w:rPr>
        <w:t>)</w:t>
      </w:r>
      <w:r w:rsidRPr="00FB386B">
        <w:rPr>
          <w:rFonts w:ascii="Times New Roman" w:hAnsi="Times New Roman" w:cs="Times New Roman"/>
          <w:sz w:val="28"/>
          <w:szCs w:val="28"/>
        </w:rPr>
        <w:t xml:space="preserve"> маршрута</w:t>
      </w:r>
      <w:r>
        <w:rPr>
          <w:rFonts w:ascii="Times New Roman" w:hAnsi="Times New Roman" w:cs="Times New Roman"/>
          <w:sz w:val="28"/>
          <w:szCs w:val="28"/>
        </w:rPr>
        <w:t>(</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w:t>
      </w:r>
      <w:r w:rsidRPr="00FB386B">
        <w:rPr>
          <w:rFonts w:ascii="Times New Roman" w:hAnsi="Times New Roman" w:cs="Times New Roman"/>
          <w:sz w:val="28"/>
          <w:szCs w:val="28"/>
        </w:rPr>
        <w:t>.</w:t>
      </w:r>
    </w:p>
    <w:p w:rsidR="00CB0C70" w:rsidRPr="00FB386B"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2.2.</w:t>
      </w:r>
      <w:r>
        <w:rPr>
          <w:rFonts w:ascii="Times New Roman" w:hAnsi="Times New Roman" w:cs="Times New Roman"/>
          <w:sz w:val="28"/>
          <w:szCs w:val="28"/>
        </w:rPr>
        <w:t>5</w:t>
      </w:r>
      <w:r w:rsidRPr="00FB386B">
        <w:rPr>
          <w:rFonts w:ascii="Times New Roman" w:hAnsi="Times New Roman" w:cs="Times New Roman"/>
          <w:sz w:val="28"/>
          <w:szCs w:val="28"/>
        </w:rPr>
        <w:t>. Расторг</w:t>
      </w:r>
      <w:r>
        <w:rPr>
          <w:rFonts w:ascii="Times New Roman" w:hAnsi="Times New Roman" w:cs="Times New Roman"/>
          <w:sz w:val="28"/>
          <w:szCs w:val="28"/>
        </w:rPr>
        <w:t xml:space="preserve">нуть </w:t>
      </w:r>
      <w:r w:rsidRPr="00FB386B">
        <w:rPr>
          <w:rFonts w:ascii="Times New Roman" w:hAnsi="Times New Roman" w:cs="Times New Roman"/>
          <w:sz w:val="28"/>
          <w:szCs w:val="28"/>
        </w:rPr>
        <w:t xml:space="preserve">настоящий договор в одностороннем порядке по основаниям, указанным </w:t>
      </w:r>
      <w:r w:rsidRPr="00C107D5">
        <w:rPr>
          <w:rFonts w:ascii="Times New Roman" w:hAnsi="Times New Roman" w:cs="Times New Roman"/>
          <w:sz w:val="28"/>
          <w:szCs w:val="28"/>
        </w:rPr>
        <w:t xml:space="preserve">в </w:t>
      </w:r>
      <w:hyperlink r:id="rId41" w:anchor="Par682" w:tooltip="Ссылка на текущий документ" w:history="1">
        <w:r w:rsidRPr="00C107D5">
          <w:rPr>
            <w:rStyle w:val="a3"/>
            <w:rFonts w:ascii="Times New Roman" w:hAnsi="Times New Roman" w:cs="Times New Roman"/>
            <w:color w:val="auto"/>
            <w:sz w:val="28"/>
            <w:szCs w:val="28"/>
            <w:u w:val="none"/>
          </w:rPr>
          <w:t>разделе 6</w:t>
        </w:r>
      </w:hyperlink>
      <w:r w:rsidRPr="00FB386B">
        <w:rPr>
          <w:rFonts w:ascii="Times New Roman" w:hAnsi="Times New Roman" w:cs="Times New Roman"/>
          <w:sz w:val="28"/>
          <w:szCs w:val="28"/>
        </w:rPr>
        <w:t xml:space="preserve"> настоящего договора.</w:t>
      </w:r>
    </w:p>
    <w:p w:rsidR="00CB0C70" w:rsidRPr="00FB386B"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2.3. Обязанности Исполнителя:</w:t>
      </w:r>
    </w:p>
    <w:p w:rsidR="00CB0C70" w:rsidRPr="00FB386B"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 xml:space="preserve">2.3.1. Осуществлять городские пассажирские перевозки </w:t>
      </w:r>
      <w:r>
        <w:rPr>
          <w:rFonts w:ascii="Times New Roman" w:hAnsi="Times New Roman" w:cs="Times New Roman"/>
          <w:sz w:val="28"/>
          <w:szCs w:val="28"/>
        </w:rPr>
        <w:t xml:space="preserve">в соответствии с объектом конкурса (лотом) № ___ </w:t>
      </w:r>
      <w:r w:rsidRPr="00FB386B">
        <w:rPr>
          <w:rFonts w:ascii="Times New Roman" w:hAnsi="Times New Roman" w:cs="Times New Roman"/>
          <w:sz w:val="28"/>
          <w:szCs w:val="28"/>
        </w:rPr>
        <w:t xml:space="preserve">на </w:t>
      </w:r>
      <w:r>
        <w:rPr>
          <w:rFonts w:ascii="Times New Roman" w:hAnsi="Times New Roman" w:cs="Times New Roman"/>
          <w:sz w:val="28"/>
          <w:szCs w:val="28"/>
        </w:rPr>
        <w:t xml:space="preserve"> </w:t>
      </w:r>
      <w:r w:rsidRPr="00FB386B">
        <w:rPr>
          <w:rFonts w:ascii="Times New Roman" w:hAnsi="Times New Roman" w:cs="Times New Roman"/>
          <w:sz w:val="28"/>
          <w:szCs w:val="28"/>
        </w:rPr>
        <w:t>городско</w:t>
      </w:r>
      <w:proofErr w:type="gramStart"/>
      <w:r w:rsidRPr="00FB386B">
        <w:rPr>
          <w:rFonts w:ascii="Times New Roman" w:hAnsi="Times New Roman" w:cs="Times New Roman"/>
          <w:sz w:val="28"/>
          <w:szCs w:val="28"/>
        </w:rPr>
        <w:t>м</w:t>
      </w:r>
      <w:r>
        <w:rPr>
          <w:rFonts w:ascii="Times New Roman" w:hAnsi="Times New Roman" w:cs="Times New Roman"/>
          <w:sz w:val="28"/>
          <w:szCs w:val="28"/>
        </w:rPr>
        <w:t>(</w:t>
      </w:r>
      <w:proofErr w:type="gramEnd"/>
      <w:r>
        <w:rPr>
          <w:rFonts w:ascii="Times New Roman" w:hAnsi="Times New Roman" w:cs="Times New Roman"/>
          <w:sz w:val="28"/>
          <w:szCs w:val="28"/>
        </w:rPr>
        <w:t>их)</w:t>
      </w:r>
      <w:r w:rsidRPr="00FB386B">
        <w:rPr>
          <w:rFonts w:ascii="Times New Roman" w:hAnsi="Times New Roman" w:cs="Times New Roman"/>
          <w:sz w:val="28"/>
          <w:szCs w:val="28"/>
        </w:rPr>
        <w:t xml:space="preserve"> автобусном</w:t>
      </w:r>
      <w:r>
        <w:rPr>
          <w:rFonts w:ascii="Times New Roman" w:hAnsi="Times New Roman" w:cs="Times New Roman"/>
          <w:sz w:val="28"/>
          <w:szCs w:val="28"/>
        </w:rPr>
        <w:t>(</w:t>
      </w:r>
      <w:proofErr w:type="spellStart"/>
      <w:r>
        <w:rPr>
          <w:rFonts w:ascii="Times New Roman" w:hAnsi="Times New Roman" w:cs="Times New Roman"/>
          <w:sz w:val="28"/>
          <w:szCs w:val="28"/>
        </w:rPr>
        <w:t>ых</w:t>
      </w:r>
      <w:proofErr w:type="spellEnd"/>
      <w:r>
        <w:rPr>
          <w:rFonts w:ascii="Times New Roman" w:hAnsi="Times New Roman" w:cs="Times New Roman"/>
          <w:sz w:val="28"/>
          <w:szCs w:val="28"/>
        </w:rPr>
        <w:t>)</w:t>
      </w:r>
      <w:r w:rsidRPr="00FB386B">
        <w:rPr>
          <w:rFonts w:ascii="Times New Roman" w:hAnsi="Times New Roman" w:cs="Times New Roman"/>
          <w:sz w:val="28"/>
          <w:szCs w:val="28"/>
        </w:rPr>
        <w:t xml:space="preserve"> маршруте</w:t>
      </w:r>
      <w:r>
        <w:rPr>
          <w:rFonts w:ascii="Times New Roman" w:hAnsi="Times New Roman" w:cs="Times New Roman"/>
          <w:sz w:val="28"/>
          <w:szCs w:val="28"/>
        </w:rPr>
        <w:t>(ах),</w:t>
      </w:r>
      <w:r w:rsidRPr="00FB386B">
        <w:rPr>
          <w:rFonts w:ascii="Times New Roman" w:hAnsi="Times New Roman" w:cs="Times New Roman"/>
          <w:sz w:val="28"/>
          <w:szCs w:val="28"/>
        </w:rPr>
        <w:t xml:space="preserve"> </w:t>
      </w:r>
      <w:r>
        <w:rPr>
          <w:rFonts w:ascii="Times New Roman" w:hAnsi="Times New Roman" w:cs="Times New Roman"/>
          <w:sz w:val="28"/>
          <w:szCs w:val="28"/>
        </w:rPr>
        <w:t>указанном в пункте 1.2 раздела 1</w:t>
      </w:r>
      <w:r w:rsidRPr="00534894">
        <w:t xml:space="preserve"> </w:t>
      </w:r>
      <w:r>
        <w:rPr>
          <w:rFonts w:ascii="Times New Roman" w:hAnsi="Times New Roman" w:cs="Times New Roman"/>
          <w:sz w:val="28"/>
          <w:szCs w:val="28"/>
        </w:rPr>
        <w:t xml:space="preserve">настоящего договора, </w:t>
      </w:r>
      <w:r w:rsidRPr="0075568A">
        <w:rPr>
          <w:rFonts w:ascii="Times New Roman" w:hAnsi="Times New Roman" w:cs="Times New Roman"/>
          <w:sz w:val="28"/>
          <w:szCs w:val="28"/>
        </w:rPr>
        <w:t xml:space="preserve">с утвержденным Заказчиком маршрутным расписанием (графиком) </w:t>
      </w:r>
      <w:r>
        <w:rPr>
          <w:rFonts w:ascii="Times New Roman" w:hAnsi="Times New Roman" w:cs="Times New Roman"/>
          <w:sz w:val="28"/>
          <w:szCs w:val="28"/>
        </w:rPr>
        <w:t xml:space="preserve">движения транспортного средства, </w:t>
      </w:r>
      <w:r w:rsidRPr="00FB386B">
        <w:rPr>
          <w:rFonts w:ascii="Times New Roman" w:hAnsi="Times New Roman" w:cs="Times New Roman"/>
          <w:sz w:val="28"/>
          <w:szCs w:val="28"/>
        </w:rPr>
        <w:t>в строгом соответствии с условиями настоящего договора и требованиями действующего законодательства и муниципальных правовых актов города Ставрополя.</w:t>
      </w:r>
    </w:p>
    <w:p w:rsidR="00CB0C70" w:rsidRPr="00FB386B" w:rsidRDefault="00CB0C70" w:rsidP="00CB0C70">
      <w:pPr>
        <w:pStyle w:val="ConsPlusNormal"/>
        <w:ind w:firstLine="709"/>
        <w:jc w:val="both"/>
        <w:rPr>
          <w:rFonts w:ascii="Times New Roman" w:hAnsi="Times New Roman" w:cs="Times New Roman"/>
          <w:sz w:val="28"/>
          <w:szCs w:val="28"/>
        </w:rPr>
      </w:pPr>
      <w:r w:rsidRPr="0075568A">
        <w:rPr>
          <w:rFonts w:ascii="Times New Roman" w:hAnsi="Times New Roman" w:cs="Times New Roman"/>
          <w:sz w:val="28"/>
          <w:szCs w:val="28"/>
        </w:rPr>
        <w:t>2.3.2</w:t>
      </w:r>
      <w:r w:rsidRPr="00FB386B">
        <w:rPr>
          <w:rFonts w:ascii="Times New Roman" w:hAnsi="Times New Roman" w:cs="Times New Roman"/>
          <w:sz w:val="28"/>
          <w:szCs w:val="28"/>
        </w:rPr>
        <w:t>. Осуществлять городские пассажирские перевозки по тарифам, установленным в соответствии с действующим законодательством и муниципальными правовыми актами города Ставрополя.</w:t>
      </w:r>
    </w:p>
    <w:p w:rsidR="00CB0C70" w:rsidRPr="00FB386B"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2.3.</w:t>
      </w:r>
      <w:r>
        <w:rPr>
          <w:rFonts w:ascii="Times New Roman" w:hAnsi="Times New Roman" w:cs="Times New Roman"/>
          <w:sz w:val="28"/>
          <w:szCs w:val="28"/>
        </w:rPr>
        <w:t>3</w:t>
      </w:r>
      <w:r w:rsidRPr="00FB386B">
        <w:rPr>
          <w:rFonts w:ascii="Times New Roman" w:hAnsi="Times New Roman" w:cs="Times New Roman"/>
          <w:sz w:val="28"/>
          <w:szCs w:val="28"/>
        </w:rPr>
        <w:t xml:space="preserve">. Обеспечить </w:t>
      </w:r>
      <w:r w:rsidR="0058659A">
        <w:rPr>
          <w:rFonts w:ascii="Times New Roman" w:hAnsi="Times New Roman" w:cs="Times New Roman"/>
          <w:sz w:val="28"/>
          <w:szCs w:val="28"/>
        </w:rPr>
        <w:t>городские пассажирские перевозки на г</w:t>
      </w:r>
      <w:r w:rsidRPr="00FB386B">
        <w:rPr>
          <w:rFonts w:ascii="Times New Roman" w:hAnsi="Times New Roman" w:cs="Times New Roman"/>
          <w:sz w:val="28"/>
          <w:szCs w:val="28"/>
        </w:rPr>
        <w:t>ородско</w:t>
      </w:r>
      <w:proofErr w:type="gramStart"/>
      <w:r w:rsidR="0058659A">
        <w:rPr>
          <w:rFonts w:ascii="Times New Roman" w:hAnsi="Times New Roman" w:cs="Times New Roman"/>
          <w:sz w:val="28"/>
          <w:szCs w:val="28"/>
        </w:rPr>
        <w:t>м</w:t>
      </w:r>
      <w:r>
        <w:rPr>
          <w:rFonts w:ascii="Times New Roman" w:hAnsi="Times New Roman" w:cs="Times New Roman"/>
          <w:sz w:val="28"/>
          <w:szCs w:val="28"/>
        </w:rPr>
        <w:t>(</w:t>
      </w:r>
      <w:proofErr w:type="gramEnd"/>
      <w:r>
        <w:rPr>
          <w:rFonts w:ascii="Times New Roman" w:hAnsi="Times New Roman" w:cs="Times New Roman"/>
          <w:sz w:val="28"/>
          <w:szCs w:val="28"/>
        </w:rPr>
        <w:t>их)</w:t>
      </w:r>
      <w:r w:rsidRPr="00FB386B">
        <w:rPr>
          <w:rFonts w:ascii="Times New Roman" w:hAnsi="Times New Roman" w:cs="Times New Roman"/>
          <w:sz w:val="28"/>
          <w:szCs w:val="28"/>
        </w:rPr>
        <w:t xml:space="preserve"> автобусно</w:t>
      </w:r>
      <w:r w:rsidR="0058659A">
        <w:rPr>
          <w:rFonts w:ascii="Times New Roman" w:hAnsi="Times New Roman" w:cs="Times New Roman"/>
          <w:sz w:val="28"/>
          <w:szCs w:val="28"/>
        </w:rPr>
        <w:t>м</w:t>
      </w:r>
      <w:r>
        <w:rPr>
          <w:rFonts w:ascii="Times New Roman" w:hAnsi="Times New Roman" w:cs="Times New Roman"/>
          <w:sz w:val="28"/>
          <w:szCs w:val="28"/>
        </w:rPr>
        <w:t>(</w:t>
      </w:r>
      <w:proofErr w:type="spellStart"/>
      <w:r>
        <w:rPr>
          <w:rFonts w:ascii="Times New Roman" w:hAnsi="Times New Roman" w:cs="Times New Roman"/>
          <w:sz w:val="28"/>
          <w:szCs w:val="28"/>
        </w:rPr>
        <w:t>ых</w:t>
      </w:r>
      <w:proofErr w:type="spellEnd"/>
      <w:r>
        <w:rPr>
          <w:rFonts w:ascii="Times New Roman" w:hAnsi="Times New Roman" w:cs="Times New Roman"/>
          <w:sz w:val="28"/>
          <w:szCs w:val="28"/>
        </w:rPr>
        <w:t>)</w:t>
      </w:r>
      <w:r w:rsidRPr="00FB386B">
        <w:rPr>
          <w:rFonts w:ascii="Times New Roman" w:hAnsi="Times New Roman" w:cs="Times New Roman"/>
          <w:sz w:val="28"/>
          <w:szCs w:val="28"/>
        </w:rPr>
        <w:t xml:space="preserve"> маршрут</w:t>
      </w:r>
      <w:r w:rsidR="0058659A">
        <w:rPr>
          <w:rFonts w:ascii="Times New Roman" w:hAnsi="Times New Roman" w:cs="Times New Roman"/>
          <w:sz w:val="28"/>
          <w:szCs w:val="28"/>
        </w:rPr>
        <w:t>е</w:t>
      </w:r>
      <w:r>
        <w:rPr>
          <w:rFonts w:ascii="Times New Roman" w:hAnsi="Times New Roman" w:cs="Times New Roman"/>
          <w:sz w:val="28"/>
          <w:szCs w:val="28"/>
        </w:rPr>
        <w:t>(</w:t>
      </w:r>
      <w:r w:rsidR="0058659A">
        <w:rPr>
          <w:rFonts w:ascii="Times New Roman" w:hAnsi="Times New Roman" w:cs="Times New Roman"/>
          <w:sz w:val="28"/>
          <w:szCs w:val="28"/>
        </w:rPr>
        <w:t>ах</w:t>
      </w:r>
      <w:r>
        <w:rPr>
          <w:rFonts w:ascii="Times New Roman" w:hAnsi="Times New Roman" w:cs="Times New Roman"/>
          <w:sz w:val="28"/>
          <w:szCs w:val="28"/>
        </w:rPr>
        <w:t>)</w:t>
      </w:r>
      <w:r w:rsidRPr="00FB386B">
        <w:rPr>
          <w:rFonts w:ascii="Times New Roman" w:hAnsi="Times New Roman" w:cs="Times New Roman"/>
          <w:sz w:val="28"/>
          <w:szCs w:val="28"/>
        </w:rPr>
        <w:t xml:space="preserve"> транспортными средствами, </w:t>
      </w:r>
      <w:r>
        <w:rPr>
          <w:rFonts w:ascii="Times New Roman" w:hAnsi="Times New Roman" w:cs="Times New Roman"/>
          <w:sz w:val="28"/>
          <w:szCs w:val="28"/>
        </w:rPr>
        <w:t>приведе</w:t>
      </w:r>
      <w:r w:rsidRPr="00FB386B">
        <w:rPr>
          <w:rFonts w:ascii="Times New Roman" w:hAnsi="Times New Roman" w:cs="Times New Roman"/>
          <w:sz w:val="28"/>
          <w:szCs w:val="28"/>
        </w:rPr>
        <w:t xml:space="preserve">нными в </w:t>
      </w:r>
      <w:hyperlink r:id="rId42" w:anchor="Par758" w:tooltip="Ссылка на текущий документ" w:history="1">
        <w:r w:rsidRPr="00AE12EE">
          <w:rPr>
            <w:rStyle w:val="a3"/>
            <w:rFonts w:ascii="Times New Roman" w:hAnsi="Times New Roman" w:cs="Times New Roman"/>
            <w:color w:val="auto"/>
            <w:sz w:val="28"/>
            <w:szCs w:val="28"/>
            <w:u w:val="none"/>
          </w:rPr>
          <w:t>приложении 2</w:t>
        </w:r>
      </w:hyperlink>
      <w:r w:rsidRPr="00AE12EE">
        <w:rPr>
          <w:rFonts w:ascii="Times New Roman" w:hAnsi="Times New Roman" w:cs="Times New Roman"/>
          <w:sz w:val="28"/>
          <w:szCs w:val="28"/>
        </w:rPr>
        <w:t xml:space="preserve"> к </w:t>
      </w:r>
      <w:r w:rsidRPr="00FB386B">
        <w:rPr>
          <w:rFonts w:ascii="Times New Roman" w:hAnsi="Times New Roman" w:cs="Times New Roman"/>
          <w:sz w:val="28"/>
          <w:szCs w:val="28"/>
        </w:rPr>
        <w:t>настоящему договору.</w:t>
      </w:r>
    </w:p>
    <w:p w:rsidR="00CB0C70" w:rsidRPr="00FB386B"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2.3.</w:t>
      </w:r>
      <w:r>
        <w:rPr>
          <w:rFonts w:ascii="Times New Roman" w:hAnsi="Times New Roman" w:cs="Times New Roman"/>
          <w:sz w:val="28"/>
          <w:szCs w:val="28"/>
        </w:rPr>
        <w:t>4</w:t>
      </w:r>
      <w:r w:rsidRPr="00FB386B">
        <w:rPr>
          <w:rFonts w:ascii="Times New Roman" w:hAnsi="Times New Roman" w:cs="Times New Roman"/>
          <w:sz w:val="28"/>
          <w:szCs w:val="28"/>
        </w:rPr>
        <w:t>. Обеспечить наличие у водителей</w:t>
      </w:r>
      <w:r>
        <w:rPr>
          <w:rFonts w:ascii="Times New Roman" w:hAnsi="Times New Roman" w:cs="Times New Roman"/>
          <w:sz w:val="28"/>
          <w:szCs w:val="28"/>
        </w:rPr>
        <w:t xml:space="preserve">, выполняющих городские </w:t>
      </w:r>
      <w:r w:rsidRPr="0075568A">
        <w:rPr>
          <w:rFonts w:ascii="Times New Roman" w:hAnsi="Times New Roman" w:cs="Times New Roman"/>
          <w:sz w:val="28"/>
          <w:szCs w:val="28"/>
        </w:rPr>
        <w:t>пассажирские перевозки</w:t>
      </w:r>
      <w:r>
        <w:rPr>
          <w:rFonts w:ascii="Times New Roman" w:hAnsi="Times New Roman" w:cs="Times New Roman"/>
          <w:sz w:val="28"/>
          <w:szCs w:val="28"/>
        </w:rPr>
        <w:t xml:space="preserve"> на городско</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их)</w:t>
      </w:r>
      <w:r w:rsidRPr="00FB386B">
        <w:rPr>
          <w:rFonts w:ascii="Times New Roman" w:hAnsi="Times New Roman" w:cs="Times New Roman"/>
          <w:sz w:val="28"/>
          <w:szCs w:val="28"/>
        </w:rPr>
        <w:t xml:space="preserve"> автобусн</w:t>
      </w:r>
      <w:r>
        <w:rPr>
          <w:rFonts w:ascii="Times New Roman" w:hAnsi="Times New Roman" w:cs="Times New Roman"/>
          <w:sz w:val="28"/>
          <w:szCs w:val="28"/>
        </w:rPr>
        <w:t>ом(</w:t>
      </w:r>
      <w:proofErr w:type="spellStart"/>
      <w:r w:rsidRPr="00FB386B">
        <w:rPr>
          <w:rFonts w:ascii="Times New Roman" w:hAnsi="Times New Roman" w:cs="Times New Roman"/>
          <w:sz w:val="28"/>
          <w:szCs w:val="28"/>
        </w:rPr>
        <w:t>ых</w:t>
      </w:r>
      <w:proofErr w:type="spellEnd"/>
      <w:r>
        <w:rPr>
          <w:rFonts w:ascii="Times New Roman" w:hAnsi="Times New Roman" w:cs="Times New Roman"/>
          <w:sz w:val="28"/>
          <w:szCs w:val="28"/>
        </w:rPr>
        <w:t>)</w:t>
      </w:r>
      <w:r w:rsidRPr="00FB386B">
        <w:rPr>
          <w:rFonts w:ascii="Times New Roman" w:hAnsi="Times New Roman" w:cs="Times New Roman"/>
          <w:sz w:val="28"/>
          <w:szCs w:val="28"/>
        </w:rPr>
        <w:t xml:space="preserve"> маршрут</w:t>
      </w:r>
      <w:r>
        <w:rPr>
          <w:rFonts w:ascii="Times New Roman" w:hAnsi="Times New Roman" w:cs="Times New Roman"/>
          <w:sz w:val="28"/>
          <w:szCs w:val="28"/>
        </w:rPr>
        <w:t>е(</w:t>
      </w:r>
      <w:r w:rsidRPr="00FB386B">
        <w:rPr>
          <w:rFonts w:ascii="Times New Roman" w:hAnsi="Times New Roman" w:cs="Times New Roman"/>
          <w:sz w:val="28"/>
          <w:szCs w:val="28"/>
        </w:rPr>
        <w:t>ах</w:t>
      </w:r>
      <w:r>
        <w:rPr>
          <w:rFonts w:ascii="Times New Roman" w:hAnsi="Times New Roman" w:cs="Times New Roman"/>
          <w:sz w:val="28"/>
          <w:szCs w:val="28"/>
        </w:rPr>
        <w:t>)</w:t>
      </w:r>
      <w:r w:rsidRPr="00FB386B">
        <w:rPr>
          <w:rFonts w:ascii="Times New Roman" w:hAnsi="Times New Roman" w:cs="Times New Roman"/>
          <w:sz w:val="28"/>
          <w:szCs w:val="28"/>
        </w:rPr>
        <w:t>, следующих документов:</w:t>
      </w:r>
    </w:p>
    <w:p w:rsidR="00CB0C70" w:rsidRPr="00FB386B"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водительского удостоверения или документа, его заменяющего;</w:t>
      </w:r>
    </w:p>
    <w:p w:rsidR="00CB0C70" w:rsidRPr="00FB386B"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свидетельства о регистрации транспортного средства;</w:t>
      </w:r>
    </w:p>
    <w:p w:rsidR="00CB0C70" w:rsidRPr="00FB386B"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 xml:space="preserve">путевого листа, оформленного надлежащим образом, с обязательными отметками о прохождении водителем </w:t>
      </w:r>
      <w:proofErr w:type="spellStart"/>
      <w:r w:rsidRPr="00FB386B">
        <w:rPr>
          <w:rFonts w:ascii="Times New Roman" w:hAnsi="Times New Roman" w:cs="Times New Roman"/>
          <w:sz w:val="28"/>
          <w:szCs w:val="28"/>
        </w:rPr>
        <w:t>предрейсового</w:t>
      </w:r>
      <w:proofErr w:type="spellEnd"/>
      <w:r w:rsidRPr="00FB386B">
        <w:rPr>
          <w:rFonts w:ascii="Times New Roman" w:hAnsi="Times New Roman" w:cs="Times New Roman"/>
          <w:sz w:val="28"/>
          <w:szCs w:val="28"/>
        </w:rPr>
        <w:t xml:space="preserve"> медицинского осмотра и о прохождении </w:t>
      </w:r>
      <w:proofErr w:type="spellStart"/>
      <w:r w:rsidRPr="00FB386B">
        <w:rPr>
          <w:rFonts w:ascii="Times New Roman" w:hAnsi="Times New Roman" w:cs="Times New Roman"/>
          <w:sz w:val="28"/>
          <w:szCs w:val="28"/>
        </w:rPr>
        <w:t>предрейсового</w:t>
      </w:r>
      <w:proofErr w:type="spellEnd"/>
      <w:r w:rsidRPr="00FB386B">
        <w:rPr>
          <w:rFonts w:ascii="Times New Roman" w:hAnsi="Times New Roman" w:cs="Times New Roman"/>
          <w:sz w:val="28"/>
          <w:szCs w:val="28"/>
        </w:rPr>
        <w:t xml:space="preserve"> контроля технического состояния транспортного средства;</w:t>
      </w:r>
    </w:p>
    <w:p w:rsidR="00CB0C70" w:rsidRPr="00FB386B"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копии настоящего договора;</w:t>
      </w:r>
    </w:p>
    <w:p w:rsidR="00CB0C70" w:rsidRPr="00FB386B"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маршрутного расписания (графика) движения транспор</w:t>
      </w:r>
      <w:r>
        <w:rPr>
          <w:rFonts w:ascii="Times New Roman" w:hAnsi="Times New Roman" w:cs="Times New Roman"/>
          <w:sz w:val="28"/>
          <w:szCs w:val="28"/>
        </w:rPr>
        <w:t xml:space="preserve">тного средства, утвержденного Заказчиком </w:t>
      </w:r>
      <w:r w:rsidRPr="00FB386B">
        <w:rPr>
          <w:rFonts w:ascii="Times New Roman" w:hAnsi="Times New Roman" w:cs="Times New Roman"/>
          <w:sz w:val="28"/>
          <w:szCs w:val="28"/>
        </w:rPr>
        <w:t>и заверенного Исполнителем.</w:t>
      </w:r>
    </w:p>
    <w:p w:rsidR="00CB0C70" w:rsidRPr="00412F70" w:rsidRDefault="00CB0C70" w:rsidP="00CB0C70">
      <w:pPr>
        <w:widowControl w:val="0"/>
        <w:autoSpaceDE w:val="0"/>
        <w:autoSpaceDN w:val="0"/>
        <w:adjustRightInd w:val="0"/>
        <w:spacing w:after="0" w:line="240" w:lineRule="auto"/>
        <w:ind w:firstLine="709"/>
        <w:jc w:val="both"/>
        <w:rPr>
          <w:rFonts w:ascii="Times New Roman" w:hAnsi="Times New Roman"/>
          <w:sz w:val="28"/>
          <w:szCs w:val="28"/>
        </w:rPr>
      </w:pPr>
      <w:r w:rsidRPr="00412F70">
        <w:rPr>
          <w:rFonts w:ascii="Times New Roman" w:hAnsi="Times New Roman"/>
          <w:sz w:val="28"/>
          <w:szCs w:val="28"/>
        </w:rPr>
        <w:t>2.3.</w:t>
      </w:r>
      <w:r>
        <w:rPr>
          <w:rFonts w:ascii="Times New Roman" w:hAnsi="Times New Roman"/>
          <w:sz w:val="28"/>
          <w:szCs w:val="28"/>
        </w:rPr>
        <w:t>5</w:t>
      </w:r>
      <w:r w:rsidRPr="00412F70">
        <w:rPr>
          <w:rFonts w:ascii="Times New Roman" w:hAnsi="Times New Roman"/>
          <w:sz w:val="28"/>
          <w:szCs w:val="28"/>
        </w:rPr>
        <w:t xml:space="preserve">. Обеспечить размещение внутри транспортного средства, используемого для </w:t>
      </w:r>
      <w:r>
        <w:rPr>
          <w:rFonts w:ascii="Times New Roman" w:hAnsi="Times New Roman"/>
          <w:sz w:val="28"/>
          <w:szCs w:val="28"/>
        </w:rPr>
        <w:t>городских</w:t>
      </w:r>
      <w:r w:rsidRPr="00412F70">
        <w:rPr>
          <w:rFonts w:ascii="Times New Roman" w:hAnsi="Times New Roman"/>
          <w:sz w:val="28"/>
          <w:szCs w:val="28"/>
        </w:rPr>
        <w:t xml:space="preserve"> пассажир</w:t>
      </w:r>
      <w:r>
        <w:rPr>
          <w:rFonts w:ascii="Times New Roman" w:hAnsi="Times New Roman"/>
          <w:sz w:val="28"/>
          <w:szCs w:val="28"/>
        </w:rPr>
        <w:t>ских перевозок</w:t>
      </w:r>
      <w:r w:rsidRPr="00412F70">
        <w:rPr>
          <w:rFonts w:ascii="Times New Roman" w:hAnsi="Times New Roman"/>
          <w:sz w:val="28"/>
          <w:szCs w:val="28"/>
        </w:rPr>
        <w:t xml:space="preserve"> на городско</w:t>
      </w:r>
      <w:proofErr w:type="gramStart"/>
      <w:r w:rsidRPr="00412F70">
        <w:rPr>
          <w:rFonts w:ascii="Times New Roman" w:hAnsi="Times New Roman"/>
          <w:sz w:val="28"/>
          <w:szCs w:val="28"/>
        </w:rPr>
        <w:t>м(</w:t>
      </w:r>
      <w:proofErr w:type="gramEnd"/>
      <w:r w:rsidRPr="00412F70">
        <w:rPr>
          <w:rFonts w:ascii="Times New Roman" w:hAnsi="Times New Roman"/>
          <w:sz w:val="28"/>
          <w:szCs w:val="28"/>
        </w:rPr>
        <w:t>их) автобусном(</w:t>
      </w:r>
      <w:proofErr w:type="spellStart"/>
      <w:r w:rsidRPr="00412F70">
        <w:rPr>
          <w:rFonts w:ascii="Times New Roman" w:hAnsi="Times New Roman"/>
          <w:sz w:val="28"/>
          <w:szCs w:val="28"/>
        </w:rPr>
        <w:t>ых</w:t>
      </w:r>
      <w:proofErr w:type="spellEnd"/>
      <w:r w:rsidRPr="00412F70">
        <w:rPr>
          <w:rFonts w:ascii="Times New Roman" w:hAnsi="Times New Roman"/>
          <w:sz w:val="28"/>
          <w:szCs w:val="28"/>
        </w:rPr>
        <w:t>) маршруте(ах), следующей информации:</w:t>
      </w:r>
    </w:p>
    <w:p w:rsidR="00CB0C70" w:rsidRPr="00412F70" w:rsidRDefault="00CB0C70" w:rsidP="00CB0C70">
      <w:pPr>
        <w:pStyle w:val="ConsPlusNormal"/>
        <w:ind w:firstLine="709"/>
        <w:jc w:val="both"/>
        <w:rPr>
          <w:rFonts w:ascii="Times New Roman" w:hAnsi="Times New Roman" w:cs="Times New Roman"/>
          <w:sz w:val="28"/>
          <w:szCs w:val="28"/>
        </w:rPr>
      </w:pPr>
      <w:r w:rsidRPr="00412F70">
        <w:rPr>
          <w:rFonts w:ascii="Times New Roman" w:hAnsi="Times New Roman" w:cs="Times New Roman"/>
          <w:sz w:val="28"/>
          <w:szCs w:val="28"/>
        </w:rPr>
        <w:t xml:space="preserve">схемы городского автобусного маршрута с указанием опасных </w:t>
      </w:r>
      <w:r w:rsidRPr="00412F70">
        <w:rPr>
          <w:rFonts w:ascii="Times New Roman" w:hAnsi="Times New Roman" w:cs="Times New Roman"/>
          <w:sz w:val="28"/>
          <w:szCs w:val="28"/>
        </w:rPr>
        <w:lastRenderedPageBreak/>
        <w:t>участков;</w:t>
      </w:r>
    </w:p>
    <w:p w:rsidR="00CB0C70" w:rsidRPr="00412F70" w:rsidRDefault="00CB0C70" w:rsidP="00CB0C70">
      <w:pPr>
        <w:widowControl w:val="0"/>
        <w:autoSpaceDE w:val="0"/>
        <w:autoSpaceDN w:val="0"/>
        <w:adjustRightInd w:val="0"/>
        <w:spacing w:after="0" w:line="240" w:lineRule="auto"/>
        <w:ind w:firstLine="709"/>
        <w:jc w:val="both"/>
        <w:rPr>
          <w:rFonts w:ascii="Times New Roman" w:hAnsi="Times New Roman"/>
          <w:sz w:val="28"/>
          <w:szCs w:val="28"/>
        </w:rPr>
      </w:pPr>
      <w:r w:rsidRPr="00412F70">
        <w:rPr>
          <w:rFonts w:ascii="Times New Roman" w:hAnsi="Times New Roman"/>
          <w:sz w:val="28"/>
          <w:szCs w:val="28"/>
        </w:rPr>
        <w:t>наименования, адреса и номера телефона Исполнителя, фамилии водителя, а при наличии кондуктора также фамилии кондуктора;</w:t>
      </w:r>
    </w:p>
    <w:p w:rsidR="00CB0C70" w:rsidRPr="00412F70" w:rsidRDefault="00CB0C70" w:rsidP="00CB0C70">
      <w:pPr>
        <w:widowControl w:val="0"/>
        <w:autoSpaceDE w:val="0"/>
        <w:autoSpaceDN w:val="0"/>
        <w:adjustRightInd w:val="0"/>
        <w:spacing w:after="0" w:line="240" w:lineRule="auto"/>
        <w:ind w:firstLine="709"/>
        <w:jc w:val="both"/>
        <w:rPr>
          <w:rFonts w:ascii="Times New Roman" w:hAnsi="Times New Roman"/>
          <w:sz w:val="28"/>
          <w:szCs w:val="28"/>
        </w:rPr>
      </w:pPr>
      <w:r w:rsidRPr="00412F70">
        <w:rPr>
          <w:rFonts w:ascii="Times New Roman" w:hAnsi="Times New Roman"/>
          <w:sz w:val="28"/>
          <w:szCs w:val="28"/>
        </w:rPr>
        <w:t xml:space="preserve">наименования, адреса и контактных телефонов органа, обеспечивающего </w:t>
      </w:r>
      <w:proofErr w:type="gramStart"/>
      <w:r w:rsidRPr="00412F70">
        <w:rPr>
          <w:rFonts w:ascii="Times New Roman" w:hAnsi="Times New Roman"/>
          <w:sz w:val="28"/>
          <w:szCs w:val="28"/>
        </w:rPr>
        <w:t>контроль за</w:t>
      </w:r>
      <w:proofErr w:type="gramEnd"/>
      <w:r w:rsidRPr="00412F70">
        <w:rPr>
          <w:rFonts w:ascii="Times New Roman" w:hAnsi="Times New Roman"/>
          <w:sz w:val="28"/>
          <w:szCs w:val="28"/>
        </w:rPr>
        <w:t xml:space="preserve"> осуществлением перевозок пассажиров;</w:t>
      </w:r>
    </w:p>
    <w:p w:rsidR="00CB0C70" w:rsidRPr="00412F70" w:rsidRDefault="00CB0C70" w:rsidP="00CB0C70">
      <w:pPr>
        <w:widowControl w:val="0"/>
        <w:autoSpaceDE w:val="0"/>
        <w:autoSpaceDN w:val="0"/>
        <w:adjustRightInd w:val="0"/>
        <w:spacing w:after="0" w:line="240" w:lineRule="auto"/>
        <w:ind w:firstLine="709"/>
        <w:jc w:val="both"/>
        <w:rPr>
          <w:rFonts w:ascii="Times New Roman" w:hAnsi="Times New Roman"/>
          <w:sz w:val="28"/>
          <w:szCs w:val="28"/>
        </w:rPr>
      </w:pPr>
      <w:r w:rsidRPr="00412F70">
        <w:rPr>
          <w:rFonts w:ascii="Times New Roman" w:hAnsi="Times New Roman"/>
          <w:sz w:val="28"/>
          <w:szCs w:val="28"/>
        </w:rPr>
        <w:t>стоимости проезда;</w:t>
      </w:r>
    </w:p>
    <w:p w:rsidR="00CB0C70" w:rsidRPr="00412F70" w:rsidRDefault="00CB0C70" w:rsidP="00CB0C70">
      <w:pPr>
        <w:widowControl w:val="0"/>
        <w:autoSpaceDE w:val="0"/>
        <w:autoSpaceDN w:val="0"/>
        <w:adjustRightInd w:val="0"/>
        <w:spacing w:after="0" w:line="240" w:lineRule="auto"/>
        <w:ind w:firstLine="709"/>
        <w:jc w:val="both"/>
        <w:rPr>
          <w:rFonts w:ascii="Times New Roman" w:hAnsi="Times New Roman"/>
          <w:sz w:val="28"/>
          <w:szCs w:val="28"/>
        </w:rPr>
      </w:pPr>
      <w:r w:rsidRPr="00412F70">
        <w:rPr>
          <w:rFonts w:ascii="Times New Roman" w:hAnsi="Times New Roman"/>
          <w:sz w:val="28"/>
          <w:szCs w:val="28"/>
        </w:rPr>
        <w:t>указателей мест для пассажиров с детьми и инвалидов;</w:t>
      </w:r>
    </w:p>
    <w:p w:rsidR="00CB0C70" w:rsidRPr="00412F70" w:rsidRDefault="00CB0C70" w:rsidP="00CB0C70">
      <w:pPr>
        <w:widowControl w:val="0"/>
        <w:autoSpaceDE w:val="0"/>
        <w:autoSpaceDN w:val="0"/>
        <w:adjustRightInd w:val="0"/>
        <w:spacing w:after="0" w:line="240" w:lineRule="auto"/>
        <w:ind w:firstLine="709"/>
        <w:jc w:val="both"/>
        <w:rPr>
          <w:rFonts w:ascii="Times New Roman" w:hAnsi="Times New Roman"/>
          <w:sz w:val="28"/>
          <w:szCs w:val="28"/>
        </w:rPr>
      </w:pPr>
      <w:r w:rsidRPr="00412F70">
        <w:rPr>
          <w:rFonts w:ascii="Times New Roman" w:hAnsi="Times New Roman"/>
          <w:sz w:val="28"/>
          <w:szCs w:val="28"/>
        </w:rPr>
        <w:t>указателей мест расположения огнетушителей;</w:t>
      </w:r>
    </w:p>
    <w:p w:rsidR="00CB0C70" w:rsidRPr="00412F70" w:rsidRDefault="00CB0C70" w:rsidP="00CB0C70">
      <w:pPr>
        <w:widowControl w:val="0"/>
        <w:autoSpaceDE w:val="0"/>
        <w:autoSpaceDN w:val="0"/>
        <w:adjustRightInd w:val="0"/>
        <w:spacing w:after="0" w:line="240" w:lineRule="auto"/>
        <w:ind w:firstLine="709"/>
        <w:jc w:val="both"/>
        <w:rPr>
          <w:rFonts w:ascii="Times New Roman" w:hAnsi="Times New Roman"/>
          <w:sz w:val="28"/>
          <w:szCs w:val="28"/>
        </w:rPr>
      </w:pPr>
      <w:r w:rsidRPr="00412F70">
        <w:rPr>
          <w:rFonts w:ascii="Times New Roman" w:hAnsi="Times New Roman"/>
          <w:sz w:val="28"/>
          <w:szCs w:val="28"/>
        </w:rPr>
        <w:t xml:space="preserve">указателей </w:t>
      </w:r>
      <w:proofErr w:type="gramStart"/>
      <w:r w:rsidRPr="00412F70">
        <w:rPr>
          <w:rFonts w:ascii="Times New Roman" w:hAnsi="Times New Roman"/>
          <w:sz w:val="28"/>
          <w:szCs w:val="28"/>
        </w:rPr>
        <w:t>мест расположения кнопок остановки транспортного средства</w:t>
      </w:r>
      <w:proofErr w:type="gramEnd"/>
      <w:r w:rsidRPr="00412F70">
        <w:rPr>
          <w:rFonts w:ascii="Times New Roman" w:hAnsi="Times New Roman"/>
          <w:sz w:val="28"/>
          <w:szCs w:val="28"/>
        </w:rPr>
        <w:t>;</w:t>
      </w:r>
    </w:p>
    <w:p w:rsidR="00CB0C70" w:rsidRPr="00412F70" w:rsidRDefault="00CB0C70" w:rsidP="00CB0C70">
      <w:pPr>
        <w:widowControl w:val="0"/>
        <w:autoSpaceDE w:val="0"/>
        <w:autoSpaceDN w:val="0"/>
        <w:adjustRightInd w:val="0"/>
        <w:spacing w:after="0" w:line="240" w:lineRule="auto"/>
        <w:ind w:firstLine="709"/>
        <w:jc w:val="both"/>
        <w:rPr>
          <w:rFonts w:ascii="Times New Roman" w:hAnsi="Times New Roman"/>
          <w:sz w:val="28"/>
          <w:szCs w:val="28"/>
        </w:rPr>
      </w:pPr>
      <w:r w:rsidRPr="00412F70">
        <w:rPr>
          <w:rFonts w:ascii="Times New Roman" w:hAnsi="Times New Roman"/>
          <w:sz w:val="28"/>
          <w:szCs w:val="28"/>
        </w:rPr>
        <w:t>указателей аварийных выходов и правил пользования такими выходами;</w:t>
      </w:r>
    </w:p>
    <w:p w:rsidR="00CB0C70" w:rsidRPr="00412F70" w:rsidRDefault="00CB0C70" w:rsidP="00CB0C70">
      <w:pPr>
        <w:widowControl w:val="0"/>
        <w:autoSpaceDE w:val="0"/>
        <w:autoSpaceDN w:val="0"/>
        <w:adjustRightInd w:val="0"/>
        <w:spacing w:after="0" w:line="240" w:lineRule="auto"/>
        <w:ind w:firstLine="709"/>
        <w:jc w:val="both"/>
        <w:rPr>
          <w:rFonts w:ascii="Times New Roman" w:hAnsi="Times New Roman"/>
          <w:sz w:val="28"/>
          <w:szCs w:val="28"/>
        </w:rPr>
      </w:pPr>
      <w:r w:rsidRPr="00412F70">
        <w:rPr>
          <w:rFonts w:ascii="Times New Roman" w:hAnsi="Times New Roman"/>
          <w:sz w:val="28"/>
          <w:szCs w:val="28"/>
        </w:rPr>
        <w:t>правила пользования транспортным средством или выписки из таких правил;</w:t>
      </w:r>
    </w:p>
    <w:p w:rsidR="00CB0C70" w:rsidRPr="00FB386B" w:rsidRDefault="00CB0C70" w:rsidP="00CB0C70">
      <w:pPr>
        <w:pStyle w:val="ConsPlusNormal"/>
        <w:ind w:firstLine="709"/>
        <w:jc w:val="both"/>
        <w:rPr>
          <w:rFonts w:ascii="Times New Roman" w:hAnsi="Times New Roman" w:cs="Times New Roman"/>
          <w:sz w:val="28"/>
          <w:szCs w:val="28"/>
        </w:rPr>
      </w:pPr>
      <w:r w:rsidRPr="00412F70">
        <w:rPr>
          <w:rFonts w:ascii="Times New Roman" w:hAnsi="Times New Roman" w:cs="Times New Roman"/>
          <w:sz w:val="28"/>
          <w:szCs w:val="28"/>
        </w:rPr>
        <w:t>номера лицензии</w:t>
      </w:r>
      <w:r>
        <w:rPr>
          <w:rFonts w:ascii="Times New Roman" w:hAnsi="Times New Roman" w:cs="Times New Roman"/>
          <w:sz w:val="28"/>
          <w:szCs w:val="28"/>
        </w:rPr>
        <w:t>,</w:t>
      </w:r>
      <w:r w:rsidRPr="00412F70">
        <w:rPr>
          <w:rFonts w:ascii="Times New Roman" w:hAnsi="Times New Roman" w:cs="Times New Roman"/>
          <w:sz w:val="28"/>
          <w:szCs w:val="28"/>
        </w:rPr>
        <w:t xml:space="preserve"> выдавшего ее органа и срока ее действия.</w:t>
      </w:r>
    </w:p>
    <w:p w:rsidR="00CB0C70" w:rsidRPr="007F502B" w:rsidRDefault="00CB0C70" w:rsidP="00CB0C70">
      <w:pPr>
        <w:widowControl w:val="0"/>
        <w:autoSpaceDE w:val="0"/>
        <w:autoSpaceDN w:val="0"/>
        <w:adjustRightInd w:val="0"/>
        <w:spacing w:after="0" w:line="240" w:lineRule="auto"/>
        <w:ind w:firstLine="709"/>
        <w:jc w:val="both"/>
        <w:rPr>
          <w:rFonts w:ascii="Times New Roman" w:hAnsi="Times New Roman"/>
          <w:sz w:val="28"/>
          <w:szCs w:val="28"/>
        </w:rPr>
      </w:pPr>
      <w:r w:rsidRPr="00FB386B">
        <w:rPr>
          <w:rFonts w:ascii="Times New Roman" w:hAnsi="Times New Roman"/>
          <w:sz w:val="28"/>
          <w:szCs w:val="28"/>
        </w:rPr>
        <w:t>2.3.</w:t>
      </w:r>
      <w:r>
        <w:rPr>
          <w:rFonts w:ascii="Times New Roman" w:hAnsi="Times New Roman"/>
          <w:sz w:val="28"/>
          <w:szCs w:val="28"/>
        </w:rPr>
        <w:t>6</w:t>
      </w:r>
      <w:r w:rsidRPr="00FB386B">
        <w:rPr>
          <w:rFonts w:ascii="Times New Roman" w:hAnsi="Times New Roman"/>
          <w:sz w:val="28"/>
          <w:szCs w:val="28"/>
        </w:rPr>
        <w:t xml:space="preserve">. </w:t>
      </w:r>
      <w:r>
        <w:rPr>
          <w:rFonts w:ascii="Times New Roman" w:hAnsi="Times New Roman"/>
          <w:sz w:val="28"/>
          <w:szCs w:val="28"/>
        </w:rPr>
        <w:t>О</w:t>
      </w:r>
      <w:r w:rsidRPr="007F502B">
        <w:rPr>
          <w:rFonts w:ascii="Times New Roman" w:hAnsi="Times New Roman"/>
          <w:sz w:val="28"/>
          <w:szCs w:val="28"/>
        </w:rPr>
        <w:t>боруд</w:t>
      </w:r>
      <w:r>
        <w:rPr>
          <w:rFonts w:ascii="Times New Roman" w:hAnsi="Times New Roman"/>
          <w:sz w:val="28"/>
          <w:szCs w:val="28"/>
        </w:rPr>
        <w:t>овать т</w:t>
      </w:r>
      <w:r w:rsidRPr="007F502B">
        <w:rPr>
          <w:rFonts w:ascii="Times New Roman" w:hAnsi="Times New Roman"/>
          <w:sz w:val="28"/>
          <w:szCs w:val="28"/>
        </w:rPr>
        <w:t xml:space="preserve">ранспортные средства, используемые для </w:t>
      </w:r>
      <w:r>
        <w:rPr>
          <w:rFonts w:ascii="Times New Roman" w:hAnsi="Times New Roman"/>
          <w:sz w:val="28"/>
          <w:szCs w:val="28"/>
        </w:rPr>
        <w:t>городских пассажирских перевозок на городско</w:t>
      </w:r>
      <w:proofErr w:type="gramStart"/>
      <w:r>
        <w:rPr>
          <w:rFonts w:ascii="Times New Roman" w:hAnsi="Times New Roman"/>
          <w:sz w:val="28"/>
          <w:szCs w:val="28"/>
        </w:rPr>
        <w:t>м(</w:t>
      </w:r>
      <w:proofErr w:type="gramEnd"/>
      <w:r>
        <w:rPr>
          <w:rFonts w:ascii="Times New Roman" w:hAnsi="Times New Roman"/>
          <w:sz w:val="28"/>
          <w:szCs w:val="28"/>
        </w:rPr>
        <w:t>их) автобусном(</w:t>
      </w:r>
      <w:proofErr w:type="spellStart"/>
      <w:r>
        <w:rPr>
          <w:rFonts w:ascii="Times New Roman" w:hAnsi="Times New Roman"/>
          <w:sz w:val="28"/>
          <w:szCs w:val="28"/>
        </w:rPr>
        <w:t>ых</w:t>
      </w:r>
      <w:proofErr w:type="spellEnd"/>
      <w:r>
        <w:rPr>
          <w:rFonts w:ascii="Times New Roman" w:hAnsi="Times New Roman"/>
          <w:sz w:val="28"/>
          <w:szCs w:val="28"/>
        </w:rPr>
        <w:t>) маршруте(ах),</w:t>
      </w:r>
      <w:r w:rsidRPr="007F502B">
        <w:rPr>
          <w:rFonts w:ascii="Times New Roman" w:hAnsi="Times New Roman"/>
          <w:sz w:val="28"/>
          <w:szCs w:val="28"/>
        </w:rPr>
        <w:t xml:space="preserve"> указателями маршрута, которые размещаются:</w:t>
      </w:r>
    </w:p>
    <w:p w:rsidR="00CB0C70" w:rsidRPr="007F502B" w:rsidRDefault="00CB0C70" w:rsidP="00CB0C70">
      <w:pPr>
        <w:widowControl w:val="0"/>
        <w:autoSpaceDE w:val="0"/>
        <w:autoSpaceDN w:val="0"/>
        <w:adjustRightInd w:val="0"/>
        <w:spacing w:after="0" w:line="240" w:lineRule="auto"/>
        <w:ind w:firstLine="709"/>
        <w:jc w:val="both"/>
        <w:rPr>
          <w:rFonts w:ascii="Times New Roman" w:hAnsi="Times New Roman"/>
          <w:sz w:val="28"/>
          <w:szCs w:val="28"/>
        </w:rPr>
      </w:pPr>
      <w:r w:rsidRPr="007F502B">
        <w:rPr>
          <w:rFonts w:ascii="Times New Roman" w:hAnsi="Times New Roman"/>
          <w:sz w:val="28"/>
          <w:szCs w:val="28"/>
        </w:rPr>
        <w:t>над лобовым стеклом транспортного средства и (или) в верхней части лобового стекла;</w:t>
      </w:r>
    </w:p>
    <w:p w:rsidR="00CB0C70" w:rsidRPr="007F502B" w:rsidRDefault="00CB0C70" w:rsidP="00CB0C70">
      <w:pPr>
        <w:widowControl w:val="0"/>
        <w:autoSpaceDE w:val="0"/>
        <w:autoSpaceDN w:val="0"/>
        <w:adjustRightInd w:val="0"/>
        <w:spacing w:after="0" w:line="240" w:lineRule="auto"/>
        <w:ind w:firstLine="709"/>
        <w:jc w:val="both"/>
        <w:rPr>
          <w:rFonts w:ascii="Times New Roman" w:hAnsi="Times New Roman"/>
          <w:sz w:val="28"/>
          <w:szCs w:val="28"/>
        </w:rPr>
      </w:pPr>
      <w:r w:rsidRPr="007F502B">
        <w:rPr>
          <w:rFonts w:ascii="Times New Roman" w:hAnsi="Times New Roman"/>
          <w:sz w:val="28"/>
          <w:szCs w:val="28"/>
        </w:rPr>
        <w:t>на правой стороне кузова по ходу транспортного средства;</w:t>
      </w:r>
    </w:p>
    <w:p w:rsidR="00CB0C70" w:rsidRPr="007F502B" w:rsidRDefault="00CB0C70" w:rsidP="00CB0C70">
      <w:pPr>
        <w:widowControl w:val="0"/>
        <w:autoSpaceDE w:val="0"/>
        <w:autoSpaceDN w:val="0"/>
        <w:adjustRightInd w:val="0"/>
        <w:spacing w:after="0" w:line="240" w:lineRule="auto"/>
        <w:ind w:firstLine="709"/>
        <w:jc w:val="both"/>
        <w:rPr>
          <w:rFonts w:ascii="Times New Roman" w:hAnsi="Times New Roman"/>
          <w:sz w:val="28"/>
          <w:szCs w:val="28"/>
        </w:rPr>
      </w:pPr>
      <w:r w:rsidRPr="007F502B">
        <w:rPr>
          <w:rFonts w:ascii="Times New Roman" w:hAnsi="Times New Roman"/>
          <w:sz w:val="28"/>
          <w:szCs w:val="28"/>
        </w:rPr>
        <w:t>на заднем окне транспортного средства.</w:t>
      </w:r>
    </w:p>
    <w:p w:rsidR="00CB0C70" w:rsidRPr="00FB386B" w:rsidRDefault="00CB0C70" w:rsidP="00CB0C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2.3.7. </w:t>
      </w:r>
      <w:r w:rsidRPr="00FB386B">
        <w:rPr>
          <w:rFonts w:ascii="Times New Roman" w:hAnsi="Times New Roman" w:cs="Times New Roman"/>
          <w:sz w:val="28"/>
          <w:szCs w:val="28"/>
        </w:rPr>
        <w:t>Обеспечивать соответствие технического состояния транспортных средств требованиям безопасности дорожного движения и не допускать выхода транспортных средств на городско</w:t>
      </w:r>
      <w:proofErr w:type="gramStart"/>
      <w:r w:rsidRPr="00FB386B">
        <w:rPr>
          <w:rFonts w:ascii="Times New Roman" w:hAnsi="Times New Roman" w:cs="Times New Roman"/>
          <w:sz w:val="28"/>
          <w:szCs w:val="28"/>
        </w:rPr>
        <w:t>й</w:t>
      </w:r>
      <w:r>
        <w:rPr>
          <w:rFonts w:ascii="Times New Roman" w:hAnsi="Times New Roman" w:cs="Times New Roman"/>
          <w:sz w:val="28"/>
          <w:szCs w:val="28"/>
        </w:rPr>
        <w:t>(</w:t>
      </w:r>
      <w:proofErr w:type="spellStart"/>
      <w:proofErr w:type="gramEnd"/>
      <w:r>
        <w:rPr>
          <w:rFonts w:ascii="Times New Roman" w:hAnsi="Times New Roman" w:cs="Times New Roman"/>
          <w:sz w:val="28"/>
          <w:szCs w:val="28"/>
        </w:rPr>
        <w:t>ие</w:t>
      </w:r>
      <w:proofErr w:type="spellEnd"/>
      <w:r>
        <w:rPr>
          <w:rFonts w:ascii="Times New Roman" w:hAnsi="Times New Roman" w:cs="Times New Roman"/>
          <w:sz w:val="28"/>
          <w:szCs w:val="28"/>
        </w:rPr>
        <w:t>)</w:t>
      </w:r>
      <w:r w:rsidRPr="00FB386B">
        <w:rPr>
          <w:rFonts w:ascii="Times New Roman" w:hAnsi="Times New Roman" w:cs="Times New Roman"/>
          <w:sz w:val="28"/>
          <w:szCs w:val="28"/>
        </w:rPr>
        <w:t xml:space="preserve"> автобусный</w:t>
      </w:r>
      <w:r>
        <w:rPr>
          <w:rFonts w:ascii="Times New Roman" w:hAnsi="Times New Roman" w:cs="Times New Roman"/>
          <w:sz w:val="28"/>
          <w:szCs w:val="28"/>
        </w:rPr>
        <w:t>(</w:t>
      </w:r>
      <w:proofErr w:type="spellStart"/>
      <w:r>
        <w:rPr>
          <w:rFonts w:ascii="Times New Roman" w:hAnsi="Times New Roman" w:cs="Times New Roman"/>
          <w:sz w:val="28"/>
          <w:szCs w:val="28"/>
        </w:rPr>
        <w:t>ые</w:t>
      </w:r>
      <w:proofErr w:type="spellEnd"/>
      <w:r>
        <w:rPr>
          <w:rFonts w:ascii="Times New Roman" w:hAnsi="Times New Roman" w:cs="Times New Roman"/>
          <w:sz w:val="28"/>
          <w:szCs w:val="28"/>
        </w:rPr>
        <w:t>)</w:t>
      </w:r>
      <w:r w:rsidRPr="00FB38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B386B">
        <w:rPr>
          <w:rFonts w:ascii="Times New Roman" w:hAnsi="Times New Roman" w:cs="Times New Roman"/>
          <w:sz w:val="28"/>
          <w:szCs w:val="28"/>
        </w:rPr>
        <w:t>маршрут</w:t>
      </w:r>
      <w:r>
        <w:rPr>
          <w:rFonts w:ascii="Times New Roman" w:hAnsi="Times New Roman" w:cs="Times New Roman"/>
          <w:sz w:val="28"/>
          <w:szCs w:val="28"/>
        </w:rPr>
        <w:t>(</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w:t>
      </w:r>
      <w:r w:rsidRPr="00FB386B">
        <w:rPr>
          <w:rFonts w:ascii="Times New Roman" w:hAnsi="Times New Roman" w:cs="Times New Roman"/>
          <w:sz w:val="28"/>
          <w:szCs w:val="28"/>
        </w:rPr>
        <w:t xml:space="preserve"> при наличии неисправностей, при которых эксплуатация транспортных средств запрещена.</w:t>
      </w:r>
    </w:p>
    <w:p w:rsidR="00CB0C70" w:rsidRPr="00FB386B"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2.3.</w:t>
      </w:r>
      <w:r>
        <w:rPr>
          <w:rFonts w:ascii="Times New Roman" w:hAnsi="Times New Roman" w:cs="Times New Roman"/>
          <w:sz w:val="28"/>
          <w:szCs w:val="28"/>
        </w:rPr>
        <w:t>8</w:t>
      </w:r>
      <w:r w:rsidRPr="00FB386B">
        <w:rPr>
          <w:rFonts w:ascii="Times New Roman" w:hAnsi="Times New Roman" w:cs="Times New Roman"/>
          <w:sz w:val="28"/>
          <w:szCs w:val="28"/>
        </w:rPr>
        <w:t>. Организовывать работу водителей в соответствии с требованиями, обеспечивающими безопасность дорожного движения.</w:t>
      </w:r>
    </w:p>
    <w:p w:rsidR="00CB0C70" w:rsidRPr="00FB386B"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2.3.</w:t>
      </w:r>
      <w:r>
        <w:rPr>
          <w:rFonts w:ascii="Times New Roman" w:hAnsi="Times New Roman" w:cs="Times New Roman"/>
          <w:sz w:val="28"/>
          <w:szCs w:val="28"/>
        </w:rPr>
        <w:t>9</w:t>
      </w:r>
      <w:r w:rsidRPr="00FB386B">
        <w:rPr>
          <w:rFonts w:ascii="Times New Roman" w:hAnsi="Times New Roman" w:cs="Times New Roman"/>
          <w:sz w:val="28"/>
          <w:szCs w:val="28"/>
        </w:rPr>
        <w:t>. Соблюдать установленный законодательством Российской Федерации режим труда и отдыха водителей.</w:t>
      </w:r>
    </w:p>
    <w:p w:rsidR="00CB0C70" w:rsidRPr="00FB386B"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2.3.1</w:t>
      </w:r>
      <w:r>
        <w:rPr>
          <w:rFonts w:ascii="Times New Roman" w:hAnsi="Times New Roman" w:cs="Times New Roman"/>
          <w:sz w:val="28"/>
          <w:szCs w:val="28"/>
        </w:rPr>
        <w:t>0</w:t>
      </w:r>
      <w:r w:rsidRPr="00FB386B">
        <w:rPr>
          <w:rFonts w:ascii="Times New Roman" w:hAnsi="Times New Roman" w:cs="Times New Roman"/>
          <w:sz w:val="28"/>
          <w:szCs w:val="28"/>
        </w:rPr>
        <w:t>. Создавать условия для повышения квалификации водителей и работников</w:t>
      </w:r>
      <w:r>
        <w:rPr>
          <w:rFonts w:ascii="Times New Roman" w:hAnsi="Times New Roman" w:cs="Times New Roman"/>
          <w:sz w:val="28"/>
          <w:szCs w:val="28"/>
        </w:rPr>
        <w:t xml:space="preserve"> автомобильного транспорта</w:t>
      </w:r>
      <w:r w:rsidRPr="00FB386B">
        <w:rPr>
          <w:rFonts w:ascii="Times New Roman" w:hAnsi="Times New Roman" w:cs="Times New Roman"/>
          <w:sz w:val="28"/>
          <w:szCs w:val="28"/>
        </w:rPr>
        <w:t>, обеспечивающих безопасность дорожного движения.</w:t>
      </w:r>
    </w:p>
    <w:p w:rsidR="00CB0C70" w:rsidRPr="00FB386B"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2.3.1</w:t>
      </w:r>
      <w:r>
        <w:rPr>
          <w:rFonts w:ascii="Times New Roman" w:hAnsi="Times New Roman" w:cs="Times New Roman"/>
          <w:sz w:val="28"/>
          <w:szCs w:val="28"/>
        </w:rPr>
        <w:t>1</w:t>
      </w:r>
      <w:r w:rsidRPr="00FB386B">
        <w:rPr>
          <w:rFonts w:ascii="Times New Roman" w:hAnsi="Times New Roman" w:cs="Times New Roman"/>
          <w:sz w:val="28"/>
          <w:szCs w:val="28"/>
        </w:rPr>
        <w:t xml:space="preserve">. Проводить </w:t>
      </w:r>
      <w:proofErr w:type="spellStart"/>
      <w:r w:rsidRPr="00FB386B">
        <w:rPr>
          <w:rFonts w:ascii="Times New Roman" w:hAnsi="Times New Roman" w:cs="Times New Roman"/>
          <w:sz w:val="28"/>
          <w:szCs w:val="28"/>
        </w:rPr>
        <w:t>предрейсовые</w:t>
      </w:r>
      <w:proofErr w:type="spellEnd"/>
      <w:r w:rsidRPr="00FB386B">
        <w:rPr>
          <w:rFonts w:ascii="Times New Roman" w:hAnsi="Times New Roman" w:cs="Times New Roman"/>
          <w:sz w:val="28"/>
          <w:szCs w:val="28"/>
        </w:rPr>
        <w:t xml:space="preserve"> и </w:t>
      </w:r>
      <w:proofErr w:type="spellStart"/>
      <w:r w:rsidRPr="00FB386B">
        <w:rPr>
          <w:rFonts w:ascii="Times New Roman" w:hAnsi="Times New Roman" w:cs="Times New Roman"/>
          <w:sz w:val="28"/>
          <w:szCs w:val="28"/>
        </w:rPr>
        <w:t>послерейсовые</w:t>
      </w:r>
      <w:proofErr w:type="spellEnd"/>
      <w:r w:rsidRPr="00FB386B">
        <w:rPr>
          <w:rFonts w:ascii="Times New Roman" w:hAnsi="Times New Roman" w:cs="Times New Roman"/>
          <w:sz w:val="28"/>
          <w:szCs w:val="28"/>
        </w:rPr>
        <w:t xml:space="preserve"> медицинские осмотры водителей и технические осмотры транспортных средств.</w:t>
      </w:r>
    </w:p>
    <w:p w:rsidR="00CB0C70" w:rsidRPr="00FB386B"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2.3.1</w:t>
      </w:r>
      <w:r>
        <w:rPr>
          <w:rFonts w:ascii="Times New Roman" w:hAnsi="Times New Roman" w:cs="Times New Roman"/>
          <w:sz w:val="28"/>
          <w:szCs w:val="28"/>
        </w:rPr>
        <w:t>2</w:t>
      </w:r>
      <w:r w:rsidRPr="00FB386B">
        <w:rPr>
          <w:rFonts w:ascii="Times New Roman" w:hAnsi="Times New Roman" w:cs="Times New Roman"/>
          <w:sz w:val="28"/>
          <w:szCs w:val="28"/>
        </w:rPr>
        <w:t>. Проводить мероприятия по совершенствованию водителями навыков оказания доврачебной медицинской помощи пострадавшим в дорожно-транспортных происшествиях.</w:t>
      </w:r>
    </w:p>
    <w:p w:rsidR="00CB0C70" w:rsidRDefault="00CB0C70" w:rsidP="00CB0C70">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FB386B">
        <w:rPr>
          <w:rFonts w:ascii="Times New Roman" w:hAnsi="Times New Roman"/>
          <w:sz w:val="28"/>
          <w:szCs w:val="28"/>
        </w:rPr>
        <w:t>2.3.1</w:t>
      </w:r>
      <w:r>
        <w:rPr>
          <w:rFonts w:ascii="Times New Roman" w:hAnsi="Times New Roman"/>
          <w:sz w:val="28"/>
          <w:szCs w:val="28"/>
        </w:rPr>
        <w:t>3</w:t>
      </w:r>
      <w:r w:rsidRPr="00FB386B">
        <w:rPr>
          <w:rFonts w:ascii="Times New Roman" w:hAnsi="Times New Roman"/>
          <w:sz w:val="28"/>
          <w:szCs w:val="28"/>
        </w:rPr>
        <w:t xml:space="preserve">. </w:t>
      </w:r>
      <w:r>
        <w:rPr>
          <w:rFonts w:ascii="Times New Roman" w:hAnsi="Times New Roman"/>
          <w:sz w:val="28"/>
          <w:szCs w:val="28"/>
        </w:rPr>
        <w:t>Осуществлять</w:t>
      </w:r>
      <w:r w:rsidRPr="0010380D">
        <w:rPr>
          <w:rFonts w:ascii="Times New Roman" w:hAnsi="Times New Roman"/>
          <w:sz w:val="28"/>
          <w:szCs w:val="28"/>
        </w:rPr>
        <w:t xml:space="preserve"> городски</w:t>
      </w:r>
      <w:r>
        <w:rPr>
          <w:rFonts w:ascii="Times New Roman" w:hAnsi="Times New Roman"/>
          <w:sz w:val="28"/>
          <w:szCs w:val="28"/>
        </w:rPr>
        <w:t>е</w:t>
      </w:r>
      <w:r w:rsidRPr="0010380D">
        <w:rPr>
          <w:rFonts w:ascii="Times New Roman" w:hAnsi="Times New Roman"/>
          <w:sz w:val="28"/>
          <w:szCs w:val="28"/>
        </w:rPr>
        <w:t xml:space="preserve"> пассажирски</w:t>
      </w:r>
      <w:r>
        <w:rPr>
          <w:rFonts w:ascii="Times New Roman" w:hAnsi="Times New Roman"/>
          <w:sz w:val="28"/>
          <w:szCs w:val="28"/>
        </w:rPr>
        <w:t>е</w:t>
      </w:r>
      <w:r w:rsidRPr="0010380D">
        <w:rPr>
          <w:rFonts w:ascii="Times New Roman" w:hAnsi="Times New Roman"/>
          <w:sz w:val="28"/>
          <w:szCs w:val="28"/>
        </w:rPr>
        <w:t xml:space="preserve"> перевозк</w:t>
      </w:r>
      <w:r>
        <w:rPr>
          <w:rFonts w:ascii="Times New Roman" w:hAnsi="Times New Roman"/>
          <w:sz w:val="28"/>
          <w:szCs w:val="28"/>
        </w:rPr>
        <w:t>и</w:t>
      </w:r>
      <w:r w:rsidRPr="0010380D">
        <w:rPr>
          <w:rFonts w:ascii="Times New Roman" w:hAnsi="Times New Roman"/>
          <w:sz w:val="28"/>
          <w:szCs w:val="28"/>
        </w:rPr>
        <w:t xml:space="preserve"> </w:t>
      </w:r>
      <w:r>
        <w:rPr>
          <w:rFonts w:ascii="Times New Roman" w:hAnsi="Times New Roman"/>
          <w:sz w:val="28"/>
          <w:szCs w:val="28"/>
        </w:rPr>
        <w:t xml:space="preserve">в </w:t>
      </w:r>
      <w:r w:rsidRPr="0010380D">
        <w:rPr>
          <w:rFonts w:ascii="Times New Roman" w:hAnsi="Times New Roman"/>
          <w:sz w:val="28"/>
          <w:szCs w:val="28"/>
        </w:rPr>
        <w:t xml:space="preserve"> </w:t>
      </w:r>
      <w:r>
        <w:rPr>
          <w:rFonts w:ascii="Times New Roman" w:hAnsi="Times New Roman"/>
          <w:sz w:val="28"/>
          <w:szCs w:val="28"/>
        </w:rPr>
        <w:t xml:space="preserve">соответствии с требованиями, установленными Гражданским кодексом Российской Федерации, </w:t>
      </w:r>
      <w:r>
        <w:rPr>
          <w:rFonts w:ascii="Times New Roman" w:eastAsiaTheme="minorHAnsi" w:hAnsi="Times New Roman"/>
          <w:sz w:val="28"/>
          <w:szCs w:val="28"/>
          <w:lang w:eastAsia="en-US"/>
        </w:rPr>
        <w:t>Уставом автомобильного транспорта, Правилами перевозок пассажиров и багажа автомобильным транспортом, а также настоящим договором.</w:t>
      </w:r>
    </w:p>
    <w:p w:rsidR="00CB0C70" w:rsidRPr="00FB386B"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lastRenderedPageBreak/>
        <w:t>2.3.1</w:t>
      </w:r>
      <w:r>
        <w:rPr>
          <w:rFonts w:ascii="Times New Roman" w:hAnsi="Times New Roman" w:cs="Times New Roman"/>
          <w:sz w:val="28"/>
          <w:szCs w:val="28"/>
        </w:rPr>
        <w:t>4</w:t>
      </w:r>
      <w:r w:rsidRPr="00FB386B">
        <w:rPr>
          <w:rFonts w:ascii="Times New Roman" w:hAnsi="Times New Roman" w:cs="Times New Roman"/>
          <w:sz w:val="28"/>
          <w:szCs w:val="28"/>
        </w:rPr>
        <w:t>. Не допускать к работе на городск</w:t>
      </w:r>
      <w:r>
        <w:rPr>
          <w:rFonts w:ascii="Times New Roman" w:hAnsi="Times New Roman" w:cs="Times New Roman"/>
          <w:sz w:val="28"/>
          <w:szCs w:val="28"/>
        </w:rPr>
        <w:t>о</w:t>
      </w:r>
      <w:proofErr w:type="gramStart"/>
      <w:r>
        <w:rPr>
          <w:rFonts w:ascii="Times New Roman" w:hAnsi="Times New Roman" w:cs="Times New Roman"/>
          <w:sz w:val="28"/>
          <w:szCs w:val="28"/>
        </w:rPr>
        <w:t>м(</w:t>
      </w:r>
      <w:proofErr w:type="gramEnd"/>
      <w:r w:rsidRPr="00FB386B">
        <w:rPr>
          <w:rFonts w:ascii="Times New Roman" w:hAnsi="Times New Roman" w:cs="Times New Roman"/>
          <w:sz w:val="28"/>
          <w:szCs w:val="28"/>
        </w:rPr>
        <w:t>их</w:t>
      </w:r>
      <w:r>
        <w:rPr>
          <w:rFonts w:ascii="Times New Roman" w:hAnsi="Times New Roman" w:cs="Times New Roman"/>
          <w:sz w:val="28"/>
          <w:szCs w:val="28"/>
        </w:rPr>
        <w:t>)</w:t>
      </w:r>
      <w:r w:rsidRPr="00FB386B">
        <w:rPr>
          <w:rFonts w:ascii="Times New Roman" w:hAnsi="Times New Roman" w:cs="Times New Roman"/>
          <w:sz w:val="28"/>
          <w:szCs w:val="28"/>
        </w:rPr>
        <w:t xml:space="preserve"> автобусн</w:t>
      </w:r>
      <w:r>
        <w:rPr>
          <w:rFonts w:ascii="Times New Roman" w:hAnsi="Times New Roman" w:cs="Times New Roman"/>
          <w:sz w:val="28"/>
          <w:szCs w:val="28"/>
        </w:rPr>
        <w:t>ом(</w:t>
      </w:r>
      <w:proofErr w:type="spellStart"/>
      <w:r w:rsidRPr="00FB386B">
        <w:rPr>
          <w:rFonts w:ascii="Times New Roman" w:hAnsi="Times New Roman" w:cs="Times New Roman"/>
          <w:sz w:val="28"/>
          <w:szCs w:val="28"/>
        </w:rPr>
        <w:t>ых</w:t>
      </w:r>
      <w:proofErr w:type="spellEnd"/>
      <w:r>
        <w:rPr>
          <w:rFonts w:ascii="Times New Roman" w:hAnsi="Times New Roman" w:cs="Times New Roman"/>
          <w:sz w:val="28"/>
          <w:szCs w:val="28"/>
        </w:rPr>
        <w:t>)</w:t>
      </w:r>
      <w:r w:rsidRPr="00FB386B">
        <w:rPr>
          <w:rFonts w:ascii="Times New Roman" w:hAnsi="Times New Roman" w:cs="Times New Roman"/>
          <w:sz w:val="28"/>
          <w:szCs w:val="28"/>
        </w:rPr>
        <w:t xml:space="preserve"> маршрут</w:t>
      </w:r>
      <w:r>
        <w:rPr>
          <w:rFonts w:ascii="Times New Roman" w:hAnsi="Times New Roman" w:cs="Times New Roman"/>
          <w:sz w:val="28"/>
          <w:szCs w:val="28"/>
        </w:rPr>
        <w:t>е(</w:t>
      </w:r>
      <w:r w:rsidRPr="00FB386B">
        <w:rPr>
          <w:rFonts w:ascii="Times New Roman" w:hAnsi="Times New Roman" w:cs="Times New Roman"/>
          <w:sz w:val="28"/>
          <w:szCs w:val="28"/>
        </w:rPr>
        <w:t>ах</w:t>
      </w:r>
      <w:r>
        <w:rPr>
          <w:rFonts w:ascii="Times New Roman" w:hAnsi="Times New Roman" w:cs="Times New Roman"/>
          <w:sz w:val="28"/>
          <w:szCs w:val="28"/>
        </w:rPr>
        <w:t>)</w:t>
      </w:r>
      <w:r w:rsidRPr="00FB386B">
        <w:rPr>
          <w:rFonts w:ascii="Times New Roman" w:hAnsi="Times New Roman" w:cs="Times New Roman"/>
          <w:sz w:val="28"/>
          <w:szCs w:val="28"/>
        </w:rPr>
        <w:t xml:space="preserve"> транспортные средства:</w:t>
      </w:r>
    </w:p>
    <w:p w:rsidR="00CB0C70" w:rsidRPr="00FB386B"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 xml:space="preserve">не оборудованные </w:t>
      </w:r>
      <w:r>
        <w:rPr>
          <w:rFonts w:ascii="Times New Roman" w:hAnsi="Times New Roman" w:cs="Times New Roman"/>
          <w:sz w:val="28"/>
          <w:szCs w:val="28"/>
        </w:rPr>
        <w:t>средствами</w:t>
      </w:r>
      <w:r w:rsidRPr="00FB386B">
        <w:rPr>
          <w:rFonts w:ascii="Times New Roman" w:hAnsi="Times New Roman" w:cs="Times New Roman"/>
          <w:sz w:val="28"/>
          <w:szCs w:val="28"/>
        </w:rPr>
        <w:t xml:space="preserve"> </w:t>
      </w:r>
      <w:r>
        <w:rPr>
          <w:rFonts w:ascii="Times New Roman" w:hAnsi="Times New Roman" w:cs="Times New Roman"/>
          <w:sz w:val="28"/>
          <w:szCs w:val="28"/>
        </w:rPr>
        <w:t xml:space="preserve">навигации и связи для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работой транспортных средств</w:t>
      </w:r>
      <w:r w:rsidRPr="00FB386B">
        <w:rPr>
          <w:rFonts w:ascii="Times New Roman" w:hAnsi="Times New Roman" w:cs="Times New Roman"/>
          <w:sz w:val="28"/>
          <w:szCs w:val="28"/>
        </w:rPr>
        <w:t>;</w:t>
      </w:r>
    </w:p>
    <w:p w:rsidR="00CB0C70" w:rsidRPr="00FB386B"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 xml:space="preserve">с неисправными </w:t>
      </w:r>
      <w:r>
        <w:rPr>
          <w:rFonts w:ascii="Times New Roman" w:hAnsi="Times New Roman" w:cs="Times New Roman"/>
          <w:sz w:val="28"/>
          <w:szCs w:val="28"/>
        </w:rPr>
        <w:t xml:space="preserve">средствами навигации и связи для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работой транспортных средств</w:t>
      </w:r>
      <w:r w:rsidRPr="00FB386B">
        <w:rPr>
          <w:rFonts w:ascii="Times New Roman" w:hAnsi="Times New Roman" w:cs="Times New Roman"/>
          <w:sz w:val="28"/>
          <w:szCs w:val="28"/>
        </w:rPr>
        <w:t>.</w:t>
      </w:r>
    </w:p>
    <w:p w:rsidR="00CB0C70" w:rsidRPr="00280511" w:rsidRDefault="00CB0C70" w:rsidP="00CB0C70">
      <w:pPr>
        <w:pStyle w:val="ConsPlusNormal"/>
        <w:ind w:firstLine="709"/>
        <w:jc w:val="both"/>
        <w:rPr>
          <w:rFonts w:ascii="Times New Roman" w:hAnsi="Times New Roman"/>
          <w:sz w:val="28"/>
          <w:szCs w:val="28"/>
        </w:rPr>
      </w:pPr>
      <w:r w:rsidRPr="00270798">
        <w:rPr>
          <w:rFonts w:ascii="Times New Roman" w:hAnsi="Times New Roman" w:cs="Times New Roman"/>
          <w:sz w:val="28"/>
          <w:szCs w:val="28"/>
        </w:rPr>
        <w:t xml:space="preserve">2.3.15. </w:t>
      </w:r>
      <w:r w:rsidRPr="00270798">
        <w:rPr>
          <w:rFonts w:ascii="Times New Roman" w:hAnsi="Times New Roman"/>
          <w:sz w:val="28"/>
          <w:szCs w:val="28"/>
        </w:rPr>
        <w:t>В случае технической неисправности или ввиду  стечения обстоятельств</w:t>
      </w:r>
      <w:r>
        <w:rPr>
          <w:rFonts w:ascii="Times New Roman" w:hAnsi="Times New Roman"/>
          <w:sz w:val="28"/>
          <w:szCs w:val="28"/>
        </w:rPr>
        <w:t xml:space="preserve">, исключающих возможность использования </w:t>
      </w:r>
      <w:r w:rsidRPr="00270798">
        <w:rPr>
          <w:rFonts w:ascii="Times New Roman" w:hAnsi="Times New Roman"/>
          <w:sz w:val="28"/>
          <w:szCs w:val="28"/>
        </w:rPr>
        <w:t>транспортного средства</w:t>
      </w:r>
      <w:r w:rsidR="0058659A">
        <w:rPr>
          <w:rFonts w:ascii="Times New Roman" w:hAnsi="Times New Roman"/>
          <w:sz w:val="28"/>
          <w:szCs w:val="28"/>
        </w:rPr>
        <w:t>,</w:t>
      </w:r>
      <w:r w:rsidRPr="00270798">
        <w:rPr>
          <w:rFonts w:ascii="Times New Roman" w:hAnsi="Times New Roman"/>
          <w:sz w:val="28"/>
          <w:szCs w:val="28"/>
        </w:rPr>
        <w:t xml:space="preserve"> в максимально короткие сроки заменить его на </w:t>
      </w:r>
      <w:r>
        <w:rPr>
          <w:rFonts w:ascii="Times New Roman" w:hAnsi="Times New Roman"/>
          <w:sz w:val="28"/>
          <w:szCs w:val="28"/>
        </w:rPr>
        <w:t xml:space="preserve">иное </w:t>
      </w:r>
      <w:r w:rsidRPr="00270798">
        <w:rPr>
          <w:rFonts w:ascii="Times New Roman" w:hAnsi="Times New Roman"/>
          <w:sz w:val="28"/>
          <w:szCs w:val="28"/>
        </w:rPr>
        <w:t xml:space="preserve"> транспортное средство, предусмотренное для </w:t>
      </w:r>
      <w:r>
        <w:rPr>
          <w:rFonts w:ascii="Times New Roman" w:hAnsi="Times New Roman"/>
          <w:sz w:val="28"/>
          <w:szCs w:val="28"/>
        </w:rPr>
        <w:t xml:space="preserve">городских пассажирских перевозок </w:t>
      </w:r>
      <w:r w:rsidRPr="00270798">
        <w:rPr>
          <w:rFonts w:ascii="Times New Roman" w:hAnsi="Times New Roman"/>
          <w:sz w:val="28"/>
          <w:szCs w:val="28"/>
        </w:rPr>
        <w:t xml:space="preserve"> </w:t>
      </w:r>
      <w:r>
        <w:rPr>
          <w:rFonts w:ascii="Times New Roman" w:hAnsi="Times New Roman"/>
          <w:sz w:val="28"/>
          <w:szCs w:val="28"/>
        </w:rPr>
        <w:t xml:space="preserve">на </w:t>
      </w:r>
      <w:r w:rsidRPr="00270798">
        <w:rPr>
          <w:rFonts w:ascii="Times New Roman" w:hAnsi="Times New Roman"/>
          <w:sz w:val="28"/>
          <w:szCs w:val="28"/>
        </w:rPr>
        <w:t>городско</w:t>
      </w:r>
      <w:proofErr w:type="gramStart"/>
      <w:r>
        <w:rPr>
          <w:rFonts w:ascii="Times New Roman" w:hAnsi="Times New Roman"/>
          <w:sz w:val="28"/>
          <w:szCs w:val="28"/>
        </w:rPr>
        <w:t>м</w:t>
      </w:r>
      <w:r w:rsidRPr="00270798">
        <w:rPr>
          <w:rFonts w:ascii="Times New Roman" w:hAnsi="Times New Roman"/>
          <w:sz w:val="28"/>
          <w:szCs w:val="28"/>
        </w:rPr>
        <w:t>(</w:t>
      </w:r>
      <w:proofErr w:type="gramEnd"/>
      <w:r w:rsidRPr="00270798">
        <w:rPr>
          <w:rFonts w:ascii="Times New Roman" w:hAnsi="Times New Roman"/>
          <w:sz w:val="28"/>
          <w:szCs w:val="28"/>
        </w:rPr>
        <w:t>их) автобусно</w:t>
      </w:r>
      <w:r>
        <w:rPr>
          <w:rFonts w:ascii="Times New Roman" w:hAnsi="Times New Roman"/>
          <w:sz w:val="28"/>
          <w:szCs w:val="28"/>
        </w:rPr>
        <w:t>м</w:t>
      </w:r>
      <w:r w:rsidRPr="00270798">
        <w:rPr>
          <w:rFonts w:ascii="Times New Roman" w:hAnsi="Times New Roman"/>
          <w:sz w:val="28"/>
          <w:szCs w:val="28"/>
        </w:rPr>
        <w:t>(</w:t>
      </w:r>
      <w:proofErr w:type="spellStart"/>
      <w:r w:rsidRPr="00270798">
        <w:rPr>
          <w:rFonts w:ascii="Times New Roman" w:hAnsi="Times New Roman"/>
          <w:sz w:val="28"/>
          <w:szCs w:val="28"/>
        </w:rPr>
        <w:t>ых</w:t>
      </w:r>
      <w:proofErr w:type="spellEnd"/>
      <w:r w:rsidRPr="00270798">
        <w:rPr>
          <w:rFonts w:ascii="Times New Roman" w:hAnsi="Times New Roman"/>
          <w:sz w:val="28"/>
          <w:szCs w:val="28"/>
        </w:rPr>
        <w:t>) маршрут</w:t>
      </w:r>
      <w:r>
        <w:rPr>
          <w:rFonts w:ascii="Times New Roman" w:hAnsi="Times New Roman"/>
          <w:sz w:val="28"/>
          <w:szCs w:val="28"/>
        </w:rPr>
        <w:t>е</w:t>
      </w:r>
      <w:r w:rsidRPr="00270798">
        <w:rPr>
          <w:rFonts w:ascii="Times New Roman" w:hAnsi="Times New Roman"/>
          <w:sz w:val="28"/>
          <w:szCs w:val="28"/>
        </w:rPr>
        <w:t>(</w:t>
      </w:r>
      <w:r>
        <w:rPr>
          <w:rFonts w:ascii="Times New Roman" w:hAnsi="Times New Roman"/>
          <w:sz w:val="28"/>
          <w:szCs w:val="28"/>
        </w:rPr>
        <w:t>ах</w:t>
      </w:r>
      <w:r w:rsidRPr="00270798">
        <w:rPr>
          <w:rFonts w:ascii="Times New Roman" w:hAnsi="Times New Roman"/>
          <w:sz w:val="28"/>
          <w:szCs w:val="28"/>
        </w:rPr>
        <w:t xml:space="preserve">), в соответствии с </w:t>
      </w:r>
      <w:r w:rsidR="0058659A">
        <w:rPr>
          <w:rFonts w:ascii="Times New Roman" w:hAnsi="Times New Roman"/>
          <w:sz w:val="28"/>
          <w:szCs w:val="28"/>
        </w:rPr>
        <w:t xml:space="preserve">          </w:t>
      </w:r>
      <w:r w:rsidRPr="00270798">
        <w:rPr>
          <w:rFonts w:ascii="Times New Roman" w:hAnsi="Times New Roman"/>
          <w:sz w:val="28"/>
          <w:szCs w:val="28"/>
        </w:rPr>
        <w:t>приложением 2 к настоящему договору.</w:t>
      </w:r>
    </w:p>
    <w:p w:rsidR="00CB0C70" w:rsidRPr="00280511" w:rsidRDefault="00CB0C70" w:rsidP="00CB0C70">
      <w:pPr>
        <w:widowControl w:val="0"/>
        <w:autoSpaceDE w:val="0"/>
        <w:autoSpaceDN w:val="0"/>
        <w:adjustRightInd w:val="0"/>
        <w:spacing w:after="0" w:line="240" w:lineRule="auto"/>
        <w:ind w:firstLine="709"/>
        <w:jc w:val="both"/>
        <w:rPr>
          <w:rFonts w:ascii="Times New Roman" w:hAnsi="Times New Roman"/>
          <w:sz w:val="28"/>
          <w:szCs w:val="28"/>
        </w:rPr>
      </w:pPr>
      <w:r w:rsidRPr="00280511">
        <w:rPr>
          <w:rFonts w:ascii="Times New Roman" w:hAnsi="Times New Roman"/>
          <w:sz w:val="28"/>
          <w:szCs w:val="28"/>
        </w:rPr>
        <w:t>2.3.1</w:t>
      </w:r>
      <w:r>
        <w:rPr>
          <w:rFonts w:ascii="Times New Roman" w:hAnsi="Times New Roman"/>
          <w:sz w:val="28"/>
          <w:szCs w:val="28"/>
        </w:rPr>
        <w:t>6</w:t>
      </w:r>
      <w:r w:rsidRPr="00280511">
        <w:rPr>
          <w:rFonts w:ascii="Times New Roman" w:hAnsi="Times New Roman"/>
          <w:sz w:val="28"/>
          <w:szCs w:val="28"/>
        </w:rPr>
        <w:t>. Обеспечить техническое обслуживание и ремонт транспортных сре</w:t>
      </w:r>
      <w:proofErr w:type="gramStart"/>
      <w:r w:rsidRPr="00280511">
        <w:rPr>
          <w:rFonts w:ascii="Times New Roman" w:hAnsi="Times New Roman"/>
          <w:sz w:val="28"/>
          <w:szCs w:val="28"/>
        </w:rPr>
        <w:t>дств кв</w:t>
      </w:r>
      <w:proofErr w:type="gramEnd"/>
      <w:r w:rsidRPr="00280511">
        <w:rPr>
          <w:rFonts w:ascii="Times New Roman" w:hAnsi="Times New Roman"/>
          <w:sz w:val="28"/>
          <w:szCs w:val="28"/>
        </w:rPr>
        <w:t xml:space="preserve">алифицированным персоналом на производственно-технической базе, оборудованной необходимыми средствами для ежедневного контроля технического состоянии автотранспортных средств, проведения работ по техническому обслуживанию и ремонту автотранспортных средств. </w:t>
      </w:r>
    </w:p>
    <w:p w:rsidR="00CB0C70" w:rsidRPr="00E4430B" w:rsidRDefault="00CB0C70" w:rsidP="00CB0C70">
      <w:pPr>
        <w:widowControl w:val="0"/>
        <w:autoSpaceDE w:val="0"/>
        <w:autoSpaceDN w:val="0"/>
        <w:adjustRightInd w:val="0"/>
        <w:spacing w:after="0" w:line="240" w:lineRule="auto"/>
        <w:ind w:firstLine="709"/>
        <w:jc w:val="both"/>
        <w:rPr>
          <w:rFonts w:ascii="Times New Roman" w:hAnsi="Times New Roman"/>
          <w:sz w:val="28"/>
          <w:szCs w:val="28"/>
        </w:rPr>
      </w:pPr>
      <w:r w:rsidRPr="00280511">
        <w:rPr>
          <w:rFonts w:ascii="Times New Roman" w:hAnsi="Times New Roman"/>
          <w:sz w:val="28"/>
          <w:szCs w:val="28"/>
        </w:rPr>
        <w:t>2.3.1</w:t>
      </w:r>
      <w:r>
        <w:rPr>
          <w:rFonts w:ascii="Times New Roman" w:hAnsi="Times New Roman"/>
          <w:sz w:val="28"/>
          <w:szCs w:val="28"/>
        </w:rPr>
        <w:t>7</w:t>
      </w:r>
      <w:r w:rsidRPr="00280511">
        <w:rPr>
          <w:rFonts w:ascii="Times New Roman" w:hAnsi="Times New Roman"/>
          <w:sz w:val="28"/>
          <w:szCs w:val="28"/>
        </w:rPr>
        <w:t>. Обеспечить управление движением транспортных</w:t>
      </w:r>
      <w:r>
        <w:rPr>
          <w:rFonts w:ascii="Times New Roman" w:hAnsi="Times New Roman"/>
          <w:sz w:val="28"/>
          <w:szCs w:val="28"/>
        </w:rPr>
        <w:t xml:space="preserve"> средств</w:t>
      </w:r>
      <w:r w:rsidRPr="00280511">
        <w:rPr>
          <w:rFonts w:ascii="Times New Roman" w:hAnsi="Times New Roman"/>
          <w:sz w:val="28"/>
          <w:szCs w:val="28"/>
        </w:rPr>
        <w:t>, указанных в приложении 2 к настоящему договору, выполняющих городские пассажирские перевозки на городско</w:t>
      </w:r>
      <w:proofErr w:type="gramStart"/>
      <w:r w:rsidRPr="00280511">
        <w:rPr>
          <w:rFonts w:ascii="Times New Roman" w:hAnsi="Times New Roman"/>
          <w:sz w:val="28"/>
          <w:szCs w:val="28"/>
        </w:rPr>
        <w:t>м(</w:t>
      </w:r>
      <w:proofErr w:type="gramEnd"/>
      <w:r w:rsidRPr="00280511">
        <w:rPr>
          <w:rFonts w:ascii="Times New Roman" w:hAnsi="Times New Roman"/>
          <w:sz w:val="28"/>
          <w:szCs w:val="28"/>
        </w:rPr>
        <w:t>их) автобусном(</w:t>
      </w:r>
      <w:proofErr w:type="spellStart"/>
      <w:r w:rsidRPr="00280511">
        <w:rPr>
          <w:rFonts w:ascii="Times New Roman" w:hAnsi="Times New Roman"/>
          <w:sz w:val="28"/>
          <w:szCs w:val="28"/>
        </w:rPr>
        <w:t>ых</w:t>
      </w:r>
      <w:proofErr w:type="spellEnd"/>
      <w:r w:rsidRPr="00280511">
        <w:rPr>
          <w:rFonts w:ascii="Times New Roman" w:hAnsi="Times New Roman"/>
          <w:sz w:val="28"/>
          <w:szCs w:val="28"/>
        </w:rPr>
        <w:t>) маршруте(ах) диспетчерской службой.</w:t>
      </w:r>
    </w:p>
    <w:p w:rsidR="00CB0C70" w:rsidRPr="008362E2" w:rsidRDefault="00CB0C70" w:rsidP="00CB0C7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2.3.18. Обеспечить за счет собственных средств или путем заключения договоров сохранность транспортных средств, исключающее доступ к ним посторонних лиц, а также самовольное их использование. </w:t>
      </w:r>
    </w:p>
    <w:p w:rsidR="00CB0C70" w:rsidRPr="00855139" w:rsidRDefault="00CB0C70" w:rsidP="00CB0C70">
      <w:pPr>
        <w:widowControl w:val="0"/>
        <w:autoSpaceDE w:val="0"/>
        <w:autoSpaceDN w:val="0"/>
        <w:adjustRightInd w:val="0"/>
        <w:spacing w:after="0" w:line="240" w:lineRule="auto"/>
        <w:ind w:firstLine="709"/>
        <w:jc w:val="both"/>
        <w:rPr>
          <w:rFonts w:ascii="Times New Roman" w:hAnsi="Times New Roman"/>
          <w:color w:val="FF0000"/>
          <w:sz w:val="28"/>
          <w:szCs w:val="28"/>
        </w:rPr>
      </w:pPr>
      <w:r w:rsidRPr="008362E2">
        <w:rPr>
          <w:rFonts w:ascii="Times New Roman" w:hAnsi="Times New Roman"/>
          <w:sz w:val="28"/>
          <w:szCs w:val="28"/>
        </w:rPr>
        <w:t>2.3.</w:t>
      </w:r>
      <w:r>
        <w:rPr>
          <w:rFonts w:ascii="Times New Roman" w:hAnsi="Times New Roman"/>
          <w:sz w:val="28"/>
          <w:szCs w:val="28"/>
        </w:rPr>
        <w:t>19</w:t>
      </w:r>
      <w:r w:rsidRPr="008362E2">
        <w:rPr>
          <w:rFonts w:ascii="Times New Roman" w:hAnsi="Times New Roman"/>
          <w:sz w:val="28"/>
          <w:szCs w:val="28"/>
        </w:rPr>
        <w:t>. Обеспечить беспрепятственный допу</w:t>
      </w:r>
      <w:proofErr w:type="gramStart"/>
      <w:r w:rsidRPr="008362E2">
        <w:rPr>
          <w:rFonts w:ascii="Times New Roman" w:hAnsi="Times New Roman"/>
          <w:sz w:val="28"/>
          <w:szCs w:val="28"/>
        </w:rPr>
        <w:t>ск в тр</w:t>
      </w:r>
      <w:proofErr w:type="gramEnd"/>
      <w:r w:rsidRPr="008362E2">
        <w:rPr>
          <w:rFonts w:ascii="Times New Roman" w:hAnsi="Times New Roman"/>
          <w:sz w:val="28"/>
          <w:szCs w:val="28"/>
        </w:rPr>
        <w:t xml:space="preserve">анспортное средство для проведения мероприятий по контролю за исполнением условий настоящего договора и к документации, предусмотренной </w:t>
      </w:r>
      <w:r w:rsidRPr="0062216A">
        <w:rPr>
          <w:rFonts w:ascii="Times New Roman" w:hAnsi="Times New Roman"/>
          <w:sz w:val="28"/>
          <w:szCs w:val="28"/>
        </w:rPr>
        <w:t>под</w:t>
      </w:r>
      <w:hyperlink w:anchor="Par75" w:history="1">
        <w:r w:rsidRPr="0062216A">
          <w:rPr>
            <w:rFonts w:ascii="Times New Roman" w:hAnsi="Times New Roman"/>
            <w:sz w:val="28"/>
            <w:szCs w:val="28"/>
          </w:rPr>
          <w:t>пунктом 2.3.</w:t>
        </w:r>
        <w:r>
          <w:rPr>
            <w:rFonts w:ascii="Times New Roman" w:hAnsi="Times New Roman"/>
            <w:sz w:val="28"/>
            <w:szCs w:val="28"/>
          </w:rPr>
          <w:t>4</w:t>
        </w:r>
      </w:hyperlink>
      <w:r w:rsidRPr="0062216A">
        <w:rPr>
          <w:rFonts w:ascii="Times New Roman" w:hAnsi="Times New Roman"/>
          <w:sz w:val="28"/>
          <w:szCs w:val="28"/>
        </w:rPr>
        <w:t xml:space="preserve"> пункта 2</w:t>
      </w:r>
      <w:r>
        <w:rPr>
          <w:rFonts w:ascii="Times New Roman" w:hAnsi="Times New Roman"/>
          <w:sz w:val="28"/>
          <w:szCs w:val="28"/>
        </w:rPr>
        <w:t>.3</w:t>
      </w:r>
      <w:r w:rsidRPr="0062216A">
        <w:rPr>
          <w:rFonts w:ascii="Times New Roman" w:hAnsi="Times New Roman"/>
          <w:sz w:val="28"/>
          <w:szCs w:val="28"/>
        </w:rPr>
        <w:t xml:space="preserve"> раздела 2 настоящего договора</w:t>
      </w:r>
      <w:r w:rsidRPr="008362E2">
        <w:rPr>
          <w:rFonts w:ascii="Times New Roman" w:hAnsi="Times New Roman"/>
          <w:sz w:val="28"/>
          <w:szCs w:val="28"/>
        </w:rPr>
        <w:t xml:space="preserve">, </w:t>
      </w:r>
      <w:r>
        <w:rPr>
          <w:rFonts w:ascii="Times New Roman" w:hAnsi="Times New Roman"/>
          <w:sz w:val="28"/>
          <w:szCs w:val="28"/>
        </w:rPr>
        <w:t xml:space="preserve">уполномоченным лицам </w:t>
      </w:r>
      <w:r w:rsidRPr="008362E2">
        <w:rPr>
          <w:rFonts w:ascii="Times New Roman" w:hAnsi="Times New Roman"/>
          <w:sz w:val="28"/>
          <w:szCs w:val="28"/>
        </w:rPr>
        <w:t>Заказчика</w:t>
      </w:r>
      <w:r w:rsidRPr="00855139">
        <w:rPr>
          <w:rFonts w:ascii="Times New Roman" w:hAnsi="Times New Roman"/>
          <w:color w:val="FF0000"/>
          <w:sz w:val="28"/>
          <w:szCs w:val="28"/>
        </w:rPr>
        <w:t>.</w:t>
      </w:r>
    </w:p>
    <w:p w:rsidR="00CB0C70" w:rsidRPr="008362E2" w:rsidRDefault="00CB0C70" w:rsidP="00CB0C7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2.3.20. </w:t>
      </w:r>
      <w:r w:rsidRPr="008362E2">
        <w:rPr>
          <w:rFonts w:ascii="Times New Roman" w:hAnsi="Times New Roman"/>
          <w:sz w:val="28"/>
          <w:szCs w:val="28"/>
        </w:rPr>
        <w:t xml:space="preserve">Информировать Заказчика об изменении адреса, наименования </w:t>
      </w:r>
      <w:r>
        <w:rPr>
          <w:rFonts w:ascii="Times New Roman" w:hAnsi="Times New Roman"/>
          <w:sz w:val="28"/>
          <w:szCs w:val="28"/>
        </w:rPr>
        <w:t>Исполнителя (</w:t>
      </w:r>
      <w:r w:rsidRPr="008362E2">
        <w:rPr>
          <w:rFonts w:ascii="Times New Roman" w:hAnsi="Times New Roman"/>
          <w:sz w:val="28"/>
          <w:szCs w:val="28"/>
        </w:rPr>
        <w:t xml:space="preserve">паспортных данных, адреса </w:t>
      </w:r>
      <w:r>
        <w:rPr>
          <w:rFonts w:ascii="Times New Roman" w:hAnsi="Times New Roman"/>
          <w:sz w:val="28"/>
          <w:szCs w:val="28"/>
        </w:rPr>
        <w:t>индивидуального предпринимателя),</w:t>
      </w:r>
      <w:r w:rsidRPr="008362E2">
        <w:rPr>
          <w:rFonts w:ascii="Times New Roman" w:hAnsi="Times New Roman"/>
          <w:sz w:val="28"/>
          <w:szCs w:val="28"/>
        </w:rPr>
        <w:t xml:space="preserve"> о приостановлении (аннулировании) лицензии на осуществление перевозок пассажиров в течение 5 дней со дня получения соответствующих документов.</w:t>
      </w:r>
    </w:p>
    <w:p w:rsidR="00CB0C70" w:rsidRDefault="00CB0C70" w:rsidP="00CB0C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2.3.21. </w:t>
      </w:r>
      <w:r w:rsidRPr="00FB386B">
        <w:rPr>
          <w:rFonts w:ascii="Times New Roman" w:hAnsi="Times New Roman" w:cs="Times New Roman"/>
          <w:sz w:val="28"/>
          <w:szCs w:val="28"/>
        </w:rPr>
        <w:t>Выполнять иные требования к осуществлению городских пассажирских перевозок, предусмотренные действующим законодательством и муниципальными правовыми актами города Ставрополя.</w:t>
      </w:r>
    </w:p>
    <w:p w:rsidR="00CB0C70" w:rsidRPr="00FB386B"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2.3.</w:t>
      </w:r>
      <w:r>
        <w:rPr>
          <w:rFonts w:ascii="Times New Roman" w:hAnsi="Times New Roman" w:cs="Times New Roman"/>
          <w:sz w:val="28"/>
          <w:szCs w:val="28"/>
        </w:rPr>
        <w:t>22</w:t>
      </w:r>
      <w:r w:rsidRPr="00FB386B">
        <w:rPr>
          <w:rFonts w:ascii="Times New Roman" w:hAnsi="Times New Roman" w:cs="Times New Roman"/>
          <w:sz w:val="28"/>
          <w:szCs w:val="28"/>
        </w:rPr>
        <w:t>. Соблюдать иные требования к перевозчику, установленные Положением об организации транспортного обслуживания.</w:t>
      </w:r>
    </w:p>
    <w:p w:rsidR="00CB0C70" w:rsidRPr="00FB386B"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2.4. Права Исполнителя:</w:t>
      </w:r>
    </w:p>
    <w:p w:rsidR="00CB0C70" w:rsidRPr="00FB386B"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 xml:space="preserve">2.4.1. Прекращать движение на городском автобусном маршруте при угрозе безопасности </w:t>
      </w:r>
      <w:r>
        <w:rPr>
          <w:rFonts w:ascii="Times New Roman" w:hAnsi="Times New Roman" w:cs="Times New Roman"/>
          <w:sz w:val="28"/>
          <w:szCs w:val="28"/>
        </w:rPr>
        <w:t>городских</w:t>
      </w:r>
      <w:r w:rsidRPr="00FB386B">
        <w:rPr>
          <w:rFonts w:ascii="Times New Roman" w:hAnsi="Times New Roman" w:cs="Times New Roman"/>
          <w:sz w:val="28"/>
          <w:szCs w:val="28"/>
        </w:rPr>
        <w:t xml:space="preserve"> пассажир</w:t>
      </w:r>
      <w:r>
        <w:rPr>
          <w:rFonts w:ascii="Times New Roman" w:hAnsi="Times New Roman" w:cs="Times New Roman"/>
          <w:sz w:val="28"/>
          <w:szCs w:val="28"/>
        </w:rPr>
        <w:t>ских перевозок</w:t>
      </w:r>
      <w:r w:rsidRPr="00FB386B">
        <w:rPr>
          <w:rFonts w:ascii="Times New Roman" w:hAnsi="Times New Roman" w:cs="Times New Roman"/>
          <w:sz w:val="28"/>
          <w:szCs w:val="28"/>
        </w:rPr>
        <w:t xml:space="preserve"> с </w:t>
      </w:r>
      <w:r>
        <w:rPr>
          <w:rFonts w:ascii="Times New Roman" w:hAnsi="Times New Roman" w:cs="Times New Roman"/>
          <w:sz w:val="28"/>
          <w:szCs w:val="28"/>
        </w:rPr>
        <w:t xml:space="preserve">незамедлительным </w:t>
      </w:r>
      <w:r w:rsidRPr="00FB386B">
        <w:rPr>
          <w:rFonts w:ascii="Times New Roman" w:hAnsi="Times New Roman" w:cs="Times New Roman"/>
          <w:sz w:val="28"/>
          <w:szCs w:val="28"/>
        </w:rPr>
        <w:t xml:space="preserve"> информированием</w:t>
      </w:r>
      <w:r>
        <w:rPr>
          <w:rFonts w:ascii="Times New Roman" w:hAnsi="Times New Roman" w:cs="Times New Roman"/>
          <w:sz w:val="28"/>
          <w:szCs w:val="28"/>
        </w:rPr>
        <w:t xml:space="preserve"> Заказчика</w:t>
      </w:r>
      <w:r w:rsidRPr="00FB386B">
        <w:rPr>
          <w:rFonts w:ascii="Times New Roman" w:hAnsi="Times New Roman" w:cs="Times New Roman"/>
          <w:sz w:val="28"/>
          <w:szCs w:val="28"/>
        </w:rPr>
        <w:t>.</w:t>
      </w:r>
    </w:p>
    <w:p w:rsidR="00CB0C70" w:rsidRPr="00FB386B"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2.4.2. Изменять городско</w:t>
      </w:r>
      <w:proofErr w:type="gramStart"/>
      <w:r w:rsidRPr="00FB386B">
        <w:rPr>
          <w:rFonts w:ascii="Times New Roman" w:hAnsi="Times New Roman" w:cs="Times New Roman"/>
          <w:sz w:val="28"/>
          <w:szCs w:val="28"/>
        </w:rPr>
        <w:t>й</w:t>
      </w:r>
      <w:r>
        <w:rPr>
          <w:rFonts w:ascii="Times New Roman" w:hAnsi="Times New Roman" w:cs="Times New Roman"/>
          <w:sz w:val="28"/>
          <w:szCs w:val="28"/>
        </w:rPr>
        <w:t>(</w:t>
      </w:r>
      <w:proofErr w:type="spellStart"/>
      <w:proofErr w:type="gramEnd"/>
      <w:r>
        <w:rPr>
          <w:rFonts w:ascii="Times New Roman" w:hAnsi="Times New Roman" w:cs="Times New Roman"/>
          <w:sz w:val="28"/>
          <w:szCs w:val="28"/>
        </w:rPr>
        <w:t>ие</w:t>
      </w:r>
      <w:proofErr w:type="spellEnd"/>
      <w:r>
        <w:rPr>
          <w:rFonts w:ascii="Times New Roman" w:hAnsi="Times New Roman" w:cs="Times New Roman"/>
          <w:sz w:val="28"/>
          <w:szCs w:val="28"/>
        </w:rPr>
        <w:t>)</w:t>
      </w:r>
      <w:r w:rsidRPr="00FB386B">
        <w:rPr>
          <w:rFonts w:ascii="Times New Roman" w:hAnsi="Times New Roman" w:cs="Times New Roman"/>
          <w:sz w:val="28"/>
          <w:szCs w:val="28"/>
        </w:rPr>
        <w:t xml:space="preserve"> автобусный</w:t>
      </w:r>
      <w:r>
        <w:rPr>
          <w:rFonts w:ascii="Times New Roman" w:hAnsi="Times New Roman" w:cs="Times New Roman"/>
          <w:sz w:val="28"/>
          <w:szCs w:val="28"/>
        </w:rPr>
        <w:t>(</w:t>
      </w:r>
      <w:proofErr w:type="spellStart"/>
      <w:r>
        <w:rPr>
          <w:rFonts w:ascii="Times New Roman" w:hAnsi="Times New Roman" w:cs="Times New Roman"/>
          <w:sz w:val="28"/>
          <w:szCs w:val="28"/>
        </w:rPr>
        <w:t>ые</w:t>
      </w:r>
      <w:proofErr w:type="spellEnd"/>
      <w:r>
        <w:rPr>
          <w:rFonts w:ascii="Times New Roman" w:hAnsi="Times New Roman" w:cs="Times New Roman"/>
          <w:sz w:val="28"/>
          <w:szCs w:val="28"/>
        </w:rPr>
        <w:t>)</w:t>
      </w:r>
      <w:r w:rsidRPr="00FB386B">
        <w:rPr>
          <w:rFonts w:ascii="Times New Roman" w:hAnsi="Times New Roman" w:cs="Times New Roman"/>
          <w:sz w:val="28"/>
          <w:szCs w:val="28"/>
        </w:rPr>
        <w:t xml:space="preserve"> маршрут</w:t>
      </w:r>
      <w:r>
        <w:rPr>
          <w:rFonts w:ascii="Times New Roman" w:hAnsi="Times New Roman" w:cs="Times New Roman"/>
          <w:sz w:val="28"/>
          <w:szCs w:val="28"/>
        </w:rPr>
        <w:t>(</w:t>
      </w:r>
      <w:proofErr w:type="spellStart"/>
      <w:r>
        <w:rPr>
          <w:rFonts w:ascii="Times New Roman" w:hAnsi="Times New Roman" w:cs="Times New Roman"/>
          <w:sz w:val="28"/>
          <w:szCs w:val="28"/>
        </w:rPr>
        <w:t>ы</w:t>
      </w:r>
      <w:proofErr w:type="spellEnd"/>
      <w:r>
        <w:rPr>
          <w:rFonts w:ascii="Times New Roman" w:hAnsi="Times New Roman" w:cs="Times New Roman"/>
          <w:sz w:val="28"/>
          <w:szCs w:val="28"/>
        </w:rPr>
        <w:t>)</w:t>
      </w:r>
      <w:r w:rsidRPr="00FB386B">
        <w:rPr>
          <w:rFonts w:ascii="Times New Roman" w:hAnsi="Times New Roman" w:cs="Times New Roman"/>
          <w:sz w:val="28"/>
          <w:szCs w:val="28"/>
        </w:rPr>
        <w:t xml:space="preserve"> при </w:t>
      </w:r>
      <w:r w:rsidRPr="00FB386B">
        <w:rPr>
          <w:rFonts w:ascii="Times New Roman" w:hAnsi="Times New Roman" w:cs="Times New Roman"/>
          <w:sz w:val="28"/>
          <w:szCs w:val="28"/>
        </w:rPr>
        <w:lastRenderedPageBreak/>
        <w:t xml:space="preserve">возникновении независящих от Исполнителя обстоятельств (аварий, неблагоприятных дорожно-климатических условий) по предварительному согласованию с </w:t>
      </w:r>
      <w:r>
        <w:rPr>
          <w:rFonts w:ascii="Times New Roman" w:hAnsi="Times New Roman" w:cs="Times New Roman"/>
          <w:sz w:val="28"/>
          <w:szCs w:val="28"/>
        </w:rPr>
        <w:t>Заказчиком</w:t>
      </w:r>
      <w:r w:rsidRPr="00FB386B">
        <w:rPr>
          <w:rFonts w:ascii="Times New Roman" w:hAnsi="Times New Roman" w:cs="Times New Roman"/>
          <w:sz w:val="28"/>
          <w:szCs w:val="28"/>
        </w:rPr>
        <w:t>.</w:t>
      </w:r>
    </w:p>
    <w:p w:rsidR="00CB0C70" w:rsidRPr="00855139" w:rsidRDefault="00CB0C70" w:rsidP="00CB0C70">
      <w:pPr>
        <w:pStyle w:val="ConsPlusNormal"/>
        <w:ind w:firstLine="709"/>
        <w:jc w:val="both"/>
        <w:rPr>
          <w:rFonts w:ascii="Times New Roman" w:hAnsi="Times New Roman" w:cs="Times New Roman"/>
          <w:sz w:val="28"/>
          <w:szCs w:val="28"/>
        </w:rPr>
      </w:pPr>
      <w:r w:rsidRPr="00855139">
        <w:rPr>
          <w:rFonts w:ascii="Times New Roman" w:hAnsi="Times New Roman" w:cs="Times New Roman"/>
          <w:sz w:val="28"/>
          <w:szCs w:val="28"/>
        </w:rPr>
        <w:t>2.5. Исполнителю запрещается:</w:t>
      </w:r>
    </w:p>
    <w:p w:rsidR="00CB0C70" w:rsidRPr="00855139" w:rsidRDefault="00CB0C70" w:rsidP="00CB0C70">
      <w:pPr>
        <w:pStyle w:val="ConsPlusNormal"/>
        <w:ind w:firstLine="709"/>
        <w:jc w:val="both"/>
        <w:rPr>
          <w:rFonts w:ascii="Times New Roman" w:hAnsi="Times New Roman" w:cs="Times New Roman"/>
          <w:sz w:val="28"/>
          <w:szCs w:val="28"/>
        </w:rPr>
      </w:pPr>
      <w:r w:rsidRPr="00855139">
        <w:rPr>
          <w:rFonts w:ascii="Times New Roman" w:hAnsi="Times New Roman" w:cs="Times New Roman"/>
          <w:sz w:val="28"/>
          <w:szCs w:val="28"/>
        </w:rPr>
        <w:t>самовольное изменение городског</w:t>
      </w:r>
      <w:proofErr w:type="gramStart"/>
      <w:r w:rsidRPr="00855139">
        <w:rPr>
          <w:rFonts w:ascii="Times New Roman" w:hAnsi="Times New Roman" w:cs="Times New Roman"/>
          <w:sz w:val="28"/>
          <w:szCs w:val="28"/>
        </w:rPr>
        <w:t>о(</w:t>
      </w:r>
      <w:proofErr w:type="gramEnd"/>
      <w:r w:rsidRPr="00855139">
        <w:rPr>
          <w:rFonts w:ascii="Times New Roman" w:hAnsi="Times New Roman" w:cs="Times New Roman"/>
          <w:sz w:val="28"/>
          <w:szCs w:val="28"/>
        </w:rPr>
        <w:t>их) автобусного(</w:t>
      </w:r>
      <w:proofErr w:type="spellStart"/>
      <w:r w:rsidRPr="00855139">
        <w:rPr>
          <w:rFonts w:ascii="Times New Roman" w:hAnsi="Times New Roman" w:cs="Times New Roman"/>
          <w:sz w:val="28"/>
          <w:szCs w:val="28"/>
        </w:rPr>
        <w:t>ых</w:t>
      </w:r>
      <w:proofErr w:type="spellEnd"/>
      <w:r w:rsidRPr="00855139">
        <w:rPr>
          <w:rFonts w:ascii="Times New Roman" w:hAnsi="Times New Roman" w:cs="Times New Roman"/>
          <w:sz w:val="28"/>
          <w:szCs w:val="28"/>
        </w:rPr>
        <w:t xml:space="preserve">) </w:t>
      </w:r>
      <w:r>
        <w:rPr>
          <w:rFonts w:ascii="Times New Roman" w:hAnsi="Times New Roman" w:cs="Times New Roman"/>
          <w:sz w:val="28"/>
          <w:szCs w:val="28"/>
        </w:rPr>
        <w:t xml:space="preserve">             маршрута(</w:t>
      </w:r>
      <w:proofErr w:type="spellStart"/>
      <w:r w:rsidRPr="00855139">
        <w:rPr>
          <w:rFonts w:ascii="Times New Roman" w:hAnsi="Times New Roman" w:cs="Times New Roman"/>
          <w:sz w:val="28"/>
          <w:szCs w:val="28"/>
        </w:rPr>
        <w:t>ов</w:t>
      </w:r>
      <w:proofErr w:type="spellEnd"/>
      <w:r w:rsidRPr="00855139">
        <w:rPr>
          <w:rFonts w:ascii="Times New Roman" w:hAnsi="Times New Roman" w:cs="Times New Roman"/>
          <w:sz w:val="28"/>
          <w:szCs w:val="28"/>
        </w:rPr>
        <w:t xml:space="preserve">) и </w:t>
      </w:r>
      <w:r>
        <w:rPr>
          <w:rFonts w:ascii="Times New Roman" w:hAnsi="Times New Roman" w:cs="Times New Roman"/>
          <w:sz w:val="28"/>
          <w:szCs w:val="28"/>
        </w:rPr>
        <w:t xml:space="preserve">маршрутного </w:t>
      </w:r>
      <w:r w:rsidRPr="00855139">
        <w:rPr>
          <w:rFonts w:ascii="Times New Roman" w:hAnsi="Times New Roman" w:cs="Times New Roman"/>
          <w:sz w:val="28"/>
          <w:szCs w:val="28"/>
        </w:rPr>
        <w:t xml:space="preserve">расписания </w:t>
      </w:r>
      <w:r>
        <w:rPr>
          <w:rFonts w:ascii="Times New Roman" w:hAnsi="Times New Roman" w:cs="Times New Roman"/>
          <w:sz w:val="28"/>
          <w:szCs w:val="28"/>
        </w:rPr>
        <w:t xml:space="preserve">(графика) </w:t>
      </w:r>
      <w:r w:rsidRPr="00855139">
        <w:rPr>
          <w:rFonts w:ascii="Times New Roman" w:hAnsi="Times New Roman" w:cs="Times New Roman"/>
          <w:sz w:val="28"/>
          <w:szCs w:val="28"/>
        </w:rPr>
        <w:t>движения транспортн</w:t>
      </w:r>
      <w:r>
        <w:rPr>
          <w:rFonts w:ascii="Times New Roman" w:hAnsi="Times New Roman" w:cs="Times New Roman"/>
          <w:sz w:val="28"/>
          <w:szCs w:val="28"/>
        </w:rPr>
        <w:t xml:space="preserve">ого </w:t>
      </w:r>
      <w:r w:rsidRPr="00855139">
        <w:rPr>
          <w:rFonts w:ascii="Times New Roman" w:hAnsi="Times New Roman" w:cs="Times New Roman"/>
          <w:sz w:val="28"/>
          <w:szCs w:val="28"/>
        </w:rPr>
        <w:t>средств</w:t>
      </w:r>
      <w:r>
        <w:rPr>
          <w:rFonts w:ascii="Times New Roman" w:hAnsi="Times New Roman" w:cs="Times New Roman"/>
          <w:sz w:val="28"/>
          <w:szCs w:val="28"/>
        </w:rPr>
        <w:t>а</w:t>
      </w:r>
      <w:r w:rsidRPr="00855139">
        <w:rPr>
          <w:rFonts w:ascii="Times New Roman" w:hAnsi="Times New Roman" w:cs="Times New Roman"/>
          <w:sz w:val="28"/>
          <w:szCs w:val="28"/>
        </w:rPr>
        <w:t xml:space="preserve"> без согласования с Заказчиком;</w:t>
      </w:r>
    </w:p>
    <w:p w:rsidR="00CB0C70" w:rsidRPr="00855139" w:rsidRDefault="00CB0C70" w:rsidP="00CB0C70">
      <w:pPr>
        <w:pStyle w:val="ConsPlusNormal"/>
        <w:ind w:firstLine="709"/>
        <w:jc w:val="both"/>
        <w:rPr>
          <w:rFonts w:ascii="Times New Roman" w:hAnsi="Times New Roman" w:cs="Times New Roman"/>
          <w:sz w:val="28"/>
          <w:szCs w:val="28"/>
        </w:rPr>
      </w:pPr>
      <w:r w:rsidRPr="00855139">
        <w:rPr>
          <w:rFonts w:ascii="Times New Roman" w:hAnsi="Times New Roman" w:cs="Times New Roman"/>
          <w:sz w:val="28"/>
          <w:szCs w:val="28"/>
        </w:rPr>
        <w:t>передача Исполнителем документации, разрешающей городские пассажирские перевозки по городском</w:t>
      </w:r>
      <w:proofErr w:type="gramStart"/>
      <w:r w:rsidRPr="00855139">
        <w:rPr>
          <w:rFonts w:ascii="Times New Roman" w:hAnsi="Times New Roman" w:cs="Times New Roman"/>
          <w:sz w:val="28"/>
          <w:szCs w:val="28"/>
        </w:rPr>
        <w:t>у(</w:t>
      </w:r>
      <w:proofErr w:type="gramEnd"/>
      <w:r w:rsidRPr="00855139">
        <w:rPr>
          <w:rFonts w:ascii="Times New Roman" w:hAnsi="Times New Roman" w:cs="Times New Roman"/>
          <w:sz w:val="28"/>
          <w:szCs w:val="28"/>
        </w:rPr>
        <w:t>им) автобусному(</w:t>
      </w:r>
      <w:proofErr w:type="spellStart"/>
      <w:r w:rsidRPr="00855139">
        <w:rPr>
          <w:rFonts w:ascii="Times New Roman" w:hAnsi="Times New Roman" w:cs="Times New Roman"/>
          <w:sz w:val="28"/>
          <w:szCs w:val="28"/>
        </w:rPr>
        <w:t>ым</w:t>
      </w:r>
      <w:proofErr w:type="spellEnd"/>
      <w:r w:rsidRPr="00855139">
        <w:rPr>
          <w:rFonts w:ascii="Times New Roman" w:hAnsi="Times New Roman" w:cs="Times New Roman"/>
          <w:sz w:val="28"/>
          <w:szCs w:val="28"/>
        </w:rPr>
        <w:t xml:space="preserve">) </w:t>
      </w:r>
      <w:r w:rsidRPr="005C37E4">
        <w:rPr>
          <w:rFonts w:ascii="Times New Roman" w:hAnsi="Times New Roman" w:cs="Times New Roman"/>
          <w:sz w:val="28"/>
          <w:szCs w:val="28"/>
        </w:rPr>
        <w:t>маршруту(</w:t>
      </w:r>
      <w:proofErr w:type="spellStart"/>
      <w:r w:rsidRPr="005C37E4">
        <w:rPr>
          <w:rFonts w:ascii="Times New Roman" w:hAnsi="Times New Roman" w:cs="Times New Roman"/>
          <w:sz w:val="28"/>
          <w:szCs w:val="28"/>
        </w:rPr>
        <w:t>ам</w:t>
      </w:r>
      <w:proofErr w:type="spellEnd"/>
      <w:r w:rsidRPr="005C37E4">
        <w:rPr>
          <w:rFonts w:ascii="Times New Roman" w:hAnsi="Times New Roman" w:cs="Times New Roman"/>
          <w:sz w:val="28"/>
          <w:szCs w:val="28"/>
        </w:rPr>
        <w:t>)</w:t>
      </w:r>
      <w:r w:rsidR="007C1B58">
        <w:rPr>
          <w:rFonts w:ascii="Times New Roman" w:hAnsi="Times New Roman" w:cs="Times New Roman"/>
          <w:sz w:val="28"/>
          <w:szCs w:val="28"/>
        </w:rPr>
        <w:t>,</w:t>
      </w:r>
      <w:r w:rsidR="0058659A" w:rsidRPr="005C37E4">
        <w:rPr>
          <w:rFonts w:ascii="Times New Roman" w:hAnsi="Times New Roman" w:cs="Times New Roman"/>
          <w:sz w:val="28"/>
          <w:szCs w:val="28"/>
        </w:rPr>
        <w:t xml:space="preserve"> указанному(</w:t>
      </w:r>
      <w:proofErr w:type="spellStart"/>
      <w:r w:rsidR="0058659A" w:rsidRPr="005C37E4">
        <w:rPr>
          <w:rFonts w:ascii="Times New Roman" w:hAnsi="Times New Roman" w:cs="Times New Roman"/>
          <w:sz w:val="28"/>
          <w:szCs w:val="28"/>
        </w:rPr>
        <w:t>ым</w:t>
      </w:r>
      <w:proofErr w:type="spellEnd"/>
      <w:r w:rsidR="0058659A" w:rsidRPr="005C37E4">
        <w:rPr>
          <w:rFonts w:ascii="Times New Roman" w:hAnsi="Times New Roman" w:cs="Times New Roman"/>
          <w:sz w:val="28"/>
          <w:szCs w:val="28"/>
        </w:rPr>
        <w:t>) в пункте 1.2 раздела 1 настоящего договора</w:t>
      </w:r>
      <w:r w:rsidRPr="005C37E4">
        <w:rPr>
          <w:rFonts w:ascii="Times New Roman" w:hAnsi="Times New Roman" w:cs="Times New Roman"/>
          <w:sz w:val="28"/>
          <w:szCs w:val="28"/>
        </w:rPr>
        <w:t>,</w:t>
      </w:r>
      <w:r w:rsidRPr="00855139">
        <w:rPr>
          <w:rFonts w:ascii="Times New Roman" w:hAnsi="Times New Roman" w:cs="Times New Roman"/>
          <w:sz w:val="28"/>
          <w:szCs w:val="28"/>
        </w:rPr>
        <w:t xml:space="preserve"> другим юридическим лицам и (или) индивидуальным предпринимателям;</w:t>
      </w:r>
    </w:p>
    <w:p w:rsidR="00CB0C70" w:rsidRPr="00855139" w:rsidRDefault="00CB0C70" w:rsidP="00CB0C70">
      <w:pPr>
        <w:pStyle w:val="ConsPlusNormal"/>
        <w:ind w:firstLine="709"/>
        <w:jc w:val="both"/>
        <w:rPr>
          <w:rFonts w:ascii="Times New Roman" w:hAnsi="Times New Roman" w:cs="Times New Roman"/>
          <w:sz w:val="28"/>
          <w:szCs w:val="28"/>
        </w:rPr>
      </w:pPr>
      <w:r w:rsidRPr="00855139">
        <w:rPr>
          <w:rFonts w:ascii="Times New Roman" w:hAnsi="Times New Roman" w:cs="Times New Roman"/>
          <w:sz w:val="28"/>
          <w:szCs w:val="28"/>
        </w:rPr>
        <w:t xml:space="preserve">внесение изменений в </w:t>
      </w:r>
      <w:hyperlink r:id="rId43" w:anchor="Par758" w:tooltip="Ссылка на текущий документ" w:history="1">
        <w:r w:rsidRPr="00855139">
          <w:rPr>
            <w:rStyle w:val="a3"/>
            <w:rFonts w:ascii="Times New Roman" w:hAnsi="Times New Roman" w:cs="Times New Roman"/>
            <w:color w:val="auto"/>
            <w:sz w:val="28"/>
            <w:szCs w:val="28"/>
            <w:u w:val="none"/>
          </w:rPr>
          <w:t>список</w:t>
        </w:r>
      </w:hyperlink>
      <w:r w:rsidRPr="00855139">
        <w:rPr>
          <w:rFonts w:ascii="Times New Roman" w:hAnsi="Times New Roman" w:cs="Times New Roman"/>
          <w:sz w:val="28"/>
          <w:szCs w:val="28"/>
        </w:rPr>
        <w:t xml:space="preserve"> транспортных средств, указанных в приложении 2 к настоящему договору.</w:t>
      </w:r>
    </w:p>
    <w:p w:rsidR="00CB0C70" w:rsidRDefault="00CB0C70" w:rsidP="00CB0C70">
      <w:pPr>
        <w:pStyle w:val="ConsPlusNormal"/>
        <w:ind w:firstLine="709"/>
        <w:jc w:val="both"/>
        <w:rPr>
          <w:rFonts w:ascii="Times New Roman" w:hAnsi="Times New Roman" w:cs="Times New Roman"/>
          <w:sz w:val="28"/>
          <w:szCs w:val="28"/>
        </w:rPr>
      </w:pPr>
    </w:p>
    <w:p w:rsidR="00CB0C70" w:rsidRPr="00B37FA1" w:rsidRDefault="00CB0C70" w:rsidP="00CB0C70">
      <w:pPr>
        <w:pStyle w:val="ConsPlusNormal"/>
        <w:ind w:firstLine="709"/>
        <w:jc w:val="center"/>
        <w:outlineLvl w:val="2"/>
        <w:rPr>
          <w:rFonts w:ascii="Times New Roman" w:hAnsi="Times New Roman" w:cs="Times New Roman"/>
          <w:sz w:val="28"/>
          <w:szCs w:val="28"/>
        </w:rPr>
      </w:pPr>
      <w:bookmarkStart w:id="39" w:name="Par648"/>
      <w:bookmarkEnd w:id="39"/>
      <w:r w:rsidRPr="00B37FA1">
        <w:rPr>
          <w:rFonts w:ascii="Times New Roman" w:hAnsi="Times New Roman" w:cs="Times New Roman"/>
          <w:sz w:val="28"/>
          <w:szCs w:val="28"/>
        </w:rPr>
        <w:t>3. Дополнительные условия осуществления перевозок</w:t>
      </w:r>
    </w:p>
    <w:p w:rsidR="00CB0C70" w:rsidRPr="00B37FA1" w:rsidRDefault="00CB0C70" w:rsidP="00CB0C70">
      <w:pPr>
        <w:pStyle w:val="ConsPlusNormal"/>
        <w:ind w:firstLine="709"/>
        <w:jc w:val="both"/>
        <w:rPr>
          <w:rFonts w:ascii="Times New Roman" w:hAnsi="Times New Roman" w:cs="Times New Roman"/>
        </w:rPr>
      </w:pPr>
    </w:p>
    <w:p w:rsidR="00CB0C70" w:rsidRPr="00223EF3" w:rsidRDefault="00CB0C70" w:rsidP="00CB0C70">
      <w:pPr>
        <w:pStyle w:val="ConsPlusNormal"/>
        <w:ind w:firstLine="709"/>
        <w:jc w:val="both"/>
        <w:rPr>
          <w:rFonts w:ascii="Times New Roman" w:eastAsiaTheme="minorHAnsi" w:hAnsi="Times New Roman" w:cs="Times New Roman"/>
          <w:sz w:val="28"/>
          <w:szCs w:val="28"/>
          <w:lang w:eastAsia="en-US"/>
        </w:rPr>
      </w:pPr>
      <w:r w:rsidRPr="00223EF3">
        <w:rPr>
          <w:rFonts w:ascii="Times New Roman" w:hAnsi="Times New Roman" w:cs="Times New Roman"/>
          <w:sz w:val="28"/>
          <w:szCs w:val="28"/>
        </w:rPr>
        <w:t xml:space="preserve">3.1. </w:t>
      </w:r>
      <w:proofErr w:type="gramStart"/>
      <w:r w:rsidRPr="00412F70">
        <w:rPr>
          <w:rFonts w:ascii="Times New Roman" w:eastAsiaTheme="minorHAnsi" w:hAnsi="Times New Roman" w:cs="Times New Roman"/>
          <w:sz w:val="28"/>
          <w:szCs w:val="28"/>
          <w:lang w:eastAsia="en-US"/>
        </w:rPr>
        <w:t>Замена транспортн</w:t>
      </w:r>
      <w:r>
        <w:rPr>
          <w:rFonts w:ascii="Times New Roman" w:eastAsiaTheme="minorHAnsi" w:hAnsi="Times New Roman" w:cs="Times New Roman"/>
          <w:sz w:val="28"/>
          <w:szCs w:val="28"/>
          <w:lang w:eastAsia="en-US"/>
        </w:rPr>
        <w:t>ого</w:t>
      </w:r>
      <w:r w:rsidRPr="00412F70">
        <w:rPr>
          <w:rFonts w:ascii="Times New Roman" w:eastAsiaTheme="minorHAnsi" w:hAnsi="Times New Roman" w:cs="Times New Roman"/>
          <w:sz w:val="28"/>
          <w:szCs w:val="28"/>
          <w:lang w:eastAsia="en-US"/>
        </w:rPr>
        <w:t xml:space="preserve"> средств</w:t>
      </w:r>
      <w:r>
        <w:rPr>
          <w:rFonts w:ascii="Times New Roman" w:eastAsiaTheme="minorHAnsi" w:hAnsi="Times New Roman" w:cs="Times New Roman"/>
          <w:sz w:val="28"/>
          <w:szCs w:val="28"/>
          <w:lang w:eastAsia="en-US"/>
        </w:rPr>
        <w:t>а</w:t>
      </w:r>
      <w:r w:rsidRPr="00412F7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осуществляющего городские</w:t>
      </w:r>
      <w:r w:rsidRPr="00412F70">
        <w:rPr>
          <w:rFonts w:ascii="Times New Roman" w:eastAsiaTheme="minorHAnsi" w:hAnsi="Times New Roman" w:cs="Times New Roman"/>
          <w:sz w:val="28"/>
          <w:szCs w:val="28"/>
          <w:lang w:eastAsia="en-US"/>
        </w:rPr>
        <w:t xml:space="preserve"> пассажир</w:t>
      </w:r>
      <w:r>
        <w:rPr>
          <w:rFonts w:ascii="Times New Roman" w:eastAsiaTheme="minorHAnsi" w:hAnsi="Times New Roman" w:cs="Times New Roman"/>
          <w:sz w:val="28"/>
          <w:szCs w:val="28"/>
          <w:lang w:eastAsia="en-US"/>
        </w:rPr>
        <w:t>ские перевозки</w:t>
      </w:r>
      <w:r w:rsidRPr="00412F70">
        <w:rPr>
          <w:rFonts w:ascii="Times New Roman" w:eastAsiaTheme="minorHAnsi" w:hAnsi="Times New Roman" w:cs="Times New Roman"/>
          <w:sz w:val="28"/>
          <w:szCs w:val="28"/>
          <w:lang w:eastAsia="en-US"/>
        </w:rPr>
        <w:t xml:space="preserve"> на городском автобусном маршруте, указанн</w:t>
      </w:r>
      <w:r>
        <w:rPr>
          <w:rFonts w:ascii="Times New Roman" w:eastAsiaTheme="minorHAnsi" w:hAnsi="Times New Roman" w:cs="Times New Roman"/>
          <w:sz w:val="28"/>
          <w:szCs w:val="28"/>
          <w:lang w:eastAsia="en-US"/>
        </w:rPr>
        <w:t>ого</w:t>
      </w:r>
      <w:r w:rsidRPr="00412F70">
        <w:rPr>
          <w:rFonts w:ascii="Times New Roman" w:eastAsiaTheme="minorHAnsi" w:hAnsi="Times New Roman" w:cs="Times New Roman"/>
          <w:sz w:val="28"/>
          <w:szCs w:val="28"/>
          <w:lang w:eastAsia="en-US"/>
        </w:rPr>
        <w:t xml:space="preserve"> в </w:t>
      </w:r>
      <w:hyperlink r:id="rId44" w:history="1">
        <w:r w:rsidRPr="00412F70">
          <w:rPr>
            <w:rFonts w:ascii="Times New Roman" w:eastAsiaTheme="minorHAnsi" w:hAnsi="Times New Roman" w:cs="Times New Roman"/>
            <w:sz w:val="28"/>
            <w:szCs w:val="28"/>
            <w:lang w:eastAsia="en-US"/>
          </w:rPr>
          <w:t>приложении 2</w:t>
        </w:r>
      </w:hyperlink>
      <w:r w:rsidRPr="00412F70">
        <w:rPr>
          <w:rFonts w:ascii="Times New Roman" w:eastAsiaTheme="minorHAnsi" w:hAnsi="Times New Roman" w:cs="Times New Roman"/>
          <w:sz w:val="28"/>
          <w:szCs w:val="28"/>
          <w:lang w:eastAsia="en-US"/>
        </w:rPr>
        <w:t xml:space="preserve"> к настоящему договору, </w:t>
      </w:r>
      <w:r>
        <w:rPr>
          <w:rFonts w:ascii="Times New Roman" w:eastAsiaTheme="minorHAnsi" w:hAnsi="Times New Roman" w:cs="Times New Roman"/>
          <w:sz w:val="28"/>
          <w:szCs w:val="28"/>
          <w:lang w:eastAsia="en-US"/>
        </w:rPr>
        <w:t>иным</w:t>
      </w:r>
      <w:r w:rsidRPr="00412F70">
        <w:rPr>
          <w:rFonts w:ascii="Times New Roman" w:eastAsiaTheme="minorHAnsi" w:hAnsi="Times New Roman" w:cs="Times New Roman"/>
          <w:sz w:val="28"/>
          <w:szCs w:val="28"/>
          <w:lang w:eastAsia="en-US"/>
        </w:rPr>
        <w:t xml:space="preserve"> транспортным средств</w:t>
      </w:r>
      <w:r>
        <w:rPr>
          <w:rFonts w:ascii="Times New Roman" w:eastAsiaTheme="minorHAnsi" w:hAnsi="Times New Roman" w:cs="Times New Roman"/>
          <w:sz w:val="28"/>
          <w:szCs w:val="28"/>
          <w:lang w:eastAsia="en-US"/>
        </w:rPr>
        <w:t>о</w:t>
      </w:r>
      <w:r w:rsidRPr="00412F70">
        <w:rPr>
          <w:rFonts w:ascii="Times New Roman" w:eastAsiaTheme="minorHAnsi" w:hAnsi="Times New Roman" w:cs="Times New Roman"/>
          <w:sz w:val="28"/>
          <w:szCs w:val="28"/>
          <w:lang w:eastAsia="en-US"/>
        </w:rPr>
        <w:t xml:space="preserve">м допускается только по письменному соглашению сторон при условии, что </w:t>
      </w:r>
      <w:r>
        <w:rPr>
          <w:rFonts w:ascii="Times New Roman" w:eastAsiaTheme="minorHAnsi" w:hAnsi="Times New Roman" w:cs="Times New Roman"/>
          <w:sz w:val="28"/>
          <w:szCs w:val="28"/>
          <w:lang w:eastAsia="en-US"/>
        </w:rPr>
        <w:t>иное</w:t>
      </w:r>
      <w:r w:rsidRPr="00412F70">
        <w:rPr>
          <w:rFonts w:ascii="Times New Roman" w:eastAsiaTheme="minorHAnsi" w:hAnsi="Times New Roman" w:cs="Times New Roman"/>
          <w:sz w:val="28"/>
          <w:szCs w:val="28"/>
          <w:lang w:eastAsia="en-US"/>
        </w:rPr>
        <w:t xml:space="preserve"> транспортное средство соответств</w:t>
      </w:r>
      <w:r>
        <w:rPr>
          <w:rFonts w:ascii="Times New Roman" w:eastAsiaTheme="minorHAnsi" w:hAnsi="Times New Roman" w:cs="Times New Roman"/>
          <w:sz w:val="28"/>
          <w:szCs w:val="28"/>
          <w:lang w:eastAsia="en-US"/>
        </w:rPr>
        <w:t>ует</w:t>
      </w:r>
      <w:r w:rsidRPr="00412F70">
        <w:rPr>
          <w:rFonts w:ascii="Times New Roman" w:eastAsiaTheme="minorHAnsi" w:hAnsi="Times New Roman" w:cs="Times New Roman"/>
          <w:sz w:val="28"/>
          <w:szCs w:val="28"/>
          <w:lang w:eastAsia="en-US"/>
        </w:rPr>
        <w:t xml:space="preserve"> эксплуатационным параметрам </w:t>
      </w:r>
      <w:r>
        <w:rPr>
          <w:rFonts w:ascii="Times New Roman" w:eastAsiaTheme="minorHAnsi" w:hAnsi="Times New Roman" w:cs="Times New Roman"/>
          <w:sz w:val="28"/>
          <w:szCs w:val="28"/>
          <w:lang w:eastAsia="en-US"/>
        </w:rPr>
        <w:t xml:space="preserve">городского автобусного маршрута, </w:t>
      </w:r>
      <w:r w:rsidRPr="00412F70">
        <w:rPr>
          <w:rFonts w:ascii="Times New Roman" w:eastAsiaTheme="minorHAnsi" w:hAnsi="Times New Roman" w:cs="Times New Roman"/>
          <w:sz w:val="28"/>
          <w:szCs w:val="28"/>
          <w:lang w:eastAsia="en-US"/>
        </w:rPr>
        <w:t>име</w:t>
      </w:r>
      <w:r>
        <w:rPr>
          <w:rFonts w:ascii="Times New Roman" w:eastAsiaTheme="minorHAnsi" w:hAnsi="Times New Roman" w:cs="Times New Roman"/>
          <w:sz w:val="28"/>
          <w:szCs w:val="28"/>
          <w:lang w:eastAsia="en-US"/>
        </w:rPr>
        <w:t>е</w:t>
      </w:r>
      <w:r w:rsidRPr="00412F70">
        <w:rPr>
          <w:rFonts w:ascii="Times New Roman" w:eastAsiaTheme="minorHAnsi" w:hAnsi="Times New Roman" w:cs="Times New Roman"/>
          <w:sz w:val="28"/>
          <w:szCs w:val="28"/>
          <w:lang w:eastAsia="en-US"/>
        </w:rPr>
        <w:t xml:space="preserve">т срок эксплуатации, не превышающий срок эксплуатации заменяемого транспортного средства, </w:t>
      </w:r>
      <w:r>
        <w:rPr>
          <w:rFonts w:ascii="Times New Roman" w:eastAsiaTheme="minorHAnsi" w:hAnsi="Times New Roman" w:cs="Times New Roman"/>
          <w:sz w:val="28"/>
          <w:szCs w:val="28"/>
          <w:lang w:eastAsia="en-US"/>
        </w:rPr>
        <w:t>и</w:t>
      </w:r>
      <w:r w:rsidRPr="00412F70">
        <w:rPr>
          <w:rFonts w:ascii="Times New Roman" w:eastAsiaTheme="minorHAnsi" w:hAnsi="Times New Roman" w:cs="Times New Roman"/>
          <w:sz w:val="28"/>
          <w:szCs w:val="28"/>
          <w:lang w:eastAsia="en-US"/>
        </w:rPr>
        <w:t xml:space="preserve"> соответств</w:t>
      </w:r>
      <w:r>
        <w:rPr>
          <w:rFonts w:ascii="Times New Roman" w:eastAsiaTheme="minorHAnsi" w:hAnsi="Times New Roman" w:cs="Times New Roman"/>
          <w:sz w:val="28"/>
          <w:szCs w:val="28"/>
          <w:lang w:eastAsia="en-US"/>
        </w:rPr>
        <w:t>ует</w:t>
      </w:r>
      <w:r w:rsidRPr="00412F70">
        <w:rPr>
          <w:rFonts w:ascii="Times New Roman" w:eastAsiaTheme="minorHAnsi" w:hAnsi="Times New Roman" w:cs="Times New Roman"/>
          <w:sz w:val="28"/>
          <w:szCs w:val="28"/>
          <w:lang w:eastAsia="en-US"/>
        </w:rPr>
        <w:t xml:space="preserve">  транспортн</w:t>
      </w:r>
      <w:r>
        <w:rPr>
          <w:rFonts w:ascii="Times New Roman" w:eastAsiaTheme="minorHAnsi" w:hAnsi="Times New Roman" w:cs="Times New Roman"/>
          <w:sz w:val="28"/>
          <w:szCs w:val="28"/>
          <w:lang w:eastAsia="en-US"/>
        </w:rPr>
        <w:t>ому</w:t>
      </w:r>
      <w:r w:rsidRPr="00412F70">
        <w:rPr>
          <w:rFonts w:ascii="Times New Roman" w:eastAsiaTheme="minorHAnsi" w:hAnsi="Times New Roman" w:cs="Times New Roman"/>
          <w:sz w:val="28"/>
          <w:szCs w:val="28"/>
          <w:lang w:eastAsia="en-US"/>
        </w:rPr>
        <w:t xml:space="preserve"> средств</w:t>
      </w:r>
      <w:r>
        <w:rPr>
          <w:rFonts w:ascii="Times New Roman" w:eastAsiaTheme="minorHAnsi" w:hAnsi="Times New Roman" w:cs="Times New Roman"/>
          <w:sz w:val="28"/>
          <w:szCs w:val="28"/>
          <w:lang w:eastAsia="en-US"/>
        </w:rPr>
        <w:t>у</w:t>
      </w:r>
      <w:r w:rsidRPr="00412F70">
        <w:rPr>
          <w:rFonts w:ascii="Times New Roman" w:eastAsiaTheme="minorHAnsi" w:hAnsi="Times New Roman" w:cs="Times New Roman"/>
          <w:sz w:val="28"/>
          <w:szCs w:val="28"/>
          <w:lang w:eastAsia="en-US"/>
        </w:rPr>
        <w:t>, указанн</w:t>
      </w:r>
      <w:r>
        <w:rPr>
          <w:rFonts w:ascii="Times New Roman" w:eastAsiaTheme="minorHAnsi" w:hAnsi="Times New Roman" w:cs="Times New Roman"/>
          <w:sz w:val="28"/>
          <w:szCs w:val="28"/>
          <w:lang w:eastAsia="en-US"/>
        </w:rPr>
        <w:t>ому</w:t>
      </w:r>
      <w:r w:rsidRPr="00412F70">
        <w:rPr>
          <w:rFonts w:ascii="Times New Roman" w:eastAsiaTheme="minorHAnsi" w:hAnsi="Times New Roman" w:cs="Times New Roman"/>
          <w:sz w:val="28"/>
          <w:szCs w:val="28"/>
          <w:lang w:eastAsia="en-US"/>
        </w:rPr>
        <w:t xml:space="preserve"> Исполнителем в заявке </w:t>
      </w:r>
      <w:r w:rsidRPr="00412F70">
        <w:rPr>
          <w:rFonts w:ascii="Times New Roman" w:hAnsi="Times New Roman" w:cs="Times New Roman"/>
          <w:sz w:val="28"/>
          <w:szCs w:val="28"/>
        </w:rPr>
        <w:t>на участие в</w:t>
      </w:r>
      <w:proofErr w:type="gramEnd"/>
      <w:r w:rsidRPr="00412F70">
        <w:rPr>
          <w:rFonts w:ascii="Times New Roman" w:hAnsi="Times New Roman" w:cs="Times New Roman"/>
          <w:sz w:val="28"/>
          <w:szCs w:val="28"/>
        </w:rPr>
        <w:t xml:space="preserve"> </w:t>
      </w:r>
      <w:proofErr w:type="gramStart"/>
      <w:r w:rsidRPr="00412F70">
        <w:rPr>
          <w:rFonts w:ascii="Times New Roman" w:hAnsi="Times New Roman" w:cs="Times New Roman"/>
          <w:sz w:val="28"/>
          <w:szCs w:val="28"/>
        </w:rPr>
        <w:t>конкурсе</w:t>
      </w:r>
      <w:proofErr w:type="gramEnd"/>
      <w:r w:rsidRPr="00412F70">
        <w:rPr>
          <w:rFonts w:ascii="Times New Roman" w:hAnsi="Times New Roman" w:cs="Times New Roman"/>
          <w:sz w:val="28"/>
          <w:szCs w:val="28"/>
        </w:rPr>
        <w:t xml:space="preserve"> (далее – заявка)</w:t>
      </w:r>
      <w:r w:rsidRPr="00412F70">
        <w:rPr>
          <w:rFonts w:ascii="Times New Roman" w:eastAsiaTheme="minorHAnsi" w:hAnsi="Times New Roman" w:cs="Times New Roman"/>
          <w:sz w:val="28"/>
          <w:szCs w:val="28"/>
          <w:lang w:eastAsia="en-US"/>
        </w:rPr>
        <w:t>, в том числе име</w:t>
      </w:r>
      <w:r>
        <w:rPr>
          <w:rFonts w:ascii="Times New Roman" w:eastAsiaTheme="minorHAnsi" w:hAnsi="Times New Roman" w:cs="Times New Roman"/>
          <w:sz w:val="28"/>
          <w:szCs w:val="28"/>
          <w:lang w:eastAsia="en-US"/>
        </w:rPr>
        <w:t>е</w:t>
      </w:r>
      <w:r w:rsidRPr="00412F70">
        <w:rPr>
          <w:rFonts w:ascii="Times New Roman" w:eastAsiaTheme="minorHAnsi" w:hAnsi="Times New Roman" w:cs="Times New Roman"/>
          <w:sz w:val="28"/>
          <w:szCs w:val="28"/>
          <w:lang w:eastAsia="en-US"/>
        </w:rPr>
        <w:t>т не меньшее количество баллов и полностью соответств</w:t>
      </w:r>
      <w:r>
        <w:rPr>
          <w:rFonts w:ascii="Times New Roman" w:eastAsiaTheme="minorHAnsi" w:hAnsi="Times New Roman" w:cs="Times New Roman"/>
          <w:sz w:val="28"/>
          <w:szCs w:val="28"/>
          <w:lang w:eastAsia="en-US"/>
        </w:rPr>
        <w:t xml:space="preserve">ует </w:t>
      </w:r>
      <w:r w:rsidRPr="00412F70">
        <w:rPr>
          <w:rFonts w:ascii="Times New Roman" w:eastAsiaTheme="minorHAnsi" w:hAnsi="Times New Roman" w:cs="Times New Roman"/>
          <w:sz w:val="28"/>
          <w:szCs w:val="28"/>
          <w:lang w:eastAsia="en-US"/>
        </w:rPr>
        <w:t>по функциональным, техническим и иным характеристикам транспортного средства</w:t>
      </w:r>
      <w:r>
        <w:rPr>
          <w:rFonts w:ascii="Times New Roman" w:eastAsiaTheme="minorHAnsi" w:hAnsi="Times New Roman" w:cs="Times New Roman"/>
          <w:sz w:val="28"/>
          <w:szCs w:val="28"/>
          <w:lang w:eastAsia="en-US"/>
        </w:rPr>
        <w:t>,</w:t>
      </w:r>
      <w:r w:rsidRPr="00412F70">
        <w:rPr>
          <w:rFonts w:ascii="Times New Roman" w:eastAsiaTheme="minorHAnsi" w:hAnsi="Times New Roman" w:cs="Times New Roman"/>
          <w:sz w:val="28"/>
          <w:szCs w:val="28"/>
          <w:lang w:eastAsia="en-US"/>
        </w:rPr>
        <w:t xml:space="preserve"> указанн</w:t>
      </w:r>
      <w:r>
        <w:rPr>
          <w:rFonts w:ascii="Times New Roman" w:eastAsiaTheme="minorHAnsi" w:hAnsi="Times New Roman" w:cs="Times New Roman"/>
          <w:sz w:val="28"/>
          <w:szCs w:val="28"/>
          <w:lang w:eastAsia="en-US"/>
        </w:rPr>
        <w:t>ого</w:t>
      </w:r>
      <w:r w:rsidRPr="00412F70">
        <w:rPr>
          <w:rFonts w:ascii="Times New Roman" w:eastAsiaTheme="minorHAnsi" w:hAnsi="Times New Roman" w:cs="Times New Roman"/>
          <w:sz w:val="28"/>
          <w:szCs w:val="28"/>
          <w:lang w:eastAsia="en-US"/>
        </w:rPr>
        <w:t xml:space="preserve"> Исполнителем в заявке.</w:t>
      </w:r>
    </w:p>
    <w:p w:rsidR="00CB0C70" w:rsidRPr="002A7AC4" w:rsidRDefault="00CB0C70" w:rsidP="00CB0C70">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A7AC4">
        <w:rPr>
          <w:rFonts w:ascii="Times New Roman" w:eastAsiaTheme="minorHAnsi" w:hAnsi="Times New Roman"/>
          <w:sz w:val="28"/>
          <w:szCs w:val="28"/>
          <w:lang w:eastAsia="en-US"/>
        </w:rPr>
        <w:t xml:space="preserve">3.2. Замена транспортного средства производится только после осмотра Заказчиком предоставленного Исполнителем для замены транспортного средства и составления </w:t>
      </w:r>
      <w:hyperlink r:id="rId45" w:history="1">
        <w:r w:rsidRPr="00017E31">
          <w:rPr>
            <w:rFonts w:ascii="Times New Roman" w:eastAsiaTheme="minorHAnsi" w:hAnsi="Times New Roman"/>
            <w:sz w:val="28"/>
            <w:szCs w:val="28"/>
            <w:lang w:eastAsia="en-US"/>
          </w:rPr>
          <w:t>акта</w:t>
        </w:r>
      </w:hyperlink>
      <w:r w:rsidRPr="00017E31">
        <w:rPr>
          <w:rFonts w:ascii="Times New Roman" w:eastAsiaTheme="minorHAnsi" w:hAnsi="Times New Roman"/>
          <w:sz w:val="28"/>
          <w:szCs w:val="28"/>
          <w:lang w:eastAsia="en-US"/>
        </w:rPr>
        <w:t xml:space="preserve"> </w:t>
      </w:r>
      <w:r w:rsidRPr="002A7AC4">
        <w:rPr>
          <w:rFonts w:ascii="Times New Roman" w:eastAsiaTheme="minorHAnsi" w:hAnsi="Times New Roman"/>
          <w:sz w:val="28"/>
          <w:szCs w:val="28"/>
          <w:lang w:eastAsia="en-US"/>
        </w:rPr>
        <w:t xml:space="preserve">осмотра  транспортного средства, допускаемого к </w:t>
      </w:r>
      <w:r w:rsidR="0058659A">
        <w:rPr>
          <w:rFonts w:ascii="Times New Roman" w:eastAsiaTheme="minorHAnsi" w:hAnsi="Times New Roman"/>
          <w:sz w:val="28"/>
          <w:szCs w:val="28"/>
          <w:lang w:eastAsia="en-US"/>
        </w:rPr>
        <w:t>осуществлению городских пассажирских перевозок</w:t>
      </w:r>
      <w:r w:rsidRPr="002A7AC4">
        <w:rPr>
          <w:rFonts w:ascii="Times New Roman" w:eastAsiaTheme="minorHAnsi" w:hAnsi="Times New Roman"/>
          <w:sz w:val="28"/>
          <w:szCs w:val="28"/>
          <w:lang w:eastAsia="en-US"/>
        </w:rPr>
        <w:t xml:space="preserve"> на городском автобусном маршруте</w:t>
      </w:r>
      <w:r>
        <w:rPr>
          <w:rFonts w:ascii="Times New Roman" w:eastAsiaTheme="minorHAnsi" w:hAnsi="Times New Roman"/>
          <w:sz w:val="28"/>
          <w:szCs w:val="28"/>
          <w:lang w:eastAsia="en-US"/>
        </w:rPr>
        <w:t xml:space="preserve"> (номер, наименование)</w:t>
      </w:r>
      <w:r w:rsidR="007C1B58">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w:t>
      </w:r>
      <w:r w:rsidRPr="002A7AC4">
        <w:rPr>
          <w:rFonts w:ascii="Times New Roman" w:eastAsiaTheme="minorHAnsi" w:hAnsi="Times New Roman"/>
          <w:sz w:val="28"/>
          <w:szCs w:val="28"/>
          <w:lang w:eastAsia="en-US"/>
        </w:rPr>
        <w:t>по форме согласно приложению 3 к настоящему договору</w:t>
      </w:r>
      <w:r>
        <w:rPr>
          <w:rFonts w:ascii="Times New Roman" w:eastAsiaTheme="minorHAnsi" w:hAnsi="Times New Roman"/>
          <w:sz w:val="28"/>
          <w:szCs w:val="28"/>
          <w:lang w:eastAsia="en-US"/>
        </w:rPr>
        <w:t>.</w:t>
      </w:r>
    </w:p>
    <w:p w:rsidR="00CB0C70" w:rsidRDefault="00CB0C70" w:rsidP="00CB0C70">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2A7AC4">
        <w:rPr>
          <w:rFonts w:ascii="Times New Roman" w:eastAsiaTheme="minorHAnsi" w:hAnsi="Times New Roman"/>
          <w:sz w:val="28"/>
          <w:szCs w:val="28"/>
          <w:lang w:eastAsia="en-US"/>
        </w:rPr>
        <w:t>3.3. При необходимости замены транспортного средства Исполнитель направляет Заказчику уведомление в письменном виде о предстоящем изменении в списке транспортных средств, выполняющих городские пассажирские перевозки на городском автобусном маршруте, с указанием причины замены. Уведомление направляется Заказчику не позднее, чем за</w:t>
      </w:r>
      <w:r w:rsidR="0058659A">
        <w:rPr>
          <w:rFonts w:ascii="Times New Roman" w:eastAsiaTheme="minorHAnsi" w:hAnsi="Times New Roman"/>
          <w:sz w:val="28"/>
          <w:szCs w:val="28"/>
          <w:lang w:eastAsia="en-US"/>
        </w:rPr>
        <w:t xml:space="preserve">               </w:t>
      </w:r>
      <w:r w:rsidRPr="002A7AC4">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7</w:t>
      </w:r>
      <w:r w:rsidRPr="002A7AC4">
        <w:rPr>
          <w:rFonts w:ascii="Times New Roman" w:eastAsiaTheme="minorHAnsi" w:hAnsi="Times New Roman"/>
          <w:sz w:val="28"/>
          <w:szCs w:val="28"/>
          <w:lang w:eastAsia="en-US"/>
        </w:rPr>
        <w:t xml:space="preserve"> дней до предстоящей замены транспортного средства. При этом работа заменяющего транспортного средства на городском автобусном маршруте до подписания дополнительного соглашения к настоящему договору не допускается.</w:t>
      </w:r>
    </w:p>
    <w:p w:rsidR="00CB0C70" w:rsidRDefault="00CB0C70" w:rsidP="00CB0C70">
      <w:pPr>
        <w:pStyle w:val="ConsPlusNormal"/>
        <w:jc w:val="center"/>
        <w:outlineLvl w:val="2"/>
        <w:rPr>
          <w:rFonts w:ascii="Times New Roman" w:hAnsi="Times New Roman" w:cs="Times New Roman"/>
          <w:sz w:val="28"/>
          <w:szCs w:val="28"/>
        </w:rPr>
      </w:pPr>
      <w:bookmarkStart w:id="40" w:name="Par661"/>
      <w:bookmarkEnd w:id="40"/>
    </w:p>
    <w:p w:rsidR="00CB0C70" w:rsidRPr="00FB386B" w:rsidRDefault="00CB0C70" w:rsidP="00CB0C70">
      <w:pPr>
        <w:pStyle w:val="ConsPlusNormal"/>
        <w:jc w:val="center"/>
        <w:outlineLvl w:val="2"/>
        <w:rPr>
          <w:rFonts w:ascii="Times New Roman" w:hAnsi="Times New Roman" w:cs="Times New Roman"/>
          <w:sz w:val="28"/>
          <w:szCs w:val="28"/>
        </w:rPr>
      </w:pPr>
      <w:r w:rsidRPr="00FB386B">
        <w:rPr>
          <w:rFonts w:ascii="Times New Roman" w:hAnsi="Times New Roman" w:cs="Times New Roman"/>
          <w:sz w:val="28"/>
          <w:szCs w:val="28"/>
        </w:rPr>
        <w:lastRenderedPageBreak/>
        <w:t>4. Ответственность сторон</w:t>
      </w:r>
    </w:p>
    <w:p w:rsidR="00CB0C70" w:rsidRPr="00E175FF" w:rsidRDefault="00CB0C70" w:rsidP="00CB0C70">
      <w:pPr>
        <w:pStyle w:val="ConsPlusNormal"/>
        <w:jc w:val="both"/>
        <w:rPr>
          <w:rFonts w:ascii="Times New Roman" w:hAnsi="Times New Roman" w:cs="Times New Roman"/>
        </w:rPr>
      </w:pPr>
    </w:p>
    <w:p w:rsidR="00CB0C70" w:rsidRPr="00FB386B"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4.1.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Российской Федерации и настоящим договором.</w:t>
      </w:r>
    </w:p>
    <w:p w:rsidR="00CB0C70" w:rsidRPr="00FB386B"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4.2. Заказчик осуществляет контроль выполнения Исполнителем своих обязательств по настоящему договору. Контроль осуществляется на основании письменного распоряжения Заказчика.</w:t>
      </w:r>
    </w:p>
    <w:p w:rsidR="00CB0C70" w:rsidRPr="00855139" w:rsidRDefault="00CB0C70" w:rsidP="00CB0C70">
      <w:pPr>
        <w:pStyle w:val="ConsPlusNormal"/>
        <w:ind w:firstLine="709"/>
        <w:jc w:val="both"/>
        <w:rPr>
          <w:rFonts w:ascii="Times New Roman" w:hAnsi="Times New Roman" w:cs="Times New Roman"/>
          <w:sz w:val="28"/>
          <w:szCs w:val="28"/>
        </w:rPr>
      </w:pPr>
      <w:r w:rsidRPr="00855139">
        <w:rPr>
          <w:rFonts w:ascii="Times New Roman" w:hAnsi="Times New Roman" w:cs="Times New Roman"/>
          <w:sz w:val="28"/>
          <w:szCs w:val="28"/>
        </w:rPr>
        <w:t xml:space="preserve">4.3. В случае выявления нарушений Исполнителем условий настоящего договора составляется </w:t>
      </w:r>
      <w:hyperlink r:id="rId46" w:anchor="Par874" w:tooltip="Ссылка на текущий документ" w:history="1">
        <w:r w:rsidRPr="00855139">
          <w:rPr>
            <w:rStyle w:val="a3"/>
            <w:rFonts w:ascii="Times New Roman" w:hAnsi="Times New Roman" w:cs="Times New Roman"/>
            <w:color w:val="auto"/>
            <w:sz w:val="28"/>
            <w:szCs w:val="28"/>
            <w:u w:val="none"/>
          </w:rPr>
          <w:t>акт</w:t>
        </w:r>
      </w:hyperlink>
      <w:r w:rsidRPr="00855139">
        <w:rPr>
          <w:rFonts w:ascii="Times New Roman" w:hAnsi="Times New Roman" w:cs="Times New Roman"/>
          <w:sz w:val="28"/>
          <w:szCs w:val="28"/>
        </w:rPr>
        <w:t xml:space="preserve"> о нарушении </w:t>
      </w:r>
      <w:proofErr w:type="gramStart"/>
      <w:r w:rsidRPr="00855139">
        <w:rPr>
          <w:rFonts w:ascii="Times New Roman" w:hAnsi="Times New Roman" w:cs="Times New Roman"/>
          <w:sz w:val="28"/>
          <w:szCs w:val="28"/>
        </w:rPr>
        <w:t xml:space="preserve">условий договора транспортного обслуживания </w:t>
      </w:r>
      <w:r>
        <w:rPr>
          <w:rFonts w:ascii="Times New Roman" w:hAnsi="Times New Roman" w:cs="Times New Roman"/>
          <w:sz w:val="28"/>
          <w:szCs w:val="28"/>
        </w:rPr>
        <w:t>населения города Ставрополя</w:t>
      </w:r>
      <w:proofErr w:type="gramEnd"/>
      <w:r>
        <w:rPr>
          <w:rFonts w:ascii="Times New Roman" w:hAnsi="Times New Roman" w:cs="Times New Roman"/>
          <w:sz w:val="28"/>
          <w:szCs w:val="28"/>
        </w:rPr>
        <w:t xml:space="preserve"> на городских автобусных маршрутах (далее – акт)</w:t>
      </w:r>
      <w:r w:rsidRPr="00855139">
        <w:rPr>
          <w:rFonts w:ascii="Times New Roman" w:hAnsi="Times New Roman" w:cs="Times New Roman"/>
          <w:sz w:val="28"/>
          <w:szCs w:val="28"/>
        </w:rPr>
        <w:t xml:space="preserve"> по форме согласно приложению 4 к настоящему договору.</w:t>
      </w:r>
    </w:p>
    <w:p w:rsidR="00CB0C70" w:rsidRPr="00FB386B" w:rsidRDefault="00CB0C70" w:rsidP="00CB0C70">
      <w:pPr>
        <w:pStyle w:val="ConsPlusNormal"/>
        <w:ind w:firstLine="709"/>
        <w:jc w:val="both"/>
        <w:rPr>
          <w:rFonts w:ascii="Times New Roman" w:hAnsi="Times New Roman" w:cs="Times New Roman"/>
          <w:sz w:val="28"/>
          <w:szCs w:val="28"/>
        </w:rPr>
      </w:pPr>
      <w:bookmarkStart w:id="41" w:name="Par666"/>
      <w:bookmarkEnd w:id="41"/>
      <w:r w:rsidRPr="00FB386B">
        <w:rPr>
          <w:rFonts w:ascii="Times New Roman" w:hAnsi="Times New Roman" w:cs="Times New Roman"/>
          <w:sz w:val="28"/>
          <w:szCs w:val="28"/>
        </w:rPr>
        <w:t>4.4. На основании акта за неисполнение или ненадлежащее исполнение условий настоящего договора Исполнитель уплачивает Заказчику неустойку в размере 2000</w:t>
      </w:r>
      <w:r>
        <w:rPr>
          <w:rFonts w:ascii="Times New Roman" w:hAnsi="Times New Roman" w:cs="Times New Roman"/>
          <w:sz w:val="28"/>
          <w:szCs w:val="28"/>
        </w:rPr>
        <w:t xml:space="preserve"> (Две</w:t>
      </w:r>
      <w:r w:rsidRPr="00FB386B">
        <w:rPr>
          <w:rFonts w:ascii="Times New Roman" w:hAnsi="Times New Roman" w:cs="Times New Roman"/>
          <w:sz w:val="28"/>
          <w:szCs w:val="28"/>
        </w:rPr>
        <w:t xml:space="preserve"> тысяч</w:t>
      </w:r>
      <w:r>
        <w:rPr>
          <w:rFonts w:ascii="Times New Roman" w:hAnsi="Times New Roman" w:cs="Times New Roman"/>
          <w:sz w:val="28"/>
          <w:szCs w:val="28"/>
        </w:rPr>
        <w:t>и</w:t>
      </w:r>
      <w:r w:rsidRPr="00FB386B">
        <w:rPr>
          <w:rFonts w:ascii="Times New Roman" w:hAnsi="Times New Roman" w:cs="Times New Roman"/>
          <w:sz w:val="28"/>
          <w:szCs w:val="28"/>
        </w:rPr>
        <w:t xml:space="preserve">) рублей в соответствии с </w:t>
      </w:r>
      <w:hyperlink r:id="rId47" w:anchor="Par670" w:tooltip="Ссылка на текущий документ" w:history="1">
        <w:r w:rsidRPr="00017E31">
          <w:rPr>
            <w:rStyle w:val="a3"/>
            <w:rFonts w:ascii="Times New Roman" w:hAnsi="Times New Roman" w:cs="Times New Roman"/>
            <w:color w:val="auto"/>
            <w:sz w:val="28"/>
            <w:szCs w:val="28"/>
            <w:u w:val="none"/>
          </w:rPr>
          <w:t>разделом 5</w:t>
        </w:r>
      </w:hyperlink>
      <w:r w:rsidRPr="00017E31">
        <w:rPr>
          <w:rFonts w:ascii="Times New Roman" w:hAnsi="Times New Roman" w:cs="Times New Roman"/>
          <w:sz w:val="28"/>
          <w:szCs w:val="28"/>
        </w:rPr>
        <w:t xml:space="preserve"> </w:t>
      </w:r>
      <w:r w:rsidRPr="00FB386B">
        <w:rPr>
          <w:rFonts w:ascii="Times New Roman" w:hAnsi="Times New Roman" w:cs="Times New Roman"/>
          <w:sz w:val="28"/>
          <w:szCs w:val="28"/>
        </w:rPr>
        <w:t>настоящего договора.</w:t>
      </w:r>
    </w:p>
    <w:p w:rsidR="00CB0C70" w:rsidRPr="00FB386B"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 xml:space="preserve">4.5. При осуществлении Заказчиком </w:t>
      </w:r>
      <w:proofErr w:type="gramStart"/>
      <w:r w:rsidRPr="00FB386B">
        <w:rPr>
          <w:rFonts w:ascii="Times New Roman" w:hAnsi="Times New Roman" w:cs="Times New Roman"/>
          <w:sz w:val="28"/>
          <w:szCs w:val="28"/>
        </w:rPr>
        <w:t>контроля за</w:t>
      </w:r>
      <w:proofErr w:type="gramEnd"/>
      <w:r w:rsidRPr="00FB386B">
        <w:rPr>
          <w:rFonts w:ascii="Times New Roman" w:hAnsi="Times New Roman" w:cs="Times New Roman"/>
          <w:sz w:val="28"/>
          <w:szCs w:val="28"/>
        </w:rPr>
        <w:t xml:space="preserve"> соблюдением условий настоящего договора и выявлении нарушений законодательства Р</w:t>
      </w:r>
      <w:r>
        <w:rPr>
          <w:rFonts w:ascii="Times New Roman" w:hAnsi="Times New Roman" w:cs="Times New Roman"/>
          <w:sz w:val="28"/>
          <w:szCs w:val="28"/>
        </w:rPr>
        <w:t>оссийской Федерации</w:t>
      </w:r>
      <w:r w:rsidRPr="00FB386B">
        <w:rPr>
          <w:rFonts w:ascii="Times New Roman" w:hAnsi="Times New Roman" w:cs="Times New Roman"/>
          <w:sz w:val="28"/>
          <w:szCs w:val="28"/>
        </w:rPr>
        <w:t>, законодательства Ставропольского края в сфере пассажирских перевозок Заказчик направляет информацию в уполномоченные органы.</w:t>
      </w:r>
    </w:p>
    <w:p w:rsidR="00CB0C70" w:rsidRPr="00FB386B"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4.6. Применение неустойки не освобождает Исполнителя от необходимости устранить нарушение по неисполнению или ненадлежащему исполнению договорных обязательств. В течение 10 календарных дней со дня получения требования об уплате неустойки нарушение должно быть устранено</w:t>
      </w:r>
      <w:r>
        <w:rPr>
          <w:rFonts w:ascii="Times New Roman" w:hAnsi="Times New Roman" w:cs="Times New Roman"/>
          <w:sz w:val="28"/>
          <w:szCs w:val="28"/>
        </w:rPr>
        <w:t xml:space="preserve"> Исполнителем</w:t>
      </w:r>
      <w:r w:rsidRPr="00FB386B">
        <w:rPr>
          <w:rFonts w:ascii="Times New Roman" w:hAnsi="Times New Roman" w:cs="Times New Roman"/>
          <w:sz w:val="28"/>
          <w:szCs w:val="28"/>
        </w:rPr>
        <w:t>.</w:t>
      </w:r>
    </w:p>
    <w:p w:rsidR="00CB0C70" w:rsidRDefault="00CB0C70" w:rsidP="00CB0C70">
      <w:pPr>
        <w:pStyle w:val="ConsPlusNormal"/>
        <w:ind w:firstLine="709"/>
        <w:jc w:val="center"/>
        <w:outlineLvl w:val="2"/>
        <w:rPr>
          <w:rFonts w:ascii="Times New Roman" w:hAnsi="Times New Roman" w:cs="Times New Roman"/>
          <w:sz w:val="28"/>
          <w:szCs w:val="28"/>
        </w:rPr>
      </w:pPr>
      <w:bookmarkStart w:id="42" w:name="Par670"/>
      <w:bookmarkEnd w:id="42"/>
    </w:p>
    <w:p w:rsidR="00CB0C70" w:rsidRPr="00FB386B" w:rsidRDefault="00CB0C70" w:rsidP="00CB0C70">
      <w:pPr>
        <w:pStyle w:val="ConsPlusNormal"/>
        <w:ind w:firstLine="709"/>
        <w:jc w:val="center"/>
        <w:outlineLvl w:val="2"/>
        <w:rPr>
          <w:rFonts w:ascii="Times New Roman" w:hAnsi="Times New Roman" w:cs="Times New Roman"/>
          <w:sz w:val="28"/>
          <w:szCs w:val="28"/>
        </w:rPr>
      </w:pPr>
      <w:r w:rsidRPr="00FB386B">
        <w:rPr>
          <w:rFonts w:ascii="Times New Roman" w:hAnsi="Times New Roman" w:cs="Times New Roman"/>
          <w:sz w:val="28"/>
          <w:szCs w:val="28"/>
        </w:rPr>
        <w:t>5. Порядок применения неустойки за неисполнение или</w:t>
      </w:r>
    </w:p>
    <w:p w:rsidR="00CB0C70" w:rsidRPr="00FB386B" w:rsidRDefault="00CB0C70" w:rsidP="00CB0C70">
      <w:pPr>
        <w:pStyle w:val="ConsPlusNormal"/>
        <w:ind w:firstLine="709"/>
        <w:jc w:val="center"/>
        <w:rPr>
          <w:rFonts w:ascii="Times New Roman" w:hAnsi="Times New Roman" w:cs="Times New Roman"/>
          <w:sz w:val="28"/>
          <w:szCs w:val="28"/>
        </w:rPr>
      </w:pPr>
      <w:r w:rsidRPr="00FB386B">
        <w:rPr>
          <w:rFonts w:ascii="Times New Roman" w:hAnsi="Times New Roman" w:cs="Times New Roman"/>
          <w:sz w:val="28"/>
          <w:szCs w:val="28"/>
        </w:rPr>
        <w:t>ненадлежащее исполнение договорных обязательств Исполнителем</w:t>
      </w:r>
    </w:p>
    <w:p w:rsidR="00CB0C70" w:rsidRPr="00E175FF" w:rsidRDefault="00CB0C70" w:rsidP="00CB0C70">
      <w:pPr>
        <w:pStyle w:val="ConsPlusNormal"/>
        <w:ind w:firstLine="709"/>
        <w:jc w:val="both"/>
        <w:rPr>
          <w:rFonts w:ascii="Times New Roman" w:hAnsi="Times New Roman" w:cs="Times New Roman"/>
        </w:rPr>
      </w:pPr>
    </w:p>
    <w:p w:rsidR="00CB0C70" w:rsidRPr="00FB386B"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 xml:space="preserve">5.1. </w:t>
      </w:r>
      <w:hyperlink r:id="rId48" w:anchor="Par874" w:tooltip="Ссылка на текущий документ" w:history="1">
        <w:r w:rsidRPr="00017E31">
          <w:rPr>
            <w:rStyle w:val="a3"/>
            <w:rFonts w:ascii="Times New Roman" w:hAnsi="Times New Roman" w:cs="Times New Roman"/>
            <w:color w:val="auto"/>
            <w:sz w:val="28"/>
            <w:szCs w:val="28"/>
            <w:u w:val="none"/>
          </w:rPr>
          <w:t>Акт</w:t>
        </w:r>
      </w:hyperlink>
      <w:r w:rsidRPr="00017E31">
        <w:rPr>
          <w:rFonts w:ascii="Times New Roman" w:hAnsi="Times New Roman" w:cs="Times New Roman"/>
          <w:sz w:val="28"/>
          <w:szCs w:val="28"/>
        </w:rPr>
        <w:t xml:space="preserve"> </w:t>
      </w:r>
      <w:r w:rsidRPr="00FB386B">
        <w:rPr>
          <w:rFonts w:ascii="Times New Roman" w:hAnsi="Times New Roman" w:cs="Times New Roman"/>
          <w:sz w:val="28"/>
          <w:szCs w:val="28"/>
        </w:rPr>
        <w:t>составляется по форме согласно приложению 4 к настоящему договору. Подчистки, поправки и исправления в акте не допускаются.</w:t>
      </w:r>
    </w:p>
    <w:p w:rsidR="00CB0C70" w:rsidRPr="00FB386B"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5.2. При выявлении нарушения Исполнителем обязательств</w:t>
      </w:r>
      <w:r>
        <w:rPr>
          <w:rFonts w:ascii="Times New Roman" w:hAnsi="Times New Roman" w:cs="Times New Roman"/>
          <w:sz w:val="28"/>
          <w:szCs w:val="28"/>
        </w:rPr>
        <w:t xml:space="preserve">, принятых по настоящему договору, составляется акт по форме согласно приложению 4 к настоящему договору в двух </w:t>
      </w:r>
      <w:r w:rsidRPr="00FB386B">
        <w:rPr>
          <w:rFonts w:ascii="Times New Roman" w:hAnsi="Times New Roman" w:cs="Times New Roman"/>
          <w:sz w:val="28"/>
          <w:szCs w:val="28"/>
        </w:rPr>
        <w:t xml:space="preserve"> экземплярах:</w:t>
      </w:r>
    </w:p>
    <w:p w:rsidR="00CB0C70" w:rsidRPr="00FB386B"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первый экземпляр акта передается Исполнител</w:t>
      </w:r>
      <w:r>
        <w:rPr>
          <w:rFonts w:ascii="Times New Roman" w:hAnsi="Times New Roman" w:cs="Times New Roman"/>
          <w:sz w:val="28"/>
          <w:szCs w:val="28"/>
        </w:rPr>
        <w:t>ю</w:t>
      </w:r>
      <w:r w:rsidRPr="00FB386B">
        <w:rPr>
          <w:rFonts w:ascii="Times New Roman" w:hAnsi="Times New Roman" w:cs="Times New Roman"/>
          <w:sz w:val="28"/>
          <w:szCs w:val="28"/>
        </w:rPr>
        <w:t xml:space="preserve"> под роспись с указанием фамилии и должности </w:t>
      </w:r>
      <w:r>
        <w:rPr>
          <w:rFonts w:ascii="Times New Roman" w:hAnsi="Times New Roman" w:cs="Times New Roman"/>
          <w:sz w:val="28"/>
          <w:szCs w:val="28"/>
        </w:rPr>
        <w:t>(при наличии) лица</w:t>
      </w:r>
      <w:r w:rsidR="0058659A">
        <w:rPr>
          <w:rFonts w:ascii="Times New Roman" w:hAnsi="Times New Roman" w:cs="Times New Roman"/>
          <w:sz w:val="28"/>
          <w:szCs w:val="28"/>
        </w:rPr>
        <w:t>,</w:t>
      </w:r>
      <w:r>
        <w:rPr>
          <w:rFonts w:ascii="Times New Roman" w:hAnsi="Times New Roman" w:cs="Times New Roman"/>
          <w:sz w:val="28"/>
          <w:szCs w:val="28"/>
        </w:rPr>
        <w:t xml:space="preserve"> получившего акт,</w:t>
      </w:r>
      <w:r w:rsidRPr="00FB386B">
        <w:rPr>
          <w:rFonts w:ascii="Times New Roman" w:hAnsi="Times New Roman" w:cs="Times New Roman"/>
          <w:sz w:val="28"/>
          <w:szCs w:val="28"/>
        </w:rPr>
        <w:t xml:space="preserve"> наименования организации, даты и времени вручения акта;</w:t>
      </w:r>
    </w:p>
    <w:p w:rsidR="00CB0C70" w:rsidRPr="00FB386B"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второй экзе</w:t>
      </w:r>
      <w:r>
        <w:rPr>
          <w:rFonts w:ascii="Times New Roman" w:hAnsi="Times New Roman" w:cs="Times New Roman"/>
          <w:sz w:val="28"/>
          <w:szCs w:val="28"/>
        </w:rPr>
        <w:t>мпляр акта остается у Заказчика</w:t>
      </w:r>
      <w:r w:rsidRPr="00FB386B">
        <w:rPr>
          <w:rFonts w:ascii="Times New Roman" w:hAnsi="Times New Roman" w:cs="Times New Roman"/>
          <w:sz w:val="28"/>
          <w:szCs w:val="28"/>
        </w:rPr>
        <w:t>.</w:t>
      </w:r>
    </w:p>
    <w:p w:rsidR="00CB0C70" w:rsidRPr="00FB386B"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5.3. Исполнител</w:t>
      </w:r>
      <w:r>
        <w:rPr>
          <w:rFonts w:ascii="Times New Roman" w:hAnsi="Times New Roman" w:cs="Times New Roman"/>
          <w:sz w:val="28"/>
          <w:szCs w:val="28"/>
        </w:rPr>
        <w:t>ь</w:t>
      </w:r>
      <w:r w:rsidRPr="00FB386B">
        <w:rPr>
          <w:rFonts w:ascii="Times New Roman" w:hAnsi="Times New Roman" w:cs="Times New Roman"/>
          <w:sz w:val="28"/>
          <w:szCs w:val="28"/>
        </w:rPr>
        <w:t xml:space="preserve"> вправе представить Заказчику объяснения и замечания по содержанию акта в течение трех дней после получения акта.</w:t>
      </w:r>
    </w:p>
    <w:p w:rsidR="00CB0C70" w:rsidRPr="00FB386B"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 xml:space="preserve">5.4. </w:t>
      </w:r>
      <w:hyperlink r:id="rId49" w:anchor="Par925" w:tooltip="Ссылка на текущий документ" w:history="1">
        <w:r w:rsidRPr="00E8002F">
          <w:rPr>
            <w:rStyle w:val="a3"/>
            <w:rFonts w:ascii="Times New Roman" w:hAnsi="Times New Roman" w:cs="Times New Roman"/>
            <w:color w:val="auto"/>
            <w:sz w:val="28"/>
            <w:szCs w:val="28"/>
            <w:u w:val="none"/>
          </w:rPr>
          <w:t>Требование</w:t>
        </w:r>
      </w:hyperlink>
      <w:r w:rsidRPr="00FB386B">
        <w:rPr>
          <w:rFonts w:ascii="Times New Roman" w:hAnsi="Times New Roman" w:cs="Times New Roman"/>
          <w:sz w:val="28"/>
          <w:szCs w:val="28"/>
        </w:rPr>
        <w:t xml:space="preserve"> об уплате неустойки в связи с нарушением </w:t>
      </w:r>
      <w:r>
        <w:rPr>
          <w:rFonts w:ascii="Times New Roman" w:hAnsi="Times New Roman" w:cs="Times New Roman"/>
          <w:sz w:val="28"/>
          <w:szCs w:val="28"/>
        </w:rPr>
        <w:t xml:space="preserve">договора </w:t>
      </w:r>
      <w:r w:rsidRPr="00FB386B">
        <w:rPr>
          <w:rFonts w:ascii="Times New Roman" w:hAnsi="Times New Roman" w:cs="Times New Roman"/>
          <w:sz w:val="28"/>
          <w:szCs w:val="28"/>
        </w:rPr>
        <w:t>(далее - требование об уплате неустойки) составля</w:t>
      </w:r>
      <w:r>
        <w:rPr>
          <w:rFonts w:ascii="Times New Roman" w:hAnsi="Times New Roman" w:cs="Times New Roman"/>
          <w:sz w:val="28"/>
          <w:szCs w:val="28"/>
        </w:rPr>
        <w:t>е</w:t>
      </w:r>
      <w:r w:rsidRPr="00FB386B">
        <w:rPr>
          <w:rFonts w:ascii="Times New Roman" w:hAnsi="Times New Roman" w:cs="Times New Roman"/>
          <w:sz w:val="28"/>
          <w:szCs w:val="28"/>
        </w:rPr>
        <w:t xml:space="preserve">тся по форме согласно </w:t>
      </w:r>
      <w:r w:rsidRPr="00FB386B">
        <w:rPr>
          <w:rFonts w:ascii="Times New Roman" w:hAnsi="Times New Roman" w:cs="Times New Roman"/>
          <w:sz w:val="28"/>
          <w:szCs w:val="28"/>
        </w:rPr>
        <w:lastRenderedPageBreak/>
        <w:t xml:space="preserve">приложению 5 к настоящему </w:t>
      </w:r>
      <w:proofErr w:type="gramStart"/>
      <w:r w:rsidRPr="00FB386B">
        <w:rPr>
          <w:rFonts w:ascii="Times New Roman" w:hAnsi="Times New Roman" w:cs="Times New Roman"/>
          <w:sz w:val="28"/>
          <w:szCs w:val="28"/>
        </w:rPr>
        <w:t>договору</w:t>
      </w:r>
      <w:proofErr w:type="gramEnd"/>
      <w:r w:rsidRPr="00FB386B">
        <w:rPr>
          <w:rFonts w:ascii="Times New Roman" w:hAnsi="Times New Roman" w:cs="Times New Roman"/>
          <w:sz w:val="28"/>
          <w:szCs w:val="28"/>
        </w:rPr>
        <w:t xml:space="preserve"> и направляются Заказчиком Исполнителю за неисполнение или ненадлежащее исполнение им обязательств</w:t>
      </w:r>
      <w:r>
        <w:rPr>
          <w:rFonts w:ascii="Times New Roman" w:hAnsi="Times New Roman" w:cs="Times New Roman"/>
          <w:sz w:val="28"/>
          <w:szCs w:val="28"/>
        </w:rPr>
        <w:t>, принятых по настоящему договору,</w:t>
      </w:r>
      <w:r w:rsidRPr="00FB386B">
        <w:rPr>
          <w:rFonts w:ascii="Times New Roman" w:hAnsi="Times New Roman" w:cs="Times New Roman"/>
          <w:sz w:val="28"/>
          <w:szCs w:val="28"/>
        </w:rPr>
        <w:t xml:space="preserve"> на основании акта.</w:t>
      </w:r>
    </w:p>
    <w:p w:rsidR="00CB0C70" w:rsidRPr="00FB386B"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5.5. Требовани</w:t>
      </w:r>
      <w:r>
        <w:rPr>
          <w:rFonts w:ascii="Times New Roman" w:hAnsi="Times New Roman" w:cs="Times New Roman"/>
          <w:sz w:val="28"/>
          <w:szCs w:val="28"/>
        </w:rPr>
        <w:t>е</w:t>
      </w:r>
      <w:r w:rsidRPr="00FB386B">
        <w:rPr>
          <w:rFonts w:ascii="Times New Roman" w:hAnsi="Times New Roman" w:cs="Times New Roman"/>
          <w:sz w:val="28"/>
          <w:szCs w:val="28"/>
        </w:rPr>
        <w:t xml:space="preserve"> об уплате неустойки буд</w:t>
      </w:r>
      <w:r>
        <w:rPr>
          <w:rFonts w:ascii="Times New Roman" w:hAnsi="Times New Roman" w:cs="Times New Roman"/>
          <w:sz w:val="28"/>
          <w:szCs w:val="28"/>
        </w:rPr>
        <w:t>е</w:t>
      </w:r>
      <w:r w:rsidRPr="00FB386B">
        <w:rPr>
          <w:rFonts w:ascii="Times New Roman" w:hAnsi="Times New Roman" w:cs="Times New Roman"/>
          <w:sz w:val="28"/>
          <w:szCs w:val="28"/>
        </w:rPr>
        <w:t>т считаться направленным надлежащим образом, если он</w:t>
      </w:r>
      <w:r>
        <w:rPr>
          <w:rFonts w:ascii="Times New Roman" w:hAnsi="Times New Roman" w:cs="Times New Roman"/>
          <w:sz w:val="28"/>
          <w:szCs w:val="28"/>
        </w:rPr>
        <w:t>о</w:t>
      </w:r>
      <w:r w:rsidRPr="00FB386B">
        <w:rPr>
          <w:rFonts w:ascii="Times New Roman" w:hAnsi="Times New Roman" w:cs="Times New Roman"/>
          <w:sz w:val="28"/>
          <w:szCs w:val="28"/>
        </w:rPr>
        <w:t xml:space="preserve"> вручен</w:t>
      </w:r>
      <w:r>
        <w:rPr>
          <w:rFonts w:ascii="Times New Roman" w:hAnsi="Times New Roman" w:cs="Times New Roman"/>
          <w:sz w:val="28"/>
          <w:szCs w:val="28"/>
        </w:rPr>
        <w:t>о</w:t>
      </w:r>
      <w:r w:rsidRPr="00FB386B">
        <w:rPr>
          <w:rFonts w:ascii="Times New Roman" w:hAnsi="Times New Roman" w:cs="Times New Roman"/>
          <w:sz w:val="28"/>
          <w:szCs w:val="28"/>
        </w:rPr>
        <w:t xml:space="preserve"> лично Исполнител</w:t>
      </w:r>
      <w:r>
        <w:rPr>
          <w:rFonts w:ascii="Times New Roman" w:hAnsi="Times New Roman" w:cs="Times New Roman"/>
          <w:sz w:val="28"/>
          <w:szCs w:val="28"/>
        </w:rPr>
        <w:t>ю</w:t>
      </w:r>
      <w:r w:rsidRPr="00FB386B">
        <w:rPr>
          <w:rFonts w:ascii="Times New Roman" w:hAnsi="Times New Roman" w:cs="Times New Roman"/>
          <w:sz w:val="28"/>
          <w:szCs w:val="28"/>
        </w:rPr>
        <w:t xml:space="preserve"> или доставлен</w:t>
      </w:r>
      <w:r>
        <w:rPr>
          <w:rFonts w:ascii="Times New Roman" w:hAnsi="Times New Roman" w:cs="Times New Roman"/>
          <w:sz w:val="28"/>
          <w:szCs w:val="28"/>
        </w:rPr>
        <w:t>о</w:t>
      </w:r>
      <w:r w:rsidRPr="00FB386B">
        <w:rPr>
          <w:rFonts w:ascii="Times New Roman" w:hAnsi="Times New Roman" w:cs="Times New Roman"/>
          <w:sz w:val="28"/>
          <w:szCs w:val="28"/>
        </w:rPr>
        <w:t xml:space="preserve"> по </w:t>
      </w:r>
      <w:r>
        <w:rPr>
          <w:rFonts w:ascii="Times New Roman" w:hAnsi="Times New Roman" w:cs="Times New Roman"/>
          <w:sz w:val="28"/>
          <w:szCs w:val="28"/>
        </w:rPr>
        <w:t>фактическому</w:t>
      </w:r>
      <w:r w:rsidRPr="00FB386B">
        <w:rPr>
          <w:rFonts w:ascii="Times New Roman" w:hAnsi="Times New Roman" w:cs="Times New Roman"/>
          <w:sz w:val="28"/>
          <w:szCs w:val="28"/>
        </w:rPr>
        <w:t xml:space="preserve"> адресу Исполнител</w:t>
      </w:r>
      <w:r>
        <w:rPr>
          <w:rFonts w:ascii="Times New Roman" w:hAnsi="Times New Roman" w:cs="Times New Roman"/>
          <w:sz w:val="28"/>
          <w:szCs w:val="28"/>
        </w:rPr>
        <w:t>я</w:t>
      </w:r>
      <w:r w:rsidRPr="00FB386B">
        <w:rPr>
          <w:rFonts w:ascii="Times New Roman" w:hAnsi="Times New Roman" w:cs="Times New Roman"/>
          <w:sz w:val="28"/>
          <w:szCs w:val="28"/>
        </w:rPr>
        <w:t xml:space="preserve">, указанному в настоящем </w:t>
      </w:r>
      <w:r>
        <w:rPr>
          <w:rFonts w:ascii="Times New Roman" w:hAnsi="Times New Roman" w:cs="Times New Roman"/>
          <w:sz w:val="28"/>
          <w:szCs w:val="28"/>
        </w:rPr>
        <w:t>д</w:t>
      </w:r>
      <w:r w:rsidRPr="00FB386B">
        <w:rPr>
          <w:rFonts w:ascii="Times New Roman" w:hAnsi="Times New Roman" w:cs="Times New Roman"/>
          <w:sz w:val="28"/>
          <w:szCs w:val="28"/>
        </w:rPr>
        <w:t>оговоре, с обязательной отметкой о подтверждении факта получения.</w:t>
      </w:r>
    </w:p>
    <w:p w:rsidR="00CB0C70" w:rsidRPr="00FB386B" w:rsidRDefault="00CB0C70" w:rsidP="00CB0C70">
      <w:pPr>
        <w:pStyle w:val="ConsPlusNormal"/>
        <w:ind w:firstLine="709"/>
        <w:jc w:val="both"/>
        <w:rPr>
          <w:rFonts w:ascii="Times New Roman" w:hAnsi="Times New Roman" w:cs="Times New Roman"/>
          <w:sz w:val="28"/>
          <w:szCs w:val="28"/>
        </w:rPr>
      </w:pPr>
    </w:p>
    <w:p w:rsidR="00CB0C70" w:rsidRPr="00FB386B" w:rsidRDefault="00CB0C70" w:rsidP="00CB0C70">
      <w:pPr>
        <w:pStyle w:val="ConsPlusNormal"/>
        <w:ind w:firstLine="709"/>
        <w:jc w:val="center"/>
        <w:outlineLvl w:val="2"/>
        <w:rPr>
          <w:rFonts w:ascii="Times New Roman" w:hAnsi="Times New Roman" w:cs="Times New Roman"/>
          <w:sz w:val="28"/>
          <w:szCs w:val="28"/>
        </w:rPr>
      </w:pPr>
      <w:bookmarkStart w:id="43" w:name="Par682"/>
      <w:bookmarkEnd w:id="43"/>
      <w:r w:rsidRPr="00FB386B">
        <w:rPr>
          <w:rFonts w:ascii="Times New Roman" w:hAnsi="Times New Roman" w:cs="Times New Roman"/>
          <w:sz w:val="28"/>
          <w:szCs w:val="28"/>
        </w:rPr>
        <w:t>6. Изменение и расторжение договора</w:t>
      </w:r>
    </w:p>
    <w:p w:rsidR="00CB0C70" w:rsidRPr="00E175FF" w:rsidRDefault="00CB0C70" w:rsidP="00CB0C70">
      <w:pPr>
        <w:pStyle w:val="ConsPlusNormal"/>
        <w:ind w:firstLine="709"/>
        <w:jc w:val="both"/>
        <w:rPr>
          <w:rFonts w:ascii="Times New Roman" w:hAnsi="Times New Roman" w:cs="Times New Roman"/>
        </w:rPr>
      </w:pPr>
    </w:p>
    <w:p w:rsidR="00CB0C70" w:rsidRPr="00FB386B"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6.1. Изменение и расторжение настоящего договора осуществляется в случаях и порядке, предусмотренных действующим законодательством и настоящим договором.</w:t>
      </w:r>
    </w:p>
    <w:p w:rsidR="00CB0C70" w:rsidRPr="00FB386B"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 xml:space="preserve">6.2. Настоящий </w:t>
      </w:r>
      <w:proofErr w:type="gramStart"/>
      <w:r w:rsidRPr="00FB386B">
        <w:rPr>
          <w:rFonts w:ascii="Times New Roman" w:hAnsi="Times New Roman" w:cs="Times New Roman"/>
          <w:sz w:val="28"/>
          <w:szCs w:val="28"/>
        </w:rPr>
        <w:t>договор</w:t>
      </w:r>
      <w:proofErr w:type="gramEnd"/>
      <w:r w:rsidRPr="00FB386B">
        <w:rPr>
          <w:rFonts w:ascii="Times New Roman" w:hAnsi="Times New Roman" w:cs="Times New Roman"/>
          <w:sz w:val="28"/>
          <w:szCs w:val="28"/>
        </w:rPr>
        <w:t xml:space="preserve"> может быть раст</w:t>
      </w:r>
      <w:r>
        <w:rPr>
          <w:rFonts w:ascii="Times New Roman" w:hAnsi="Times New Roman" w:cs="Times New Roman"/>
          <w:sz w:val="28"/>
          <w:szCs w:val="28"/>
        </w:rPr>
        <w:t>оргнут по взаимному соглашению с</w:t>
      </w:r>
      <w:r w:rsidRPr="00FB386B">
        <w:rPr>
          <w:rFonts w:ascii="Times New Roman" w:hAnsi="Times New Roman" w:cs="Times New Roman"/>
          <w:sz w:val="28"/>
          <w:szCs w:val="28"/>
        </w:rPr>
        <w:t>торон, совершенному в письменной форме.</w:t>
      </w:r>
    </w:p>
    <w:p w:rsidR="00CB0C70" w:rsidRPr="00412F70" w:rsidRDefault="00CB0C70" w:rsidP="00CB0C70">
      <w:pPr>
        <w:pStyle w:val="ConsPlusNormal"/>
        <w:ind w:firstLine="709"/>
        <w:jc w:val="both"/>
        <w:rPr>
          <w:rFonts w:ascii="Times New Roman" w:hAnsi="Times New Roman" w:cs="Times New Roman"/>
          <w:sz w:val="28"/>
          <w:szCs w:val="28"/>
        </w:rPr>
      </w:pPr>
      <w:bookmarkStart w:id="44" w:name="Par686"/>
      <w:bookmarkEnd w:id="44"/>
      <w:r w:rsidRPr="00412F70">
        <w:rPr>
          <w:rFonts w:ascii="Times New Roman" w:hAnsi="Times New Roman" w:cs="Times New Roman"/>
          <w:sz w:val="28"/>
          <w:szCs w:val="28"/>
        </w:rPr>
        <w:t>6.3. Заказчик в одностороннем порядке расторгает настоящий договор в случае:</w:t>
      </w:r>
    </w:p>
    <w:p w:rsidR="00CB0C70" w:rsidRPr="00FB386B" w:rsidRDefault="00CB0C70" w:rsidP="00CB0C70">
      <w:pPr>
        <w:pStyle w:val="ConsPlusNormal"/>
        <w:ind w:firstLine="709"/>
        <w:jc w:val="both"/>
        <w:rPr>
          <w:rFonts w:ascii="Times New Roman" w:hAnsi="Times New Roman" w:cs="Times New Roman"/>
          <w:sz w:val="28"/>
          <w:szCs w:val="28"/>
        </w:rPr>
      </w:pPr>
      <w:r w:rsidRPr="00412F70">
        <w:rPr>
          <w:rFonts w:ascii="Times New Roman" w:hAnsi="Times New Roman" w:cs="Times New Roman"/>
          <w:sz w:val="28"/>
          <w:szCs w:val="28"/>
        </w:rPr>
        <w:t xml:space="preserve">6.3.1. </w:t>
      </w:r>
      <w:r w:rsidRPr="00CB0C70">
        <w:rPr>
          <w:rFonts w:ascii="Times New Roman" w:hAnsi="Times New Roman" w:cs="Times New Roman"/>
          <w:sz w:val="28"/>
          <w:szCs w:val="28"/>
        </w:rPr>
        <w:t xml:space="preserve">Совершение </w:t>
      </w:r>
      <w:r w:rsidR="00A967FA">
        <w:rPr>
          <w:rFonts w:ascii="Times New Roman" w:hAnsi="Times New Roman" w:cs="Times New Roman"/>
          <w:sz w:val="28"/>
          <w:szCs w:val="28"/>
        </w:rPr>
        <w:t>Исполнителем</w:t>
      </w:r>
      <w:r w:rsidR="00A967FA" w:rsidRPr="00CB0C70">
        <w:rPr>
          <w:rFonts w:ascii="Times New Roman" w:hAnsi="Times New Roman" w:cs="Times New Roman"/>
          <w:sz w:val="28"/>
          <w:szCs w:val="28"/>
        </w:rPr>
        <w:t xml:space="preserve"> </w:t>
      </w:r>
      <w:r w:rsidRPr="00CB0C70">
        <w:rPr>
          <w:rFonts w:ascii="Times New Roman" w:hAnsi="Times New Roman" w:cs="Times New Roman"/>
          <w:sz w:val="28"/>
          <w:szCs w:val="28"/>
        </w:rPr>
        <w:t>пяти</w:t>
      </w:r>
      <w:r w:rsidRPr="00412F70">
        <w:rPr>
          <w:rFonts w:ascii="Times New Roman" w:hAnsi="Times New Roman" w:cs="Times New Roman"/>
          <w:sz w:val="28"/>
          <w:szCs w:val="28"/>
        </w:rPr>
        <w:t xml:space="preserve"> н</w:t>
      </w:r>
      <w:r>
        <w:rPr>
          <w:rFonts w:ascii="Times New Roman" w:hAnsi="Times New Roman" w:cs="Times New Roman"/>
          <w:sz w:val="28"/>
          <w:szCs w:val="28"/>
        </w:rPr>
        <w:t xml:space="preserve">арушений </w:t>
      </w:r>
      <w:r w:rsidR="00A967FA">
        <w:rPr>
          <w:rFonts w:ascii="Times New Roman" w:hAnsi="Times New Roman" w:cs="Times New Roman"/>
          <w:sz w:val="28"/>
          <w:szCs w:val="28"/>
        </w:rPr>
        <w:t xml:space="preserve">условий </w:t>
      </w:r>
      <w:r w:rsidR="00A967FA" w:rsidRPr="00412F70">
        <w:rPr>
          <w:rFonts w:ascii="Times New Roman" w:hAnsi="Times New Roman" w:cs="Times New Roman"/>
          <w:sz w:val="28"/>
          <w:szCs w:val="28"/>
        </w:rPr>
        <w:t>настоящ</w:t>
      </w:r>
      <w:r w:rsidR="00A967FA">
        <w:rPr>
          <w:rFonts w:ascii="Times New Roman" w:hAnsi="Times New Roman" w:cs="Times New Roman"/>
          <w:sz w:val="28"/>
          <w:szCs w:val="28"/>
        </w:rPr>
        <w:t>его договора, подтвержденных актами</w:t>
      </w:r>
      <w:r w:rsidR="00017E31">
        <w:rPr>
          <w:rFonts w:ascii="Times New Roman" w:hAnsi="Times New Roman" w:cs="Times New Roman"/>
          <w:sz w:val="28"/>
          <w:szCs w:val="28"/>
        </w:rPr>
        <w:t>,</w:t>
      </w:r>
      <w:r w:rsidR="00A967FA" w:rsidRPr="00412F70">
        <w:rPr>
          <w:rFonts w:ascii="Times New Roman" w:hAnsi="Times New Roman" w:cs="Times New Roman"/>
          <w:sz w:val="28"/>
          <w:szCs w:val="28"/>
        </w:rPr>
        <w:t xml:space="preserve"> </w:t>
      </w:r>
      <w:r w:rsidRPr="00412F70">
        <w:rPr>
          <w:rFonts w:ascii="Times New Roman" w:hAnsi="Times New Roman" w:cs="Times New Roman"/>
          <w:sz w:val="28"/>
          <w:szCs w:val="28"/>
        </w:rPr>
        <w:t>в течение календарного года.</w:t>
      </w:r>
    </w:p>
    <w:p w:rsidR="00CB0C70" w:rsidRPr="00FB386B"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 xml:space="preserve">6.3.2. Начала процедуры ликвидации </w:t>
      </w:r>
      <w:r>
        <w:rPr>
          <w:rFonts w:ascii="Times New Roman" w:hAnsi="Times New Roman" w:cs="Times New Roman"/>
          <w:sz w:val="28"/>
          <w:szCs w:val="28"/>
        </w:rPr>
        <w:t xml:space="preserve">в отношении </w:t>
      </w:r>
      <w:r w:rsidRPr="00FB386B">
        <w:rPr>
          <w:rFonts w:ascii="Times New Roman" w:hAnsi="Times New Roman" w:cs="Times New Roman"/>
          <w:sz w:val="28"/>
          <w:szCs w:val="28"/>
        </w:rPr>
        <w:t>Исполнителя.</w:t>
      </w:r>
    </w:p>
    <w:p w:rsidR="00CB0C70" w:rsidRPr="00FB386B"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6.3.3. Приостановления деятельности Исполнителя в порядке, предусмотренном действующим законодательством.</w:t>
      </w:r>
    </w:p>
    <w:p w:rsidR="00CB0C70" w:rsidRPr="00FB386B"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6.3.4. Аннулирования или приостановления действия лицензии Исполнителя на осуществление перевозок пассажиров.</w:t>
      </w:r>
    </w:p>
    <w:p w:rsidR="00622195" w:rsidRDefault="00CB0C70" w:rsidP="00CB0C70">
      <w:pPr>
        <w:pStyle w:val="ConsPlusNormal"/>
        <w:ind w:firstLine="709"/>
        <w:jc w:val="both"/>
        <w:rPr>
          <w:rFonts w:ascii="Times New Roman" w:hAnsi="Times New Roman" w:cs="Times New Roman"/>
          <w:sz w:val="28"/>
          <w:szCs w:val="28"/>
        </w:rPr>
      </w:pPr>
      <w:r w:rsidRPr="00D87256">
        <w:rPr>
          <w:rFonts w:ascii="Times New Roman" w:hAnsi="Times New Roman" w:cs="Times New Roman"/>
          <w:sz w:val="28"/>
          <w:szCs w:val="28"/>
        </w:rPr>
        <w:t>6.4.</w:t>
      </w:r>
      <w:r w:rsidR="00622195">
        <w:rPr>
          <w:rFonts w:ascii="Times New Roman" w:hAnsi="Times New Roman" w:cs="Times New Roman"/>
          <w:sz w:val="28"/>
          <w:szCs w:val="28"/>
        </w:rPr>
        <w:t xml:space="preserve"> Заказчик в течение пяти рабочих дней со дня </w:t>
      </w:r>
      <w:r w:rsidR="002172F5">
        <w:rPr>
          <w:rFonts w:ascii="Times New Roman" w:hAnsi="Times New Roman" w:cs="Times New Roman"/>
          <w:sz w:val="28"/>
          <w:szCs w:val="28"/>
        </w:rPr>
        <w:t xml:space="preserve">составления акта, подтверждающего совершение </w:t>
      </w:r>
      <w:r w:rsidR="00A967FA">
        <w:rPr>
          <w:rFonts w:ascii="Times New Roman" w:hAnsi="Times New Roman" w:cs="Times New Roman"/>
          <w:sz w:val="28"/>
          <w:szCs w:val="28"/>
        </w:rPr>
        <w:t xml:space="preserve">Исполнителем </w:t>
      </w:r>
      <w:r w:rsidR="002172F5">
        <w:rPr>
          <w:rFonts w:ascii="Times New Roman" w:hAnsi="Times New Roman" w:cs="Times New Roman"/>
          <w:sz w:val="28"/>
          <w:szCs w:val="28"/>
        </w:rPr>
        <w:t>пятого нарушения в течение календарного года</w:t>
      </w:r>
      <w:r w:rsidR="00A93617">
        <w:rPr>
          <w:rFonts w:ascii="Times New Roman" w:hAnsi="Times New Roman" w:cs="Times New Roman"/>
          <w:sz w:val="28"/>
          <w:szCs w:val="28"/>
        </w:rPr>
        <w:t>,</w:t>
      </w:r>
      <w:r w:rsidR="002172F5">
        <w:rPr>
          <w:rFonts w:ascii="Times New Roman" w:hAnsi="Times New Roman" w:cs="Times New Roman"/>
          <w:sz w:val="28"/>
          <w:szCs w:val="28"/>
        </w:rPr>
        <w:t xml:space="preserve"> </w:t>
      </w:r>
      <w:r w:rsidR="00E406A2">
        <w:rPr>
          <w:rFonts w:ascii="Times New Roman" w:hAnsi="Times New Roman" w:cs="Times New Roman"/>
          <w:sz w:val="28"/>
          <w:szCs w:val="28"/>
        </w:rPr>
        <w:t xml:space="preserve">направляет Исполнителю </w:t>
      </w:r>
      <w:r w:rsidR="00A93617">
        <w:rPr>
          <w:rFonts w:ascii="Times New Roman" w:hAnsi="Times New Roman" w:cs="Times New Roman"/>
          <w:sz w:val="28"/>
          <w:szCs w:val="28"/>
        </w:rPr>
        <w:t xml:space="preserve">письменное </w:t>
      </w:r>
      <w:r w:rsidR="00E406A2">
        <w:rPr>
          <w:rFonts w:ascii="Times New Roman" w:hAnsi="Times New Roman" w:cs="Times New Roman"/>
          <w:sz w:val="28"/>
          <w:szCs w:val="28"/>
        </w:rPr>
        <w:t xml:space="preserve">уведомление о расторжении </w:t>
      </w:r>
      <w:r w:rsidR="00A93617">
        <w:rPr>
          <w:rFonts w:ascii="Times New Roman" w:hAnsi="Times New Roman" w:cs="Times New Roman"/>
          <w:sz w:val="28"/>
          <w:szCs w:val="28"/>
        </w:rPr>
        <w:t xml:space="preserve">настоящего </w:t>
      </w:r>
      <w:r w:rsidR="00E406A2">
        <w:rPr>
          <w:rFonts w:ascii="Times New Roman" w:hAnsi="Times New Roman" w:cs="Times New Roman"/>
          <w:sz w:val="28"/>
          <w:szCs w:val="28"/>
        </w:rPr>
        <w:t xml:space="preserve">договора в </w:t>
      </w:r>
      <w:r w:rsidR="00E406A2" w:rsidRPr="00D87256">
        <w:rPr>
          <w:rFonts w:ascii="Times New Roman" w:hAnsi="Times New Roman" w:cs="Times New Roman"/>
          <w:sz w:val="28"/>
          <w:szCs w:val="28"/>
        </w:rPr>
        <w:t>одностороннем порядке</w:t>
      </w:r>
      <w:r w:rsidR="00E406A2">
        <w:rPr>
          <w:rFonts w:ascii="Times New Roman" w:hAnsi="Times New Roman" w:cs="Times New Roman"/>
          <w:sz w:val="28"/>
          <w:szCs w:val="28"/>
        </w:rPr>
        <w:t xml:space="preserve"> по форме согласно приложению 6 к настоящему договору.</w:t>
      </w:r>
      <w:r w:rsidRPr="00D87256">
        <w:rPr>
          <w:rFonts w:ascii="Times New Roman" w:hAnsi="Times New Roman" w:cs="Times New Roman"/>
          <w:sz w:val="28"/>
          <w:szCs w:val="28"/>
        </w:rPr>
        <w:t xml:space="preserve"> </w:t>
      </w:r>
    </w:p>
    <w:p w:rsidR="002172F5" w:rsidRDefault="002172F5" w:rsidP="00CB0C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Заказчик в течение пяти рабочих дней со дня</w:t>
      </w:r>
      <w:r w:rsidR="00A93617">
        <w:rPr>
          <w:rFonts w:ascii="Times New Roman" w:hAnsi="Times New Roman" w:cs="Times New Roman"/>
          <w:sz w:val="28"/>
          <w:szCs w:val="28"/>
        </w:rPr>
        <w:t>,</w:t>
      </w:r>
      <w:r>
        <w:rPr>
          <w:rFonts w:ascii="Times New Roman" w:hAnsi="Times New Roman" w:cs="Times New Roman"/>
          <w:sz w:val="28"/>
          <w:szCs w:val="28"/>
        </w:rPr>
        <w:t xml:space="preserve"> когда ему стало известно о фактах</w:t>
      </w:r>
      <w:r w:rsidR="00A93617">
        <w:rPr>
          <w:rFonts w:ascii="Times New Roman" w:hAnsi="Times New Roman" w:cs="Times New Roman"/>
          <w:sz w:val="28"/>
          <w:szCs w:val="28"/>
        </w:rPr>
        <w:t>,</w:t>
      </w:r>
      <w:r>
        <w:rPr>
          <w:rFonts w:ascii="Times New Roman" w:hAnsi="Times New Roman" w:cs="Times New Roman"/>
          <w:sz w:val="28"/>
          <w:szCs w:val="28"/>
        </w:rPr>
        <w:t xml:space="preserve"> указанных в подпунктах 6.3.2, 6.3.3, 6.3.4 пункта 6.3 раздела 3 настоящего договора</w:t>
      </w:r>
      <w:r w:rsidR="00A93617">
        <w:rPr>
          <w:rFonts w:ascii="Times New Roman" w:hAnsi="Times New Roman" w:cs="Times New Roman"/>
          <w:sz w:val="28"/>
          <w:szCs w:val="28"/>
        </w:rPr>
        <w:t>,</w:t>
      </w:r>
      <w:r w:rsidRPr="002172F5">
        <w:rPr>
          <w:rFonts w:ascii="Times New Roman" w:hAnsi="Times New Roman" w:cs="Times New Roman"/>
          <w:sz w:val="28"/>
          <w:szCs w:val="28"/>
        </w:rPr>
        <w:t xml:space="preserve"> </w:t>
      </w:r>
      <w:r>
        <w:rPr>
          <w:rFonts w:ascii="Times New Roman" w:hAnsi="Times New Roman" w:cs="Times New Roman"/>
          <w:sz w:val="28"/>
          <w:szCs w:val="28"/>
        </w:rPr>
        <w:t xml:space="preserve">направляет Исполнителю </w:t>
      </w:r>
      <w:r w:rsidR="00A93617">
        <w:rPr>
          <w:rFonts w:ascii="Times New Roman" w:hAnsi="Times New Roman" w:cs="Times New Roman"/>
          <w:sz w:val="28"/>
          <w:szCs w:val="28"/>
        </w:rPr>
        <w:t xml:space="preserve">письменное </w:t>
      </w:r>
      <w:r>
        <w:rPr>
          <w:rFonts w:ascii="Times New Roman" w:hAnsi="Times New Roman" w:cs="Times New Roman"/>
          <w:sz w:val="28"/>
          <w:szCs w:val="28"/>
        </w:rPr>
        <w:t xml:space="preserve">уведомление о расторжении договора в </w:t>
      </w:r>
      <w:r w:rsidRPr="00D87256">
        <w:rPr>
          <w:rFonts w:ascii="Times New Roman" w:hAnsi="Times New Roman" w:cs="Times New Roman"/>
          <w:sz w:val="28"/>
          <w:szCs w:val="28"/>
        </w:rPr>
        <w:t>одностороннем порядке</w:t>
      </w:r>
      <w:r>
        <w:rPr>
          <w:rFonts w:ascii="Times New Roman" w:hAnsi="Times New Roman" w:cs="Times New Roman"/>
          <w:sz w:val="28"/>
          <w:szCs w:val="28"/>
        </w:rPr>
        <w:t xml:space="preserve"> по форме согласно приложению 6 к настоящему договору.</w:t>
      </w:r>
    </w:p>
    <w:p w:rsidR="00CB0C70" w:rsidRPr="00D87256" w:rsidRDefault="002172F5" w:rsidP="00CB0C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6.5. На</w:t>
      </w:r>
      <w:r w:rsidR="00CB0C70">
        <w:rPr>
          <w:rFonts w:ascii="Times New Roman" w:hAnsi="Times New Roman" w:cs="Times New Roman"/>
          <w:sz w:val="28"/>
          <w:szCs w:val="28"/>
        </w:rPr>
        <w:t xml:space="preserve">стоящий </w:t>
      </w:r>
      <w:r w:rsidR="00CB0C70" w:rsidRPr="00D87256">
        <w:rPr>
          <w:rFonts w:ascii="Times New Roman" w:hAnsi="Times New Roman" w:cs="Times New Roman"/>
          <w:sz w:val="28"/>
          <w:szCs w:val="28"/>
        </w:rPr>
        <w:t xml:space="preserve">договор считается расторгнутым со дня получения Исполнителем </w:t>
      </w:r>
      <w:r w:rsidR="00CB0C70">
        <w:rPr>
          <w:rFonts w:ascii="Times New Roman" w:hAnsi="Times New Roman" w:cs="Times New Roman"/>
          <w:sz w:val="28"/>
          <w:szCs w:val="28"/>
        </w:rPr>
        <w:t xml:space="preserve">от Заказчика </w:t>
      </w:r>
      <w:r w:rsidR="00CB0C70" w:rsidRPr="00D87256">
        <w:rPr>
          <w:rFonts w:ascii="Times New Roman" w:hAnsi="Times New Roman" w:cs="Times New Roman"/>
          <w:sz w:val="28"/>
          <w:szCs w:val="28"/>
        </w:rPr>
        <w:t xml:space="preserve">письменного уведомления </w:t>
      </w:r>
      <w:r w:rsidR="00CB0C70">
        <w:rPr>
          <w:rFonts w:ascii="Times New Roman" w:hAnsi="Times New Roman" w:cs="Times New Roman"/>
          <w:sz w:val="28"/>
          <w:szCs w:val="28"/>
        </w:rPr>
        <w:t xml:space="preserve">о расторжении договора </w:t>
      </w:r>
      <w:r w:rsidR="00CB0C70" w:rsidRPr="00D87256">
        <w:rPr>
          <w:rFonts w:ascii="Times New Roman" w:hAnsi="Times New Roman" w:cs="Times New Roman"/>
          <w:sz w:val="28"/>
          <w:szCs w:val="28"/>
        </w:rPr>
        <w:t>в одностороннем порядке.</w:t>
      </w:r>
    </w:p>
    <w:p w:rsidR="00CB0C70" w:rsidRDefault="00CB0C70" w:rsidP="00CB0C70">
      <w:pPr>
        <w:pStyle w:val="ConsPlusNormal"/>
        <w:ind w:firstLine="709"/>
        <w:jc w:val="both"/>
        <w:rPr>
          <w:rFonts w:ascii="Times New Roman" w:hAnsi="Times New Roman" w:cs="Times New Roman"/>
          <w:sz w:val="28"/>
          <w:szCs w:val="28"/>
        </w:rPr>
      </w:pPr>
      <w:r w:rsidRPr="00D87256">
        <w:rPr>
          <w:rFonts w:ascii="Times New Roman" w:hAnsi="Times New Roman" w:cs="Times New Roman"/>
          <w:sz w:val="28"/>
          <w:szCs w:val="28"/>
        </w:rPr>
        <w:t>6.</w:t>
      </w:r>
      <w:r w:rsidR="002172F5">
        <w:rPr>
          <w:rFonts w:ascii="Times New Roman" w:hAnsi="Times New Roman" w:cs="Times New Roman"/>
          <w:sz w:val="28"/>
          <w:szCs w:val="28"/>
        </w:rPr>
        <w:t>6</w:t>
      </w:r>
      <w:r w:rsidRPr="00D87256">
        <w:rPr>
          <w:rFonts w:ascii="Times New Roman" w:hAnsi="Times New Roman" w:cs="Times New Roman"/>
          <w:sz w:val="28"/>
          <w:szCs w:val="28"/>
        </w:rPr>
        <w:t>. Исполнитель вправе расторгнуть настоящий</w:t>
      </w:r>
      <w:r w:rsidRPr="00FB386B">
        <w:rPr>
          <w:rFonts w:ascii="Times New Roman" w:hAnsi="Times New Roman" w:cs="Times New Roman"/>
          <w:sz w:val="28"/>
          <w:szCs w:val="28"/>
        </w:rPr>
        <w:t xml:space="preserve"> договор в одностороннем порядке, письменно предупредив Заказчика о </w:t>
      </w:r>
      <w:r>
        <w:rPr>
          <w:rFonts w:ascii="Times New Roman" w:hAnsi="Times New Roman" w:cs="Times New Roman"/>
          <w:sz w:val="28"/>
          <w:szCs w:val="28"/>
        </w:rPr>
        <w:t xml:space="preserve">его </w:t>
      </w:r>
      <w:r w:rsidRPr="00FB386B">
        <w:rPr>
          <w:rFonts w:ascii="Times New Roman" w:hAnsi="Times New Roman" w:cs="Times New Roman"/>
          <w:sz w:val="28"/>
          <w:szCs w:val="28"/>
        </w:rPr>
        <w:t xml:space="preserve">предстоящем расторжении не позднее, чем за </w:t>
      </w:r>
      <w:r>
        <w:rPr>
          <w:rFonts w:ascii="Times New Roman" w:hAnsi="Times New Roman" w:cs="Times New Roman"/>
          <w:sz w:val="28"/>
          <w:szCs w:val="28"/>
        </w:rPr>
        <w:t>6</w:t>
      </w:r>
      <w:r w:rsidRPr="00FB386B">
        <w:rPr>
          <w:rFonts w:ascii="Times New Roman" w:hAnsi="Times New Roman" w:cs="Times New Roman"/>
          <w:sz w:val="28"/>
          <w:szCs w:val="28"/>
        </w:rPr>
        <w:t xml:space="preserve">0 дней до </w:t>
      </w:r>
      <w:r>
        <w:rPr>
          <w:rFonts w:ascii="Times New Roman" w:hAnsi="Times New Roman" w:cs="Times New Roman"/>
          <w:sz w:val="28"/>
          <w:szCs w:val="28"/>
        </w:rPr>
        <w:t>даты расторжения настоящего договора</w:t>
      </w:r>
      <w:r w:rsidRPr="00FB386B">
        <w:rPr>
          <w:rFonts w:ascii="Times New Roman" w:hAnsi="Times New Roman" w:cs="Times New Roman"/>
          <w:sz w:val="28"/>
          <w:szCs w:val="28"/>
        </w:rPr>
        <w:t>.</w:t>
      </w:r>
    </w:p>
    <w:p w:rsidR="004E36E2" w:rsidRDefault="004E36E2" w:rsidP="00CB0C70">
      <w:pPr>
        <w:pStyle w:val="ConsPlusNormal"/>
        <w:jc w:val="center"/>
        <w:outlineLvl w:val="2"/>
        <w:rPr>
          <w:rFonts w:ascii="Times New Roman" w:hAnsi="Times New Roman" w:cs="Times New Roman"/>
          <w:sz w:val="28"/>
          <w:szCs w:val="28"/>
        </w:rPr>
      </w:pPr>
      <w:bookmarkStart w:id="45" w:name="Par695"/>
      <w:bookmarkEnd w:id="45"/>
    </w:p>
    <w:p w:rsidR="004E36E2" w:rsidRDefault="004E36E2" w:rsidP="00CB0C70">
      <w:pPr>
        <w:pStyle w:val="ConsPlusNormal"/>
        <w:jc w:val="center"/>
        <w:outlineLvl w:val="2"/>
        <w:rPr>
          <w:rFonts w:ascii="Times New Roman" w:hAnsi="Times New Roman" w:cs="Times New Roman"/>
          <w:sz w:val="28"/>
          <w:szCs w:val="28"/>
        </w:rPr>
      </w:pPr>
    </w:p>
    <w:p w:rsidR="004E36E2" w:rsidRDefault="004E36E2" w:rsidP="00CB0C70">
      <w:pPr>
        <w:pStyle w:val="ConsPlusNormal"/>
        <w:jc w:val="center"/>
        <w:outlineLvl w:val="2"/>
        <w:rPr>
          <w:rFonts w:ascii="Times New Roman" w:hAnsi="Times New Roman" w:cs="Times New Roman"/>
          <w:sz w:val="28"/>
          <w:szCs w:val="28"/>
        </w:rPr>
      </w:pPr>
    </w:p>
    <w:p w:rsidR="00CB0C70" w:rsidRPr="00FB386B" w:rsidRDefault="00CB0C70" w:rsidP="00CB0C70">
      <w:pPr>
        <w:pStyle w:val="ConsPlusNormal"/>
        <w:jc w:val="center"/>
        <w:outlineLvl w:val="2"/>
        <w:rPr>
          <w:rFonts w:ascii="Times New Roman" w:hAnsi="Times New Roman" w:cs="Times New Roman"/>
          <w:sz w:val="28"/>
          <w:szCs w:val="28"/>
        </w:rPr>
      </w:pPr>
      <w:r w:rsidRPr="00FB386B">
        <w:rPr>
          <w:rFonts w:ascii="Times New Roman" w:hAnsi="Times New Roman" w:cs="Times New Roman"/>
          <w:sz w:val="28"/>
          <w:szCs w:val="28"/>
        </w:rPr>
        <w:lastRenderedPageBreak/>
        <w:t>7. Срок действия договора</w:t>
      </w:r>
    </w:p>
    <w:p w:rsidR="00CB0C70" w:rsidRPr="00FB386B" w:rsidRDefault="00CB0C70" w:rsidP="00CB0C70">
      <w:pPr>
        <w:pStyle w:val="ConsPlusNormal"/>
        <w:jc w:val="both"/>
        <w:rPr>
          <w:rFonts w:ascii="Times New Roman" w:hAnsi="Times New Roman" w:cs="Times New Roman"/>
          <w:sz w:val="28"/>
          <w:szCs w:val="28"/>
        </w:rPr>
      </w:pPr>
    </w:p>
    <w:p w:rsidR="00CB0C70" w:rsidRPr="000A4D90" w:rsidRDefault="00CB0C70" w:rsidP="00CB0C70">
      <w:pPr>
        <w:widowControl w:val="0"/>
        <w:autoSpaceDE w:val="0"/>
        <w:autoSpaceDN w:val="0"/>
        <w:adjustRightInd w:val="0"/>
        <w:spacing w:after="0" w:line="240" w:lineRule="auto"/>
        <w:ind w:firstLine="709"/>
        <w:jc w:val="both"/>
        <w:rPr>
          <w:rFonts w:ascii="Times New Roman" w:hAnsi="Times New Roman"/>
          <w:sz w:val="28"/>
          <w:szCs w:val="28"/>
        </w:rPr>
      </w:pPr>
      <w:r w:rsidRPr="00FB386B">
        <w:rPr>
          <w:rFonts w:ascii="Times New Roman" w:hAnsi="Times New Roman"/>
          <w:sz w:val="28"/>
          <w:szCs w:val="28"/>
        </w:rPr>
        <w:t xml:space="preserve">7.1. </w:t>
      </w:r>
      <w:r w:rsidRPr="000A4D90">
        <w:rPr>
          <w:rFonts w:ascii="Times New Roman" w:hAnsi="Times New Roman"/>
          <w:sz w:val="28"/>
          <w:szCs w:val="28"/>
        </w:rPr>
        <w:t xml:space="preserve">Настоящий </w:t>
      </w:r>
      <w:r>
        <w:rPr>
          <w:rFonts w:ascii="Times New Roman" w:hAnsi="Times New Roman"/>
          <w:sz w:val="28"/>
          <w:szCs w:val="28"/>
        </w:rPr>
        <w:t>д</w:t>
      </w:r>
      <w:r w:rsidRPr="000A4D90">
        <w:rPr>
          <w:rFonts w:ascii="Times New Roman" w:hAnsi="Times New Roman"/>
          <w:sz w:val="28"/>
          <w:szCs w:val="28"/>
        </w:rPr>
        <w:t xml:space="preserve">оговор вступает в силу со дня его подписания обеими сторонами и действует в течение </w:t>
      </w:r>
      <w:r>
        <w:rPr>
          <w:rFonts w:ascii="Times New Roman" w:hAnsi="Times New Roman"/>
          <w:sz w:val="28"/>
          <w:szCs w:val="28"/>
        </w:rPr>
        <w:t xml:space="preserve">пяти </w:t>
      </w:r>
      <w:r w:rsidRPr="000A4D90">
        <w:rPr>
          <w:rFonts w:ascii="Times New Roman" w:hAnsi="Times New Roman"/>
          <w:sz w:val="28"/>
          <w:szCs w:val="28"/>
        </w:rPr>
        <w:t>лет.</w:t>
      </w:r>
    </w:p>
    <w:p w:rsidR="00CB0C70" w:rsidRDefault="00CB0C70" w:rsidP="00CB0C70">
      <w:pPr>
        <w:pStyle w:val="ConsPlusNormal"/>
        <w:ind w:firstLine="709"/>
        <w:jc w:val="center"/>
        <w:outlineLvl w:val="2"/>
        <w:rPr>
          <w:rFonts w:ascii="Times New Roman" w:hAnsi="Times New Roman" w:cs="Times New Roman"/>
          <w:sz w:val="28"/>
          <w:szCs w:val="28"/>
        </w:rPr>
      </w:pPr>
      <w:bookmarkStart w:id="46" w:name="Par700"/>
      <w:bookmarkEnd w:id="46"/>
    </w:p>
    <w:p w:rsidR="00CB0C70" w:rsidRPr="00FB386B" w:rsidRDefault="00CB0C70" w:rsidP="00CB0C70">
      <w:pPr>
        <w:pStyle w:val="ConsPlusNormal"/>
        <w:ind w:firstLine="709"/>
        <w:jc w:val="center"/>
        <w:outlineLvl w:val="2"/>
        <w:rPr>
          <w:rFonts w:ascii="Times New Roman" w:hAnsi="Times New Roman" w:cs="Times New Roman"/>
          <w:sz w:val="28"/>
          <w:szCs w:val="28"/>
        </w:rPr>
      </w:pPr>
      <w:r w:rsidRPr="00FB386B">
        <w:rPr>
          <w:rFonts w:ascii="Times New Roman" w:hAnsi="Times New Roman" w:cs="Times New Roman"/>
          <w:sz w:val="28"/>
          <w:szCs w:val="28"/>
        </w:rPr>
        <w:t>8. Заключительные положения</w:t>
      </w:r>
    </w:p>
    <w:p w:rsidR="00CB0C70" w:rsidRPr="00E175FF" w:rsidRDefault="00CB0C70" w:rsidP="00CB0C70">
      <w:pPr>
        <w:pStyle w:val="ConsPlusNormal"/>
        <w:ind w:firstLine="709"/>
        <w:jc w:val="both"/>
        <w:rPr>
          <w:rFonts w:ascii="Times New Roman" w:hAnsi="Times New Roman" w:cs="Times New Roman"/>
        </w:rPr>
      </w:pPr>
    </w:p>
    <w:p w:rsidR="00CB0C70" w:rsidRPr="00FB386B"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8.1. Во взаимоотношениях, не урегулированных настоящим договором, стороны руководствуются действующим законодательством и муниципальными правовыми актами города Ставрополя.</w:t>
      </w:r>
    </w:p>
    <w:p w:rsidR="00CB0C70" w:rsidRPr="00FB386B"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8.2. Споры, возникающие между сторонами в связи с исполнением настоящего договора, разрешаются сторонами путем переговоров. При не</w:t>
      </w:r>
      <w:r>
        <w:rPr>
          <w:rFonts w:ascii="Times New Roman" w:hAnsi="Times New Roman" w:cs="Times New Roman"/>
          <w:sz w:val="28"/>
          <w:szCs w:val="28"/>
        </w:rPr>
        <w:t xml:space="preserve"> </w:t>
      </w:r>
      <w:r w:rsidRPr="00FB386B">
        <w:rPr>
          <w:rFonts w:ascii="Times New Roman" w:hAnsi="Times New Roman" w:cs="Times New Roman"/>
          <w:sz w:val="28"/>
          <w:szCs w:val="28"/>
        </w:rPr>
        <w:t>достижении согласия споры между сторонами разрешаются в судебном порядке</w:t>
      </w:r>
      <w:r>
        <w:rPr>
          <w:rFonts w:ascii="Times New Roman" w:hAnsi="Times New Roman" w:cs="Times New Roman"/>
          <w:sz w:val="28"/>
          <w:szCs w:val="28"/>
        </w:rPr>
        <w:t xml:space="preserve"> Арбитражным судом Ставропольского края</w:t>
      </w:r>
      <w:r w:rsidRPr="00FB386B">
        <w:rPr>
          <w:rFonts w:ascii="Times New Roman" w:hAnsi="Times New Roman" w:cs="Times New Roman"/>
          <w:sz w:val="28"/>
          <w:szCs w:val="28"/>
        </w:rPr>
        <w:t>.</w:t>
      </w:r>
    </w:p>
    <w:p w:rsidR="00CB0C70" w:rsidRPr="00FB386B" w:rsidRDefault="00CB0C70" w:rsidP="00CB0C70">
      <w:pPr>
        <w:pStyle w:val="ConsPlusNormal"/>
        <w:ind w:firstLine="709"/>
        <w:jc w:val="both"/>
        <w:rPr>
          <w:rFonts w:ascii="Times New Roman" w:hAnsi="Times New Roman" w:cs="Times New Roman"/>
          <w:sz w:val="28"/>
          <w:szCs w:val="28"/>
        </w:rPr>
      </w:pPr>
      <w:r w:rsidRPr="00FB386B">
        <w:rPr>
          <w:rFonts w:ascii="Times New Roman" w:hAnsi="Times New Roman" w:cs="Times New Roman"/>
          <w:sz w:val="28"/>
          <w:szCs w:val="28"/>
        </w:rPr>
        <w:t xml:space="preserve">8.3. </w:t>
      </w:r>
      <w:r>
        <w:rPr>
          <w:rFonts w:ascii="Times New Roman" w:hAnsi="Times New Roman" w:cs="Times New Roman"/>
          <w:sz w:val="28"/>
          <w:szCs w:val="28"/>
        </w:rPr>
        <w:t>Настоящий д</w:t>
      </w:r>
      <w:r w:rsidRPr="00FB386B">
        <w:rPr>
          <w:rFonts w:ascii="Times New Roman" w:hAnsi="Times New Roman" w:cs="Times New Roman"/>
          <w:sz w:val="28"/>
          <w:szCs w:val="28"/>
        </w:rPr>
        <w:t>оговор составлен в двух экземплярах, имеющих равную юридическую силу, по одному экземпляру для каждой из сторон.</w:t>
      </w:r>
    </w:p>
    <w:p w:rsidR="00CB0C70" w:rsidRPr="00FB386B" w:rsidRDefault="00CB0C70" w:rsidP="00CB0C70">
      <w:pPr>
        <w:pStyle w:val="ConsPlusNormal"/>
        <w:ind w:firstLine="709"/>
        <w:jc w:val="both"/>
        <w:rPr>
          <w:rFonts w:ascii="Times New Roman" w:hAnsi="Times New Roman" w:cs="Times New Roman"/>
          <w:sz w:val="28"/>
          <w:szCs w:val="28"/>
        </w:rPr>
      </w:pPr>
    </w:p>
    <w:p w:rsidR="00CB0C70" w:rsidRPr="00FB386B" w:rsidRDefault="00CB0C70" w:rsidP="00CB0C70">
      <w:pPr>
        <w:pStyle w:val="ConsPlusNormal"/>
        <w:jc w:val="center"/>
        <w:outlineLvl w:val="2"/>
        <w:rPr>
          <w:rFonts w:ascii="Times New Roman" w:hAnsi="Times New Roman" w:cs="Times New Roman"/>
          <w:sz w:val="28"/>
          <w:szCs w:val="28"/>
        </w:rPr>
      </w:pPr>
      <w:bookmarkStart w:id="47" w:name="Par706"/>
      <w:bookmarkEnd w:id="47"/>
      <w:r w:rsidRPr="00FB386B">
        <w:rPr>
          <w:rFonts w:ascii="Times New Roman" w:hAnsi="Times New Roman" w:cs="Times New Roman"/>
          <w:sz w:val="28"/>
          <w:szCs w:val="28"/>
        </w:rPr>
        <w:t xml:space="preserve">9. </w:t>
      </w:r>
      <w:r>
        <w:rPr>
          <w:rFonts w:ascii="Times New Roman" w:hAnsi="Times New Roman" w:cs="Times New Roman"/>
          <w:sz w:val="28"/>
          <w:szCs w:val="28"/>
        </w:rPr>
        <w:t>А</w:t>
      </w:r>
      <w:r w:rsidRPr="00FB386B">
        <w:rPr>
          <w:rFonts w:ascii="Times New Roman" w:hAnsi="Times New Roman" w:cs="Times New Roman"/>
          <w:sz w:val="28"/>
          <w:szCs w:val="28"/>
        </w:rPr>
        <w:t>дреса</w:t>
      </w:r>
      <w:r>
        <w:rPr>
          <w:rFonts w:ascii="Times New Roman" w:hAnsi="Times New Roman" w:cs="Times New Roman"/>
          <w:sz w:val="28"/>
          <w:szCs w:val="28"/>
        </w:rPr>
        <w:t>,</w:t>
      </w:r>
      <w:r w:rsidRPr="00FB386B">
        <w:rPr>
          <w:rFonts w:ascii="Times New Roman" w:hAnsi="Times New Roman" w:cs="Times New Roman"/>
          <w:sz w:val="28"/>
          <w:szCs w:val="28"/>
        </w:rPr>
        <w:t xml:space="preserve"> реквизиты </w:t>
      </w:r>
      <w:r>
        <w:rPr>
          <w:rFonts w:ascii="Times New Roman" w:hAnsi="Times New Roman" w:cs="Times New Roman"/>
          <w:sz w:val="28"/>
          <w:szCs w:val="28"/>
        </w:rPr>
        <w:t xml:space="preserve">и подписи </w:t>
      </w:r>
      <w:r w:rsidRPr="00FB386B">
        <w:rPr>
          <w:rFonts w:ascii="Times New Roman" w:hAnsi="Times New Roman" w:cs="Times New Roman"/>
          <w:sz w:val="28"/>
          <w:szCs w:val="28"/>
        </w:rPr>
        <w:t>сторон</w:t>
      </w:r>
    </w:p>
    <w:p w:rsidR="00CB0C70" w:rsidRPr="00FB386B" w:rsidRDefault="00CB0C70" w:rsidP="00CB0C70">
      <w:pPr>
        <w:pStyle w:val="ConsPlusNormal"/>
        <w:jc w:val="both"/>
        <w:rPr>
          <w:rFonts w:ascii="Times New Roman" w:hAnsi="Times New Roman" w:cs="Times New Roman"/>
          <w:sz w:val="28"/>
          <w:szCs w:val="28"/>
        </w:rPr>
      </w:pPr>
    </w:p>
    <w:p w:rsidR="00CB0C70" w:rsidRPr="000A4D90" w:rsidRDefault="00CB0C70" w:rsidP="00CB0C70">
      <w:pPr>
        <w:pStyle w:val="ConsPlusNonformat"/>
        <w:rPr>
          <w:rFonts w:ascii="Times New Roman" w:hAnsi="Times New Roman" w:cs="Times New Roman"/>
        </w:rPr>
      </w:pPr>
    </w:p>
    <w:p w:rsidR="00CB0C70" w:rsidRPr="00FB386B" w:rsidRDefault="00CB0C70" w:rsidP="00CB0C70">
      <w:pPr>
        <w:pStyle w:val="ConsPlusNonformat"/>
        <w:rPr>
          <w:rFonts w:ascii="Times New Roman" w:hAnsi="Times New Roman" w:cs="Times New Roman"/>
          <w:sz w:val="28"/>
          <w:szCs w:val="28"/>
        </w:rPr>
      </w:pPr>
      <w:r w:rsidRPr="00FB386B">
        <w:rPr>
          <w:rFonts w:ascii="Times New Roman" w:hAnsi="Times New Roman" w:cs="Times New Roman"/>
          <w:sz w:val="28"/>
          <w:szCs w:val="28"/>
        </w:rPr>
        <w:t xml:space="preserve">Заказчик                                 </w:t>
      </w:r>
      <w:r>
        <w:rPr>
          <w:rFonts w:ascii="Times New Roman" w:hAnsi="Times New Roman" w:cs="Times New Roman"/>
          <w:sz w:val="28"/>
          <w:szCs w:val="28"/>
        </w:rPr>
        <w:t xml:space="preserve">                               </w:t>
      </w:r>
      <w:r w:rsidRPr="00FB386B">
        <w:rPr>
          <w:rFonts w:ascii="Times New Roman" w:hAnsi="Times New Roman" w:cs="Times New Roman"/>
          <w:sz w:val="28"/>
          <w:szCs w:val="28"/>
        </w:rPr>
        <w:t xml:space="preserve">  Исполнитель</w:t>
      </w:r>
    </w:p>
    <w:p w:rsidR="00CB0C70" w:rsidRDefault="00CB0C70" w:rsidP="00CB0C70">
      <w:pPr>
        <w:pStyle w:val="ConsPlusNonformat"/>
        <w:rPr>
          <w:rFonts w:ascii="Times New Roman" w:hAnsi="Times New Roman" w:cs="Times New Roman"/>
          <w:sz w:val="28"/>
          <w:szCs w:val="28"/>
        </w:rPr>
      </w:pPr>
    </w:p>
    <w:p w:rsidR="00CB0C70" w:rsidRDefault="00CB0C70" w:rsidP="00CB0C70">
      <w:pPr>
        <w:pStyle w:val="ConsPlusNonformat"/>
        <w:rPr>
          <w:rFonts w:ascii="Times New Roman" w:hAnsi="Times New Roman" w:cs="Times New Roman"/>
          <w:sz w:val="28"/>
          <w:szCs w:val="28"/>
        </w:rPr>
      </w:pPr>
      <w:r>
        <w:rPr>
          <w:rFonts w:ascii="Times New Roman" w:hAnsi="Times New Roman" w:cs="Times New Roman"/>
          <w:sz w:val="28"/>
          <w:szCs w:val="28"/>
        </w:rPr>
        <w:t xml:space="preserve">                                                                    ________________________________</w:t>
      </w:r>
    </w:p>
    <w:p w:rsidR="00CB0C70" w:rsidRPr="00E439AA" w:rsidRDefault="00CB0C70" w:rsidP="00CB0C70">
      <w:pPr>
        <w:pStyle w:val="ConsPlusNonformat"/>
        <w:rPr>
          <w:rFonts w:ascii="Times New Roman" w:hAnsi="Times New Roman" w:cs="Times New Roman"/>
          <w:sz w:val="22"/>
          <w:szCs w:val="22"/>
        </w:rPr>
      </w:pPr>
      <w:r w:rsidRPr="00E439A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439AA">
        <w:rPr>
          <w:rFonts w:ascii="Times New Roman" w:hAnsi="Times New Roman" w:cs="Times New Roman"/>
          <w:sz w:val="22"/>
          <w:szCs w:val="22"/>
        </w:rPr>
        <w:t xml:space="preserve">(указывается фактический и юридический адрес) </w:t>
      </w:r>
    </w:p>
    <w:p w:rsidR="00CB0C70" w:rsidRDefault="00CB0C70" w:rsidP="00CB0C70">
      <w:pPr>
        <w:pStyle w:val="ConsPlusNonformat"/>
        <w:rPr>
          <w:rFonts w:ascii="Times New Roman" w:hAnsi="Times New Roman" w:cs="Times New Roman"/>
          <w:sz w:val="28"/>
          <w:szCs w:val="28"/>
        </w:rPr>
      </w:pPr>
    </w:p>
    <w:p w:rsidR="00CB0C70" w:rsidRDefault="00CB0C70" w:rsidP="00CB0C70">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               _______________________________</w:t>
      </w:r>
    </w:p>
    <w:p w:rsidR="00CB0C70" w:rsidRPr="00EC3D5F" w:rsidRDefault="00CB0C70" w:rsidP="00CB0C70">
      <w:pPr>
        <w:pStyle w:val="ConsPlusNonformat"/>
        <w:rPr>
          <w:rFonts w:ascii="Times New Roman" w:hAnsi="Times New Roman" w:cs="Times New Roman"/>
          <w:sz w:val="24"/>
          <w:szCs w:val="24"/>
        </w:rPr>
      </w:pPr>
      <w:r>
        <w:rPr>
          <w:rFonts w:ascii="Times New Roman" w:hAnsi="Times New Roman" w:cs="Times New Roman"/>
          <w:sz w:val="24"/>
          <w:szCs w:val="24"/>
        </w:rPr>
        <w:t xml:space="preserve">             (д</w:t>
      </w:r>
      <w:r w:rsidRPr="00EC3D5F">
        <w:rPr>
          <w:rFonts w:ascii="Times New Roman" w:hAnsi="Times New Roman" w:cs="Times New Roman"/>
          <w:sz w:val="24"/>
          <w:szCs w:val="24"/>
        </w:rPr>
        <w:t>олжность</w:t>
      </w:r>
      <w:r>
        <w:rPr>
          <w:rFonts w:ascii="Times New Roman" w:hAnsi="Times New Roman" w:cs="Times New Roman"/>
          <w:sz w:val="24"/>
          <w:szCs w:val="24"/>
        </w:rPr>
        <w:t>)</w:t>
      </w:r>
      <w:r w:rsidRPr="00EC3D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3D5F">
        <w:rPr>
          <w:rFonts w:ascii="Times New Roman" w:hAnsi="Times New Roman" w:cs="Times New Roman"/>
          <w:sz w:val="24"/>
          <w:szCs w:val="24"/>
        </w:rPr>
        <w:t xml:space="preserve">  </w:t>
      </w:r>
      <w:r>
        <w:rPr>
          <w:rFonts w:ascii="Times New Roman" w:hAnsi="Times New Roman" w:cs="Times New Roman"/>
          <w:sz w:val="24"/>
          <w:szCs w:val="24"/>
        </w:rPr>
        <w:t xml:space="preserve">      (д</w:t>
      </w:r>
      <w:r w:rsidRPr="00EC3D5F">
        <w:rPr>
          <w:rFonts w:ascii="Times New Roman" w:hAnsi="Times New Roman" w:cs="Times New Roman"/>
          <w:sz w:val="24"/>
          <w:szCs w:val="24"/>
        </w:rPr>
        <w:t>олжность</w:t>
      </w:r>
      <w:proofErr w:type="gramStart"/>
      <w:r w:rsidRPr="00EC3D5F">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CB0C70" w:rsidRDefault="00CB0C70" w:rsidP="00CB0C70">
      <w:pPr>
        <w:pStyle w:val="ConsPlusNonformat"/>
        <w:rPr>
          <w:rFonts w:ascii="Times New Roman" w:hAnsi="Times New Roman" w:cs="Times New Roman"/>
          <w:sz w:val="28"/>
          <w:szCs w:val="28"/>
        </w:rPr>
      </w:pPr>
    </w:p>
    <w:p w:rsidR="00CB0C70" w:rsidRDefault="00CB0C70" w:rsidP="00CB0C70">
      <w:pPr>
        <w:pStyle w:val="ConsPlusNonformat"/>
        <w:rPr>
          <w:rFonts w:ascii="Times New Roman" w:hAnsi="Times New Roman" w:cs="Times New Roman"/>
          <w:sz w:val="28"/>
          <w:szCs w:val="28"/>
        </w:rPr>
      </w:pPr>
      <w:r w:rsidRPr="00FB386B">
        <w:rPr>
          <w:rFonts w:ascii="Times New Roman" w:hAnsi="Times New Roman" w:cs="Times New Roman"/>
          <w:sz w:val="28"/>
          <w:szCs w:val="28"/>
        </w:rPr>
        <w:t>_____________/_____________/             _______________/_______________/</w:t>
      </w:r>
    </w:p>
    <w:p w:rsidR="00CB0C70" w:rsidRPr="00EC3D5F" w:rsidRDefault="00CB0C70" w:rsidP="00CB0C70">
      <w:pPr>
        <w:pStyle w:val="ConsPlusNonformat"/>
        <w:rPr>
          <w:rFonts w:ascii="Times New Roman" w:hAnsi="Times New Roman" w:cs="Times New Roman"/>
          <w:sz w:val="24"/>
          <w:szCs w:val="24"/>
        </w:rPr>
      </w:pPr>
      <w:r w:rsidRPr="000A4D90">
        <w:rPr>
          <w:rFonts w:ascii="Times New Roman" w:hAnsi="Times New Roman" w:cs="Times New Roman"/>
          <w:sz w:val="28"/>
          <w:szCs w:val="28"/>
        </w:rPr>
        <w:t>М.П</w:t>
      </w:r>
      <w:r>
        <w:rPr>
          <w:rFonts w:ascii="Times New Roman" w:hAnsi="Times New Roman" w:cs="Times New Roman"/>
          <w:sz w:val="28"/>
          <w:szCs w:val="28"/>
        </w:rPr>
        <w:t xml:space="preserve">.                      </w:t>
      </w:r>
      <w:r w:rsidRPr="00EC3D5F">
        <w:rPr>
          <w:rFonts w:ascii="Times New Roman" w:hAnsi="Times New Roman" w:cs="Times New Roman"/>
          <w:sz w:val="24"/>
          <w:szCs w:val="24"/>
        </w:rPr>
        <w:t>(Ф.И.О.)</w:t>
      </w:r>
      <w:r w:rsidRPr="000A4D90">
        <w:rPr>
          <w:rFonts w:ascii="Times New Roman" w:hAnsi="Times New Roman" w:cs="Times New Roman"/>
          <w:sz w:val="28"/>
          <w:szCs w:val="28"/>
        </w:rPr>
        <w:t xml:space="preserve">                             М.П</w:t>
      </w:r>
      <w:r w:rsidRPr="00EC3D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3D5F">
        <w:rPr>
          <w:rFonts w:ascii="Times New Roman" w:hAnsi="Times New Roman" w:cs="Times New Roman"/>
          <w:sz w:val="24"/>
          <w:szCs w:val="24"/>
        </w:rPr>
        <w:t xml:space="preserve">  (Ф.И.О.)</w:t>
      </w:r>
    </w:p>
    <w:p w:rsidR="00CB0C70" w:rsidRDefault="00CB0C70" w:rsidP="00CB0C70">
      <w:pPr>
        <w:pStyle w:val="ConsPlusNormal"/>
        <w:spacing w:line="240" w:lineRule="exact"/>
        <w:ind w:left="4394"/>
        <w:outlineLvl w:val="2"/>
        <w:rPr>
          <w:rFonts w:ascii="Times New Roman" w:hAnsi="Times New Roman" w:cs="Times New Roman"/>
          <w:sz w:val="28"/>
          <w:szCs w:val="28"/>
        </w:rPr>
      </w:pPr>
      <w:bookmarkStart w:id="48" w:name="Par720"/>
      <w:bookmarkEnd w:id="48"/>
    </w:p>
    <w:p w:rsidR="00CB0C70" w:rsidRDefault="00CB0C70" w:rsidP="00CB0C70">
      <w:pPr>
        <w:pStyle w:val="ConsPlusNormal"/>
        <w:spacing w:line="240" w:lineRule="exact"/>
        <w:ind w:left="4394"/>
        <w:outlineLvl w:val="2"/>
        <w:rPr>
          <w:rFonts w:ascii="Times New Roman" w:hAnsi="Times New Roman" w:cs="Times New Roman"/>
          <w:sz w:val="28"/>
          <w:szCs w:val="28"/>
        </w:rPr>
      </w:pPr>
    </w:p>
    <w:p w:rsidR="00CB0C70" w:rsidRDefault="00CB0C70" w:rsidP="00CB0C70">
      <w:pPr>
        <w:pStyle w:val="ConsPlusNormal"/>
        <w:spacing w:line="240" w:lineRule="exact"/>
        <w:ind w:left="4394"/>
        <w:outlineLvl w:val="2"/>
        <w:rPr>
          <w:rFonts w:ascii="Times New Roman" w:hAnsi="Times New Roman" w:cs="Times New Roman"/>
          <w:sz w:val="28"/>
          <w:szCs w:val="28"/>
        </w:rPr>
      </w:pPr>
    </w:p>
    <w:p w:rsidR="00CB0C70" w:rsidRDefault="00CB0C70" w:rsidP="00CB0C70">
      <w:pPr>
        <w:pStyle w:val="ConsPlusNormal"/>
        <w:spacing w:line="240" w:lineRule="exact"/>
        <w:ind w:left="4394"/>
        <w:outlineLvl w:val="2"/>
        <w:rPr>
          <w:rFonts w:ascii="Times New Roman" w:hAnsi="Times New Roman" w:cs="Times New Roman"/>
          <w:sz w:val="28"/>
          <w:szCs w:val="28"/>
        </w:rPr>
      </w:pPr>
    </w:p>
    <w:p w:rsidR="00CB0C70" w:rsidRDefault="00CB0C70" w:rsidP="00CB0C70">
      <w:pPr>
        <w:pStyle w:val="ConsPlusNormal"/>
        <w:spacing w:line="240" w:lineRule="exact"/>
        <w:ind w:left="4394"/>
        <w:outlineLvl w:val="2"/>
        <w:rPr>
          <w:rFonts w:ascii="Times New Roman" w:hAnsi="Times New Roman" w:cs="Times New Roman"/>
          <w:sz w:val="28"/>
          <w:szCs w:val="28"/>
        </w:rPr>
      </w:pPr>
    </w:p>
    <w:p w:rsidR="00CB0C70" w:rsidRDefault="00CB0C70" w:rsidP="00CB0C70">
      <w:pPr>
        <w:pStyle w:val="ConsPlusNormal"/>
        <w:spacing w:line="240" w:lineRule="exact"/>
        <w:ind w:left="4394"/>
        <w:outlineLvl w:val="2"/>
        <w:rPr>
          <w:rFonts w:ascii="Times New Roman" w:hAnsi="Times New Roman" w:cs="Times New Roman"/>
          <w:sz w:val="28"/>
          <w:szCs w:val="28"/>
        </w:rPr>
      </w:pPr>
    </w:p>
    <w:p w:rsidR="00CB0C70" w:rsidRDefault="00CB0C70" w:rsidP="00CB0C70">
      <w:pPr>
        <w:pStyle w:val="ConsPlusNormal"/>
        <w:spacing w:line="240" w:lineRule="exact"/>
        <w:ind w:left="4394"/>
        <w:outlineLvl w:val="2"/>
        <w:rPr>
          <w:rFonts w:ascii="Times New Roman" w:hAnsi="Times New Roman" w:cs="Times New Roman"/>
          <w:sz w:val="28"/>
          <w:szCs w:val="28"/>
        </w:rPr>
      </w:pPr>
    </w:p>
    <w:p w:rsidR="00CB0C70" w:rsidRDefault="00CB0C70" w:rsidP="00CB0C70">
      <w:pPr>
        <w:pStyle w:val="ConsPlusNormal"/>
        <w:spacing w:line="240" w:lineRule="exact"/>
        <w:ind w:left="4394"/>
        <w:outlineLvl w:val="2"/>
        <w:rPr>
          <w:rFonts w:ascii="Times New Roman" w:hAnsi="Times New Roman" w:cs="Times New Roman"/>
          <w:sz w:val="28"/>
          <w:szCs w:val="28"/>
        </w:rPr>
      </w:pPr>
    </w:p>
    <w:p w:rsidR="00CB0C70" w:rsidRDefault="00CB0C70" w:rsidP="00CB0C70">
      <w:pPr>
        <w:pStyle w:val="ConsPlusNormal"/>
        <w:spacing w:line="240" w:lineRule="exact"/>
        <w:ind w:left="4394"/>
        <w:outlineLvl w:val="2"/>
        <w:rPr>
          <w:rFonts w:ascii="Times New Roman" w:hAnsi="Times New Roman" w:cs="Times New Roman"/>
          <w:sz w:val="28"/>
          <w:szCs w:val="28"/>
        </w:rPr>
      </w:pPr>
    </w:p>
    <w:p w:rsidR="00CB0C70" w:rsidRDefault="00CB0C70" w:rsidP="00CB0C70">
      <w:pPr>
        <w:pStyle w:val="ConsPlusNormal"/>
        <w:spacing w:line="240" w:lineRule="exact"/>
        <w:ind w:left="4394"/>
        <w:outlineLvl w:val="2"/>
        <w:rPr>
          <w:rFonts w:ascii="Times New Roman" w:hAnsi="Times New Roman" w:cs="Times New Roman"/>
          <w:sz w:val="28"/>
          <w:szCs w:val="28"/>
        </w:rPr>
      </w:pPr>
    </w:p>
    <w:p w:rsidR="00CB0C70" w:rsidRDefault="00CB0C70" w:rsidP="00CB0C70">
      <w:pPr>
        <w:pStyle w:val="ConsPlusNormal"/>
        <w:spacing w:line="240" w:lineRule="exact"/>
        <w:ind w:left="4394"/>
        <w:outlineLvl w:val="2"/>
        <w:rPr>
          <w:rFonts w:ascii="Times New Roman" w:hAnsi="Times New Roman" w:cs="Times New Roman"/>
          <w:sz w:val="28"/>
          <w:szCs w:val="28"/>
        </w:rPr>
      </w:pPr>
    </w:p>
    <w:p w:rsidR="00CB0C70" w:rsidRDefault="00CB0C70" w:rsidP="00CB0C70">
      <w:pPr>
        <w:pStyle w:val="ConsPlusNormal"/>
        <w:spacing w:line="240" w:lineRule="exact"/>
        <w:ind w:left="4394"/>
        <w:outlineLvl w:val="2"/>
        <w:rPr>
          <w:rFonts w:ascii="Times New Roman" w:hAnsi="Times New Roman" w:cs="Times New Roman"/>
          <w:sz w:val="28"/>
          <w:szCs w:val="28"/>
        </w:rPr>
      </w:pPr>
    </w:p>
    <w:p w:rsidR="00CB0C70" w:rsidRDefault="00CB0C70" w:rsidP="00CB0C70">
      <w:pPr>
        <w:pStyle w:val="ConsPlusNormal"/>
        <w:spacing w:line="240" w:lineRule="exact"/>
        <w:ind w:left="4394"/>
        <w:outlineLvl w:val="2"/>
        <w:rPr>
          <w:rFonts w:ascii="Times New Roman" w:hAnsi="Times New Roman" w:cs="Times New Roman"/>
          <w:sz w:val="28"/>
          <w:szCs w:val="28"/>
        </w:rPr>
      </w:pPr>
    </w:p>
    <w:p w:rsidR="00CB0C70" w:rsidRDefault="00CB0C70" w:rsidP="00CB0C70">
      <w:pPr>
        <w:pStyle w:val="ConsPlusNormal"/>
        <w:spacing w:line="240" w:lineRule="exact"/>
        <w:ind w:left="4394"/>
        <w:outlineLvl w:val="2"/>
        <w:rPr>
          <w:rFonts w:ascii="Times New Roman" w:hAnsi="Times New Roman" w:cs="Times New Roman"/>
          <w:sz w:val="28"/>
          <w:szCs w:val="28"/>
        </w:rPr>
      </w:pPr>
    </w:p>
    <w:p w:rsidR="00CB0C70" w:rsidRDefault="00CB0C70" w:rsidP="00CB0C70">
      <w:pPr>
        <w:pStyle w:val="ConsPlusNormal"/>
        <w:spacing w:line="240" w:lineRule="exact"/>
        <w:ind w:left="4394"/>
        <w:outlineLvl w:val="2"/>
        <w:rPr>
          <w:rFonts w:ascii="Times New Roman" w:hAnsi="Times New Roman" w:cs="Times New Roman"/>
          <w:sz w:val="28"/>
          <w:szCs w:val="28"/>
        </w:rPr>
      </w:pPr>
    </w:p>
    <w:p w:rsidR="00CB0C70" w:rsidRDefault="00CB0C70" w:rsidP="00CB0C70">
      <w:pPr>
        <w:pStyle w:val="ConsPlusNormal"/>
        <w:spacing w:line="240" w:lineRule="exact"/>
        <w:ind w:left="4394"/>
        <w:outlineLvl w:val="2"/>
        <w:rPr>
          <w:rFonts w:ascii="Times New Roman" w:hAnsi="Times New Roman" w:cs="Times New Roman"/>
          <w:sz w:val="28"/>
          <w:szCs w:val="28"/>
        </w:rPr>
      </w:pPr>
    </w:p>
    <w:p w:rsidR="00CB0C70" w:rsidRDefault="00CB0C70" w:rsidP="00CB0C70">
      <w:pPr>
        <w:pStyle w:val="ConsPlusNormal"/>
        <w:spacing w:line="240" w:lineRule="exact"/>
        <w:ind w:left="4394"/>
        <w:outlineLvl w:val="2"/>
        <w:rPr>
          <w:rFonts w:ascii="Times New Roman" w:hAnsi="Times New Roman" w:cs="Times New Roman"/>
          <w:sz w:val="28"/>
          <w:szCs w:val="28"/>
        </w:rPr>
      </w:pPr>
    </w:p>
    <w:p w:rsidR="00CB0C70" w:rsidRDefault="00CB0C70" w:rsidP="00CB0C70">
      <w:pPr>
        <w:pStyle w:val="ConsPlusNormal"/>
        <w:spacing w:line="240" w:lineRule="exact"/>
        <w:ind w:left="4394"/>
        <w:outlineLvl w:val="2"/>
        <w:rPr>
          <w:rFonts w:ascii="Times New Roman" w:hAnsi="Times New Roman" w:cs="Times New Roman"/>
          <w:sz w:val="28"/>
          <w:szCs w:val="28"/>
        </w:rPr>
      </w:pPr>
    </w:p>
    <w:p w:rsidR="00CB0C70" w:rsidRDefault="00CB0C70" w:rsidP="00CB0C70">
      <w:pPr>
        <w:pStyle w:val="ConsPlusNormal"/>
        <w:spacing w:line="240" w:lineRule="exact"/>
        <w:ind w:left="4394"/>
        <w:outlineLvl w:val="2"/>
        <w:rPr>
          <w:rFonts w:ascii="Times New Roman" w:hAnsi="Times New Roman" w:cs="Times New Roman"/>
          <w:sz w:val="28"/>
          <w:szCs w:val="28"/>
        </w:rPr>
      </w:pPr>
    </w:p>
    <w:p w:rsidR="00CB0C70" w:rsidRDefault="00CB0C70" w:rsidP="00CB0C70">
      <w:pPr>
        <w:pStyle w:val="ConsPlusNormal"/>
        <w:spacing w:line="240" w:lineRule="exact"/>
        <w:ind w:left="4394"/>
        <w:outlineLvl w:val="2"/>
        <w:rPr>
          <w:rFonts w:ascii="Times New Roman" w:hAnsi="Times New Roman" w:cs="Times New Roman"/>
          <w:sz w:val="28"/>
          <w:szCs w:val="28"/>
        </w:rPr>
      </w:pPr>
    </w:p>
    <w:p w:rsidR="00CB0C70" w:rsidRPr="005932F6" w:rsidRDefault="00CB0C70" w:rsidP="00CB0C70">
      <w:pPr>
        <w:pStyle w:val="ConsPlusNormal"/>
        <w:spacing w:line="240" w:lineRule="exact"/>
        <w:ind w:left="4394"/>
        <w:outlineLvl w:val="2"/>
        <w:rPr>
          <w:rFonts w:ascii="Times New Roman" w:hAnsi="Times New Roman" w:cs="Times New Roman"/>
          <w:sz w:val="28"/>
          <w:szCs w:val="28"/>
        </w:rPr>
      </w:pPr>
      <w:r w:rsidRPr="005932F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rsidR="00CB0C70" w:rsidRDefault="00CB0C70" w:rsidP="00CB0C70">
      <w:pPr>
        <w:pStyle w:val="ConsPlusNormal"/>
        <w:spacing w:line="240" w:lineRule="exact"/>
        <w:ind w:left="4394"/>
        <w:rPr>
          <w:rFonts w:ascii="Times New Roman" w:hAnsi="Times New Roman" w:cs="Times New Roman"/>
          <w:sz w:val="28"/>
          <w:szCs w:val="28"/>
        </w:rPr>
      </w:pPr>
    </w:p>
    <w:p w:rsidR="00CB0C70" w:rsidRPr="005932F6" w:rsidRDefault="00CB0C70" w:rsidP="00CB0C70">
      <w:pPr>
        <w:pStyle w:val="ConsPlusNormal"/>
        <w:spacing w:line="240" w:lineRule="exact"/>
        <w:ind w:left="4394"/>
        <w:rPr>
          <w:rFonts w:ascii="Times New Roman" w:hAnsi="Times New Roman" w:cs="Times New Roman"/>
          <w:sz w:val="28"/>
          <w:szCs w:val="28"/>
        </w:rPr>
      </w:pPr>
      <w:r w:rsidRPr="005932F6">
        <w:rPr>
          <w:rFonts w:ascii="Times New Roman" w:hAnsi="Times New Roman" w:cs="Times New Roman"/>
          <w:sz w:val="28"/>
          <w:szCs w:val="28"/>
        </w:rPr>
        <w:t xml:space="preserve">к договору </w:t>
      </w:r>
      <w:r>
        <w:rPr>
          <w:rFonts w:ascii="Times New Roman" w:hAnsi="Times New Roman" w:cs="Times New Roman"/>
          <w:sz w:val="28"/>
          <w:szCs w:val="28"/>
        </w:rPr>
        <w:t xml:space="preserve">№ ____ </w:t>
      </w:r>
      <w:r w:rsidRPr="005932F6">
        <w:rPr>
          <w:rFonts w:ascii="Times New Roman" w:hAnsi="Times New Roman" w:cs="Times New Roman"/>
          <w:sz w:val="28"/>
          <w:szCs w:val="28"/>
        </w:rPr>
        <w:t>транспортного обслуживания</w:t>
      </w:r>
      <w:r>
        <w:rPr>
          <w:rFonts w:ascii="Times New Roman" w:hAnsi="Times New Roman" w:cs="Times New Roman"/>
          <w:sz w:val="28"/>
          <w:szCs w:val="28"/>
        </w:rPr>
        <w:t xml:space="preserve"> </w:t>
      </w:r>
      <w:r w:rsidRPr="005932F6">
        <w:rPr>
          <w:rFonts w:ascii="Times New Roman" w:hAnsi="Times New Roman" w:cs="Times New Roman"/>
          <w:sz w:val="28"/>
          <w:szCs w:val="28"/>
        </w:rPr>
        <w:t xml:space="preserve">населения города Ставрополя на </w:t>
      </w:r>
      <w:r>
        <w:rPr>
          <w:rFonts w:ascii="Times New Roman" w:hAnsi="Times New Roman" w:cs="Times New Roman"/>
          <w:sz w:val="28"/>
          <w:szCs w:val="28"/>
        </w:rPr>
        <w:t>г</w:t>
      </w:r>
      <w:r w:rsidRPr="005932F6">
        <w:rPr>
          <w:rFonts w:ascii="Times New Roman" w:hAnsi="Times New Roman" w:cs="Times New Roman"/>
          <w:sz w:val="28"/>
          <w:szCs w:val="28"/>
        </w:rPr>
        <w:t>ородских</w:t>
      </w:r>
      <w:r>
        <w:rPr>
          <w:rFonts w:ascii="Times New Roman" w:hAnsi="Times New Roman" w:cs="Times New Roman"/>
          <w:sz w:val="28"/>
          <w:szCs w:val="28"/>
        </w:rPr>
        <w:t xml:space="preserve"> </w:t>
      </w:r>
      <w:r w:rsidRPr="005932F6">
        <w:rPr>
          <w:rFonts w:ascii="Times New Roman" w:hAnsi="Times New Roman" w:cs="Times New Roman"/>
          <w:sz w:val="28"/>
          <w:szCs w:val="28"/>
        </w:rPr>
        <w:t>автобусных маршрутах</w:t>
      </w:r>
      <w:r>
        <w:rPr>
          <w:rFonts w:ascii="Times New Roman" w:hAnsi="Times New Roman" w:cs="Times New Roman"/>
          <w:sz w:val="28"/>
          <w:szCs w:val="28"/>
        </w:rPr>
        <w:t xml:space="preserve"> от «___» ________ 20__г.</w:t>
      </w:r>
    </w:p>
    <w:p w:rsidR="00CB0C70" w:rsidRDefault="00CB0C70" w:rsidP="00CB0C70">
      <w:pPr>
        <w:pStyle w:val="ConsPlusNormal"/>
        <w:spacing w:line="240" w:lineRule="exact"/>
        <w:jc w:val="both"/>
        <w:rPr>
          <w:rFonts w:ascii="Times New Roman" w:hAnsi="Times New Roman" w:cs="Times New Roman"/>
          <w:sz w:val="28"/>
          <w:szCs w:val="28"/>
        </w:rPr>
      </w:pPr>
    </w:p>
    <w:p w:rsidR="007C1B58" w:rsidRPr="005932F6" w:rsidRDefault="007C1B58" w:rsidP="00CB0C70">
      <w:pPr>
        <w:pStyle w:val="ConsPlusNormal"/>
        <w:spacing w:line="240" w:lineRule="exact"/>
        <w:jc w:val="both"/>
        <w:rPr>
          <w:rFonts w:ascii="Times New Roman" w:hAnsi="Times New Roman" w:cs="Times New Roman"/>
          <w:sz w:val="28"/>
          <w:szCs w:val="28"/>
        </w:rPr>
      </w:pPr>
    </w:p>
    <w:p w:rsidR="007C1B58" w:rsidRDefault="00CB0C70" w:rsidP="007C1B58">
      <w:pPr>
        <w:pStyle w:val="ConsPlusNormal"/>
        <w:spacing w:line="240" w:lineRule="exact"/>
        <w:jc w:val="center"/>
        <w:rPr>
          <w:rFonts w:ascii="Times New Roman" w:hAnsi="Times New Roman" w:cs="Times New Roman"/>
          <w:sz w:val="28"/>
          <w:szCs w:val="28"/>
        </w:rPr>
      </w:pPr>
      <w:bookmarkStart w:id="49" w:name="Par727"/>
      <w:bookmarkEnd w:id="49"/>
      <w:r w:rsidRPr="005932F6">
        <w:rPr>
          <w:rFonts w:ascii="Times New Roman" w:hAnsi="Times New Roman" w:cs="Times New Roman"/>
          <w:sz w:val="28"/>
          <w:szCs w:val="28"/>
        </w:rPr>
        <w:t>Э</w:t>
      </w:r>
      <w:r w:rsidR="007C1B58">
        <w:rPr>
          <w:rFonts w:ascii="Times New Roman" w:hAnsi="Times New Roman" w:cs="Times New Roman"/>
          <w:sz w:val="28"/>
          <w:szCs w:val="28"/>
        </w:rPr>
        <w:t xml:space="preserve">КСПЛУАТАЦИОННЫЕ ПАРАМЕТРЫ </w:t>
      </w:r>
      <w:r w:rsidRPr="005932F6">
        <w:rPr>
          <w:rFonts w:ascii="Times New Roman" w:hAnsi="Times New Roman" w:cs="Times New Roman"/>
          <w:sz w:val="28"/>
          <w:szCs w:val="28"/>
        </w:rPr>
        <w:t xml:space="preserve"> </w:t>
      </w:r>
    </w:p>
    <w:p w:rsidR="00CB0C70" w:rsidRPr="005932F6" w:rsidRDefault="00CB0C70" w:rsidP="007C1B58">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городского автобусного </w:t>
      </w:r>
      <w:r w:rsidRPr="005932F6">
        <w:rPr>
          <w:rFonts w:ascii="Times New Roman" w:hAnsi="Times New Roman" w:cs="Times New Roman"/>
          <w:sz w:val="28"/>
          <w:szCs w:val="28"/>
        </w:rPr>
        <w:t>маршрута</w:t>
      </w:r>
    </w:p>
    <w:p w:rsidR="00CB0C70" w:rsidRPr="005932F6" w:rsidRDefault="00CB0C70" w:rsidP="00CB0C70">
      <w:pPr>
        <w:pStyle w:val="ConsPlusNormal"/>
        <w:jc w:val="both"/>
        <w:rPr>
          <w:rFonts w:ascii="Times New Roman" w:hAnsi="Times New Roman" w:cs="Times New Roman"/>
          <w:sz w:val="28"/>
          <w:szCs w:val="28"/>
        </w:rPr>
      </w:pPr>
    </w:p>
    <w:p w:rsidR="00CB0C70" w:rsidRDefault="00CB0C70" w:rsidP="00CB0C70">
      <w:pPr>
        <w:pStyle w:val="ConsPlusNormal"/>
        <w:ind w:firstLine="709"/>
        <w:jc w:val="both"/>
        <w:rPr>
          <w:rFonts w:ascii="Times New Roman" w:hAnsi="Times New Roman" w:cs="Times New Roman"/>
          <w:sz w:val="28"/>
          <w:szCs w:val="28"/>
        </w:rPr>
      </w:pPr>
      <w:r w:rsidRPr="005932F6">
        <w:rPr>
          <w:rFonts w:ascii="Times New Roman" w:hAnsi="Times New Roman" w:cs="Times New Roman"/>
          <w:sz w:val="28"/>
          <w:szCs w:val="28"/>
        </w:rPr>
        <w:t xml:space="preserve">Наименование </w:t>
      </w:r>
      <w:r>
        <w:rPr>
          <w:rFonts w:ascii="Times New Roman" w:hAnsi="Times New Roman" w:cs="Times New Roman"/>
          <w:sz w:val="28"/>
          <w:szCs w:val="28"/>
        </w:rPr>
        <w:t>и номер городского автобусного маршрута  __________</w:t>
      </w:r>
    </w:p>
    <w:p w:rsidR="00CB0C70" w:rsidRDefault="00CB0C70" w:rsidP="00CB0C70">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 (далее – маршрут)</w:t>
      </w:r>
      <w:r w:rsidR="0058659A">
        <w:rPr>
          <w:rFonts w:ascii="Times New Roman" w:hAnsi="Times New Roman" w:cs="Times New Roman"/>
          <w:sz w:val="28"/>
          <w:szCs w:val="28"/>
        </w:rPr>
        <w:t>.</w:t>
      </w:r>
    </w:p>
    <w:p w:rsidR="00CB0C70" w:rsidRPr="005932F6" w:rsidRDefault="00CB0C70" w:rsidP="00CB0C70">
      <w:pPr>
        <w:pStyle w:val="ConsPlusNormal"/>
        <w:ind w:firstLine="709"/>
        <w:jc w:val="both"/>
        <w:rPr>
          <w:rFonts w:ascii="Times New Roman" w:hAnsi="Times New Roman" w:cs="Times New Roman"/>
          <w:sz w:val="28"/>
          <w:szCs w:val="28"/>
        </w:rPr>
      </w:pPr>
      <w:r w:rsidRPr="005932F6">
        <w:rPr>
          <w:rFonts w:ascii="Times New Roman" w:hAnsi="Times New Roman" w:cs="Times New Roman"/>
          <w:sz w:val="28"/>
          <w:szCs w:val="28"/>
        </w:rPr>
        <w:t>Тип перевозк</w:t>
      </w:r>
      <w:r>
        <w:rPr>
          <w:rFonts w:ascii="Times New Roman" w:hAnsi="Times New Roman" w:cs="Times New Roman"/>
          <w:sz w:val="28"/>
          <w:szCs w:val="28"/>
        </w:rPr>
        <w:t>и</w:t>
      </w:r>
      <w:r w:rsidRPr="005932F6">
        <w:rPr>
          <w:rFonts w:ascii="Times New Roman" w:hAnsi="Times New Roman" w:cs="Times New Roman"/>
          <w:sz w:val="28"/>
          <w:szCs w:val="28"/>
        </w:rPr>
        <w:t>:</w:t>
      </w:r>
    </w:p>
    <w:p w:rsidR="00CB0C70" w:rsidRPr="005932F6" w:rsidRDefault="00CB0C70" w:rsidP="00CB0C70">
      <w:pPr>
        <w:pStyle w:val="ConsPlusNormal"/>
        <w:ind w:firstLine="709"/>
        <w:jc w:val="both"/>
        <w:rPr>
          <w:rFonts w:ascii="Times New Roman" w:hAnsi="Times New Roman" w:cs="Times New Roman"/>
          <w:sz w:val="28"/>
          <w:szCs w:val="28"/>
        </w:rPr>
      </w:pPr>
      <w:r w:rsidRPr="005932F6">
        <w:rPr>
          <w:rFonts w:ascii="Times New Roman" w:hAnsi="Times New Roman" w:cs="Times New Roman"/>
          <w:sz w:val="28"/>
          <w:szCs w:val="28"/>
        </w:rPr>
        <w:t>с посадкой и высадкой пассажиров только в установленных остановочных пунктах маршрута;</w:t>
      </w:r>
    </w:p>
    <w:p w:rsidR="00CB0C70" w:rsidRPr="005932F6" w:rsidRDefault="00CB0C70" w:rsidP="00CB0C70">
      <w:pPr>
        <w:pStyle w:val="ConsPlusNormal"/>
        <w:ind w:firstLine="709"/>
        <w:jc w:val="both"/>
        <w:rPr>
          <w:rFonts w:ascii="Times New Roman" w:hAnsi="Times New Roman" w:cs="Times New Roman"/>
          <w:sz w:val="28"/>
          <w:szCs w:val="28"/>
        </w:rPr>
      </w:pPr>
      <w:r w:rsidRPr="005932F6">
        <w:rPr>
          <w:rFonts w:ascii="Times New Roman" w:hAnsi="Times New Roman" w:cs="Times New Roman"/>
          <w:sz w:val="28"/>
          <w:szCs w:val="28"/>
        </w:rPr>
        <w:t>с посадкой и высадкой пассажиров в любом, не запрещенном Правилами дорожного движения</w:t>
      </w:r>
      <w:r>
        <w:rPr>
          <w:rFonts w:ascii="Times New Roman" w:hAnsi="Times New Roman" w:cs="Times New Roman"/>
          <w:sz w:val="28"/>
          <w:szCs w:val="28"/>
        </w:rPr>
        <w:t>,</w:t>
      </w:r>
      <w:r w:rsidRPr="005932F6">
        <w:rPr>
          <w:rFonts w:ascii="Times New Roman" w:hAnsi="Times New Roman" w:cs="Times New Roman"/>
          <w:sz w:val="28"/>
          <w:szCs w:val="28"/>
        </w:rPr>
        <w:t xml:space="preserve"> месте.</w:t>
      </w:r>
    </w:p>
    <w:p w:rsidR="00CB0C70" w:rsidRPr="005932F6" w:rsidRDefault="00CB0C70" w:rsidP="00CB0C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Начальный и к</w:t>
      </w:r>
      <w:r w:rsidRPr="005932F6">
        <w:rPr>
          <w:rFonts w:ascii="Times New Roman" w:hAnsi="Times New Roman" w:cs="Times New Roman"/>
          <w:sz w:val="28"/>
          <w:szCs w:val="28"/>
        </w:rPr>
        <w:t>онечны</w:t>
      </w:r>
      <w:r>
        <w:rPr>
          <w:rFonts w:ascii="Times New Roman" w:hAnsi="Times New Roman" w:cs="Times New Roman"/>
          <w:sz w:val="28"/>
          <w:szCs w:val="28"/>
        </w:rPr>
        <w:t>й</w:t>
      </w:r>
      <w:r w:rsidRPr="005932F6">
        <w:rPr>
          <w:rFonts w:ascii="Times New Roman" w:hAnsi="Times New Roman" w:cs="Times New Roman"/>
          <w:sz w:val="28"/>
          <w:szCs w:val="28"/>
        </w:rPr>
        <w:t xml:space="preserve"> остановочные пункты ___________________________</w:t>
      </w:r>
      <w:r>
        <w:rPr>
          <w:rFonts w:ascii="Times New Roman" w:hAnsi="Times New Roman" w:cs="Times New Roman"/>
          <w:sz w:val="28"/>
          <w:szCs w:val="28"/>
        </w:rPr>
        <w:t>_</w:t>
      </w:r>
      <w:r w:rsidRPr="005932F6">
        <w:rPr>
          <w:rFonts w:ascii="Times New Roman" w:hAnsi="Times New Roman" w:cs="Times New Roman"/>
          <w:sz w:val="28"/>
          <w:szCs w:val="28"/>
        </w:rPr>
        <w:t>_____</w:t>
      </w:r>
      <w:r w:rsidR="0058659A">
        <w:rPr>
          <w:rFonts w:ascii="Times New Roman" w:hAnsi="Times New Roman" w:cs="Times New Roman"/>
          <w:sz w:val="28"/>
          <w:szCs w:val="28"/>
        </w:rPr>
        <w:t>.</w:t>
      </w:r>
    </w:p>
    <w:p w:rsidR="00CB0C70" w:rsidRPr="005932F6" w:rsidRDefault="00CB0C70" w:rsidP="00CB0C70">
      <w:pPr>
        <w:pStyle w:val="ConsPlusNormal"/>
        <w:ind w:firstLine="709"/>
        <w:jc w:val="both"/>
        <w:rPr>
          <w:rFonts w:ascii="Times New Roman" w:hAnsi="Times New Roman" w:cs="Times New Roman"/>
          <w:sz w:val="28"/>
          <w:szCs w:val="28"/>
        </w:rPr>
      </w:pPr>
      <w:r w:rsidRPr="005932F6">
        <w:rPr>
          <w:rFonts w:ascii="Times New Roman" w:hAnsi="Times New Roman" w:cs="Times New Roman"/>
          <w:sz w:val="28"/>
          <w:szCs w:val="28"/>
        </w:rPr>
        <w:t>Протяженность</w:t>
      </w:r>
      <w:r>
        <w:rPr>
          <w:rFonts w:ascii="Times New Roman" w:hAnsi="Times New Roman" w:cs="Times New Roman"/>
          <w:sz w:val="28"/>
          <w:szCs w:val="28"/>
        </w:rPr>
        <w:t xml:space="preserve"> </w:t>
      </w:r>
      <w:r w:rsidRPr="005932F6">
        <w:rPr>
          <w:rFonts w:ascii="Times New Roman" w:hAnsi="Times New Roman" w:cs="Times New Roman"/>
          <w:sz w:val="28"/>
          <w:szCs w:val="28"/>
        </w:rPr>
        <w:t xml:space="preserve">маршрута </w:t>
      </w:r>
      <w:r>
        <w:rPr>
          <w:rFonts w:ascii="Times New Roman" w:hAnsi="Times New Roman" w:cs="Times New Roman"/>
          <w:sz w:val="28"/>
          <w:szCs w:val="28"/>
        </w:rPr>
        <w:t xml:space="preserve"> </w:t>
      </w:r>
      <w:r w:rsidRPr="005932F6">
        <w:rPr>
          <w:rFonts w:ascii="Times New Roman" w:hAnsi="Times New Roman" w:cs="Times New Roman"/>
          <w:sz w:val="28"/>
          <w:szCs w:val="28"/>
        </w:rPr>
        <w:t>______</w:t>
      </w:r>
      <w:r>
        <w:rPr>
          <w:rFonts w:ascii="Times New Roman" w:hAnsi="Times New Roman" w:cs="Times New Roman"/>
          <w:sz w:val="28"/>
          <w:szCs w:val="28"/>
        </w:rPr>
        <w:t>___________</w:t>
      </w:r>
      <w:r w:rsidR="0058659A">
        <w:rPr>
          <w:rFonts w:ascii="Times New Roman" w:hAnsi="Times New Roman" w:cs="Times New Roman"/>
          <w:sz w:val="28"/>
          <w:szCs w:val="28"/>
        </w:rPr>
        <w:t>.</w:t>
      </w:r>
    </w:p>
    <w:p w:rsidR="00CB0C70" w:rsidRPr="005932F6" w:rsidRDefault="00CB0C70" w:rsidP="00CB0C70">
      <w:pPr>
        <w:pStyle w:val="ConsPlusNormal"/>
        <w:ind w:firstLine="709"/>
        <w:jc w:val="both"/>
        <w:rPr>
          <w:rFonts w:ascii="Times New Roman" w:hAnsi="Times New Roman" w:cs="Times New Roman"/>
          <w:sz w:val="28"/>
          <w:szCs w:val="28"/>
        </w:rPr>
      </w:pPr>
      <w:r w:rsidRPr="005932F6">
        <w:rPr>
          <w:rFonts w:ascii="Times New Roman" w:hAnsi="Times New Roman" w:cs="Times New Roman"/>
          <w:sz w:val="28"/>
          <w:szCs w:val="28"/>
        </w:rPr>
        <w:t xml:space="preserve">Количество, категория, класс и вместимость </w:t>
      </w:r>
      <w:r>
        <w:rPr>
          <w:rFonts w:ascii="Times New Roman" w:hAnsi="Times New Roman" w:cs="Times New Roman"/>
          <w:sz w:val="28"/>
          <w:szCs w:val="28"/>
        </w:rPr>
        <w:t>транспортного                     средства</w:t>
      </w:r>
      <w:r w:rsidRPr="005932F6">
        <w:rPr>
          <w:rFonts w:ascii="Times New Roman" w:hAnsi="Times New Roman" w:cs="Times New Roman"/>
          <w:sz w:val="28"/>
          <w:szCs w:val="28"/>
        </w:rPr>
        <w:t xml:space="preserve"> _________</w:t>
      </w:r>
      <w:r>
        <w:rPr>
          <w:rFonts w:ascii="Times New Roman" w:hAnsi="Times New Roman" w:cs="Times New Roman"/>
          <w:sz w:val="28"/>
          <w:szCs w:val="28"/>
        </w:rPr>
        <w:t>______________________________________________</w:t>
      </w:r>
      <w:r w:rsidRPr="005932F6">
        <w:rPr>
          <w:rFonts w:ascii="Times New Roman" w:hAnsi="Times New Roman" w:cs="Times New Roman"/>
          <w:sz w:val="28"/>
          <w:szCs w:val="28"/>
        </w:rPr>
        <w:t>___</w:t>
      </w:r>
      <w:r w:rsidR="0058659A">
        <w:rPr>
          <w:rFonts w:ascii="Times New Roman" w:hAnsi="Times New Roman" w:cs="Times New Roman"/>
          <w:sz w:val="28"/>
          <w:szCs w:val="28"/>
        </w:rPr>
        <w:t>.</w:t>
      </w:r>
    </w:p>
    <w:p w:rsidR="00CB0C70" w:rsidRPr="00E47ABF" w:rsidRDefault="00CB0C70" w:rsidP="00CB0C70">
      <w:pPr>
        <w:pStyle w:val="ConsPlusNormal"/>
        <w:ind w:firstLine="709"/>
        <w:jc w:val="both"/>
        <w:rPr>
          <w:rFonts w:ascii="Times New Roman" w:hAnsi="Times New Roman" w:cs="Times New Roman"/>
          <w:sz w:val="28"/>
          <w:szCs w:val="28"/>
        </w:rPr>
      </w:pPr>
      <w:r w:rsidRPr="00E47ABF">
        <w:rPr>
          <w:rFonts w:ascii="Times New Roman" w:hAnsi="Times New Roman" w:cs="Times New Roman"/>
          <w:sz w:val="28"/>
          <w:szCs w:val="28"/>
        </w:rPr>
        <w:t xml:space="preserve">Количество маршрутных расписаний (графиков) движения  транспортного средства </w:t>
      </w:r>
      <w:r w:rsidRPr="00E47ABF">
        <w:rPr>
          <w:rFonts w:ascii="Times New Roman" w:hAnsi="Times New Roman" w:cs="Times New Roman"/>
          <w:sz w:val="28"/>
          <w:szCs w:val="28"/>
        </w:rPr>
        <w:softHyphen/>
      </w:r>
      <w:r w:rsidRPr="00E47ABF">
        <w:rPr>
          <w:rFonts w:ascii="Times New Roman" w:hAnsi="Times New Roman" w:cs="Times New Roman"/>
          <w:sz w:val="28"/>
          <w:szCs w:val="28"/>
        </w:rPr>
        <w:softHyphen/>
      </w:r>
      <w:r w:rsidRPr="00E47ABF">
        <w:rPr>
          <w:rFonts w:ascii="Times New Roman" w:hAnsi="Times New Roman" w:cs="Times New Roman"/>
          <w:sz w:val="28"/>
          <w:szCs w:val="28"/>
        </w:rPr>
        <w:softHyphen/>
      </w:r>
      <w:r w:rsidRPr="00E47ABF">
        <w:rPr>
          <w:rFonts w:ascii="Times New Roman" w:hAnsi="Times New Roman" w:cs="Times New Roman"/>
          <w:sz w:val="28"/>
          <w:szCs w:val="28"/>
        </w:rPr>
        <w:softHyphen/>
      </w:r>
      <w:r w:rsidRPr="00E47ABF">
        <w:rPr>
          <w:rFonts w:ascii="Times New Roman" w:hAnsi="Times New Roman" w:cs="Times New Roman"/>
          <w:sz w:val="28"/>
          <w:szCs w:val="28"/>
        </w:rPr>
        <w:softHyphen/>
      </w:r>
      <w:r w:rsidRPr="00E47ABF">
        <w:rPr>
          <w:rFonts w:ascii="Times New Roman" w:hAnsi="Times New Roman" w:cs="Times New Roman"/>
          <w:sz w:val="28"/>
          <w:szCs w:val="28"/>
        </w:rPr>
        <w:softHyphen/>
      </w:r>
      <w:r w:rsidRPr="00E47ABF">
        <w:rPr>
          <w:rFonts w:ascii="Times New Roman" w:hAnsi="Times New Roman" w:cs="Times New Roman"/>
          <w:sz w:val="28"/>
          <w:szCs w:val="28"/>
        </w:rPr>
        <w:softHyphen/>
        <w:t>_____________________________________________</w:t>
      </w:r>
    </w:p>
    <w:p w:rsidR="00CB0C70" w:rsidRPr="005932F6" w:rsidRDefault="00CB0C70" w:rsidP="00CB0C70">
      <w:pPr>
        <w:pStyle w:val="ConsPlusNormal"/>
        <w:jc w:val="both"/>
        <w:rPr>
          <w:rFonts w:ascii="Times New Roman" w:hAnsi="Times New Roman" w:cs="Times New Roman"/>
          <w:sz w:val="28"/>
          <w:szCs w:val="28"/>
        </w:rPr>
      </w:pPr>
      <w:r>
        <w:rPr>
          <w:rFonts w:ascii="Times New Roman" w:hAnsi="Times New Roman" w:cs="Times New Roman"/>
          <w:sz w:val="28"/>
          <w:szCs w:val="28"/>
        </w:rPr>
        <w:t>_________</w:t>
      </w:r>
      <w:r w:rsidRPr="005932F6">
        <w:rPr>
          <w:rFonts w:ascii="Times New Roman" w:hAnsi="Times New Roman" w:cs="Times New Roman"/>
          <w:sz w:val="28"/>
          <w:szCs w:val="28"/>
        </w:rPr>
        <w:t>_________________________________________________________</w:t>
      </w:r>
      <w:r w:rsidR="0058659A">
        <w:rPr>
          <w:rFonts w:ascii="Times New Roman" w:hAnsi="Times New Roman" w:cs="Times New Roman"/>
          <w:sz w:val="28"/>
          <w:szCs w:val="28"/>
        </w:rPr>
        <w:t>.</w:t>
      </w:r>
    </w:p>
    <w:p w:rsidR="00CB0C70" w:rsidRPr="005932F6" w:rsidRDefault="00CB0C70" w:rsidP="00CB0C70">
      <w:pPr>
        <w:pStyle w:val="ConsPlusNormal"/>
        <w:ind w:firstLine="709"/>
        <w:jc w:val="both"/>
        <w:rPr>
          <w:rFonts w:ascii="Times New Roman" w:hAnsi="Times New Roman" w:cs="Times New Roman"/>
          <w:sz w:val="28"/>
          <w:szCs w:val="28"/>
        </w:rPr>
      </w:pPr>
      <w:r w:rsidRPr="005932F6">
        <w:rPr>
          <w:rFonts w:ascii="Times New Roman" w:hAnsi="Times New Roman" w:cs="Times New Roman"/>
          <w:sz w:val="28"/>
          <w:szCs w:val="28"/>
        </w:rPr>
        <w:t>Время начала и окончания обслуживания пассажиров</w:t>
      </w:r>
      <w:r w:rsidR="0058659A">
        <w:rPr>
          <w:rFonts w:ascii="Times New Roman" w:hAnsi="Times New Roman" w:cs="Times New Roman"/>
          <w:sz w:val="28"/>
          <w:szCs w:val="28"/>
        </w:rPr>
        <w:t xml:space="preserve"> на </w:t>
      </w:r>
      <w:r w:rsidRPr="005932F6">
        <w:rPr>
          <w:rFonts w:ascii="Times New Roman" w:hAnsi="Times New Roman" w:cs="Times New Roman"/>
          <w:sz w:val="28"/>
          <w:szCs w:val="28"/>
        </w:rPr>
        <w:t>маршруте, интервал движения (ми</w:t>
      </w:r>
      <w:r>
        <w:rPr>
          <w:rFonts w:ascii="Times New Roman" w:hAnsi="Times New Roman" w:cs="Times New Roman"/>
          <w:sz w:val="28"/>
          <w:szCs w:val="28"/>
        </w:rPr>
        <w:t>нут)  ______________________</w:t>
      </w:r>
      <w:r w:rsidR="007C1B58">
        <w:rPr>
          <w:rFonts w:ascii="Times New Roman" w:hAnsi="Times New Roman" w:cs="Times New Roman"/>
          <w:sz w:val="28"/>
          <w:szCs w:val="28"/>
        </w:rPr>
        <w:t>.</w:t>
      </w:r>
    </w:p>
    <w:p w:rsidR="00CB0C70" w:rsidRDefault="00CB0C70" w:rsidP="00CB0C70">
      <w:pPr>
        <w:pStyle w:val="ConsPlusNormal"/>
        <w:ind w:firstLine="709"/>
        <w:jc w:val="both"/>
        <w:rPr>
          <w:rFonts w:ascii="Times New Roman" w:hAnsi="Times New Roman" w:cs="Times New Roman"/>
          <w:sz w:val="28"/>
          <w:szCs w:val="28"/>
        </w:rPr>
      </w:pPr>
    </w:p>
    <w:p w:rsidR="00CB0C70" w:rsidRDefault="00CB0C70" w:rsidP="00CB0C70">
      <w:pPr>
        <w:pStyle w:val="ConsPlusNormal"/>
        <w:jc w:val="center"/>
        <w:rPr>
          <w:rFonts w:ascii="Times New Roman" w:hAnsi="Times New Roman" w:cs="Times New Roman"/>
          <w:sz w:val="28"/>
          <w:szCs w:val="28"/>
        </w:rPr>
      </w:pPr>
      <w:r>
        <w:rPr>
          <w:rFonts w:ascii="Times New Roman" w:hAnsi="Times New Roman" w:cs="Times New Roman"/>
          <w:sz w:val="28"/>
          <w:szCs w:val="28"/>
        </w:rPr>
        <w:t>Подписи сторон:</w:t>
      </w:r>
    </w:p>
    <w:p w:rsidR="00CB0C70" w:rsidRPr="005932F6" w:rsidRDefault="00CB0C70" w:rsidP="00CB0C70">
      <w:pPr>
        <w:pStyle w:val="ConsPlusNormal"/>
        <w:jc w:val="both"/>
        <w:rPr>
          <w:rFonts w:ascii="Times New Roman" w:hAnsi="Times New Roman" w:cs="Times New Roman"/>
          <w:sz w:val="28"/>
          <w:szCs w:val="28"/>
        </w:rPr>
      </w:pPr>
    </w:p>
    <w:p w:rsidR="00CB0C70" w:rsidRPr="005932F6" w:rsidRDefault="00CB0C70" w:rsidP="00CB0C70">
      <w:pPr>
        <w:pStyle w:val="ConsPlusNonformat"/>
        <w:rPr>
          <w:rFonts w:ascii="Times New Roman" w:hAnsi="Times New Roman" w:cs="Times New Roman"/>
          <w:sz w:val="28"/>
          <w:szCs w:val="28"/>
        </w:rPr>
      </w:pPr>
      <w:r w:rsidRPr="005932F6">
        <w:rPr>
          <w:rFonts w:ascii="Times New Roman" w:hAnsi="Times New Roman" w:cs="Times New Roman"/>
          <w:sz w:val="28"/>
          <w:szCs w:val="28"/>
        </w:rPr>
        <w:t xml:space="preserve">Заказчик                                       </w:t>
      </w:r>
      <w:r>
        <w:rPr>
          <w:rFonts w:ascii="Times New Roman" w:hAnsi="Times New Roman" w:cs="Times New Roman"/>
          <w:sz w:val="28"/>
          <w:szCs w:val="28"/>
        </w:rPr>
        <w:t xml:space="preserve">                  </w:t>
      </w:r>
      <w:r w:rsidRPr="005932F6">
        <w:rPr>
          <w:rFonts w:ascii="Times New Roman" w:hAnsi="Times New Roman" w:cs="Times New Roman"/>
          <w:sz w:val="28"/>
          <w:szCs w:val="28"/>
        </w:rPr>
        <w:t>Исполнитель</w:t>
      </w:r>
    </w:p>
    <w:p w:rsidR="00CB0C70" w:rsidRDefault="00CB0C70" w:rsidP="00CB0C70">
      <w:pPr>
        <w:pStyle w:val="ConsPlusNonformat"/>
        <w:rPr>
          <w:rFonts w:ascii="Times New Roman" w:hAnsi="Times New Roman" w:cs="Times New Roman"/>
          <w:sz w:val="28"/>
          <w:szCs w:val="28"/>
        </w:rPr>
      </w:pPr>
    </w:p>
    <w:p w:rsidR="00CB0C70" w:rsidRDefault="00CB0C70" w:rsidP="00CB0C70">
      <w:pPr>
        <w:pStyle w:val="ConsPlusNonformat"/>
        <w:rPr>
          <w:rFonts w:ascii="Times New Roman" w:hAnsi="Times New Roman" w:cs="Times New Roman"/>
          <w:sz w:val="28"/>
          <w:szCs w:val="28"/>
        </w:rPr>
      </w:pPr>
      <w:r>
        <w:rPr>
          <w:rFonts w:ascii="Times New Roman" w:hAnsi="Times New Roman" w:cs="Times New Roman"/>
          <w:sz w:val="28"/>
          <w:szCs w:val="28"/>
        </w:rPr>
        <w:t xml:space="preserve">__________________________                  ____________________________      </w:t>
      </w:r>
    </w:p>
    <w:p w:rsidR="00CB0C70" w:rsidRPr="00306149" w:rsidRDefault="00CB0C70" w:rsidP="00CB0C70">
      <w:pPr>
        <w:pStyle w:val="ConsPlusNonformat"/>
        <w:rPr>
          <w:rFonts w:ascii="Times New Roman" w:hAnsi="Times New Roman" w:cs="Times New Roman"/>
          <w:sz w:val="24"/>
          <w:szCs w:val="24"/>
        </w:rPr>
      </w:pPr>
      <w:r>
        <w:rPr>
          <w:rFonts w:ascii="Times New Roman" w:hAnsi="Times New Roman" w:cs="Times New Roman"/>
          <w:sz w:val="24"/>
          <w:szCs w:val="24"/>
        </w:rPr>
        <w:t xml:space="preserve">             (д</w:t>
      </w:r>
      <w:r w:rsidRPr="00306149">
        <w:rPr>
          <w:rFonts w:ascii="Times New Roman" w:hAnsi="Times New Roman" w:cs="Times New Roman"/>
          <w:sz w:val="24"/>
          <w:szCs w:val="24"/>
        </w:rPr>
        <w:t>олжность</w:t>
      </w:r>
      <w:r>
        <w:rPr>
          <w:rFonts w:ascii="Times New Roman" w:hAnsi="Times New Roman" w:cs="Times New Roman"/>
          <w:sz w:val="24"/>
          <w:szCs w:val="24"/>
        </w:rPr>
        <w:t>)                                                                  (д</w:t>
      </w:r>
      <w:r w:rsidRPr="00306149">
        <w:rPr>
          <w:rFonts w:ascii="Times New Roman" w:hAnsi="Times New Roman" w:cs="Times New Roman"/>
          <w:sz w:val="24"/>
          <w:szCs w:val="24"/>
        </w:rPr>
        <w:t>олжность</w:t>
      </w:r>
      <w:r>
        <w:rPr>
          <w:rFonts w:ascii="Times New Roman" w:hAnsi="Times New Roman" w:cs="Times New Roman"/>
          <w:sz w:val="24"/>
          <w:szCs w:val="24"/>
        </w:rPr>
        <w:t xml:space="preserve">)   </w:t>
      </w:r>
    </w:p>
    <w:p w:rsidR="00CB0C70" w:rsidRDefault="00CB0C70" w:rsidP="00CB0C70">
      <w:pPr>
        <w:pStyle w:val="ConsPlusNormal"/>
        <w:ind w:firstLine="709"/>
        <w:jc w:val="both"/>
        <w:rPr>
          <w:rFonts w:ascii="Times New Roman" w:hAnsi="Times New Roman" w:cs="Times New Roman"/>
          <w:sz w:val="28"/>
          <w:szCs w:val="28"/>
        </w:rPr>
      </w:pPr>
    </w:p>
    <w:p w:rsidR="00CB0C70" w:rsidRPr="005932F6" w:rsidRDefault="00CB0C70" w:rsidP="00CB0C70">
      <w:pPr>
        <w:pStyle w:val="ConsPlusNonformat"/>
        <w:rPr>
          <w:rFonts w:ascii="Times New Roman" w:hAnsi="Times New Roman" w:cs="Times New Roman"/>
          <w:sz w:val="28"/>
          <w:szCs w:val="28"/>
        </w:rPr>
      </w:pPr>
      <w:r w:rsidRPr="005932F6">
        <w:rPr>
          <w:rFonts w:ascii="Times New Roman" w:hAnsi="Times New Roman" w:cs="Times New Roman"/>
          <w:sz w:val="28"/>
          <w:szCs w:val="28"/>
        </w:rPr>
        <w:t>____________/_____________/                    ___________/_______________/</w:t>
      </w:r>
    </w:p>
    <w:p w:rsidR="00CB0C70" w:rsidRPr="00E439AA" w:rsidRDefault="00CB0C70" w:rsidP="00CB0C70">
      <w:pPr>
        <w:pStyle w:val="ConsPlusNonformat"/>
        <w:rPr>
          <w:rFonts w:ascii="Times New Roman" w:hAnsi="Times New Roman" w:cs="Times New Roman"/>
          <w:sz w:val="24"/>
          <w:szCs w:val="24"/>
        </w:rPr>
      </w:pPr>
      <w:r w:rsidRPr="00E439AA">
        <w:rPr>
          <w:rFonts w:ascii="Times New Roman" w:hAnsi="Times New Roman" w:cs="Times New Roman"/>
          <w:sz w:val="24"/>
          <w:szCs w:val="24"/>
        </w:rPr>
        <w:t xml:space="preserve">                            (Ф.И.О.)                                            </w:t>
      </w:r>
      <w:r>
        <w:rPr>
          <w:rFonts w:ascii="Times New Roman" w:hAnsi="Times New Roman" w:cs="Times New Roman"/>
          <w:sz w:val="24"/>
          <w:szCs w:val="24"/>
        </w:rPr>
        <w:t xml:space="preserve">                              (Ф.И.О.)</w:t>
      </w:r>
      <w:r w:rsidRPr="00E439AA">
        <w:rPr>
          <w:rFonts w:ascii="Times New Roman" w:hAnsi="Times New Roman" w:cs="Times New Roman"/>
          <w:sz w:val="24"/>
          <w:szCs w:val="24"/>
        </w:rPr>
        <w:t xml:space="preserve">          </w:t>
      </w:r>
    </w:p>
    <w:p w:rsidR="00CB0C70" w:rsidRPr="005932F6" w:rsidRDefault="00CB0C70" w:rsidP="00CB0C70">
      <w:pPr>
        <w:pStyle w:val="ConsPlusNonformat"/>
        <w:rPr>
          <w:rFonts w:ascii="Times New Roman" w:hAnsi="Times New Roman" w:cs="Times New Roman"/>
          <w:sz w:val="28"/>
          <w:szCs w:val="28"/>
        </w:rPr>
      </w:pPr>
      <w:r w:rsidRPr="005932F6">
        <w:rPr>
          <w:rFonts w:ascii="Times New Roman" w:hAnsi="Times New Roman" w:cs="Times New Roman"/>
          <w:sz w:val="28"/>
          <w:szCs w:val="28"/>
        </w:rPr>
        <w:t xml:space="preserve">М.П.                                          </w:t>
      </w:r>
      <w:r>
        <w:rPr>
          <w:rFonts w:ascii="Times New Roman" w:hAnsi="Times New Roman" w:cs="Times New Roman"/>
          <w:sz w:val="28"/>
          <w:szCs w:val="28"/>
        </w:rPr>
        <w:t xml:space="preserve">                      </w:t>
      </w:r>
      <w:r w:rsidRPr="005932F6">
        <w:rPr>
          <w:rFonts w:ascii="Times New Roman" w:hAnsi="Times New Roman" w:cs="Times New Roman"/>
          <w:sz w:val="28"/>
          <w:szCs w:val="28"/>
        </w:rPr>
        <w:t>М.П.</w:t>
      </w:r>
    </w:p>
    <w:p w:rsidR="00CB0C70" w:rsidRPr="005932F6" w:rsidRDefault="00CB0C70" w:rsidP="00CB0C70">
      <w:pPr>
        <w:pStyle w:val="ConsPlusNormal"/>
        <w:jc w:val="both"/>
        <w:rPr>
          <w:rFonts w:ascii="Times New Roman" w:hAnsi="Times New Roman" w:cs="Times New Roman"/>
          <w:sz w:val="28"/>
          <w:szCs w:val="28"/>
        </w:rPr>
      </w:pPr>
    </w:p>
    <w:p w:rsidR="00CB0C70" w:rsidRPr="005932F6" w:rsidRDefault="00CB0C70" w:rsidP="00CB0C70">
      <w:pPr>
        <w:pStyle w:val="ConsPlusNormal"/>
        <w:jc w:val="both"/>
        <w:rPr>
          <w:rFonts w:ascii="Times New Roman" w:hAnsi="Times New Roman" w:cs="Times New Roman"/>
          <w:sz w:val="28"/>
          <w:szCs w:val="28"/>
        </w:rPr>
      </w:pPr>
    </w:p>
    <w:p w:rsidR="00CB0C70" w:rsidRPr="005932F6" w:rsidRDefault="00CB0C70" w:rsidP="00CB0C70">
      <w:pPr>
        <w:pStyle w:val="ConsPlusNormal"/>
        <w:jc w:val="both"/>
        <w:rPr>
          <w:rFonts w:ascii="Times New Roman" w:hAnsi="Times New Roman" w:cs="Times New Roman"/>
          <w:sz w:val="28"/>
          <w:szCs w:val="28"/>
        </w:rPr>
      </w:pPr>
    </w:p>
    <w:p w:rsidR="00CB0C70" w:rsidRPr="005932F6" w:rsidRDefault="00CB0C70" w:rsidP="00CB0C70">
      <w:pPr>
        <w:pStyle w:val="ConsPlusNormal"/>
        <w:jc w:val="both"/>
        <w:rPr>
          <w:rFonts w:ascii="Times New Roman" w:hAnsi="Times New Roman" w:cs="Times New Roman"/>
          <w:sz w:val="28"/>
          <w:szCs w:val="28"/>
        </w:rPr>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Pr="005932F6" w:rsidRDefault="00CB0C70" w:rsidP="00CB0C70">
      <w:pPr>
        <w:pStyle w:val="ConsPlusNormal"/>
        <w:spacing w:line="240" w:lineRule="exact"/>
        <w:ind w:left="4394"/>
        <w:outlineLvl w:val="2"/>
        <w:rPr>
          <w:rFonts w:ascii="Times New Roman" w:hAnsi="Times New Roman" w:cs="Times New Roman"/>
          <w:sz w:val="28"/>
          <w:szCs w:val="28"/>
        </w:rPr>
      </w:pPr>
      <w:bookmarkStart w:id="50" w:name="Par751"/>
      <w:bookmarkStart w:id="51" w:name="Par758"/>
      <w:bookmarkEnd w:id="50"/>
      <w:bookmarkEnd w:id="51"/>
      <w:r>
        <w:rPr>
          <w:rFonts w:ascii="Times New Roman" w:hAnsi="Times New Roman" w:cs="Times New Roman"/>
          <w:sz w:val="28"/>
          <w:szCs w:val="28"/>
        </w:rPr>
        <w:t>П</w:t>
      </w:r>
      <w:r w:rsidRPr="005932F6">
        <w:rPr>
          <w:rFonts w:ascii="Times New Roman" w:hAnsi="Times New Roman" w:cs="Times New Roman"/>
          <w:sz w:val="28"/>
          <w:szCs w:val="28"/>
        </w:rPr>
        <w:t xml:space="preserve">риложение </w:t>
      </w:r>
      <w:r>
        <w:rPr>
          <w:rFonts w:ascii="Times New Roman" w:hAnsi="Times New Roman" w:cs="Times New Roman"/>
          <w:sz w:val="28"/>
          <w:szCs w:val="28"/>
        </w:rPr>
        <w:t>2</w:t>
      </w:r>
    </w:p>
    <w:p w:rsidR="00CB0C70" w:rsidRDefault="00CB0C70" w:rsidP="00CB0C70">
      <w:pPr>
        <w:pStyle w:val="ConsPlusNormal"/>
        <w:spacing w:line="240" w:lineRule="exact"/>
        <w:ind w:left="4394"/>
        <w:rPr>
          <w:rFonts w:ascii="Times New Roman" w:hAnsi="Times New Roman" w:cs="Times New Roman"/>
          <w:sz w:val="28"/>
          <w:szCs w:val="28"/>
        </w:rPr>
      </w:pPr>
    </w:p>
    <w:p w:rsidR="00CB0C70" w:rsidRPr="005932F6" w:rsidRDefault="00CB0C70" w:rsidP="00CB0C70">
      <w:pPr>
        <w:pStyle w:val="ConsPlusNormal"/>
        <w:spacing w:line="240" w:lineRule="exact"/>
        <w:ind w:left="4394"/>
        <w:rPr>
          <w:rFonts w:ascii="Times New Roman" w:hAnsi="Times New Roman" w:cs="Times New Roman"/>
          <w:sz w:val="28"/>
          <w:szCs w:val="28"/>
        </w:rPr>
      </w:pPr>
      <w:r w:rsidRPr="005932F6">
        <w:rPr>
          <w:rFonts w:ascii="Times New Roman" w:hAnsi="Times New Roman" w:cs="Times New Roman"/>
          <w:sz w:val="28"/>
          <w:szCs w:val="28"/>
        </w:rPr>
        <w:t xml:space="preserve">к договору </w:t>
      </w:r>
      <w:r>
        <w:rPr>
          <w:rFonts w:ascii="Times New Roman" w:hAnsi="Times New Roman" w:cs="Times New Roman"/>
          <w:sz w:val="28"/>
          <w:szCs w:val="28"/>
        </w:rPr>
        <w:t xml:space="preserve">№ ____ </w:t>
      </w:r>
      <w:r w:rsidRPr="005932F6">
        <w:rPr>
          <w:rFonts w:ascii="Times New Roman" w:hAnsi="Times New Roman" w:cs="Times New Roman"/>
          <w:sz w:val="28"/>
          <w:szCs w:val="28"/>
        </w:rPr>
        <w:t>транспортного обслуживания</w:t>
      </w:r>
      <w:r>
        <w:rPr>
          <w:rFonts w:ascii="Times New Roman" w:hAnsi="Times New Roman" w:cs="Times New Roman"/>
          <w:sz w:val="28"/>
          <w:szCs w:val="28"/>
        </w:rPr>
        <w:t xml:space="preserve"> </w:t>
      </w:r>
      <w:r w:rsidRPr="005932F6">
        <w:rPr>
          <w:rFonts w:ascii="Times New Roman" w:hAnsi="Times New Roman" w:cs="Times New Roman"/>
          <w:sz w:val="28"/>
          <w:szCs w:val="28"/>
        </w:rPr>
        <w:t xml:space="preserve">населения города Ставрополя на </w:t>
      </w:r>
      <w:r>
        <w:rPr>
          <w:rFonts w:ascii="Times New Roman" w:hAnsi="Times New Roman" w:cs="Times New Roman"/>
          <w:sz w:val="28"/>
          <w:szCs w:val="28"/>
        </w:rPr>
        <w:t>г</w:t>
      </w:r>
      <w:r w:rsidRPr="005932F6">
        <w:rPr>
          <w:rFonts w:ascii="Times New Roman" w:hAnsi="Times New Roman" w:cs="Times New Roman"/>
          <w:sz w:val="28"/>
          <w:szCs w:val="28"/>
        </w:rPr>
        <w:t>ородских</w:t>
      </w:r>
      <w:r>
        <w:rPr>
          <w:rFonts w:ascii="Times New Roman" w:hAnsi="Times New Roman" w:cs="Times New Roman"/>
          <w:sz w:val="28"/>
          <w:szCs w:val="28"/>
        </w:rPr>
        <w:t xml:space="preserve"> </w:t>
      </w:r>
      <w:r w:rsidRPr="005932F6">
        <w:rPr>
          <w:rFonts w:ascii="Times New Roman" w:hAnsi="Times New Roman" w:cs="Times New Roman"/>
          <w:sz w:val="28"/>
          <w:szCs w:val="28"/>
        </w:rPr>
        <w:t>автобусных маршрутах</w:t>
      </w:r>
      <w:r>
        <w:rPr>
          <w:rFonts w:ascii="Times New Roman" w:hAnsi="Times New Roman" w:cs="Times New Roman"/>
          <w:sz w:val="28"/>
          <w:szCs w:val="28"/>
        </w:rPr>
        <w:t xml:space="preserve"> от «___» ________ 20__г.</w:t>
      </w:r>
    </w:p>
    <w:p w:rsidR="00CB0C70" w:rsidRDefault="00CB0C70" w:rsidP="00CB0C70">
      <w:pPr>
        <w:pStyle w:val="ConsPlusNormal"/>
        <w:spacing w:line="240" w:lineRule="exact"/>
        <w:ind w:left="4394"/>
        <w:rPr>
          <w:rFonts w:ascii="Times New Roman" w:hAnsi="Times New Roman" w:cs="Times New Roman"/>
          <w:sz w:val="27"/>
          <w:szCs w:val="27"/>
        </w:rPr>
      </w:pPr>
    </w:p>
    <w:p w:rsidR="00CB0C70" w:rsidRDefault="00CB0C70" w:rsidP="00CB0C70">
      <w:pPr>
        <w:pStyle w:val="ConsPlusNormal"/>
        <w:jc w:val="center"/>
        <w:rPr>
          <w:rFonts w:ascii="Times New Roman" w:hAnsi="Times New Roman" w:cs="Times New Roman"/>
          <w:sz w:val="27"/>
          <w:szCs w:val="27"/>
        </w:rPr>
      </w:pPr>
    </w:p>
    <w:p w:rsidR="00CB0C70" w:rsidRPr="006B1765" w:rsidRDefault="00CB0C70" w:rsidP="00CB0C70">
      <w:pPr>
        <w:pStyle w:val="ConsPlusNormal"/>
        <w:jc w:val="center"/>
        <w:rPr>
          <w:rFonts w:ascii="Times New Roman" w:hAnsi="Times New Roman" w:cs="Times New Roman"/>
          <w:sz w:val="28"/>
          <w:szCs w:val="28"/>
        </w:rPr>
      </w:pPr>
    </w:p>
    <w:p w:rsidR="00CB0C70" w:rsidRPr="006B1765" w:rsidRDefault="00CB0C70" w:rsidP="007C1B58">
      <w:pPr>
        <w:pStyle w:val="ConsPlusNormal"/>
        <w:spacing w:line="240" w:lineRule="exact"/>
        <w:jc w:val="center"/>
        <w:rPr>
          <w:rFonts w:ascii="Times New Roman" w:hAnsi="Times New Roman" w:cs="Times New Roman"/>
          <w:sz w:val="28"/>
          <w:szCs w:val="28"/>
        </w:rPr>
      </w:pPr>
      <w:r w:rsidRPr="006B1765">
        <w:rPr>
          <w:rFonts w:ascii="Times New Roman" w:hAnsi="Times New Roman" w:cs="Times New Roman"/>
          <w:sz w:val="28"/>
          <w:szCs w:val="28"/>
        </w:rPr>
        <w:t>СПИСОК</w:t>
      </w:r>
    </w:p>
    <w:p w:rsidR="00CB0C70" w:rsidRDefault="00CB0C70" w:rsidP="007C1B58">
      <w:pPr>
        <w:pStyle w:val="ConsPlusNormal"/>
        <w:spacing w:line="240" w:lineRule="exact"/>
        <w:jc w:val="center"/>
        <w:rPr>
          <w:rFonts w:ascii="Times New Roman" w:hAnsi="Times New Roman" w:cs="Times New Roman"/>
          <w:sz w:val="28"/>
          <w:szCs w:val="28"/>
        </w:rPr>
      </w:pPr>
      <w:r w:rsidRPr="006B1765">
        <w:rPr>
          <w:rFonts w:ascii="Times New Roman" w:hAnsi="Times New Roman" w:cs="Times New Roman"/>
          <w:sz w:val="28"/>
          <w:szCs w:val="28"/>
        </w:rPr>
        <w:t xml:space="preserve">транспортных средств для </w:t>
      </w:r>
      <w:r>
        <w:rPr>
          <w:rFonts w:ascii="Times New Roman" w:hAnsi="Times New Roman" w:cs="Times New Roman"/>
          <w:sz w:val="28"/>
          <w:szCs w:val="28"/>
        </w:rPr>
        <w:t>осуществления городских пассажирских перевозок на городско</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их) автобусном(</w:t>
      </w:r>
      <w:proofErr w:type="spellStart"/>
      <w:r>
        <w:rPr>
          <w:rFonts w:ascii="Times New Roman" w:hAnsi="Times New Roman" w:cs="Times New Roman"/>
          <w:sz w:val="28"/>
          <w:szCs w:val="28"/>
        </w:rPr>
        <w:t>ых</w:t>
      </w:r>
      <w:proofErr w:type="spellEnd"/>
      <w:r>
        <w:rPr>
          <w:rFonts w:ascii="Times New Roman" w:hAnsi="Times New Roman" w:cs="Times New Roman"/>
          <w:sz w:val="28"/>
          <w:szCs w:val="28"/>
        </w:rPr>
        <w:t xml:space="preserve">) маршруте(ах) </w:t>
      </w:r>
      <w:r w:rsidRPr="006B1765">
        <w:rPr>
          <w:rFonts w:ascii="Times New Roman" w:hAnsi="Times New Roman" w:cs="Times New Roman"/>
          <w:sz w:val="28"/>
          <w:szCs w:val="28"/>
        </w:rPr>
        <w:t xml:space="preserve"> </w:t>
      </w:r>
      <w:r>
        <w:rPr>
          <w:rFonts w:ascii="Times New Roman" w:hAnsi="Times New Roman" w:cs="Times New Roman"/>
          <w:sz w:val="28"/>
          <w:szCs w:val="28"/>
        </w:rPr>
        <w:t>___________________</w:t>
      </w:r>
    </w:p>
    <w:p w:rsidR="00CB0C70" w:rsidRPr="00E439AA" w:rsidRDefault="00CB0C70" w:rsidP="007C1B58">
      <w:pPr>
        <w:pStyle w:val="ConsPlusNormal"/>
        <w:spacing w:line="240" w:lineRule="exact"/>
        <w:jc w:val="center"/>
        <w:rPr>
          <w:rFonts w:ascii="Times New Roman" w:hAnsi="Times New Roman" w:cs="Times New Roman"/>
          <w:sz w:val="24"/>
          <w:szCs w:val="24"/>
        </w:rPr>
      </w:pPr>
      <w:r w:rsidRPr="00E439AA">
        <w:rPr>
          <w:rFonts w:ascii="Times New Roman" w:hAnsi="Times New Roman" w:cs="Times New Roman"/>
          <w:sz w:val="24"/>
          <w:szCs w:val="24"/>
        </w:rPr>
        <w:t xml:space="preserve">                                                                        </w:t>
      </w:r>
      <w:r>
        <w:rPr>
          <w:rFonts w:ascii="Times New Roman" w:hAnsi="Times New Roman" w:cs="Times New Roman"/>
          <w:sz w:val="24"/>
          <w:szCs w:val="24"/>
        </w:rPr>
        <w:t xml:space="preserve">              </w:t>
      </w:r>
      <w:r w:rsidR="007C1B58">
        <w:rPr>
          <w:rFonts w:ascii="Times New Roman" w:hAnsi="Times New Roman" w:cs="Times New Roman"/>
          <w:sz w:val="24"/>
          <w:szCs w:val="24"/>
        </w:rPr>
        <w:t xml:space="preserve">            </w:t>
      </w:r>
      <w:r w:rsidRPr="00E439AA">
        <w:rPr>
          <w:rFonts w:ascii="Times New Roman" w:hAnsi="Times New Roman" w:cs="Times New Roman"/>
          <w:sz w:val="24"/>
          <w:szCs w:val="24"/>
        </w:rPr>
        <w:t xml:space="preserve">   (номер и наименование) </w:t>
      </w:r>
    </w:p>
    <w:p w:rsidR="00CB0C70" w:rsidRPr="001D05F5" w:rsidRDefault="00CB0C70" w:rsidP="00CB0C70">
      <w:pPr>
        <w:pStyle w:val="ConsPlusNormal"/>
        <w:jc w:val="both"/>
        <w:rPr>
          <w:rFonts w:ascii="Times New Roman" w:hAnsi="Times New Roman" w:cs="Times New Roman"/>
          <w:sz w:val="27"/>
          <w:szCs w:val="27"/>
        </w:rPr>
      </w:pPr>
    </w:p>
    <w:tbl>
      <w:tblPr>
        <w:tblW w:w="893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tblPr>
      <w:tblGrid>
        <w:gridCol w:w="585"/>
        <w:gridCol w:w="1967"/>
        <w:gridCol w:w="1701"/>
        <w:gridCol w:w="1417"/>
        <w:gridCol w:w="1560"/>
        <w:gridCol w:w="1701"/>
      </w:tblGrid>
      <w:tr w:rsidR="00CB0C70" w:rsidRPr="006B1765" w:rsidTr="00EF0BB8">
        <w:trPr>
          <w:trHeight w:val="400"/>
        </w:trPr>
        <w:tc>
          <w:tcPr>
            <w:tcW w:w="585" w:type="dxa"/>
          </w:tcPr>
          <w:p w:rsidR="00CB0C70" w:rsidRPr="006B1765"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6B1765">
              <w:rPr>
                <w:rFonts w:ascii="Times New Roman" w:hAnsi="Times New Roman"/>
                <w:sz w:val="24"/>
                <w:szCs w:val="24"/>
              </w:rPr>
              <w:t>№</w:t>
            </w:r>
          </w:p>
          <w:p w:rsidR="00CB0C70" w:rsidRPr="006B1765" w:rsidRDefault="00CB0C70" w:rsidP="00EF0BB8">
            <w:pPr>
              <w:widowControl w:val="0"/>
              <w:autoSpaceDE w:val="0"/>
              <w:autoSpaceDN w:val="0"/>
              <w:adjustRightInd w:val="0"/>
              <w:spacing w:after="0" w:line="240" w:lineRule="auto"/>
              <w:jc w:val="center"/>
              <w:rPr>
                <w:rFonts w:ascii="Times New Roman" w:hAnsi="Times New Roman"/>
                <w:sz w:val="24"/>
                <w:szCs w:val="24"/>
              </w:rPr>
            </w:pPr>
            <w:proofErr w:type="gramStart"/>
            <w:r w:rsidRPr="006B1765">
              <w:rPr>
                <w:rFonts w:ascii="Times New Roman" w:hAnsi="Times New Roman"/>
                <w:sz w:val="24"/>
                <w:szCs w:val="24"/>
              </w:rPr>
              <w:t>п</w:t>
            </w:r>
            <w:proofErr w:type="gramEnd"/>
            <w:r w:rsidRPr="006B1765">
              <w:rPr>
                <w:rFonts w:ascii="Times New Roman" w:hAnsi="Times New Roman"/>
                <w:sz w:val="24"/>
                <w:szCs w:val="24"/>
              </w:rPr>
              <w:t>/п</w:t>
            </w:r>
          </w:p>
        </w:tc>
        <w:tc>
          <w:tcPr>
            <w:tcW w:w="1967" w:type="dxa"/>
          </w:tcPr>
          <w:p w:rsidR="00CB0C70" w:rsidRPr="006B1765"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6B1765">
              <w:rPr>
                <w:rFonts w:ascii="Times New Roman" w:hAnsi="Times New Roman"/>
                <w:sz w:val="24"/>
                <w:szCs w:val="24"/>
              </w:rPr>
              <w:t>Регистрационный  знак</w:t>
            </w:r>
          </w:p>
        </w:tc>
        <w:tc>
          <w:tcPr>
            <w:tcW w:w="1701" w:type="dxa"/>
          </w:tcPr>
          <w:p w:rsidR="00CB0C70" w:rsidRPr="006B1765"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6B1765">
              <w:rPr>
                <w:rFonts w:ascii="Times New Roman" w:hAnsi="Times New Roman"/>
                <w:sz w:val="24"/>
                <w:szCs w:val="24"/>
              </w:rPr>
              <w:t>Марка</w:t>
            </w:r>
            <w:r w:rsidR="0058659A">
              <w:rPr>
                <w:rFonts w:ascii="Times New Roman" w:hAnsi="Times New Roman"/>
                <w:sz w:val="24"/>
                <w:szCs w:val="24"/>
              </w:rPr>
              <w:t>,</w:t>
            </w:r>
          </w:p>
          <w:p w:rsidR="00CB0C70" w:rsidRPr="006B1765"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6B1765">
              <w:rPr>
                <w:rFonts w:ascii="Times New Roman" w:hAnsi="Times New Roman"/>
                <w:sz w:val="24"/>
                <w:szCs w:val="24"/>
              </w:rPr>
              <w:t>модель</w:t>
            </w:r>
          </w:p>
        </w:tc>
        <w:tc>
          <w:tcPr>
            <w:tcW w:w="1417" w:type="dxa"/>
          </w:tcPr>
          <w:p w:rsidR="00CB0C70" w:rsidRPr="006B1765"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6B1765">
              <w:rPr>
                <w:rFonts w:ascii="Times New Roman" w:hAnsi="Times New Roman"/>
                <w:sz w:val="24"/>
                <w:szCs w:val="24"/>
              </w:rPr>
              <w:t>Год</w:t>
            </w:r>
          </w:p>
          <w:p w:rsidR="00CB0C70" w:rsidRPr="006B1765"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6B1765">
              <w:rPr>
                <w:rFonts w:ascii="Times New Roman" w:hAnsi="Times New Roman"/>
                <w:sz w:val="24"/>
                <w:szCs w:val="24"/>
              </w:rPr>
              <w:t>выпуска</w:t>
            </w:r>
          </w:p>
        </w:tc>
        <w:tc>
          <w:tcPr>
            <w:tcW w:w="1560" w:type="dxa"/>
          </w:tcPr>
          <w:p w:rsidR="00CB0C70" w:rsidRPr="006B1765"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6B1765">
              <w:rPr>
                <w:rFonts w:ascii="Times New Roman" w:hAnsi="Times New Roman"/>
                <w:sz w:val="24"/>
                <w:szCs w:val="24"/>
              </w:rPr>
              <w:t>Вместимость</w:t>
            </w:r>
          </w:p>
          <w:p w:rsidR="00CB0C70" w:rsidRPr="006B1765"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6B1765">
              <w:rPr>
                <w:rFonts w:ascii="Times New Roman" w:hAnsi="Times New Roman"/>
                <w:sz w:val="24"/>
                <w:szCs w:val="24"/>
              </w:rPr>
              <w:t>(чел.)</w:t>
            </w:r>
          </w:p>
        </w:tc>
        <w:tc>
          <w:tcPr>
            <w:tcW w:w="1701" w:type="dxa"/>
          </w:tcPr>
          <w:p w:rsidR="00CB0C70" w:rsidRPr="006B1765"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6B1765">
              <w:rPr>
                <w:rFonts w:ascii="Times New Roman" w:hAnsi="Times New Roman"/>
                <w:sz w:val="24"/>
                <w:szCs w:val="24"/>
              </w:rPr>
              <w:t>Примечание</w:t>
            </w:r>
          </w:p>
        </w:tc>
      </w:tr>
      <w:tr w:rsidR="00CB0C70" w:rsidRPr="006B1765" w:rsidTr="00EF0BB8">
        <w:tc>
          <w:tcPr>
            <w:tcW w:w="585" w:type="dxa"/>
          </w:tcPr>
          <w:p w:rsidR="00CB0C70" w:rsidRPr="006B1765"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6B1765">
              <w:rPr>
                <w:rFonts w:ascii="Times New Roman" w:hAnsi="Times New Roman"/>
                <w:sz w:val="24"/>
                <w:szCs w:val="24"/>
              </w:rPr>
              <w:t>1</w:t>
            </w:r>
          </w:p>
        </w:tc>
        <w:tc>
          <w:tcPr>
            <w:tcW w:w="1967" w:type="dxa"/>
          </w:tcPr>
          <w:p w:rsidR="00CB0C70" w:rsidRPr="006B1765"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6B1765">
              <w:rPr>
                <w:rFonts w:ascii="Times New Roman" w:hAnsi="Times New Roman"/>
                <w:sz w:val="24"/>
                <w:szCs w:val="24"/>
              </w:rPr>
              <w:t>2</w:t>
            </w:r>
          </w:p>
        </w:tc>
        <w:tc>
          <w:tcPr>
            <w:tcW w:w="1701" w:type="dxa"/>
          </w:tcPr>
          <w:p w:rsidR="00CB0C70" w:rsidRPr="006B1765"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6B1765">
              <w:rPr>
                <w:rFonts w:ascii="Times New Roman" w:hAnsi="Times New Roman"/>
                <w:sz w:val="24"/>
                <w:szCs w:val="24"/>
              </w:rPr>
              <w:t>3</w:t>
            </w:r>
          </w:p>
        </w:tc>
        <w:tc>
          <w:tcPr>
            <w:tcW w:w="1417" w:type="dxa"/>
          </w:tcPr>
          <w:p w:rsidR="00CB0C70" w:rsidRPr="006B1765"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6B1765">
              <w:rPr>
                <w:rFonts w:ascii="Times New Roman" w:hAnsi="Times New Roman"/>
                <w:sz w:val="24"/>
                <w:szCs w:val="24"/>
              </w:rPr>
              <w:t>4</w:t>
            </w:r>
          </w:p>
        </w:tc>
        <w:tc>
          <w:tcPr>
            <w:tcW w:w="1560" w:type="dxa"/>
          </w:tcPr>
          <w:p w:rsidR="00CB0C70" w:rsidRPr="006B1765"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6B1765">
              <w:rPr>
                <w:rFonts w:ascii="Times New Roman" w:hAnsi="Times New Roman"/>
                <w:sz w:val="24"/>
                <w:szCs w:val="24"/>
              </w:rPr>
              <w:t>5</w:t>
            </w:r>
          </w:p>
        </w:tc>
        <w:tc>
          <w:tcPr>
            <w:tcW w:w="1701" w:type="dxa"/>
          </w:tcPr>
          <w:p w:rsidR="00CB0C70" w:rsidRPr="006B1765"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6B1765">
              <w:rPr>
                <w:rFonts w:ascii="Times New Roman" w:hAnsi="Times New Roman"/>
                <w:sz w:val="24"/>
                <w:szCs w:val="24"/>
              </w:rPr>
              <w:t>6</w:t>
            </w:r>
          </w:p>
        </w:tc>
      </w:tr>
      <w:tr w:rsidR="00CB0C70" w:rsidRPr="006B1765" w:rsidTr="00EF0BB8">
        <w:trPr>
          <w:trHeight w:val="159"/>
        </w:trPr>
        <w:tc>
          <w:tcPr>
            <w:tcW w:w="585" w:type="dxa"/>
          </w:tcPr>
          <w:p w:rsidR="00CB0C70" w:rsidRPr="006B1765" w:rsidRDefault="00CB0C70" w:rsidP="00EF0BB8">
            <w:pPr>
              <w:widowControl w:val="0"/>
              <w:autoSpaceDE w:val="0"/>
              <w:autoSpaceDN w:val="0"/>
              <w:adjustRightInd w:val="0"/>
              <w:spacing w:after="0" w:line="240" w:lineRule="auto"/>
              <w:rPr>
                <w:rFonts w:ascii="Times New Roman" w:hAnsi="Times New Roman"/>
                <w:sz w:val="24"/>
                <w:szCs w:val="24"/>
              </w:rPr>
            </w:pPr>
          </w:p>
        </w:tc>
        <w:tc>
          <w:tcPr>
            <w:tcW w:w="1967" w:type="dxa"/>
          </w:tcPr>
          <w:p w:rsidR="00CB0C70" w:rsidRPr="006B1765" w:rsidRDefault="00CB0C70" w:rsidP="00EF0BB8">
            <w:pPr>
              <w:widowControl w:val="0"/>
              <w:autoSpaceDE w:val="0"/>
              <w:autoSpaceDN w:val="0"/>
              <w:adjustRightInd w:val="0"/>
              <w:spacing w:after="0" w:line="240" w:lineRule="auto"/>
              <w:rPr>
                <w:rFonts w:ascii="Times New Roman" w:hAnsi="Times New Roman"/>
                <w:sz w:val="24"/>
                <w:szCs w:val="24"/>
              </w:rPr>
            </w:pPr>
          </w:p>
        </w:tc>
        <w:tc>
          <w:tcPr>
            <w:tcW w:w="1701" w:type="dxa"/>
          </w:tcPr>
          <w:p w:rsidR="00CB0C70" w:rsidRPr="006B1765" w:rsidRDefault="00CB0C70" w:rsidP="00EF0BB8">
            <w:pPr>
              <w:widowControl w:val="0"/>
              <w:autoSpaceDE w:val="0"/>
              <w:autoSpaceDN w:val="0"/>
              <w:adjustRightInd w:val="0"/>
              <w:spacing w:after="0" w:line="240" w:lineRule="auto"/>
              <w:rPr>
                <w:rFonts w:ascii="Times New Roman" w:hAnsi="Times New Roman"/>
                <w:sz w:val="24"/>
                <w:szCs w:val="24"/>
              </w:rPr>
            </w:pPr>
          </w:p>
        </w:tc>
        <w:tc>
          <w:tcPr>
            <w:tcW w:w="1417" w:type="dxa"/>
          </w:tcPr>
          <w:p w:rsidR="00CB0C70" w:rsidRPr="006B1765" w:rsidRDefault="00CB0C70" w:rsidP="00EF0BB8">
            <w:pPr>
              <w:widowControl w:val="0"/>
              <w:autoSpaceDE w:val="0"/>
              <w:autoSpaceDN w:val="0"/>
              <w:adjustRightInd w:val="0"/>
              <w:spacing w:after="0" w:line="240" w:lineRule="auto"/>
              <w:rPr>
                <w:rFonts w:ascii="Times New Roman" w:hAnsi="Times New Roman"/>
                <w:sz w:val="24"/>
                <w:szCs w:val="24"/>
              </w:rPr>
            </w:pPr>
          </w:p>
        </w:tc>
        <w:tc>
          <w:tcPr>
            <w:tcW w:w="1560" w:type="dxa"/>
          </w:tcPr>
          <w:p w:rsidR="00CB0C70" w:rsidRPr="006B1765" w:rsidRDefault="00CB0C70" w:rsidP="00EF0BB8">
            <w:pPr>
              <w:widowControl w:val="0"/>
              <w:autoSpaceDE w:val="0"/>
              <w:autoSpaceDN w:val="0"/>
              <w:adjustRightInd w:val="0"/>
              <w:spacing w:after="0" w:line="240" w:lineRule="auto"/>
              <w:rPr>
                <w:rFonts w:ascii="Times New Roman" w:hAnsi="Times New Roman"/>
                <w:sz w:val="24"/>
                <w:szCs w:val="24"/>
              </w:rPr>
            </w:pPr>
          </w:p>
        </w:tc>
        <w:tc>
          <w:tcPr>
            <w:tcW w:w="1701" w:type="dxa"/>
          </w:tcPr>
          <w:p w:rsidR="00CB0C70" w:rsidRPr="006B1765" w:rsidRDefault="00CB0C70" w:rsidP="00EF0BB8">
            <w:pPr>
              <w:widowControl w:val="0"/>
              <w:autoSpaceDE w:val="0"/>
              <w:autoSpaceDN w:val="0"/>
              <w:adjustRightInd w:val="0"/>
              <w:spacing w:after="0" w:line="240" w:lineRule="auto"/>
              <w:rPr>
                <w:rFonts w:ascii="Times New Roman" w:hAnsi="Times New Roman"/>
                <w:sz w:val="24"/>
                <w:szCs w:val="24"/>
              </w:rPr>
            </w:pPr>
          </w:p>
        </w:tc>
      </w:tr>
    </w:tbl>
    <w:p w:rsidR="00CB0C70" w:rsidRPr="001D05F5" w:rsidRDefault="00CB0C70" w:rsidP="00CB0C70">
      <w:pPr>
        <w:pStyle w:val="ConsPlusNormal"/>
        <w:jc w:val="both"/>
        <w:rPr>
          <w:rFonts w:ascii="Times New Roman" w:hAnsi="Times New Roman" w:cs="Times New Roman"/>
          <w:sz w:val="27"/>
          <w:szCs w:val="27"/>
        </w:rPr>
      </w:pPr>
    </w:p>
    <w:p w:rsidR="00CB0C70" w:rsidRPr="006B1765" w:rsidRDefault="00CB0C70" w:rsidP="00CB0C70">
      <w:pPr>
        <w:pStyle w:val="ConsPlusNonformat"/>
        <w:rPr>
          <w:rFonts w:ascii="Times New Roman" w:hAnsi="Times New Roman" w:cs="Times New Roman"/>
          <w:sz w:val="28"/>
          <w:szCs w:val="28"/>
        </w:rPr>
      </w:pPr>
      <w:r w:rsidRPr="006B1765">
        <w:rPr>
          <w:rFonts w:ascii="Times New Roman" w:hAnsi="Times New Roman" w:cs="Times New Roman"/>
          <w:sz w:val="28"/>
          <w:szCs w:val="28"/>
        </w:rPr>
        <w:t>Итого ____________</w:t>
      </w:r>
    </w:p>
    <w:p w:rsidR="00CB0C70" w:rsidRPr="006B1765" w:rsidRDefault="00CB0C70" w:rsidP="00CB0C70">
      <w:pPr>
        <w:pStyle w:val="ConsPlusNonformat"/>
        <w:rPr>
          <w:rFonts w:ascii="Times New Roman" w:hAnsi="Times New Roman" w:cs="Times New Roman"/>
          <w:sz w:val="28"/>
          <w:szCs w:val="28"/>
        </w:rPr>
      </w:pPr>
    </w:p>
    <w:p w:rsidR="00CB0C70" w:rsidRPr="006B1765" w:rsidRDefault="00CB0C70" w:rsidP="00CB0C70">
      <w:pPr>
        <w:pStyle w:val="ConsPlusNonformat"/>
        <w:rPr>
          <w:rFonts w:ascii="Times New Roman" w:hAnsi="Times New Roman" w:cs="Times New Roman"/>
          <w:sz w:val="28"/>
          <w:szCs w:val="28"/>
        </w:rPr>
      </w:pPr>
    </w:p>
    <w:p w:rsidR="00CB0C70" w:rsidRDefault="00CB0C70" w:rsidP="00CB0C70">
      <w:pPr>
        <w:pStyle w:val="ConsPlusNormal"/>
        <w:jc w:val="center"/>
        <w:rPr>
          <w:rFonts w:ascii="Times New Roman" w:hAnsi="Times New Roman" w:cs="Times New Roman"/>
          <w:sz w:val="28"/>
          <w:szCs w:val="28"/>
        </w:rPr>
      </w:pPr>
      <w:r>
        <w:rPr>
          <w:rFonts w:ascii="Times New Roman" w:hAnsi="Times New Roman" w:cs="Times New Roman"/>
          <w:sz w:val="28"/>
          <w:szCs w:val="28"/>
        </w:rPr>
        <w:t>Подписи сторон:</w:t>
      </w:r>
    </w:p>
    <w:p w:rsidR="00CB0C70" w:rsidRPr="005932F6" w:rsidRDefault="00CB0C70" w:rsidP="00CB0C70">
      <w:pPr>
        <w:pStyle w:val="ConsPlusNormal"/>
        <w:jc w:val="both"/>
        <w:rPr>
          <w:rFonts w:ascii="Times New Roman" w:hAnsi="Times New Roman" w:cs="Times New Roman"/>
          <w:sz w:val="28"/>
          <w:szCs w:val="28"/>
        </w:rPr>
      </w:pPr>
    </w:p>
    <w:p w:rsidR="00CB0C70" w:rsidRPr="005932F6" w:rsidRDefault="00CB0C70" w:rsidP="00CB0C70">
      <w:pPr>
        <w:pStyle w:val="ConsPlusNonformat"/>
        <w:rPr>
          <w:rFonts w:ascii="Times New Roman" w:hAnsi="Times New Roman" w:cs="Times New Roman"/>
          <w:sz w:val="28"/>
          <w:szCs w:val="28"/>
        </w:rPr>
      </w:pPr>
      <w:r w:rsidRPr="005932F6">
        <w:rPr>
          <w:rFonts w:ascii="Times New Roman" w:hAnsi="Times New Roman" w:cs="Times New Roman"/>
          <w:sz w:val="28"/>
          <w:szCs w:val="28"/>
        </w:rPr>
        <w:t xml:space="preserve">Заказчик                                       </w:t>
      </w:r>
      <w:r>
        <w:rPr>
          <w:rFonts w:ascii="Times New Roman" w:hAnsi="Times New Roman" w:cs="Times New Roman"/>
          <w:sz w:val="28"/>
          <w:szCs w:val="28"/>
        </w:rPr>
        <w:t xml:space="preserve">                  </w:t>
      </w:r>
      <w:r w:rsidRPr="005932F6">
        <w:rPr>
          <w:rFonts w:ascii="Times New Roman" w:hAnsi="Times New Roman" w:cs="Times New Roman"/>
          <w:sz w:val="28"/>
          <w:szCs w:val="28"/>
        </w:rPr>
        <w:t>Исполнитель</w:t>
      </w:r>
    </w:p>
    <w:p w:rsidR="00CB0C70" w:rsidRDefault="00CB0C70" w:rsidP="00CB0C70">
      <w:pPr>
        <w:pStyle w:val="ConsPlusNonformat"/>
        <w:rPr>
          <w:rFonts w:ascii="Times New Roman" w:hAnsi="Times New Roman" w:cs="Times New Roman"/>
          <w:sz w:val="28"/>
          <w:szCs w:val="28"/>
        </w:rPr>
      </w:pPr>
    </w:p>
    <w:p w:rsidR="00CB0C70" w:rsidRDefault="00CB0C70" w:rsidP="00CB0C70">
      <w:pPr>
        <w:pStyle w:val="ConsPlusNonformat"/>
        <w:rPr>
          <w:rFonts w:ascii="Times New Roman" w:hAnsi="Times New Roman" w:cs="Times New Roman"/>
          <w:sz w:val="28"/>
          <w:szCs w:val="28"/>
        </w:rPr>
      </w:pPr>
      <w:r>
        <w:rPr>
          <w:rFonts w:ascii="Times New Roman" w:hAnsi="Times New Roman" w:cs="Times New Roman"/>
          <w:sz w:val="28"/>
          <w:szCs w:val="28"/>
        </w:rPr>
        <w:t xml:space="preserve">__________________________                     __________________________      </w:t>
      </w:r>
    </w:p>
    <w:p w:rsidR="00CB0C70" w:rsidRPr="00306149" w:rsidRDefault="00CB0C70" w:rsidP="00CB0C70">
      <w:pPr>
        <w:pStyle w:val="ConsPlusNonformat"/>
        <w:rPr>
          <w:rFonts w:ascii="Times New Roman" w:hAnsi="Times New Roman" w:cs="Times New Roman"/>
          <w:sz w:val="24"/>
          <w:szCs w:val="24"/>
        </w:rPr>
      </w:pPr>
      <w:r>
        <w:rPr>
          <w:rFonts w:ascii="Times New Roman" w:hAnsi="Times New Roman" w:cs="Times New Roman"/>
          <w:sz w:val="24"/>
          <w:szCs w:val="24"/>
        </w:rPr>
        <w:t xml:space="preserve">             (д</w:t>
      </w:r>
      <w:r w:rsidRPr="00306149">
        <w:rPr>
          <w:rFonts w:ascii="Times New Roman" w:hAnsi="Times New Roman" w:cs="Times New Roman"/>
          <w:sz w:val="24"/>
          <w:szCs w:val="24"/>
        </w:rPr>
        <w:t>олжность</w:t>
      </w:r>
      <w:r>
        <w:rPr>
          <w:rFonts w:ascii="Times New Roman" w:hAnsi="Times New Roman" w:cs="Times New Roman"/>
          <w:sz w:val="24"/>
          <w:szCs w:val="24"/>
        </w:rPr>
        <w:t>)                                                                  (д</w:t>
      </w:r>
      <w:r w:rsidRPr="00306149">
        <w:rPr>
          <w:rFonts w:ascii="Times New Roman" w:hAnsi="Times New Roman" w:cs="Times New Roman"/>
          <w:sz w:val="24"/>
          <w:szCs w:val="24"/>
        </w:rPr>
        <w:t>олжность</w:t>
      </w:r>
      <w:r>
        <w:rPr>
          <w:rFonts w:ascii="Times New Roman" w:hAnsi="Times New Roman" w:cs="Times New Roman"/>
          <w:sz w:val="24"/>
          <w:szCs w:val="24"/>
        </w:rPr>
        <w:t xml:space="preserve">)   </w:t>
      </w:r>
    </w:p>
    <w:p w:rsidR="00CB0C70" w:rsidRDefault="00CB0C70" w:rsidP="00CB0C70">
      <w:pPr>
        <w:pStyle w:val="ConsPlusNormal"/>
        <w:ind w:firstLine="709"/>
        <w:jc w:val="both"/>
        <w:rPr>
          <w:rFonts w:ascii="Times New Roman" w:hAnsi="Times New Roman" w:cs="Times New Roman"/>
          <w:sz w:val="28"/>
          <w:szCs w:val="28"/>
        </w:rPr>
      </w:pPr>
    </w:p>
    <w:p w:rsidR="00CB0C70" w:rsidRPr="005932F6" w:rsidRDefault="00CB0C70" w:rsidP="00CB0C70">
      <w:pPr>
        <w:pStyle w:val="ConsPlusNonformat"/>
        <w:rPr>
          <w:rFonts w:ascii="Times New Roman" w:hAnsi="Times New Roman" w:cs="Times New Roman"/>
          <w:sz w:val="28"/>
          <w:szCs w:val="28"/>
        </w:rPr>
      </w:pPr>
      <w:r w:rsidRPr="005932F6">
        <w:rPr>
          <w:rFonts w:ascii="Times New Roman" w:hAnsi="Times New Roman" w:cs="Times New Roman"/>
          <w:sz w:val="28"/>
          <w:szCs w:val="28"/>
        </w:rPr>
        <w:t>____________/_____________/                    ___________/_______________/</w:t>
      </w:r>
    </w:p>
    <w:p w:rsidR="00CB0C70" w:rsidRPr="00E439AA" w:rsidRDefault="00CB0C70" w:rsidP="00CB0C70">
      <w:pPr>
        <w:pStyle w:val="ConsPlusNonformat"/>
        <w:rPr>
          <w:rFonts w:ascii="Times New Roman" w:hAnsi="Times New Roman" w:cs="Times New Roman"/>
          <w:sz w:val="24"/>
          <w:szCs w:val="24"/>
        </w:rPr>
      </w:pPr>
      <w:r w:rsidRPr="00E439AA">
        <w:rPr>
          <w:rFonts w:ascii="Times New Roman" w:hAnsi="Times New Roman" w:cs="Times New Roman"/>
          <w:sz w:val="24"/>
          <w:szCs w:val="24"/>
        </w:rPr>
        <w:t xml:space="preserve">                            (Ф.И.О.)                                            </w:t>
      </w:r>
      <w:r>
        <w:rPr>
          <w:rFonts w:ascii="Times New Roman" w:hAnsi="Times New Roman" w:cs="Times New Roman"/>
          <w:sz w:val="24"/>
          <w:szCs w:val="24"/>
        </w:rPr>
        <w:t xml:space="preserve">                              (Ф.И.О.)</w:t>
      </w:r>
      <w:r w:rsidRPr="00E439AA">
        <w:rPr>
          <w:rFonts w:ascii="Times New Roman" w:hAnsi="Times New Roman" w:cs="Times New Roman"/>
          <w:sz w:val="24"/>
          <w:szCs w:val="24"/>
        </w:rPr>
        <w:t xml:space="preserve">          </w:t>
      </w:r>
    </w:p>
    <w:p w:rsidR="00CB0C70" w:rsidRPr="005932F6" w:rsidRDefault="00CB0C70" w:rsidP="00CB0C70">
      <w:pPr>
        <w:pStyle w:val="ConsPlusNonformat"/>
        <w:rPr>
          <w:rFonts w:ascii="Times New Roman" w:hAnsi="Times New Roman" w:cs="Times New Roman"/>
          <w:sz w:val="28"/>
          <w:szCs w:val="28"/>
        </w:rPr>
      </w:pPr>
      <w:r w:rsidRPr="005932F6">
        <w:rPr>
          <w:rFonts w:ascii="Times New Roman" w:hAnsi="Times New Roman" w:cs="Times New Roman"/>
          <w:sz w:val="28"/>
          <w:szCs w:val="28"/>
        </w:rPr>
        <w:t xml:space="preserve">М.П.                                          </w:t>
      </w:r>
      <w:r>
        <w:rPr>
          <w:rFonts w:ascii="Times New Roman" w:hAnsi="Times New Roman" w:cs="Times New Roman"/>
          <w:sz w:val="28"/>
          <w:szCs w:val="28"/>
        </w:rPr>
        <w:t xml:space="preserve">                      </w:t>
      </w:r>
      <w:r w:rsidRPr="005932F6">
        <w:rPr>
          <w:rFonts w:ascii="Times New Roman" w:hAnsi="Times New Roman" w:cs="Times New Roman"/>
          <w:sz w:val="28"/>
          <w:szCs w:val="28"/>
        </w:rPr>
        <w:t>М.П.</w:t>
      </w:r>
    </w:p>
    <w:p w:rsidR="00CB0C70" w:rsidRDefault="00CB0C70" w:rsidP="00CB0C70">
      <w:pPr>
        <w:pStyle w:val="ConsPlusNormal"/>
        <w:ind w:left="4395"/>
        <w:outlineLvl w:val="2"/>
        <w:rPr>
          <w:rFonts w:ascii="Times New Roman" w:hAnsi="Times New Roman" w:cs="Times New Roman"/>
          <w:sz w:val="28"/>
          <w:szCs w:val="28"/>
        </w:rPr>
      </w:pPr>
    </w:p>
    <w:p w:rsidR="00CB0C70" w:rsidRDefault="00CB0C70" w:rsidP="00CB0C70">
      <w:pPr>
        <w:pStyle w:val="ConsPlusNormal"/>
        <w:ind w:left="4395"/>
        <w:outlineLvl w:val="2"/>
        <w:rPr>
          <w:rFonts w:ascii="Times New Roman" w:hAnsi="Times New Roman" w:cs="Times New Roman"/>
          <w:sz w:val="28"/>
          <w:szCs w:val="28"/>
        </w:rPr>
        <w:sectPr w:rsidR="00CB0C70" w:rsidSect="00CB0C70">
          <w:headerReference w:type="first" r:id="rId50"/>
          <w:pgSz w:w="11906" w:h="16838"/>
          <w:pgMar w:top="1418" w:right="567" w:bottom="1134" w:left="1985" w:header="567" w:footer="0" w:gutter="0"/>
          <w:cols w:space="720"/>
          <w:titlePg/>
          <w:docGrid w:linePitch="299"/>
        </w:sectPr>
      </w:pPr>
    </w:p>
    <w:p w:rsidR="00CB0C70" w:rsidRPr="005932F6" w:rsidRDefault="00CB0C70" w:rsidP="00CB0C70">
      <w:pPr>
        <w:pStyle w:val="ConsPlusNormal"/>
        <w:spacing w:line="240" w:lineRule="exact"/>
        <w:ind w:left="4394"/>
        <w:outlineLvl w:val="2"/>
        <w:rPr>
          <w:rFonts w:ascii="Times New Roman" w:hAnsi="Times New Roman" w:cs="Times New Roman"/>
          <w:sz w:val="28"/>
          <w:szCs w:val="28"/>
        </w:rPr>
      </w:pPr>
      <w:r w:rsidRPr="005932F6">
        <w:rPr>
          <w:rFonts w:ascii="Times New Roman" w:hAnsi="Times New Roman" w:cs="Times New Roman"/>
          <w:sz w:val="28"/>
          <w:szCs w:val="28"/>
        </w:rPr>
        <w:lastRenderedPageBreak/>
        <w:t>Приложение 3</w:t>
      </w:r>
    </w:p>
    <w:p w:rsidR="00CB0C70" w:rsidRDefault="00CB0C70" w:rsidP="00CB0C70">
      <w:pPr>
        <w:pStyle w:val="ConsPlusNormal"/>
        <w:spacing w:line="240" w:lineRule="exact"/>
        <w:ind w:left="4394"/>
        <w:rPr>
          <w:rFonts w:ascii="Times New Roman" w:hAnsi="Times New Roman" w:cs="Times New Roman"/>
          <w:sz w:val="28"/>
          <w:szCs w:val="28"/>
        </w:rPr>
      </w:pPr>
    </w:p>
    <w:p w:rsidR="00CB0C70" w:rsidRPr="005932F6" w:rsidRDefault="00CB0C70" w:rsidP="00CB0C70">
      <w:pPr>
        <w:pStyle w:val="ConsPlusNormal"/>
        <w:spacing w:line="240" w:lineRule="exact"/>
        <w:ind w:left="4394"/>
        <w:rPr>
          <w:rFonts w:ascii="Times New Roman" w:hAnsi="Times New Roman" w:cs="Times New Roman"/>
          <w:sz w:val="28"/>
          <w:szCs w:val="28"/>
        </w:rPr>
      </w:pPr>
      <w:r w:rsidRPr="005932F6">
        <w:rPr>
          <w:rFonts w:ascii="Times New Roman" w:hAnsi="Times New Roman" w:cs="Times New Roman"/>
          <w:sz w:val="28"/>
          <w:szCs w:val="28"/>
        </w:rPr>
        <w:t xml:space="preserve">к договору </w:t>
      </w:r>
      <w:r>
        <w:rPr>
          <w:rFonts w:ascii="Times New Roman" w:hAnsi="Times New Roman" w:cs="Times New Roman"/>
          <w:sz w:val="28"/>
          <w:szCs w:val="28"/>
        </w:rPr>
        <w:t xml:space="preserve">№ ____ </w:t>
      </w:r>
      <w:r w:rsidRPr="005932F6">
        <w:rPr>
          <w:rFonts w:ascii="Times New Roman" w:hAnsi="Times New Roman" w:cs="Times New Roman"/>
          <w:sz w:val="28"/>
          <w:szCs w:val="28"/>
        </w:rPr>
        <w:t>транспортного обслуживания</w:t>
      </w:r>
      <w:r>
        <w:rPr>
          <w:rFonts w:ascii="Times New Roman" w:hAnsi="Times New Roman" w:cs="Times New Roman"/>
          <w:sz w:val="28"/>
          <w:szCs w:val="28"/>
        </w:rPr>
        <w:t xml:space="preserve"> </w:t>
      </w:r>
      <w:r w:rsidRPr="005932F6">
        <w:rPr>
          <w:rFonts w:ascii="Times New Roman" w:hAnsi="Times New Roman" w:cs="Times New Roman"/>
          <w:sz w:val="28"/>
          <w:szCs w:val="28"/>
        </w:rPr>
        <w:t xml:space="preserve">населения города Ставрополя на </w:t>
      </w:r>
      <w:r>
        <w:rPr>
          <w:rFonts w:ascii="Times New Roman" w:hAnsi="Times New Roman" w:cs="Times New Roman"/>
          <w:sz w:val="28"/>
          <w:szCs w:val="28"/>
        </w:rPr>
        <w:t>г</w:t>
      </w:r>
      <w:r w:rsidRPr="005932F6">
        <w:rPr>
          <w:rFonts w:ascii="Times New Roman" w:hAnsi="Times New Roman" w:cs="Times New Roman"/>
          <w:sz w:val="28"/>
          <w:szCs w:val="28"/>
        </w:rPr>
        <w:t>ородских</w:t>
      </w:r>
      <w:r>
        <w:rPr>
          <w:rFonts w:ascii="Times New Roman" w:hAnsi="Times New Roman" w:cs="Times New Roman"/>
          <w:sz w:val="28"/>
          <w:szCs w:val="28"/>
        </w:rPr>
        <w:t xml:space="preserve"> </w:t>
      </w:r>
      <w:r w:rsidRPr="005932F6">
        <w:rPr>
          <w:rFonts w:ascii="Times New Roman" w:hAnsi="Times New Roman" w:cs="Times New Roman"/>
          <w:sz w:val="28"/>
          <w:szCs w:val="28"/>
        </w:rPr>
        <w:t>автобусных маршрутах</w:t>
      </w:r>
      <w:r>
        <w:rPr>
          <w:rFonts w:ascii="Times New Roman" w:hAnsi="Times New Roman" w:cs="Times New Roman"/>
          <w:sz w:val="28"/>
          <w:szCs w:val="28"/>
        </w:rPr>
        <w:t xml:space="preserve"> от «___» ________ 20__г.</w:t>
      </w:r>
    </w:p>
    <w:p w:rsidR="00CB0C70" w:rsidRDefault="00CB0C70" w:rsidP="00CB0C70">
      <w:pPr>
        <w:pStyle w:val="ConsPlusNormal"/>
        <w:jc w:val="both"/>
        <w:rPr>
          <w:rFonts w:ascii="Times New Roman" w:hAnsi="Times New Roman" w:cs="Times New Roman"/>
          <w:sz w:val="28"/>
          <w:szCs w:val="28"/>
        </w:rPr>
      </w:pPr>
    </w:p>
    <w:p w:rsidR="00CB0C70" w:rsidRPr="005932F6" w:rsidRDefault="00CB0C70" w:rsidP="00CB0C70">
      <w:pPr>
        <w:pStyle w:val="ConsPlusNormal"/>
        <w:jc w:val="both"/>
        <w:rPr>
          <w:rFonts w:ascii="Times New Roman" w:hAnsi="Times New Roman" w:cs="Times New Roman"/>
          <w:sz w:val="28"/>
          <w:szCs w:val="28"/>
        </w:rPr>
      </w:pPr>
    </w:p>
    <w:p w:rsidR="00CB0C70" w:rsidRPr="0027478D" w:rsidRDefault="00CB0C70" w:rsidP="00CB0C70">
      <w:pPr>
        <w:pStyle w:val="ConsPlusNormal"/>
        <w:spacing w:line="240" w:lineRule="exact"/>
        <w:jc w:val="center"/>
        <w:rPr>
          <w:rFonts w:ascii="Times New Roman" w:hAnsi="Times New Roman" w:cs="Times New Roman"/>
          <w:sz w:val="28"/>
          <w:szCs w:val="28"/>
        </w:rPr>
      </w:pPr>
      <w:bookmarkStart w:id="52" w:name="Par788"/>
      <w:bookmarkEnd w:id="52"/>
      <w:r w:rsidRPr="0027478D">
        <w:rPr>
          <w:rFonts w:ascii="Times New Roman" w:hAnsi="Times New Roman" w:cs="Times New Roman"/>
          <w:sz w:val="28"/>
          <w:szCs w:val="28"/>
        </w:rPr>
        <w:t>АКТ</w:t>
      </w:r>
    </w:p>
    <w:p w:rsidR="005C37E4" w:rsidRDefault="00CB0C70" w:rsidP="00CB0C70">
      <w:pPr>
        <w:pStyle w:val="ConsPlusNormal"/>
        <w:spacing w:line="240" w:lineRule="exact"/>
        <w:jc w:val="center"/>
        <w:rPr>
          <w:rFonts w:ascii="Times New Roman" w:hAnsi="Times New Roman" w:cs="Times New Roman"/>
          <w:sz w:val="28"/>
          <w:szCs w:val="28"/>
        </w:rPr>
      </w:pPr>
      <w:r w:rsidRPr="0027478D">
        <w:rPr>
          <w:rFonts w:ascii="Times New Roman" w:hAnsi="Times New Roman" w:cs="Times New Roman"/>
          <w:sz w:val="28"/>
          <w:szCs w:val="28"/>
        </w:rPr>
        <w:t xml:space="preserve">осмотра транспортного средства, допускаемого </w:t>
      </w:r>
      <w:proofErr w:type="gramStart"/>
      <w:r w:rsidRPr="0027478D">
        <w:rPr>
          <w:rFonts w:ascii="Times New Roman" w:hAnsi="Times New Roman" w:cs="Times New Roman"/>
          <w:sz w:val="28"/>
          <w:szCs w:val="28"/>
        </w:rPr>
        <w:t>к</w:t>
      </w:r>
      <w:proofErr w:type="gramEnd"/>
      <w:r w:rsidRPr="0027478D">
        <w:rPr>
          <w:rFonts w:ascii="Times New Roman" w:hAnsi="Times New Roman" w:cs="Times New Roman"/>
          <w:sz w:val="28"/>
          <w:szCs w:val="28"/>
        </w:rPr>
        <w:t xml:space="preserve"> </w:t>
      </w:r>
    </w:p>
    <w:p w:rsidR="0058659A" w:rsidRDefault="0058659A" w:rsidP="00CB0C70">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осуществлению городских пассажирских перевозок  </w:t>
      </w:r>
      <w:r w:rsidR="00CB0C70" w:rsidRPr="0027478D">
        <w:rPr>
          <w:rFonts w:ascii="Times New Roman" w:hAnsi="Times New Roman" w:cs="Times New Roman"/>
          <w:sz w:val="28"/>
          <w:szCs w:val="28"/>
        </w:rPr>
        <w:t xml:space="preserve">на </w:t>
      </w:r>
      <w:proofErr w:type="gramStart"/>
      <w:r w:rsidR="00CB0C70" w:rsidRPr="0027478D">
        <w:rPr>
          <w:rFonts w:ascii="Times New Roman" w:hAnsi="Times New Roman" w:cs="Times New Roman"/>
          <w:sz w:val="28"/>
          <w:szCs w:val="28"/>
        </w:rPr>
        <w:t>городском</w:t>
      </w:r>
      <w:proofErr w:type="gramEnd"/>
      <w:r w:rsidR="00CB0C70" w:rsidRPr="0027478D">
        <w:rPr>
          <w:rFonts w:ascii="Times New Roman" w:hAnsi="Times New Roman" w:cs="Times New Roman"/>
          <w:sz w:val="28"/>
          <w:szCs w:val="28"/>
        </w:rPr>
        <w:t xml:space="preserve"> </w:t>
      </w:r>
    </w:p>
    <w:p w:rsidR="0058659A" w:rsidRDefault="00CB0C70" w:rsidP="00CB0C70">
      <w:pPr>
        <w:pStyle w:val="ConsPlusNormal"/>
        <w:spacing w:line="240" w:lineRule="exact"/>
        <w:jc w:val="center"/>
        <w:rPr>
          <w:rFonts w:ascii="Times New Roman" w:hAnsi="Times New Roman" w:cs="Times New Roman"/>
          <w:sz w:val="28"/>
          <w:szCs w:val="28"/>
        </w:rPr>
      </w:pPr>
      <w:r w:rsidRPr="0027478D">
        <w:rPr>
          <w:rFonts w:ascii="Times New Roman" w:hAnsi="Times New Roman" w:cs="Times New Roman"/>
          <w:sz w:val="28"/>
          <w:szCs w:val="28"/>
        </w:rPr>
        <w:t xml:space="preserve">автобусном </w:t>
      </w:r>
      <w:proofErr w:type="gramStart"/>
      <w:r w:rsidRPr="0027478D">
        <w:rPr>
          <w:rFonts w:ascii="Times New Roman" w:hAnsi="Times New Roman" w:cs="Times New Roman"/>
          <w:sz w:val="28"/>
          <w:szCs w:val="28"/>
        </w:rPr>
        <w:t>маршруте</w:t>
      </w:r>
      <w:proofErr w:type="gramEnd"/>
      <w:r w:rsidR="0058659A">
        <w:rPr>
          <w:rFonts w:ascii="Times New Roman" w:hAnsi="Times New Roman" w:cs="Times New Roman"/>
          <w:sz w:val="28"/>
          <w:szCs w:val="28"/>
        </w:rPr>
        <w:t xml:space="preserve"> ______________________</w:t>
      </w:r>
      <w:r w:rsidRPr="0027478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B0C70" w:rsidRPr="0027478D" w:rsidRDefault="0058659A" w:rsidP="00CB0C70">
      <w:pPr>
        <w:pStyle w:val="ConsPlusNormal"/>
        <w:spacing w:line="240" w:lineRule="exact"/>
        <w:jc w:val="center"/>
        <w:rPr>
          <w:rFonts w:ascii="Times New Roman" w:hAnsi="Times New Roman" w:cs="Times New Roman"/>
          <w:sz w:val="28"/>
          <w:szCs w:val="28"/>
        </w:rPr>
      </w:pPr>
      <w:r>
        <w:rPr>
          <w:rFonts w:ascii="Times New Roman" w:hAnsi="Times New Roman" w:cs="Times New Roman"/>
          <w:sz w:val="24"/>
          <w:szCs w:val="24"/>
        </w:rPr>
        <w:t xml:space="preserve">                                          </w:t>
      </w:r>
      <w:r w:rsidR="00CB0C70">
        <w:rPr>
          <w:rFonts w:ascii="Times New Roman" w:hAnsi="Times New Roman" w:cs="Times New Roman"/>
          <w:sz w:val="24"/>
          <w:szCs w:val="24"/>
        </w:rPr>
        <w:t>(номер и наименование)</w:t>
      </w:r>
    </w:p>
    <w:p w:rsidR="00CB0C70" w:rsidRPr="0027478D" w:rsidRDefault="00CB0C70" w:rsidP="00CB0C70">
      <w:pPr>
        <w:pStyle w:val="ConsPlusNormal"/>
        <w:spacing w:line="240" w:lineRule="exact"/>
        <w:jc w:val="both"/>
        <w:rPr>
          <w:rFonts w:ascii="Times New Roman" w:hAnsi="Times New Roman" w:cs="Times New Roman"/>
          <w:sz w:val="28"/>
          <w:szCs w:val="28"/>
        </w:rPr>
      </w:pPr>
    </w:p>
    <w:p w:rsidR="00CB0C70" w:rsidRPr="0027478D" w:rsidRDefault="00CB0C70" w:rsidP="00CB0C70">
      <w:pPr>
        <w:pStyle w:val="ConsPlusNormal"/>
        <w:spacing w:line="240" w:lineRule="exact"/>
        <w:jc w:val="both"/>
        <w:rPr>
          <w:rFonts w:ascii="Times New Roman" w:hAnsi="Times New Roman" w:cs="Times New Roman"/>
          <w:sz w:val="28"/>
          <w:szCs w:val="28"/>
        </w:rPr>
      </w:pPr>
    </w:p>
    <w:p w:rsidR="00CB0C70" w:rsidRPr="0027478D" w:rsidRDefault="00CB0C70" w:rsidP="00CB0C70">
      <w:pPr>
        <w:pStyle w:val="ConsPlusNormal"/>
        <w:ind w:firstLine="540"/>
        <w:jc w:val="both"/>
        <w:rPr>
          <w:rFonts w:ascii="Times New Roman" w:hAnsi="Times New Roman" w:cs="Times New Roman"/>
          <w:sz w:val="28"/>
          <w:szCs w:val="28"/>
        </w:rPr>
      </w:pPr>
      <w:r w:rsidRPr="0027478D">
        <w:rPr>
          <w:rFonts w:ascii="Times New Roman" w:hAnsi="Times New Roman" w:cs="Times New Roman"/>
          <w:sz w:val="28"/>
          <w:szCs w:val="28"/>
        </w:rPr>
        <w:t>Осмотр транспортного средства производится только в чистом виде</w:t>
      </w:r>
      <w:r w:rsidR="0058659A">
        <w:rPr>
          <w:rFonts w:ascii="Times New Roman" w:hAnsi="Times New Roman" w:cs="Times New Roman"/>
          <w:sz w:val="28"/>
          <w:szCs w:val="28"/>
        </w:rPr>
        <w:t>.</w:t>
      </w:r>
    </w:p>
    <w:p w:rsidR="00CB0C70" w:rsidRPr="0027478D" w:rsidRDefault="00CB0C70" w:rsidP="00CB0C70">
      <w:pPr>
        <w:pStyle w:val="ConsPlusNormal"/>
        <w:ind w:firstLine="540"/>
        <w:jc w:val="both"/>
        <w:rPr>
          <w:rFonts w:ascii="Times New Roman" w:hAnsi="Times New Roman" w:cs="Times New Roman"/>
          <w:sz w:val="28"/>
          <w:szCs w:val="28"/>
        </w:rPr>
      </w:pPr>
      <w:r w:rsidRPr="0027478D">
        <w:rPr>
          <w:rFonts w:ascii="Times New Roman" w:hAnsi="Times New Roman" w:cs="Times New Roman"/>
          <w:sz w:val="28"/>
          <w:szCs w:val="28"/>
        </w:rPr>
        <w:t>Дата осмотра «___» ______________ 20__ г.</w:t>
      </w:r>
    </w:p>
    <w:p w:rsidR="00CB0C70" w:rsidRPr="0027478D" w:rsidRDefault="00CB0C70" w:rsidP="00CB0C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Исполнитель</w:t>
      </w:r>
      <w:r w:rsidRPr="0027478D">
        <w:rPr>
          <w:rFonts w:ascii="Times New Roman" w:hAnsi="Times New Roman" w:cs="Times New Roman"/>
          <w:sz w:val="28"/>
          <w:szCs w:val="28"/>
        </w:rPr>
        <w:t>___________________________________________________</w:t>
      </w:r>
      <w:r w:rsidR="005C37E4">
        <w:rPr>
          <w:rFonts w:ascii="Times New Roman" w:hAnsi="Times New Roman" w:cs="Times New Roman"/>
          <w:sz w:val="28"/>
          <w:szCs w:val="28"/>
        </w:rPr>
        <w:t>.</w:t>
      </w:r>
    </w:p>
    <w:p w:rsidR="00CB0C70" w:rsidRPr="0027478D" w:rsidRDefault="00CB0C70" w:rsidP="00CB0C70">
      <w:pPr>
        <w:pStyle w:val="ConsPlusNormal"/>
        <w:ind w:firstLine="540"/>
        <w:jc w:val="both"/>
        <w:rPr>
          <w:rFonts w:ascii="Times New Roman" w:hAnsi="Times New Roman" w:cs="Times New Roman"/>
          <w:sz w:val="28"/>
          <w:szCs w:val="28"/>
        </w:rPr>
      </w:pPr>
      <w:r w:rsidRPr="0027478D">
        <w:rPr>
          <w:rFonts w:ascii="Times New Roman" w:hAnsi="Times New Roman" w:cs="Times New Roman"/>
          <w:sz w:val="28"/>
          <w:szCs w:val="28"/>
        </w:rPr>
        <w:t>Марка</w:t>
      </w:r>
      <w:r w:rsidR="0058659A">
        <w:rPr>
          <w:rFonts w:ascii="Times New Roman" w:hAnsi="Times New Roman" w:cs="Times New Roman"/>
          <w:sz w:val="28"/>
          <w:szCs w:val="28"/>
        </w:rPr>
        <w:t>, модель</w:t>
      </w:r>
      <w:r w:rsidRPr="0027478D">
        <w:rPr>
          <w:rFonts w:ascii="Times New Roman" w:hAnsi="Times New Roman" w:cs="Times New Roman"/>
          <w:sz w:val="28"/>
          <w:szCs w:val="28"/>
        </w:rPr>
        <w:t xml:space="preserve"> _________________________________________________</w:t>
      </w:r>
      <w:r w:rsidR="005C37E4">
        <w:rPr>
          <w:rFonts w:ascii="Times New Roman" w:hAnsi="Times New Roman" w:cs="Times New Roman"/>
          <w:sz w:val="28"/>
          <w:szCs w:val="28"/>
        </w:rPr>
        <w:t>.</w:t>
      </w:r>
    </w:p>
    <w:p w:rsidR="00CB0C70" w:rsidRPr="0027478D" w:rsidRDefault="00CB0C70" w:rsidP="00CB0C70">
      <w:pPr>
        <w:pStyle w:val="ConsPlusNormal"/>
        <w:ind w:firstLine="540"/>
        <w:jc w:val="both"/>
        <w:rPr>
          <w:rFonts w:ascii="Times New Roman" w:hAnsi="Times New Roman" w:cs="Times New Roman"/>
          <w:sz w:val="28"/>
          <w:szCs w:val="28"/>
        </w:rPr>
      </w:pPr>
      <w:r w:rsidRPr="0027478D">
        <w:rPr>
          <w:rFonts w:ascii="Times New Roman" w:hAnsi="Times New Roman" w:cs="Times New Roman"/>
          <w:sz w:val="28"/>
          <w:szCs w:val="28"/>
        </w:rPr>
        <w:t>Регистрационный  знак _______________ год выпуска _______________</w:t>
      </w:r>
      <w:r w:rsidR="005C37E4">
        <w:rPr>
          <w:rFonts w:ascii="Times New Roman" w:hAnsi="Times New Roman" w:cs="Times New Roman"/>
          <w:sz w:val="28"/>
          <w:szCs w:val="28"/>
        </w:rPr>
        <w:t>.</w:t>
      </w:r>
    </w:p>
    <w:p w:rsidR="00CB0C70" w:rsidRPr="0027478D" w:rsidRDefault="00CB0C70" w:rsidP="00CB0C70">
      <w:pPr>
        <w:pStyle w:val="ConsPlusNormal"/>
        <w:ind w:firstLine="540"/>
        <w:jc w:val="both"/>
        <w:rPr>
          <w:rFonts w:ascii="Times New Roman" w:hAnsi="Times New Roman" w:cs="Times New Roman"/>
          <w:sz w:val="28"/>
          <w:szCs w:val="28"/>
        </w:rPr>
      </w:pPr>
    </w:p>
    <w:p w:rsidR="00CB0C70" w:rsidRPr="0027478D" w:rsidRDefault="00CB0C70" w:rsidP="00CB0C70">
      <w:pPr>
        <w:pStyle w:val="ConsPlusNormal"/>
        <w:jc w:val="center"/>
        <w:outlineLvl w:val="3"/>
        <w:rPr>
          <w:rFonts w:ascii="Times New Roman" w:hAnsi="Times New Roman" w:cs="Times New Roman"/>
          <w:sz w:val="28"/>
          <w:szCs w:val="28"/>
        </w:rPr>
      </w:pPr>
      <w:bookmarkStart w:id="53" w:name="Par799"/>
      <w:bookmarkEnd w:id="53"/>
      <w:r w:rsidRPr="0027478D">
        <w:rPr>
          <w:rFonts w:ascii="Times New Roman" w:hAnsi="Times New Roman" w:cs="Times New Roman"/>
          <w:sz w:val="28"/>
          <w:szCs w:val="28"/>
        </w:rPr>
        <w:t>1. Внешний вид транспортного средства</w:t>
      </w:r>
    </w:p>
    <w:p w:rsidR="00CB0C70" w:rsidRPr="0027478D" w:rsidRDefault="00CB0C70" w:rsidP="00CB0C70">
      <w:pPr>
        <w:pStyle w:val="ConsPlusNormal"/>
        <w:jc w:val="center"/>
        <w:outlineLvl w:val="3"/>
        <w:rPr>
          <w:rFonts w:ascii="Times New Roman" w:hAnsi="Times New Roman" w:cs="Times New Roman"/>
          <w:sz w:val="28"/>
          <w:szCs w:val="2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tblPr>
      <w:tblGrid>
        <w:gridCol w:w="585"/>
        <w:gridCol w:w="5850"/>
        <w:gridCol w:w="1404"/>
        <w:gridCol w:w="1287"/>
      </w:tblGrid>
      <w:tr w:rsidR="00CB0C70" w:rsidRPr="0027478D" w:rsidTr="00EF0BB8">
        <w:trPr>
          <w:trHeight w:val="400"/>
        </w:trPr>
        <w:tc>
          <w:tcPr>
            <w:tcW w:w="585" w:type="dxa"/>
          </w:tcPr>
          <w:p w:rsidR="00CB0C70" w:rsidRPr="0027478D" w:rsidRDefault="00CB0C70" w:rsidP="00EF0BB8">
            <w:pPr>
              <w:widowControl w:val="0"/>
              <w:autoSpaceDE w:val="0"/>
              <w:autoSpaceDN w:val="0"/>
              <w:adjustRightInd w:val="0"/>
              <w:spacing w:after="0" w:line="240" w:lineRule="auto"/>
              <w:jc w:val="center"/>
              <w:rPr>
                <w:rFonts w:ascii="Times New Roman" w:hAnsi="Times New Roman"/>
                <w:sz w:val="28"/>
                <w:szCs w:val="28"/>
              </w:rPr>
            </w:pPr>
            <w:r w:rsidRPr="0027478D">
              <w:rPr>
                <w:rFonts w:ascii="Times New Roman" w:hAnsi="Times New Roman"/>
                <w:sz w:val="28"/>
                <w:szCs w:val="28"/>
              </w:rPr>
              <w:t>№</w:t>
            </w:r>
          </w:p>
          <w:p w:rsidR="00CB0C70" w:rsidRPr="0027478D" w:rsidRDefault="00CB0C70" w:rsidP="00EF0BB8">
            <w:pPr>
              <w:widowControl w:val="0"/>
              <w:autoSpaceDE w:val="0"/>
              <w:autoSpaceDN w:val="0"/>
              <w:adjustRightInd w:val="0"/>
              <w:spacing w:after="0" w:line="240" w:lineRule="auto"/>
              <w:jc w:val="center"/>
              <w:rPr>
                <w:rFonts w:ascii="Times New Roman" w:hAnsi="Times New Roman"/>
                <w:sz w:val="28"/>
                <w:szCs w:val="28"/>
              </w:rPr>
            </w:pPr>
            <w:proofErr w:type="gramStart"/>
            <w:r w:rsidRPr="0027478D">
              <w:rPr>
                <w:rFonts w:ascii="Times New Roman" w:hAnsi="Times New Roman"/>
                <w:sz w:val="28"/>
                <w:szCs w:val="28"/>
              </w:rPr>
              <w:t>п</w:t>
            </w:r>
            <w:proofErr w:type="gramEnd"/>
            <w:r w:rsidRPr="0027478D">
              <w:rPr>
                <w:rFonts w:ascii="Times New Roman" w:hAnsi="Times New Roman"/>
                <w:sz w:val="28"/>
                <w:szCs w:val="28"/>
              </w:rPr>
              <w:t>/п</w:t>
            </w:r>
          </w:p>
        </w:tc>
        <w:tc>
          <w:tcPr>
            <w:tcW w:w="5850" w:type="dxa"/>
          </w:tcPr>
          <w:p w:rsidR="00CB0C70" w:rsidRPr="0027478D" w:rsidRDefault="00CB0C70" w:rsidP="00EF0BB8">
            <w:pPr>
              <w:widowControl w:val="0"/>
              <w:autoSpaceDE w:val="0"/>
              <w:autoSpaceDN w:val="0"/>
              <w:adjustRightInd w:val="0"/>
              <w:spacing w:after="0" w:line="240" w:lineRule="auto"/>
              <w:jc w:val="center"/>
              <w:rPr>
                <w:rFonts w:ascii="Times New Roman" w:hAnsi="Times New Roman"/>
                <w:sz w:val="28"/>
                <w:szCs w:val="28"/>
              </w:rPr>
            </w:pPr>
            <w:r w:rsidRPr="0027478D">
              <w:rPr>
                <w:rFonts w:ascii="Times New Roman" w:hAnsi="Times New Roman"/>
                <w:sz w:val="28"/>
                <w:szCs w:val="28"/>
              </w:rPr>
              <w:t>Замечание,</w:t>
            </w:r>
          </w:p>
          <w:p w:rsidR="00CB0C70" w:rsidRPr="0027478D" w:rsidRDefault="00CB0C70" w:rsidP="00EF0BB8">
            <w:pPr>
              <w:widowControl w:val="0"/>
              <w:autoSpaceDE w:val="0"/>
              <w:autoSpaceDN w:val="0"/>
              <w:adjustRightInd w:val="0"/>
              <w:spacing w:after="0" w:line="240" w:lineRule="auto"/>
              <w:jc w:val="center"/>
              <w:rPr>
                <w:rFonts w:ascii="Times New Roman" w:hAnsi="Times New Roman"/>
                <w:sz w:val="28"/>
                <w:szCs w:val="28"/>
              </w:rPr>
            </w:pPr>
            <w:proofErr w:type="gramStart"/>
            <w:r w:rsidRPr="0027478D">
              <w:rPr>
                <w:rFonts w:ascii="Times New Roman" w:hAnsi="Times New Roman"/>
                <w:sz w:val="28"/>
                <w:szCs w:val="28"/>
              </w:rPr>
              <w:t>обнаруженное</w:t>
            </w:r>
            <w:proofErr w:type="gramEnd"/>
            <w:r w:rsidRPr="0027478D">
              <w:rPr>
                <w:rFonts w:ascii="Times New Roman" w:hAnsi="Times New Roman"/>
                <w:sz w:val="28"/>
                <w:szCs w:val="28"/>
              </w:rPr>
              <w:t xml:space="preserve"> при осмотре</w:t>
            </w:r>
            <w:r>
              <w:rPr>
                <w:rFonts w:ascii="Times New Roman" w:hAnsi="Times New Roman"/>
                <w:sz w:val="28"/>
                <w:szCs w:val="28"/>
              </w:rPr>
              <w:t xml:space="preserve"> транспортного средства</w:t>
            </w:r>
          </w:p>
        </w:tc>
        <w:tc>
          <w:tcPr>
            <w:tcW w:w="1404" w:type="dxa"/>
          </w:tcPr>
          <w:p w:rsidR="00CB0C70" w:rsidRPr="0027478D" w:rsidRDefault="00CB0C70" w:rsidP="00EF0BB8">
            <w:pPr>
              <w:widowControl w:val="0"/>
              <w:autoSpaceDE w:val="0"/>
              <w:autoSpaceDN w:val="0"/>
              <w:adjustRightInd w:val="0"/>
              <w:spacing w:after="0" w:line="240" w:lineRule="auto"/>
              <w:jc w:val="center"/>
              <w:rPr>
                <w:rFonts w:ascii="Times New Roman" w:hAnsi="Times New Roman"/>
                <w:sz w:val="28"/>
                <w:szCs w:val="28"/>
              </w:rPr>
            </w:pPr>
            <w:r w:rsidRPr="0027478D">
              <w:rPr>
                <w:rFonts w:ascii="Times New Roman" w:hAnsi="Times New Roman"/>
                <w:sz w:val="28"/>
                <w:szCs w:val="28"/>
              </w:rPr>
              <w:t xml:space="preserve">Имеется </w:t>
            </w:r>
          </w:p>
        </w:tc>
        <w:tc>
          <w:tcPr>
            <w:tcW w:w="1287" w:type="dxa"/>
          </w:tcPr>
          <w:p w:rsidR="00CB0C70" w:rsidRPr="0027478D" w:rsidRDefault="00CB0C70" w:rsidP="00EF0BB8">
            <w:pPr>
              <w:widowControl w:val="0"/>
              <w:autoSpaceDE w:val="0"/>
              <w:autoSpaceDN w:val="0"/>
              <w:adjustRightInd w:val="0"/>
              <w:spacing w:after="0" w:line="240" w:lineRule="auto"/>
              <w:jc w:val="center"/>
              <w:rPr>
                <w:rFonts w:ascii="Times New Roman" w:hAnsi="Times New Roman"/>
                <w:sz w:val="28"/>
                <w:szCs w:val="28"/>
              </w:rPr>
            </w:pPr>
            <w:r w:rsidRPr="0027478D">
              <w:rPr>
                <w:rFonts w:ascii="Times New Roman" w:hAnsi="Times New Roman"/>
                <w:sz w:val="28"/>
                <w:szCs w:val="28"/>
              </w:rPr>
              <w:t>Нет</w:t>
            </w:r>
          </w:p>
        </w:tc>
      </w:tr>
      <w:tr w:rsidR="00CB0C70" w:rsidRPr="0027478D" w:rsidTr="00EF0BB8">
        <w:tc>
          <w:tcPr>
            <w:tcW w:w="585"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r w:rsidRPr="0027478D">
              <w:rPr>
                <w:rFonts w:ascii="Times New Roman" w:hAnsi="Times New Roman"/>
                <w:sz w:val="28"/>
                <w:szCs w:val="28"/>
              </w:rPr>
              <w:t xml:space="preserve">1. </w:t>
            </w:r>
          </w:p>
        </w:tc>
        <w:tc>
          <w:tcPr>
            <w:tcW w:w="5850"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r w:rsidRPr="0027478D">
              <w:rPr>
                <w:rFonts w:ascii="Times New Roman" w:hAnsi="Times New Roman"/>
                <w:sz w:val="28"/>
                <w:szCs w:val="28"/>
              </w:rPr>
              <w:t>Нарушение лакокрасочного или рекламного покрытия кузова</w:t>
            </w:r>
          </w:p>
        </w:tc>
        <w:tc>
          <w:tcPr>
            <w:tcW w:w="1404"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p>
        </w:tc>
        <w:tc>
          <w:tcPr>
            <w:tcW w:w="1287"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p>
        </w:tc>
      </w:tr>
      <w:tr w:rsidR="00CB0C70" w:rsidRPr="0027478D" w:rsidTr="00EF0BB8">
        <w:tc>
          <w:tcPr>
            <w:tcW w:w="585"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r w:rsidRPr="0027478D">
              <w:rPr>
                <w:rFonts w:ascii="Times New Roman" w:hAnsi="Times New Roman"/>
                <w:sz w:val="28"/>
                <w:szCs w:val="28"/>
              </w:rPr>
              <w:t>2.</w:t>
            </w:r>
          </w:p>
        </w:tc>
        <w:tc>
          <w:tcPr>
            <w:tcW w:w="5850"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r w:rsidRPr="0027478D">
              <w:rPr>
                <w:rFonts w:ascii="Times New Roman" w:hAnsi="Times New Roman"/>
                <w:sz w:val="28"/>
                <w:szCs w:val="28"/>
              </w:rPr>
              <w:t>Нарушение лакокрасочного или рекламного покрытия бампера</w:t>
            </w:r>
          </w:p>
        </w:tc>
        <w:tc>
          <w:tcPr>
            <w:tcW w:w="1404"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p>
        </w:tc>
        <w:tc>
          <w:tcPr>
            <w:tcW w:w="1287"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p>
        </w:tc>
      </w:tr>
      <w:tr w:rsidR="00CB0C70" w:rsidRPr="0027478D" w:rsidTr="00EF0BB8">
        <w:tc>
          <w:tcPr>
            <w:tcW w:w="585"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r w:rsidRPr="0027478D">
              <w:rPr>
                <w:rFonts w:ascii="Times New Roman" w:hAnsi="Times New Roman"/>
                <w:sz w:val="28"/>
                <w:szCs w:val="28"/>
              </w:rPr>
              <w:t>3.</w:t>
            </w:r>
          </w:p>
        </w:tc>
        <w:tc>
          <w:tcPr>
            <w:tcW w:w="5850"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r w:rsidRPr="0027478D">
              <w:rPr>
                <w:rFonts w:ascii="Times New Roman" w:hAnsi="Times New Roman"/>
                <w:sz w:val="28"/>
                <w:szCs w:val="28"/>
              </w:rPr>
              <w:t>Механические повреждения кузова</w:t>
            </w:r>
          </w:p>
        </w:tc>
        <w:tc>
          <w:tcPr>
            <w:tcW w:w="1404"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p>
        </w:tc>
        <w:tc>
          <w:tcPr>
            <w:tcW w:w="1287"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p>
        </w:tc>
      </w:tr>
      <w:tr w:rsidR="00CB0C70" w:rsidRPr="0027478D" w:rsidTr="00EF0BB8">
        <w:tc>
          <w:tcPr>
            <w:tcW w:w="585"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r w:rsidRPr="0027478D">
              <w:rPr>
                <w:rFonts w:ascii="Times New Roman" w:hAnsi="Times New Roman"/>
                <w:sz w:val="28"/>
                <w:szCs w:val="28"/>
              </w:rPr>
              <w:t>4.</w:t>
            </w:r>
          </w:p>
        </w:tc>
        <w:tc>
          <w:tcPr>
            <w:tcW w:w="5850"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r w:rsidRPr="0027478D">
              <w:rPr>
                <w:rFonts w:ascii="Times New Roman" w:hAnsi="Times New Roman"/>
                <w:sz w:val="28"/>
                <w:szCs w:val="28"/>
              </w:rPr>
              <w:t>Механические повреждения бампера</w:t>
            </w:r>
          </w:p>
        </w:tc>
        <w:tc>
          <w:tcPr>
            <w:tcW w:w="1404"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p>
        </w:tc>
        <w:tc>
          <w:tcPr>
            <w:tcW w:w="1287"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p>
        </w:tc>
      </w:tr>
      <w:tr w:rsidR="00CB0C70" w:rsidRPr="0027478D" w:rsidTr="00EF0BB8">
        <w:tc>
          <w:tcPr>
            <w:tcW w:w="585"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r w:rsidRPr="0027478D">
              <w:rPr>
                <w:rFonts w:ascii="Times New Roman" w:hAnsi="Times New Roman"/>
                <w:sz w:val="28"/>
                <w:szCs w:val="28"/>
              </w:rPr>
              <w:t xml:space="preserve">5. </w:t>
            </w:r>
          </w:p>
        </w:tc>
        <w:tc>
          <w:tcPr>
            <w:tcW w:w="5850"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Повреждения</w:t>
            </w:r>
            <w:r w:rsidRPr="0027478D">
              <w:rPr>
                <w:rFonts w:ascii="Times New Roman" w:hAnsi="Times New Roman"/>
                <w:sz w:val="28"/>
                <w:szCs w:val="28"/>
              </w:rPr>
              <w:t xml:space="preserve"> внешних световых приборов           </w:t>
            </w:r>
          </w:p>
        </w:tc>
        <w:tc>
          <w:tcPr>
            <w:tcW w:w="1404"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p>
        </w:tc>
        <w:tc>
          <w:tcPr>
            <w:tcW w:w="1287"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p>
        </w:tc>
      </w:tr>
      <w:tr w:rsidR="00CB0C70" w:rsidRPr="0027478D" w:rsidTr="00EF0BB8">
        <w:tc>
          <w:tcPr>
            <w:tcW w:w="585"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r w:rsidRPr="0027478D">
              <w:rPr>
                <w:rFonts w:ascii="Times New Roman" w:hAnsi="Times New Roman"/>
                <w:sz w:val="28"/>
                <w:szCs w:val="28"/>
              </w:rPr>
              <w:t xml:space="preserve">6. </w:t>
            </w:r>
          </w:p>
        </w:tc>
        <w:tc>
          <w:tcPr>
            <w:tcW w:w="5850"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r w:rsidRPr="0027478D">
              <w:rPr>
                <w:rFonts w:ascii="Times New Roman" w:hAnsi="Times New Roman"/>
                <w:sz w:val="28"/>
                <w:szCs w:val="28"/>
              </w:rPr>
              <w:t xml:space="preserve">Повреждения остекления                   </w:t>
            </w:r>
          </w:p>
        </w:tc>
        <w:tc>
          <w:tcPr>
            <w:tcW w:w="1404"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p>
        </w:tc>
        <w:tc>
          <w:tcPr>
            <w:tcW w:w="1287"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p>
        </w:tc>
      </w:tr>
      <w:tr w:rsidR="00CB0C70" w:rsidRPr="0027478D" w:rsidTr="00EF0BB8">
        <w:tc>
          <w:tcPr>
            <w:tcW w:w="585"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r w:rsidRPr="0027478D">
              <w:rPr>
                <w:rFonts w:ascii="Times New Roman" w:hAnsi="Times New Roman"/>
                <w:sz w:val="28"/>
                <w:szCs w:val="28"/>
              </w:rPr>
              <w:t xml:space="preserve">7. </w:t>
            </w:r>
          </w:p>
        </w:tc>
        <w:tc>
          <w:tcPr>
            <w:tcW w:w="5850"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Повреждения</w:t>
            </w:r>
            <w:r w:rsidRPr="0027478D">
              <w:rPr>
                <w:rFonts w:ascii="Times New Roman" w:hAnsi="Times New Roman"/>
                <w:sz w:val="28"/>
                <w:szCs w:val="28"/>
              </w:rPr>
              <w:t xml:space="preserve"> регистрационных знаков              </w:t>
            </w:r>
          </w:p>
        </w:tc>
        <w:tc>
          <w:tcPr>
            <w:tcW w:w="1404"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p>
        </w:tc>
        <w:tc>
          <w:tcPr>
            <w:tcW w:w="1287"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p>
        </w:tc>
      </w:tr>
      <w:tr w:rsidR="00CB0C70" w:rsidRPr="0027478D" w:rsidTr="00EF0BB8">
        <w:tc>
          <w:tcPr>
            <w:tcW w:w="585"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r w:rsidRPr="0027478D">
              <w:rPr>
                <w:rFonts w:ascii="Times New Roman" w:hAnsi="Times New Roman"/>
                <w:sz w:val="28"/>
                <w:szCs w:val="28"/>
              </w:rPr>
              <w:t xml:space="preserve">8. </w:t>
            </w:r>
          </w:p>
        </w:tc>
        <w:tc>
          <w:tcPr>
            <w:tcW w:w="5850"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r w:rsidRPr="0027478D">
              <w:rPr>
                <w:rFonts w:ascii="Times New Roman" w:hAnsi="Times New Roman"/>
                <w:sz w:val="28"/>
                <w:szCs w:val="28"/>
              </w:rPr>
              <w:t xml:space="preserve">Повреждения зеркал заднего вида                 </w:t>
            </w:r>
          </w:p>
        </w:tc>
        <w:tc>
          <w:tcPr>
            <w:tcW w:w="1404"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p>
        </w:tc>
        <w:tc>
          <w:tcPr>
            <w:tcW w:w="1287"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p>
        </w:tc>
      </w:tr>
      <w:tr w:rsidR="00CB0C70" w:rsidRPr="0027478D" w:rsidTr="00EF0BB8">
        <w:tc>
          <w:tcPr>
            <w:tcW w:w="585"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r w:rsidRPr="0027478D">
              <w:rPr>
                <w:rFonts w:ascii="Times New Roman" w:hAnsi="Times New Roman"/>
                <w:sz w:val="28"/>
                <w:szCs w:val="28"/>
              </w:rPr>
              <w:t xml:space="preserve">9. </w:t>
            </w:r>
          </w:p>
        </w:tc>
        <w:tc>
          <w:tcPr>
            <w:tcW w:w="5850"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r w:rsidRPr="0027478D">
              <w:rPr>
                <w:rFonts w:ascii="Times New Roman" w:hAnsi="Times New Roman"/>
                <w:sz w:val="28"/>
                <w:szCs w:val="28"/>
              </w:rPr>
              <w:t xml:space="preserve">Неисправность запасных выходов (люков)          </w:t>
            </w:r>
          </w:p>
        </w:tc>
        <w:tc>
          <w:tcPr>
            <w:tcW w:w="1404"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p>
        </w:tc>
        <w:tc>
          <w:tcPr>
            <w:tcW w:w="1287"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p>
        </w:tc>
      </w:tr>
      <w:tr w:rsidR="00CB0C70" w:rsidRPr="0027478D" w:rsidTr="00EF0BB8">
        <w:tc>
          <w:tcPr>
            <w:tcW w:w="585"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r w:rsidRPr="0027478D">
              <w:rPr>
                <w:rFonts w:ascii="Times New Roman" w:hAnsi="Times New Roman"/>
                <w:sz w:val="28"/>
                <w:szCs w:val="28"/>
              </w:rPr>
              <w:t xml:space="preserve">10. </w:t>
            </w:r>
          </w:p>
        </w:tc>
        <w:tc>
          <w:tcPr>
            <w:tcW w:w="5850"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r w:rsidRPr="0027478D">
              <w:rPr>
                <w:rFonts w:ascii="Times New Roman" w:hAnsi="Times New Roman"/>
                <w:sz w:val="28"/>
                <w:szCs w:val="28"/>
              </w:rPr>
              <w:t xml:space="preserve">Дефекты дисков колес                            </w:t>
            </w:r>
          </w:p>
        </w:tc>
        <w:tc>
          <w:tcPr>
            <w:tcW w:w="1404"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p>
        </w:tc>
        <w:tc>
          <w:tcPr>
            <w:tcW w:w="1287"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p>
        </w:tc>
      </w:tr>
      <w:tr w:rsidR="00CB0C70" w:rsidRPr="0027478D" w:rsidTr="00EF0BB8">
        <w:tc>
          <w:tcPr>
            <w:tcW w:w="585"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r w:rsidRPr="0027478D">
              <w:rPr>
                <w:rFonts w:ascii="Times New Roman" w:hAnsi="Times New Roman"/>
                <w:sz w:val="28"/>
                <w:szCs w:val="28"/>
              </w:rPr>
              <w:t>11.</w:t>
            </w:r>
          </w:p>
        </w:tc>
        <w:tc>
          <w:tcPr>
            <w:tcW w:w="5850"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r w:rsidRPr="0027478D">
              <w:rPr>
                <w:rFonts w:ascii="Times New Roman" w:hAnsi="Times New Roman"/>
                <w:sz w:val="28"/>
                <w:szCs w:val="28"/>
              </w:rPr>
              <w:t xml:space="preserve">Дефекты подножки для пассажиров                 </w:t>
            </w:r>
          </w:p>
        </w:tc>
        <w:tc>
          <w:tcPr>
            <w:tcW w:w="1404"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p>
        </w:tc>
        <w:tc>
          <w:tcPr>
            <w:tcW w:w="1287"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p>
        </w:tc>
      </w:tr>
    </w:tbl>
    <w:p w:rsidR="00CB0C70" w:rsidRPr="0027478D" w:rsidRDefault="00CB0C70" w:rsidP="00CB0C70">
      <w:pPr>
        <w:pStyle w:val="ConsPlusNormal"/>
        <w:jc w:val="center"/>
        <w:outlineLvl w:val="3"/>
        <w:rPr>
          <w:rFonts w:ascii="Times New Roman" w:hAnsi="Times New Roman" w:cs="Times New Roman"/>
          <w:sz w:val="28"/>
          <w:szCs w:val="28"/>
        </w:rPr>
      </w:pPr>
    </w:p>
    <w:p w:rsidR="00CB0C70" w:rsidRDefault="00CB0C70" w:rsidP="00CB0C70">
      <w:pPr>
        <w:pStyle w:val="ConsPlusNormal"/>
        <w:jc w:val="center"/>
        <w:outlineLvl w:val="3"/>
        <w:rPr>
          <w:rFonts w:ascii="Times New Roman" w:hAnsi="Times New Roman" w:cs="Times New Roman"/>
          <w:sz w:val="28"/>
          <w:szCs w:val="28"/>
        </w:rPr>
      </w:pPr>
    </w:p>
    <w:p w:rsidR="00CB0C70" w:rsidRDefault="00CB0C70" w:rsidP="00CB0C70">
      <w:pPr>
        <w:pStyle w:val="ConsPlusNormal"/>
        <w:jc w:val="center"/>
        <w:outlineLvl w:val="3"/>
        <w:rPr>
          <w:rFonts w:ascii="Times New Roman" w:hAnsi="Times New Roman" w:cs="Times New Roman"/>
          <w:sz w:val="28"/>
          <w:szCs w:val="28"/>
        </w:rPr>
      </w:pPr>
    </w:p>
    <w:p w:rsidR="00CB0C70" w:rsidRPr="0027478D" w:rsidRDefault="00CB0C70" w:rsidP="00CB0C70">
      <w:pPr>
        <w:pStyle w:val="ConsPlusNormal"/>
        <w:jc w:val="center"/>
        <w:outlineLvl w:val="3"/>
        <w:rPr>
          <w:rFonts w:ascii="Times New Roman" w:hAnsi="Times New Roman" w:cs="Times New Roman"/>
          <w:sz w:val="28"/>
          <w:szCs w:val="28"/>
        </w:rPr>
      </w:pPr>
      <w:bookmarkStart w:id="54" w:name="Par826"/>
      <w:bookmarkEnd w:id="54"/>
      <w:r w:rsidRPr="0027478D">
        <w:rPr>
          <w:rFonts w:ascii="Times New Roman" w:hAnsi="Times New Roman" w:cs="Times New Roman"/>
          <w:sz w:val="28"/>
          <w:szCs w:val="28"/>
        </w:rPr>
        <w:t>2. Состояние салона транспортного средства</w:t>
      </w:r>
    </w:p>
    <w:p w:rsidR="00CB0C70" w:rsidRPr="0027478D" w:rsidRDefault="00CB0C70" w:rsidP="00CB0C70">
      <w:pPr>
        <w:pStyle w:val="ConsPlusNormal"/>
        <w:jc w:val="both"/>
        <w:rPr>
          <w:rFonts w:ascii="Times New Roman" w:hAnsi="Times New Roman" w:cs="Times New Roman"/>
          <w:sz w:val="28"/>
          <w:szCs w:val="2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tblPr>
      <w:tblGrid>
        <w:gridCol w:w="585"/>
        <w:gridCol w:w="5850"/>
        <w:gridCol w:w="1404"/>
        <w:gridCol w:w="1287"/>
      </w:tblGrid>
      <w:tr w:rsidR="00CB0C70" w:rsidRPr="0027478D" w:rsidTr="00EF0BB8">
        <w:trPr>
          <w:trHeight w:val="400"/>
        </w:trPr>
        <w:tc>
          <w:tcPr>
            <w:tcW w:w="585" w:type="dxa"/>
          </w:tcPr>
          <w:p w:rsidR="00CB0C70" w:rsidRPr="0027478D" w:rsidRDefault="00CB0C70" w:rsidP="00EF0BB8">
            <w:pPr>
              <w:widowControl w:val="0"/>
              <w:autoSpaceDE w:val="0"/>
              <w:autoSpaceDN w:val="0"/>
              <w:adjustRightInd w:val="0"/>
              <w:spacing w:after="0" w:line="240" w:lineRule="auto"/>
              <w:jc w:val="center"/>
              <w:rPr>
                <w:rFonts w:ascii="Times New Roman" w:hAnsi="Times New Roman"/>
                <w:sz w:val="28"/>
                <w:szCs w:val="28"/>
              </w:rPr>
            </w:pPr>
            <w:r w:rsidRPr="0027478D">
              <w:rPr>
                <w:rFonts w:ascii="Times New Roman" w:hAnsi="Times New Roman"/>
                <w:sz w:val="28"/>
                <w:szCs w:val="28"/>
              </w:rPr>
              <w:t>№</w:t>
            </w:r>
          </w:p>
          <w:p w:rsidR="00CB0C70" w:rsidRPr="0027478D" w:rsidRDefault="00CB0C70" w:rsidP="00EF0BB8">
            <w:pPr>
              <w:widowControl w:val="0"/>
              <w:autoSpaceDE w:val="0"/>
              <w:autoSpaceDN w:val="0"/>
              <w:adjustRightInd w:val="0"/>
              <w:spacing w:after="0" w:line="240" w:lineRule="auto"/>
              <w:jc w:val="center"/>
              <w:rPr>
                <w:rFonts w:ascii="Times New Roman" w:hAnsi="Times New Roman"/>
                <w:sz w:val="28"/>
                <w:szCs w:val="28"/>
              </w:rPr>
            </w:pPr>
            <w:proofErr w:type="gramStart"/>
            <w:r w:rsidRPr="0027478D">
              <w:rPr>
                <w:rFonts w:ascii="Times New Roman" w:hAnsi="Times New Roman"/>
                <w:sz w:val="28"/>
                <w:szCs w:val="28"/>
              </w:rPr>
              <w:t>п</w:t>
            </w:r>
            <w:proofErr w:type="gramEnd"/>
            <w:r w:rsidRPr="0027478D">
              <w:rPr>
                <w:rFonts w:ascii="Times New Roman" w:hAnsi="Times New Roman"/>
                <w:sz w:val="28"/>
                <w:szCs w:val="28"/>
              </w:rPr>
              <w:t>/п</w:t>
            </w:r>
          </w:p>
        </w:tc>
        <w:tc>
          <w:tcPr>
            <w:tcW w:w="5850" w:type="dxa"/>
          </w:tcPr>
          <w:p w:rsidR="00CB0C70" w:rsidRPr="0027478D" w:rsidRDefault="00CB0C70" w:rsidP="00EF0BB8">
            <w:pPr>
              <w:widowControl w:val="0"/>
              <w:autoSpaceDE w:val="0"/>
              <w:autoSpaceDN w:val="0"/>
              <w:adjustRightInd w:val="0"/>
              <w:spacing w:after="0" w:line="240" w:lineRule="auto"/>
              <w:jc w:val="center"/>
              <w:rPr>
                <w:rFonts w:ascii="Times New Roman" w:hAnsi="Times New Roman"/>
                <w:sz w:val="28"/>
                <w:szCs w:val="28"/>
              </w:rPr>
            </w:pPr>
            <w:r w:rsidRPr="0027478D">
              <w:rPr>
                <w:rFonts w:ascii="Times New Roman" w:hAnsi="Times New Roman"/>
                <w:sz w:val="28"/>
                <w:szCs w:val="28"/>
              </w:rPr>
              <w:t>Замечание, обнаруженное при осмотре</w:t>
            </w:r>
            <w:r>
              <w:rPr>
                <w:rFonts w:ascii="Times New Roman" w:hAnsi="Times New Roman"/>
                <w:sz w:val="28"/>
                <w:szCs w:val="28"/>
              </w:rPr>
              <w:t xml:space="preserve"> транспортного средства </w:t>
            </w:r>
          </w:p>
        </w:tc>
        <w:tc>
          <w:tcPr>
            <w:tcW w:w="1404" w:type="dxa"/>
          </w:tcPr>
          <w:p w:rsidR="00CB0C70" w:rsidRPr="0027478D" w:rsidRDefault="00CB0C70" w:rsidP="00EF0BB8">
            <w:pPr>
              <w:widowControl w:val="0"/>
              <w:autoSpaceDE w:val="0"/>
              <w:autoSpaceDN w:val="0"/>
              <w:adjustRightInd w:val="0"/>
              <w:spacing w:after="0" w:line="240" w:lineRule="auto"/>
              <w:jc w:val="center"/>
              <w:rPr>
                <w:rFonts w:ascii="Times New Roman" w:hAnsi="Times New Roman"/>
                <w:sz w:val="28"/>
                <w:szCs w:val="28"/>
              </w:rPr>
            </w:pPr>
            <w:r w:rsidRPr="0027478D">
              <w:rPr>
                <w:rFonts w:ascii="Times New Roman" w:hAnsi="Times New Roman"/>
                <w:sz w:val="28"/>
                <w:szCs w:val="28"/>
              </w:rPr>
              <w:t>Имеется</w:t>
            </w:r>
          </w:p>
        </w:tc>
        <w:tc>
          <w:tcPr>
            <w:tcW w:w="1287" w:type="dxa"/>
          </w:tcPr>
          <w:p w:rsidR="00CB0C70" w:rsidRPr="0027478D" w:rsidRDefault="00CB0C70" w:rsidP="00EF0BB8">
            <w:pPr>
              <w:widowControl w:val="0"/>
              <w:autoSpaceDE w:val="0"/>
              <w:autoSpaceDN w:val="0"/>
              <w:adjustRightInd w:val="0"/>
              <w:spacing w:after="0" w:line="240" w:lineRule="auto"/>
              <w:jc w:val="center"/>
              <w:rPr>
                <w:rFonts w:ascii="Times New Roman" w:hAnsi="Times New Roman"/>
                <w:sz w:val="28"/>
                <w:szCs w:val="28"/>
              </w:rPr>
            </w:pPr>
            <w:r w:rsidRPr="0027478D">
              <w:rPr>
                <w:rFonts w:ascii="Times New Roman" w:hAnsi="Times New Roman"/>
                <w:sz w:val="28"/>
                <w:szCs w:val="28"/>
              </w:rPr>
              <w:t>Нет</w:t>
            </w:r>
          </w:p>
        </w:tc>
      </w:tr>
      <w:tr w:rsidR="00CB0C70" w:rsidRPr="0027478D" w:rsidTr="00EF0BB8">
        <w:tc>
          <w:tcPr>
            <w:tcW w:w="585"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r w:rsidRPr="0027478D">
              <w:rPr>
                <w:rFonts w:ascii="Times New Roman" w:hAnsi="Times New Roman"/>
                <w:sz w:val="28"/>
                <w:szCs w:val="28"/>
              </w:rPr>
              <w:t xml:space="preserve">1. </w:t>
            </w:r>
          </w:p>
        </w:tc>
        <w:tc>
          <w:tcPr>
            <w:tcW w:w="5850"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r w:rsidRPr="0027478D">
              <w:rPr>
                <w:rFonts w:ascii="Times New Roman" w:hAnsi="Times New Roman"/>
                <w:sz w:val="28"/>
                <w:szCs w:val="28"/>
              </w:rPr>
              <w:t xml:space="preserve">Дефекты напольного покрытия в салоне            </w:t>
            </w:r>
          </w:p>
        </w:tc>
        <w:tc>
          <w:tcPr>
            <w:tcW w:w="1404"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p>
        </w:tc>
        <w:tc>
          <w:tcPr>
            <w:tcW w:w="1287"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p>
        </w:tc>
      </w:tr>
      <w:tr w:rsidR="00CB0C70" w:rsidRPr="0027478D" w:rsidTr="00EF0BB8">
        <w:tc>
          <w:tcPr>
            <w:tcW w:w="585"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r w:rsidRPr="0027478D">
              <w:rPr>
                <w:rFonts w:ascii="Times New Roman" w:hAnsi="Times New Roman"/>
                <w:sz w:val="28"/>
                <w:szCs w:val="28"/>
              </w:rPr>
              <w:t xml:space="preserve">2. </w:t>
            </w:r>
          </w:p>
        </w:tc>
        <w:tc>
          <w:tcPr>
            <w:tcW w:w="5850"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r w:rsidRPr="0027478D">
              <w:rPr>
                <w:rFonts w:ascii="Times New Roman" w:hAnsi="Times New Roman"/>
                <w:sz w:val="28"/>
                <w:szCs w:val="28"/>
              </w:rPr>
              <w:t xml:space="preserve">Дефекты сидений, в том числе повреждения чехлов </w:t>
            </w:r>
          </w:p>
        </w:tc>
        <w:tc>
          <w:tcPr>
            <w:tcW w:w="1404"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p>
        </w:tc>
        <w:tc>
          <w:tcPr>
            <w:tcW w:w="1287"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p>
        </w:tc>
      </w:tr>
      <w:tr w:rsidR="00CB0C70" w:rsidRPr="0027478D" w:rsidTr="00EF0BB8">
        <w:tc>
          <w:tcPr>
            <w:tcW w:w="585"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r w:rsidRPr="0027478D">
              <w:rPr>
                <w:rFonts w:ascii="Times New Roman" w:hAnsi="Times New Roman"/>
                <w:sz w:val="28"/>
                <w:szCs w:val="28"/>
              </w:rPr>
              <w:t xml:space="preserve">3. </w:t>
            </w:r>
          </w:p>
        </w:tc>
        <w:tc>
          <w:tcPr>
            <w:tcW w:w="5850"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r w:rsidRPr="0027478D">
              <w:rPr>
                <w:rFonts w:ascii="Times New Roman" w:hAnsi="Times New Roman"/>
                <w:sz w:val="28"/>
                <w:szCs w:val="28"/>
              </w:rPr>
              <w:t xml:space="preserve">Дефекты боковых обшивок салона                  </w:t>
            </w:r>
          </w:p>
        </w:tc>
        <w:tc>
          <w:tcPr>
            <w:tcW w:w="1404"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p>
        </w:tc>
        <w:tc>
          <w:tcPr>
            <w:tcW w:w="1287"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p>
        </w:tc>
      </w:tr>
      <w:tr w:rsidR="00CB0C70" w:rsidRPr="0027478D" w:rsidTr="00EF0BB8">
        <w:tc>
          <w:tcPr>
            <w:tcW w:w="585"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r w:rsidRPr="0027478D">
              <w:rPr>
                <w:rFonts w:ascii="Times New Roman" w:hAnsi="Times New Roman"/>
                <w:sz w:val="28"/>
                <w:szCs w:val="28"/>
              </w:rPr>
              <w:t xml:space="preserve">4. </w:t>
            </w:r>
          </w:p>
        </w:tc>
        <w:tc>
          <w:tcPr>
            <w:tcW w:w="5850"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r w:rsidRPr="0027478D">
              <w:rPr>
                <w:rFonts w:ascii="Times New Roman" w:hAnsi="Times New Roman"/>
                <w:sz w:val="28"/>
                <w:szCs w:val="28"/>
              </w:rPr>
              <w:t xml:space="preserve">Дефекты обшивки потолка салона                  </w:t>
            </w:r>
          </w:p>
        </w:tc>
        <w:tc>
          <w:tcPr>
            <w:tcW w:w="1404"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p>
        </w:tc>
        <w:tc>
          <w:tcPr>
            <w:tcW w:w="1287"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p>
        </w:tc>
      </w:tr>
      <w:tr w:rsidR="00CB0C70" w:rsidRPr="0027478D" w:rsidTr="00EF0BB8">
        <w:tc>
          <w:tcPr>
            <w:tcW w:w="585"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r w:rsidRPr="0027478D">
              <w:rPr>
                <w:rFonts w:ascii="Times New Roman" w:hAnsi="Times New Roman"/>
                <w:sz w:val="28"/>
                <w:szCs w:val="28"/>
              </w:rPr>
              <w:t xml:space="preserve">5. </w:t>
            </w:r>
          </w:p>
        </w:tc>
        <w:tc>
          <w:tcPr>
            <w:tcW w:w="5850"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r w:rsidRPr="0027478D">
              <w:rPr>
                <w:rFonts w:ascii="Times New Roman" w:hAnsi="Times New Roman"/>
                <w:sz w:val="28"/>
                <w:szCs w:val="28"/>
              </w:rPr>
              <w:t>Наличие дополнительных или нестандартных сидений</w:t>
            </w:r>
          </w:p>
        </w:tc>
        <w:tc>
          <w:tcPr>
            <w:tcW w:w="1404"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p>
        </w:tc>
        <w:tc>
          <w:tcPr>
            <w:tcW w:w="1287" w:type="dxa"/>
          </w:tcPr>
          <w:p w:rsidR="00CB0C70" w:rsidRPr="0027478D" w:rsidRDefault="00CB0C70" w:rsidP="00EF0BB8">
            <w:pPr>
              <w:widowControl w:val="0"/>
              <w:autoSpaceDE w:val="0"/>
              <w:autoSpaceDN w:val="0"/>
              <w:adjustRightInd w:val="0"/>
              <w:spacing w:after="0" w:line="240" w:lineRule="auto"/>
              <w:rPr>
                <w:rFonts w:ascii="Times New Roman" w:hAnsi="Times New Roman"/>
                <w:sz w:val="28"/>
                <w:szCs w:val="28"/>
              </w:rPr>
            </w:pPr>
          </w:p>
        </w:tc>
      </w:tr>
    </w:tbl>
    <w:p w:rsidR="00CB0C70" w:rsidRPr="0027478D" w:rsidRDefault="00CB0C70" w:rsidP="00CB0C70">
      <w:pPr>
        <w:pStyle w:val="ConsPlusNormal"/>
        <w:jc w:val="both"/>
        <w:rPr>
          <w:rFonts w:ascii="Times New Roman" w:hAnsi="Times New Roman" w:cs="Times New Roman"/>
          <w:sz w:val="28"/>
          <w:szCs w:val="28"/>
        </w:rPr>
      </w:pPr>
    </w:p>
    <w:p w:rsidR="00CB0C70" w:rsidRPr="0027478D" w:rsidRDefault="00CB0C70" w:rsidP="00CB0C70">
      <w:pPr>
        <w:pStyle w:val="ConsPlusNonformat"/>
        <w:rPr>
          <w:rFonts w:ascii="Times New Roman" w:hAnsi="Times New Roman" w:cs="Times New Roman"/>
          <w:sz w:val="28"/>
          <w:szCs w:val="28"/>
        </w:rPr>
      </w:pPr>
      <w:r w:rsidRPr="0027478D">
        <w:rPr>
          <w:rFonts w:ascii="Times New Roman" w:hAnsi="Times New Roman" w:cs="Times New Roman"/>
          <w:sz w:val="28"/>
          <w:szCs w:val="28"/>
        </w:rPr>
        <w:t xml:space="preserve">Замечания устранить до «____»__________ 20 </w:t>
      </w:r>
      <w:r w:rsidR="007C1B58">
        <w:rPr>
          <w:rFonts w:ascii="Times New Roman" w:hAnsi="Times New Roman" w:cs="Times New Roman"/>
          <w:sz w:val="28"/>
          <w:szCs w:val="28"/>
        </w:rPr>
        <w:t>___</w:t>
      </w:r>
      <w:r w:rsidRPr="0027478D">
        <w:rPr>
          <w:rFonts w:ascii="Times New Roman" w:hAnsi="Times New Roman" w:cs="Times New Roman"/>
          <w:sz w:val="28"/>
          <w:szCs w:val="28"/>
        </w:rPr>
        <w:t xml:space="preserve"> года.</w:t>
      </w:r>
    </w:p>
    <w:p w:rsidR="00CB0C70" w:rsidRDefault="00CB0C70" w:rsidP="00CB0C70">
      <w:pPr>
        <w:pStyle w:val="ConsPlusNormal"/>
        <w:spacing w:line="240" w:lineRule="exact"/>
        <w:ind w:firstLine="709"/>
        <w:rPr>
          <w:rFonts w:ascii="Times New Roman" w:hAnsi="Times New Roman" w:cs="Times New Roman"/>
          <w:sz w:val="28"/>
          <w:szCs w:val="28"/>
        </w:rPr>
      </w:pPr>
    </w:p>
    <w:p w:rsidR="00CB0C70" w:rsidRPr="00B25585" w:rsidRDefault="00CB0C70" w:rsidP="00C17F2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 настоящему акту осмотра транспортного средства, допускаемого к </w:t>
      </w:r>
      <w:r w:rsidR="0058659A">
        <w:rPr>
          <w:rFonts w:ascii="Times New Roman" w:hAnsi="Times New Roman" w:cs="Times New Roman"/>
          <w:sz w:val="28"/>
          <w:szCs w:val="28"/>
        </w:rPr>
        <w:t>осуществлению городских пассажирских перевозок</w:t>
      </w:r>
      <w:r>
        <w:rPr>
          <w:rFonts w:ascii="Times New Roman" w:hAnsi="Times New Roman" w:cs="Times New Roman"/>
          <w:sz w:val="28"/>
          <w:szCs w:val="28"/>
        </w:rPr>
        <w:t xml:space="preserve"> на городском автобусном маршруте (номер и наименование)</w:t>
      </w:r>
      <w:r w:rsidR="007C1B58">
        <w:rPr>
          <w:rFonts w:ascii="Times New Roman" w:hAnsi="Times New Roman" w:cs="Times New Roman"/>
          <w:sz w:val="28"/>
          <w:szCs w:val="28"/>
        </w:rPr>
        <w:t>,</w:t>
      </w:r>
      <w:r>
        <w:rPr>
          <w:rFonts w:ascii="Times New Roman" w:hAnsi="Times New Roman" w:cs="Times New Roman"/>
          <w:sz w:val="28"/>
          <w:szCs w:val="28"/>
        </w:rPr>
        <w:t xml:space="preserve">  прилагаются фото- и видеоматериалы осмотра транспортного средства.</w:t>
      </w:r>
    </w:p>
    <w:p w:rsidR="00CB0C70" w:rsidRPr="0027478D" w:rsidRDefault="00CB0C70" w:rsidP="00CB0C70">
      <w:pPr>
        <w:pStyle w:val="ConsPlusNonformat"/>
        <w:rPr>
          <w:rFonts w:ascii="Times New Roman" w:hAnsi="Times New Roman" w:cs="Times New Roman"/>
          <w:sz w:val="28"/>
          <w:szCs w:val="28"/>
        </w:rPr>
      </w:pPr>
    </w:p>
    <w:p w:rsidR="00CB0C70" w:rsidRPr="0027478D" w:rsidRDefault="00CB0C70" w:rsidP="00CB0C70">
      <w:pPr>
        <w:pStyle w:val="ConsPlusNonformat"/>
        <w:rPr>
          <w:rFonts w:ascii="Times New Roman" w:hAnsi="Times New Roman" w:cs="Times New Roman"/>
          <w:sz w:val="28"/>
          <w:szCs w:val="28"/>
        </w:rPr>
      </w:pPr>
      <w:r w:rsidRPr="0027478D">
        <w:rPr>
          <w:rFonts w:ascii="Times New Roman" w:hAnsi="Times New Roman" w:cs="Times New Roman"/>
          <w:sz w:val="28"/>
          <w:szCs w:val="28"/>
        </w:rPr>
        <w:t>Члены комиссии:</w:t>
      </w:r>
    </w:p>
    <w:p w:rsidR="00CB0C70" w:rsidRPr="0027478D" w:rsidRDefault="00CB0C70" w:rsidP="00CB0C70">
      <w:pPr>
        <w:pStyle w:val="ConsPlusNonformat"/>
        <w:rPr>
          <w:rFonts w:ascii="Times New Roman" w:hAnsi="Times New Roman" w:cs="Times New Roman"/>
          <w:sz w:val="28"/>
          <w:szCs w:val="28"/>
        </w:rPr>
      </w:pPr>
    </w:p>
    <w:p w:rsidR="00CB0C70" w:rsidRPr="0027478D" w:rsidRDefault="00CB0C70" w:rsidP="00CB0C70">
      <w:pPr>
        <w:pStyle w:val="ConsPlusNonformat"/>
        <w:rPr>
          <w:rFonts w:ascii="Times New Roman" w:hAnsi="Times New Roman" w:cs="Times New Roman"/>
          <w:sz w:val="28"/>
          <w:szCs w:val="28"/>
        </w:rPr>
      </w:pPr>
      <w:r w:rsidRPr="0027478D">
        <w:rPr>
          <w:rFonts w:ascii="Times New Roman" w:hAnsi="Times New Roman" w:cs="Times New Roman"/>
          <w:sz w:val="28"/>
          <w:szCs w:val="28"/>
        </w:rPr>
        <w:t>________________________                    _______________________________</w:t>
      </w:r>
    </w:p>
    <w:p w:rsidR="00CB0C70" w:rsidRPr="0027478D" w:rsidRDefault="00CB0C70" w:rsidP="00CB0C70">
      <w:pPr>
        <w:pStyle w:val="ConsPlusNonformat"/>
        <w:rPr>
          <w:rFonts w:ascii="Times New Roman" w:hAnsi="Times New Roman" w:cs="Times New Roman"/>
          <w:sz w:val="28"/>
          <w:szCs w:val="28"/>
        </w:rPr>
      </w:pPr>
      <w:r w:rsidRPr="0027478D">
        <w:rPr>
          <w:rFonts w:ascii="Times New Roman" w:hAnsi="Times New Roman" w:cs="Times New Roman"/>
          <w:sz w:val="28"/>
          <w:szCs w:val="28"/>
        </w:rPr>
        <w:t xml:space="preserve">      (подпись)                                              (инициалы, фамилия)</w:t>
      </w:r>
    </w:p>
    <w:p w:rsidR="00CB0C70" w:rsidRPr="0027478D" w:rsidRDefault="00CB0C70" w:rsidP="00CB0C70">
      <w:pPr>
        <w:pStyle w:val="ConsPlusNonformat"/>
        <w:rPr>
          <w:rFonts w:ascii="Times New Roman" w:hAnsi="Times New Roman" w:cs="Times New Roman"/>
          <w:sz w:val="28"/>
          <w:szCs w:val="28"/>
        </w:rPr>
      </w:pPr>
    </w:p>
    <w:p w:rsidR="00CB0C70" w:rsidRPr="0027478D" w:rsidRDefault="00CB0C70" w:rsidP="00CB0C70">
      <w:pPr>
        <w:pStyle w:val="ConsPlusNonformat"/>
        <w:rPr>
          <w:rFonts w:ascii="Times New Roman" w:hAnsi="Times New Roman" w:cs="Times New Roman"/>
          <w:sz w:val="28"/>
          <w:szCs w:val="28"/>
        </w:rPr>
      </w:pPr>
      <w:r w:rsidRPr="0027478D">
        <w:rPr>
          <w:rFonts w:ascii="Times New Roman" w:hAnsi="Times New Roman" w:cs="Times New Roman"/>
          <w:sz w:val="28"/>
          <w:szCs w:val="28"/>
        </w:rPr>
        <w:t>________________________                    _______________________________</w:t>
      </w:r>
    </w:p>
    <w:p w:rsidR="00CB0C70" w:rsidRPr="0027478D" w:rsidRDefault="00CB0C70" w:rsidP="00CB0C70">
      <w:pPr>
        <w:pStyle w:val="ConsPlusNonformat"/>
        <w:rPr>
          <w:rFonts w:ascii="Times New Roman" w:hAnsi="Times New Roman" w:cs="Times New Roman"/>
          <w:sz w:val="28"/>
          <w:szCs w:val="28"/>
        </w:rPr>
      </w:pPr>
      <w:r w:rsidRPr="0027478D">
        <w:rPr>
          <w:rFonts w:ascii="Times New Roman" w:hAnsi="Times New Roman" w:cs="Times New Roman"/>
          <w:sz w:val="28"/>
          <w:szCs w:val="28"/>
        </w:rPr>
        <w:t xml:space="preserve">      (подпись)                                              (инициалы, фамилия)</w:t>
      </w:r>
    </w:p>
    <w:p w:rsidR="00CB0C70" w:rsidRPr="0027478D" w:rsidRDefault="00CB0C70" w:rsidP="00CB0C70">
      <w:pPr>
        <w:pStyle w:val="ConsPlusNonformat"/>
        <w:rPr>
          <w:rFonts w:ascii="Times New Roman" w:hAnsi="Times New Roman" w:cs="Times New Roman"/>
          <w:sz w:val="28"/>
          <w:szCs w:val="28"/>
        </w:rPr>
      </w:pPr>
    </w:p>
    <w:p w:rsidR="00CB0C70" w:rsidRPr="0027478D" w:rsidRDefault="00CB0C70" w:rsidP="00CB0C70">
      <w:pPr>
        <w:pStyle w:val="ConsPlusNonformat"/>
        <w:rPr>
          <w:rFonts w:ascii="Times New Roman" w:hAnsi="Times New Roman" w:cs="Times New Roman"/>
          <w:sz w:val="28"/>
          <w:szCs w:val="28"/>
        </w:rPr>
      </w:pPr>
      <w:r w:rsidRPr="0027478D">
        <w:rPr>
          <w:rFonts w:ascii="Times New Roman" w:hAnsi="Times New Roman" w:cs="Times New Roman"/>
          <w:sz w:val="28"/>
          <w:szCs w:val="28"/>
        </w:rPr>
        <w:t>________________________                    _______________________________</w:t>
      </w:r>
    </w:p>
    <w:p w:rsidR="00CB0C70" w:rsidRPr="0027478D" w:rsidRDefault="00CB0C70" w:rsidP="00CB0C70">
      <w:pPr>
        <w:pStyle w:val="ConsPlusNonformat"/>
        <w:rPr>
          <w:rFonts w:ascii="Times New Roman" w:hAnsi="Times New Roman" w:cs="Times New Roman"/>
          <w:sz w:val="28"/>
          <w:szCs w:val="28"/>
        </w:rPr>
      </w:pPr>
      <w:r w:rsidRPr="0027478D">
        <w:rPr>
          <w:rFonts w:ascii="Times New Roman" w:hAnsi="Times New Roman" w:cs="Times New Roman"/>
          <w:sz w:val="28"/>
          <w:szCs w:val="28"/>
        </w:rPr>
        <w:t xml:space="preserve">      (подпись)                                              (инициалы, фамилия)</w:t>
      </w:r>
    </w:p>
    <w:p w:rsidR="00CB0C70" w:rsidRPr="0027478D" w:rsidRDefault="00CB0C70" w:rsidP="00CB0C70">
      <w:pPr>
        <w:pStyle w:val="ConsPlusNonformat"/>
        <w:rPr>
          <w:rFonts w:ascii="Times New Roman" w:hAnsi="Times New Roman" w:cs="Times New Roman"/>
          <w:sz w:val="28"/>
          <w:szCs w:val="28"/>
        </w:rPr>
      </w:pPr>
    </w:p>
    <w:p w:rsidR="00CB0C70" w:rsidRPr="0027478D" w:rsidRDefault="00CB0C70" w:rsidP="00CB0C70">
      <w:pPr>
        <w:pStyle w:val="ConsPlusNonformat"/>
        <w:rPr>
          <w:rFonts w:ascii="Times New Roman" w:hAnsi="Times New Roman" w:cs="Times New Roman"/>
          <w:sz w:val="28"/>
          <w:szCs w:val="28"/>
        </w:rPr>
      </w:pPr>
      <w:r w:rsidRPr="0027478D">
        <w:rPr>
          <w:rFonts w:ascii="Times New Roman" w:hAnsi="Times New Roman" w:cs="Times New Roman"/>
          <w:sz w:val="28"/>
          <w:szCs w:val="28"/>
        </w:rPr>
        <w:t>Ознакомлен</w:t>
      </w:r>
    </w:p>
    <w:p w:rsidR="00CB0C70" w:rsidRPr="0027478D" w:rsidRDefault="00CB0C70" w:rsidP="00CB0C70">
      <w:pPr>
        <w:pStyle w:val="ConsPlusNonformat"/>
        <w:rPr>
          <w:rFonts w:ascii="Times New Roman" w:hAnsi="Times New Roman" w:cs="Times New Roman"/>
          <w:sz w:val="28"/>
          <w:szCs w:val="28"/>
        </w:rPr>
      </w:pPr>
    </w:p>
    <w:p w:rsidR="00CB0C70" w:rsidRPr="0027478D" w:rsidRDefault="00CB0C70" w:rsidP="00CB0C70">
      <w:pPr>
        <w:pStyle w:val="ConsPlusNonformat"/>
        <w:rPr>
          <w:rFonts w:ascii="Times New Roman" w:hAnsi="Times New Roman" w:cs="Times New Roman"/>
          <w:sz w:val="28"/>
          <w:szCs w:val="28"/>
        </w:rPr>
      </w:pPr>
      <w:r w:rsidRPr="0027478D">
        <w:rPr>
          <w:rFonts w:ascii="Times New Roman" w:hAnsi="Times New Roman" w:cs="Times New Roman"/>
          <w:sz w:val="28"/>
          <w:szCs w:val="28"/>
        </w:rPr>
        <w:t>________________________                     ______________________________</w:t>
      </w:r>
    </w:p>
    <w:p w:rsidR="00CB0C70" w:rsidRPr="0027478D" w:rsidRDefault="00CB0C70" w:rsidP="00CB0C70">
      <w:pPr>
        <w:pStyle w:val="ConsPlusNonformat"/>
        <w:rPr>
          <w:rFonts w:ascii="Times New Roman" w:hAnsi="Times New Roman" w:cs="Times New Roman"/>
          <w:sz w:val="28"/>
          <w:szCs w:val="28"/>
        </w:rPr>
      </w:pPr>
      <w:r w:rsidRPr="0027478D">
        <w:rPr>
          <w:rFonts w:ascii="Times New Roman" w:hAnsi="Times New Roman" w:cs="Times New Roman"/>
          <w:sz w:val="28"/>
          <w:szCs w:val="28"/>
        </w:rPr>
        <w:t xml:space="preserve">      (подпись)                                               (инициалы, фамилия)</w:t>
      </w:r>
    </w:p>
    <w:p w:rsidR="00CB0C70" w:rsidRPr="0027478D" w:rsidRDefault="00CB0C70" w:rsidP="00CB0C70">
      <w:pPr>
        <w:pStyle w:val="ConsPlusNormal"/>
        <w:jc w:val="both"/>
        <w:rPr>
          <w:rFonts w:ascii="Times New Roman" w:hAnsi="Times New Roman" w:cs="Times New Roman"/>
          <w:sz w:val="28"/>
          <w:szCs w:val="28"/>
        </w:rPr>
      </w:pPr>
    </w:p>
    <w:p w:rsidR="00CB0C70" w:rsidRPr="0027478D" w:rsidRDefault="00CB0C70" w:rsidP="00CB0C70">
      <w:pPr>
        <w:pStyle w:val="a5"/>
        <w:jc w:val="right"/>
        <w:rPr>
          <w:rFonts w:ascii="Times New Roman" w:hAnsi="Times New Roman"/>
          <w:sz w:val="28"/>
          <w:szCs w:val="28"/>
        </w:rPr>
      </w:pPr>
    </w:p>
    <w:p w:rsidR="00CB0C70" w:rsidRPr="0027478D" w:rsidRDefault="00CB0C70" w:rsidP="00CB0C70">
      <w:pPr>
        <w:pStyle w:val="a5"/>
        <w:jc w:val="right"/>
      </w:pPr>
    </w:p>
    <w:p w:rsidR="00CB0C70" w:rsidRPr="0027478D" w:rsidRDefault="00CB0C70" w:rsidP="00CB0C70">
      <w:pPr>
        <w:pStyle w:val="a5"/>
        <w:jc w:val="right"/>
        <w:rPr>
          <w:rFonts w:ascii="Arial" w:hAnsi="Arial" w:cs="Arial"/>
          <w:lang w:eastAsia="zh-CN"/>
        </w:rPr>
      </w:pPr>
    </w:p>
    <w:p w:rsidR="00CB0C70" w:rsidRPr="0027478D" w:rsidRDefault="00CB0C70" w:rsidP="00CB0C70">
      <w:pPr>
        <w:pStyle w:val="a5"/>
        <w:jc w:val="right"/>
        <w:rPr>
          <w:rFonts w:ascii="Arial" w:hAnsi="Arial" w:cs="Arial"/>
          <w:lang w:eastAsia="zh-CN"/>
        </w:rPr>
      </w:pPr>
    </w:p>
    <w:p w:rsidR="00CB0C70" w:rsidRPr="0027478D" w:rsidRDefault="00CB0C70" w:rsidP="00CB0C70">
      <w:pPr>
        <w:pStyle w:val="a5"/>
        <w:jc w:val="right"/>
        <w:rPr>
          <w:rFonts w:ascii="Arial" w:hAnsi="Arial" w:cs="Arial"/>
          <w:lang w:eastAsia="zh-CN"/>
        </w:rPr>
      </w:pPr>
    </w:p>
    <w:p w:rsidR="00CB0C70" w:rsidRDefault="00CB0C70" w:rsidP="00CB0C70">
      <w:pPr>
        <w:pStyle w:val="a5"/>
        <w:jc w:val="right"/>
        <w:rPr>
          <w:rFonts w:ascii="Arial" w:hAnsi="Arial" w:cs="Arial"/>
          <w:lang w:eastAsia="zh-CN"/>
        </w:rPr>
      </w:pPr>
    </w:p>
    <w:p w:rsidR="00CB0C70" w:rsidRDefault="00CB0C70" w:rsidP="00CB0C70">
      <w:pPr>
        <w:pStyle w:val="a5"/>
        <w:jc w:val="right"/>
        <w:rPr>
          <w:rFonts w:ascii="Arial" w:hAnsi="Arial" w:cs="Arial"/>
          <w:lang w:eastAsia="zh-CN"/>
        </w:rPr>
      </w:pPr>
    </w:p>
    <w:p w:rsidR="00CB0C70" w:rsidRPr="005932F6" w:rsidRDefault="00CB0C70" w:rsidP="00CB0C70">
      <w:pPr>
        <w:pStyle w:val="a5"/>
        <w:spacing w:line="240" w:lineRule="exact"/>
        <w:ind w:left="4394"/>
        <w:rPr>
          <w:rFonts w:ascii="Times New Roman" w:hAnsi="Times New Roman"/>
          <w:sz w:val="28"/>
          <w:szCs w:val="28"/>
          <w:lang w:eastAsia="zh-CN"/>
        </w:rPr>
      </w:pPr>
      <w:r>
        <w:rPr>
          <w:rFonts w:ascii="Times New Roman" w:hAnsi="Times New Roman"/>
          <w:sz w:val="28"/>
          <w:szCs w:val="28"/>
          <w:lang w:eastAsia="zh-CN"/>
        </w:rPr>
        <w:t>П</w:t>
      </w:r>
      <w:r w:rsidRPr="005932F6">
        <w:rPr>
          <w:rFonts w:ascii="Times New Roman" w:hAnsi="Times New Roman"/>
          <w:sz w:val="28"/>
          <w:szCs w:val="28"/>
          <w:lang w:eastAsia="zh-CN"/>
        </w:rPr>
        <w:t>риложение 4</w:t>
      </w:r>
    </w:p>
    <w:p w:rsidR="00CB0C70" w:rsidRDefault="00CB0C70" w:rsidP="00CB0C70">
      <w:pPr>
        <w:pStyle w:val="a5"/>
        <w:spacing w:line="240" w:lineRule="exact"/>
        <w:ind w:left="4678"/>
        <w:rPr>
          <w:rFonts w:ascii="Times New Roman" w:hAnsi="Times New Roman"/>
          <w:sz w:val="28"/>
          <w:szCs w:val="28"/>
          <w:lang w:eastAsia="zh-CN"/>
        </w:rPr>
      </w:pPr>
    </w:p>
    <w:p w:rsidR="00CB0C70" w:rsidRPr="005932F6" w:rsidRDefault="00CB0C70" w:rsidP="00CB0C70">
      <w:pPr>
        <w:pStyle w:val="ConsPlusNormal"/>
        <w:spacing w:line="240" w:lineRule="exact"/>
        <w:ind w:left="4394"/>
        <w:rPr>
          <w:rFonts w:ascii="Times New Roman" w:hAnsi="Times New Roman" w:cs="Times New Roman"/>
          <w:sz w:val="28"/>
          <w:szCs w:val="28"/>
        </w:rPr>
      </w:pPr>
      <w:r w:rsidRPr="005932F6">
        <w:rPr>
          <w:rFonts w:ascii="Times New Roman" w:hAnsi="Times New Roman" w:cs="Times New Roman"/>
          <w:sz w:val="28"/>
          <w:szCs w:val="28"/>
        </w:rPr>
        <w:t xml:space="preserve">к договору </w:t>
      </w:r>
      <w:r>
        <w:rPr>
          <w:rFonts w:ascii="Times New Roman" w:hAnsi="Times New Roman" w:cs="Times New Roman"/>
          <w:sz w:val="28"/>
          <w:szCs w:val="28"/>
        </w:rPr>
        <w:t xml:space="preserve">№ ____ </w:t>
      </w:r>
      <w:r w:rsidRPr="005932F6">
        <w:rPr>
          <w:rFonts w:ascii="Times New Roman" w:hAnsi="Times New Roman" w:cs="Times New Roman"/>
          <w:sz w:val="28"/>
          <w:szCs w:val="28"/>
        </w:rPr>
        <w:t>транспортного обслуживания</w:t>
      </w:r>
      <w:r>
        <w:rPr>
          <w:rFonts w:ascii="Times New Roman" w:hAnsi="Times New Roman" w:cs="Times New Roman"/>
          <w:sz w:val="28"/>
          <w:szCs w:val="28"/>
        </w:rPr>
        <w:t xml:space="preserve"> </w:t>
      </w:r>
      <w:r w:rsidRPr="005932F6">
        <w:rPr>
          <w:rFonts w:ascii="Times New Roman" w:hAnsi="Times New Roman" w:cs="Times New Roman"/>
          <w:sz w:val="28"/>
          <w:szCs w:val="28"/>
        </w:rPr>
        <w:t xml:space="preserve">населения города Ставрополя на </w:t>
      </w:r>
      <w:r>
        <w:rPr>
          <w:rFonts w:ascii="Times New Roman" w:hAnsi="Times New Roman" w:cs="Times New Roman"/>
          <w:sz w:val="28"/>
          <w:szCs w:val="28"/>
        </w:rPr>
        <w:t>г</w:t>
      </w:r>
      <w:r w:rsidRPr="005932F6">
        <w:rPr>
          <w:rFonts w:ascii="Times New Roman" w:hAnsi="Times New Roman" w:cs="Times New Roman"/>
          <w:sz w:val="28"/>
          <w:szCs w:val="28"/>
        </w:rPr>
        <w:t>ородских</w:t>
      </w:r>
      <w:r>
        <w:rPr>
          <w:rFonts w:ascii="Times New Roman" w:hAnsi="Times New Roman" w:cs="Times New Roman"/>
          <w:sz w:val="28"/>
          <w:szCs w:val="28"/>
        </w:rPr>
        <w:t xml:space="preserve"> </w:t>
      </w:r>
      <w:r w:rsidRPr="005932F6">
        <w:rPr>
          <w:rFonts w:ascii="Times New Roman" w:hAnsi="Times New Roman" w:cs="Times New Roman"/>
          <w:sz w:val="28"/>
          <w:szCs w:val="28"/>
        </w:rPr>
        <w:t>автобусных маршрутах</w:t>
      </w:r>
      <w:r>
        <w:rPr>
          <w:rFonts w:ascii="Times New Roman" w:hAnsi="Times New Roman" w:cs="Times New Roman"/>
          <w:sz w:val="28"/>
          <w:szCs w:val="28"/>
        </w:rPr>
        <w:t xml:space="preserve"> от «___» ________ 20__г.</w:t>
      </w:r>
    </w:p>
    <w:p w:rsidR="00CB0C70" w:rsidRDefault="00CB0C70" w:rsidP="00CB0C70">
      <w:pPr>
        <w:pStyle w:val="ConsPlusNormal"/>
        <w:jc w:val="both"/>
        <w:rPr>
          <w:rFonts w:ascii="Times New Roman" w:hAnsi="Times New Roman" w:cs="Times New Roman"/>
          <w:sz w:val="28"/>
          <w:szCs w:val="28"/>
        </w:rPr>
      </w:pPr>
    </w:p>
    <w:p w:rsidR="00CB0C70" w:rsidRPr="005932F6" w:rsidRDefault="00CB0C70" w:rsidP="00CB0C70">
      <w:pPr>
        <w:pStyle w:val="a5"/>
        <w:ind w:left="4248"/>
        <w:rPr>
          <w:rFonts w:ascii="Times New Roman" w:hAnsi="Times New Roman"/>
          <w:b/>
          <w:bCs/>
          <w:sz w:val="28"/>
          <w:szCs w:val="28"/>
          <w:lang w:eastAsia="zh-CN"/>
        </w:rPr>
      </w:pPr>
    </w:p>
    <w:p w:rsidR="00CB0C70" w:rsidRPr="005932F6" w:rsidRDefault="00CB0C70" w:rsidP="00CB0C70">
      <w:pPr>
        <w:pStyle w:val="a5"/>
        <w:spacing w:line="240" w:lineRule="exact"/>
        <w:jc w:val="center"/>
        <w:rPr>
          <w:rFonts w:ascii="Times New Roman" w:hAnsi="Times New Roman"/>
          <w:sz w:val="28"/>
          <w:szCs w:val="28"/>
        </w:rPr>
      </w:pPr>
      <w:r>
        <w:rPr>
          <w:rFonts w:ascii="Times New Roman" w:hAnsi="Times New Roman"/>
          <w:sz w:val="28"/>
          <w:szCs w:val="28"/>
          <w:lang w:eastAsia="zh-CN"/>
        </w:rPr>
        <w:t xml:space="preserve">АКТ </w:t>
      </w:r>
      <w:r w:rsidRPr="005932F6">
        <w:rPr>
          <w:rFonts w:ascii="Times New Roman" w:hAnsi="Times New Roman"/>
          <w:sz w:val="28"/>
          <w:szCs w:val="28"/>
          <w:lang w:eastAsia="zh-CN"/>
        </w:rPr>
        <w:t>№ _____</w:t>
      </w:r>
    </w:p>
    <w:p w:rsidR="00CB0C70" w:rsidRPr="005932F6" w:rsidRDefault="00CB0C70" w:rsidP="00CB0C70">
      <w:pPr>
        <w:pStyle w:val="a5"/>
        <w:spacing w:line="240" w:lineRule="exact"/>
        <w:jc w:val="center"/>
        <w:rPr>
          <w:rFonts w:ascii="Times New Roman" w:hAnsi="Times New Roman"/>
          <w:sz w:val="28"/>
          <w:szCs w:val="28"/>
        </w:rPr>
      </w:pPr>
      <w:r w:rsidRPr="005932F6">
        <w:rPr>
          <w:rFonts w:ascii="Times New Roman" w:hAnsi="Times New Roman"/>
          <w:sz w:val="28"/>
          <w:szCs w:val="28"/>
        </w:rPr>
        <w:t xml:space="preserve">о нарушении </w:t>
      </w:r>
      <w:proofErr w:type="gramStart"/>
      <w:r w:rsidRPr="005932F6">
        <w:rPr>
          <w:rFonts w:ascii="Times New Roman" w:hAnsi="Times New Roman"/>
          <w:sz w:val="28"/>
          <w:szCs w:val="28"/>
        </w:rPr>
        <w:t>условий договора транспортного обслуживания населения города Ставрополя</w:t>
      </w:r>
      <w:proofErr w:type="gramEnd"/>
      <w:r w:rsidRPr="005932F6">
        <w:rPr>
          <w:rFonts w:ascii="Times New Roman" w:hAnsi="Times New Roman"/>
          <w:sz w:val="28"/>
          <w:szCs w:val="28"/>
        </w:rPr>
        <w:t xml:space="preserve"> на городских автобусных маршрутах</w:t>
      </w:r>
    </w:p>
    <w:p w:rsidR="00CB0C70" w:rsidRDefault="00CB0C70" w:rsidP="00CB0C70">
      <w:pPr>
        <w:spacing w:after="0" w:line="240" w:lineRule="auto"/>
        <w:rPr>
          <w:rFonts w:ascii="Times New Roman" w:hAnsi="Times New Roman"/>
          <w:bCs/>
          <w:sz w:val="28"/>
          <w:szCs w:val="28"/>
        </w:rPr>
      </w:pPr>
    </w:p>
    <w:p w:rsidR="00CB0C70" w:rsidRDefault="00CB0C70" w:rsidP="00CB0C70">
      <w:pPr>
        <w:spacing w:after="0" w:line="240" w:lineRule="auto"/>
        <w:rPr>
          <w:rFonts w:ascii="Times New Roman" w:hAnsi="Times New Roman"/>
          <w:bCs/>
          <w:sz w:val="28"/>
          <w:szCs w:val="28"/>
        </w:rPr>
      </w:pPr>
    </w:p>
    <w:p w:rsidR="00CB0C70" w:rsidRPr="005932F6" w:rsidRDefault="00CB0C70" w:rsidP="00CB0C70">
      <w:pPr>
        <w:spacing w:after="0" w:line="240" w:lineRule="auto"/>
        <w:rPr>
          <w:rFonts w:ascii="Times New Roman" w:hAnsi="Times New Roman"/>
          <w:bCs/>
          <w:sz w:val="28"/>
          <w:szCs w:val="28"/>
        </w:rPr>
      </w:pPr>
      <w:r>
        <w:rPr>
          <w:rFonts w:ascii="Times New Roman" w:hAnsi="Times New Roman"/>
          <w:bCs/>
          <w:sz w:val="28"/>
          <w:szCs w:val="28"/>
        </w:rPr>
        <w:t>«____» __________г.</w:t>
      </w:r>
      <w:r w:rsidRPr="005932F6">
        <w:rPr>
          <w:rFonts w:ascii="Times New Roman" w:hAnsi="Times New Roman"/>
          <w:bCs/>
          <w:sz w:val="28"/>
          <w:szCs w:val="28"/>
        </w:rPr>
        <w:t xml:space="preserve">                                                           </w:t>
      </w:r>
      <w:r>
        <w:rPr>
          <w:rFonts w:ascii="Times New Roman" w:hAnsi="Times New Roman"/>
          <w:bCs/>
          <w:sz w:val="28"/>
          <w:szCs w:val="28"/>
        </w:rPr>
        <w:t xml:space="preserve">     </w:t>
      </w:r>
      <w:r w:rsidRPr="005932F6">
        <w:rPr>
          <w:rFonts w:ascii="Times New Roman" w:hAnsi="Times New Roman"/>
          <w:bCs/>
          <w:sz w:val="28"/>
          <w:szCs w:val="28"/>
        </w:rPr>
        <w:t xml:space="preserve">   </w:t>
      </w:r>
      <w:r>
        <w:rPr>
          <w:rFonts w:ascii="Times New Roman" w:hAnsi="Times New Roman"/>
          <w:bCs/>
          <w:sz w:val="28"/>
          <w:szCs w:val="28"/>
        </w:rPr>
        <w:t xml:space="preserve"> </w:t>
      </w:r>
      <w:r w:rsidRPr="005932F6">
        <w:rPr>
          <w:rFonts w:ascii="Times New Roman" w:hAnsi="Times New Roman"/>
          <w:bCs/>
          <w:sz w:val="28"/>
          <w:szCs w:val="28"/>
        </w:rPr>
        <w:t xml:space="preserve">    г</w:t>
      </w:r>
      <w:r>
        <w:rPr>
          <w:rFonts w:ascii="Times New Roman" w:hAnsi="Times New Roman"/>
          <w:bCs/>
          <w:sz w:val="28"/>
          <w:szCs w:val="28"/>
        </w:rPr>
        <w:t>.</w:t>
      </w:r>
      <w:r w:rsidRPr="005932F6">
        <w:rPr>
          <w:rFonts w:ascii="Times New Roman" w:hAnsi="Times New Roman"/>
          <w:bCs/>
          <w:sz w:val="28"/>
          <w:szCs w:val="28"/>
        </w:rPr>
        <w:t xml:space="preserve"> Ставрополь</w:t>
      </w:r>
    </w:p>
    <w:p w:rsidR="00CB0C70" w:rsidRDefault="00CB0C70" w:rsidP="00CB0C70">
      <w:pPr>
        <w:pStyle w:val="a5"/>
        <w:rPr>
          <w:rFonts w:ascii="Times New Roman" w:hAnsi="Times New Roman"/>
          <w:sz w:val="28"/>
          <w:szCs w:val="28"/>
        </w:rPr>
      </w:pPr>
    </w:p>
    <w:p w:rsidR="00CB0C70" w:rsidRDefault="00CB0C70" w:rsidP="00CB0C70">
      <w:pPr>
        <w:pStyle w:val="a5"/>
        <w:rPr>
          <w:rFonts w:ascii="Times New Roman" w:hAnsi="Times New Roman"/>
          <w:sz w:val="28"/>
          <w:szCs w:val="28"/>
        </w:rPr>
      </w:pPr>
    </w:p>
    <w:p w:rsidR="00CB0C70" w:rsidRPr="005932F6" w:rsidRDefault="00CB0C70" w:rsidP="00CB0C70">
      <w:pPr>
        <w:pStyle w:val="a5"/>
        <w:ind w:firstLine="709"/>
        <w:jc w:val="both"/>
        <w:rPr>
          <w:rFonts w:ascii="Times New Roman" w:hAnsi="Times New Roman"/>
          <w:sz w:val="28"/>
          <w:szCs w:val="28"/>
        </w:rPr>
      </w:pPr>
      <w:r w:rsidRPr="005932F6">
        <w:rPr>
          <w:rFonts w:ascii="Times New Roman" w:hAnsi="Times New Roman"/>
          <w:sz w:val="28"/>
          <w:szCs w:val="28"/>
        </w:rPr>
        <w:t xml:space="preserve">В целях </w:t>
      </w:r>
      <w:proofErr w:type="gramStart"/>
      <w:r w:rsidRPr="005932F6">
        <w:rPr>
          <w:rFonts w:ascii="Times New Roman" w:hAnsi="Times New Roman"/>
          <w:sz w:val="28"/>
          <w:szCs w:val="28"/>
        </w:rPr>
        <w:t xml:space="preserve">контроля </w:t>
      </w:r>
      <w:r>
        <w:rPr>
          <w:rFonts w:ascii="Times New Roman" w:hAnsi="Times New Roman"/>
          <w:sz w:val="28"/>
          <w:szCs w:val="28"/>
        </w:rPr>
        <w:t xml:space="preserve">исполнения условий </w:t>
      </w:r>
      <w:r w:rsidRPr="005932F6">
        <w:rPr>
          <w:rFonts w:ascii="Times New Roman" w:hAnsi="Times New Roman"/>
          <w:sz w:val="28"/>
          <w:szCs w:val="28"/>
        </w:rPr>
        <w:t>договора</w:t>
      </w:r>
      <w:r>
        <w:rPr>
          <w:rFonts w:ascii="Times New Roman" w:hAnsi="Times New Roman"/>
          <w:sz w:val="28"/>
          <w:szCs w:val="28"/>
        </w:rPr>
        <w:t xml:space="preserve"> № ___ </w:t>
      </w:r>
      <w:r w:rsidRPr="005932F6">
        <w:rPr>
          <w:rFonts w:ascii="Times New Roman" w:hAnsi="Times New Roman"/>
          <w:sz w:val="28"/>
          <w:szCs w:val="28"/>
        </w:rPr>
        <w:t xml:space="preserve"> транспортного обслуживания населения города Ставрополя</w:t>
      </w:r>
      <w:proofErr w:type="gramEnd"/>
      <w:r w:rsidRPr="005932F6">
        <w:rPr>
          <w:rFonts w:ascii="Times New Roman" w:hAnsi="Times New Roman"/>
          <w:sz w:val="28"/>
          <w:szCs w:val="28"/>
        </w:rPr>
        <w:t xml:space="preserve"> на городских</w:t>
      </w:r>
      <w:r>
        <w:rPr>
          <w:rFonts w:ascii="Times New Roman" w:hAnsi="Times New Roman"/>
          <w:sz w:val="28"/>
          <w:szCs w:val="28"/>
        </w:rPr>
        <w:t xml:space="preserve"> </w:t>
      </w:r>
      <w:r w:rsidRPr="005932F6">
        <w:rPr>
          <w:rFonts w:ascii="Times New Roman" w:hAnsi="Times New Roman"/>
          <w:sz w:val="28"/>
          <w:szCs w:val="28"/>
        </w:rPr>
        <w:t xml:space="preserve">автобусных маршрутах </w:t>
      </w:r>
      <w:r>
        <w:rPr>
          <w:rFonts w:ascii="Times New Roman" w:hAnsi="Times New Roman"/>
          <w:sz w:val="28"/>
          <w:szCs w:val="28"/>
        </w:rPr>
        <w:t xml:space="preserve"> </w:t>
      </w:r>
      <w:r w:rsidRPr="005932F6">
        <w:rPr>
          <w:rFonts w:ascii="Times New Roman" w:hAnsi="Times New Roman"/>
          <w:sz w:val="28"/>
          <w:szCs w:val="28"/>
        </w:rPr>
        <w:t xml:space="preserve">от </w:t>
      </w:r>
      <w:r>
        <w:rPr>
          <w:rFonts w:ascii="Times New Roman" w:hAnsi="Times New Roman"/>
          <w:sz w:val="28"/>
          <w:szCs w:val="28"/>
        </w:rPr>
        <w:t>«</w:t>
      </w:r>
      <w:r w:rsidR="0058659A">
        <w:rPr>
          <w:rFonts w:ascii="Times New Roman" w:hAnsi="Times New Roman"/>
          <w:sz w:val="28"/>
          <w:szCs w:val="28"/>
        </w:rPr>
        <w:t>____</w:t>
      </w:r>
      <w:r>
        <w:rPr>
          <w:rFonts w:ascii="Times New Roman" w:hAnsi="Times New Roman"/>
          <w:sz w:val="28"/>
          <w:szCs w:val="28"/>
        </w:rPr>
        <w:t xml:space="preserve">» </w:t>
      </w:r>
      <w:r w:rsidR="0058659A">
        <w:rPr>
          <w:rFonts w:ascii="Times New Roman" w:hAnsi="Times New Roman"/>
          <w:sz w:val="28"/>
          <w:szCs w:val="28"/>
        </w:rPr>
        <w:t>________</w:t>
      </w:r>
      <w:r w:rsidRPr="005932F6">
        <w:rPr>
          <w:rFonts w:ascii="Times New Roman" w:hAnsi="Times New Roman"/>
          <w:sz w:val="28"/>
          <w:szCs w:val="28"/>
        </w:rPr>
        <w:t>20</w:t>
      </w:r>
      <w:r w:rsidR="0058659A">
        <w:rPr>
          <w:rFonts w:ascii="Times New Roman" w:hAnsi="Times New Roman"/>
          <w:sz w:val="28"/>
          <w:szCs w:val="28"/>
        </w:rPr>
        <w:t>___</w:t>
      </w:r>
      <w:r w:rsidRPr="005932F6">
        <w:rPr>
          <w:rFonts w:ascii="Times New Roman" w:hAnsi="Times New Roman"/>
          <w:sz w:val="28"/>
          <w:szCs w:val="28"/>
        </w:rPr>
        <w:t xml:space="preserve"> г.</w:t>
      </w:r>
      <w:r>
        <w:rPr>
          <w:rFonts w:ascii="Times New Roman" w:hAnsi="Times New Roman"/>
          <w:sz w:val="28"/>
          <w:szCs w:val="28"/>
        </w:rPr>
        <w:t xml:space="preserve">    (далее – договор) </w:t>
      </w:r>
      <w:r w:rsidRPr="005932F6">
        <w:rPr>
          <w:rFonts w:ascii="Times New Roman" w:hAnsi="Times New Roman"/>
          <w:sz w:val="28"/>
          <w:szCs w:val="28"/>
        </w:rPr>
        <w:t>комиссией в составе:</w:t>
      </w:r>
      <w:r>
        <w:rPr>
          <w:rFonts w:ascii="Times New Roman" w:hAnsi="Times New Roman"/>
          <w:sz w:val="28"/>
          <w:szCs w:val="28"/>
        </w:rPr>
        <w:t xml:space="preserve"> ______________________________________________________________________________________________________________________________________________________________________________________________________</w:t>
      </w:r>
    </w:p>
    <w:p w:rsidR="00CB0C70" w:rsidRDefault="00CB0C70" w:rsidP="00CB0C70">
      <w:pPr>
        <w:pStyle w:val="a5"/>
        <w:rPr>
          <w:rFonts w:ascii="Times New Roman" w:hAnsi="Times New Roman"/>
          <w:sz w:val="28"/>
          <w:szCs w:val="28"/>
        </w:rPr>
      </w:pPr>
    </w:p>
    <w:p w:rsidR="00CB0C70" w:rsidRPr="005932F6" w:rsidRDefault="00CB0C70" w:rsidP="00CB0C70">
      <w:pPr>
        <w:pStyle w:val="a5"/>
        <w:rPr>
          <w:rFonts w:ascii="Times New Roman" w:hAnsi="Times New Roman"/>
          <w:sz w:val="28"/>
          <w:szCs w:val="28"/>
        </w:rPr>
      </w:pPr>
      <w:r>
        <w:rPr>
          <w:rFonts w:ascii="Times New Roman" w:hAnsi="Times New Roman"/>
          <w:sz w:val="28"/>
          <w:szCs w:val="28"/>
        </w:rPr>
        <w:t>__________________________________________________________________</w:t>
      </w:r>
    </w:p>
    <w:p w:rsidR="00CB0C70" w:rsidRPr="005932F6" w:rsidRDefault="00CB0C70" w:rsidP="00CB0C70">
      <w:pPr>
        <w:pStyle w:val="a5"/>
        <w:rPr>
          <w:rFonts w:ascii="Times New Roman" w:hAnsi="Times New Roman"/>
          <w:sz w:val="28"/>
          <w:szCs w:val="28"/>
        </w:rPr>
      </w:pPr>
      <w:r w:rsidRPr="005932F6">
        <w:rPr>
          <w:rFonts w:ascii="Times New Roman" w:hAnsi="Times New Roman"/>
          <w:sz w:val="28"/>
          <w:szCs w:val="28"/>
        </w:rPr>
        <w:t>(дата проверки)                         (время проверки)                   (место проверки)</w:t>
      </w:r>
    </w:p>
    <w:tbl>
      <w:tblPr>
        <w:tblW w:w="9889" w:type="dxa"/>
        <w:tblLayout w:type="fixed"/>
        <w:tblLook w:val="0000"/>
      </w:tblPr>
      <w:tblGrid>
        <w:gridCol w:w="9592"/>
        <w:gridCol w:w="297"/>
      </w:tblGrid>
      <w:tr w:rsidR="00CB0C70" w:rsidRPr="005932F6" w:rsidTr="00EF0BB8">
        <w:trPr>
          <w:trHeight w:val="588"/>
        </w:trPr>
        <w:tc>
          <w:tcPr>
            <w:tcW w:w="9592" w:type="dxa"/>
            <w:shd w:val="clear" w:color="auto" w:fill="auto"/>
          </w:tcPr>
          <w:p w:rsidR="00CB0C70" w:rsidRDefault="00CB0C70" w:rsidP="00EF0BB8">
            <w:pPr>
              <w:pStyle w:val="a5"/>
              <w:rPr>
                <w:rFonts w:ascii="Times New Roman" w:hAnsi="Times New Roman"/>
                <w:sz w:val="28"/>
                <w:szCs w:val="28"/>
              </w:rPr>
            </w:pPr>
          </w:p>
          <w:p w:rsidR="00CB0C70" w:rsidRDefault="00CB0C70" w:rsidP="007C1B58">
            <w:pPr>
              <w:pStyle w:val="a5"/>
              <w:jc w:val="both"/>
              <w:rPr>
                <w:rFonts w:ascii="Times New Roman" w:hAnsi="Times New Roman"/>
                <w:sz w:val="28"/>
                <w:szCs w:val="28"/>
              </w:rPr>
            </w:pPr>
            <w:r w:rsidRPr="005932F6">
              <w:rPr>
                <w:rFonts w:ascii="Times New Roman" w:hAnsi="Times New Roman"/>
                <w:sz w:val="28"/>
                <w:szCs w:val="28"/>
              </w:rPr>
              <w:t xml:space="preserve">осуществлена проверка работы </w:t>
            </w:r>
            <w:r>
              <w:rPr>
                <w:rFonts w:ascii="Times New Roman" w:hAnsi="Times New Roman"/>
                <w:sz w:val="28"/>
                <w:szCs w:val="28"/>
              </w:rPr>
              <w:t xml:space="preserve">транспортных средств </w:t>
            </w:r>
            <w:r w:rsidRPr="005932F6">
              <w:rPr>
                <w:rFonts w:ascii="Times New Roman" w:hAnsi="Times New Roman"/>
                <w:sz w:val="28"/>
                <w:szCs w:val="28"/>
              </w:rPr>
              <w:t>на</w:t>
            </w:r>
            <w:r>
              <w:rPr>
                <w:rFonts w:ascii="Times New Roman" w:hAnsi="Times New Roman"/>
                <w:sz w:val="28"/>
                <w:szCs w:val="28"/>
              </w:rPr>
              <w:t xml:space="preserve"> городском автобусном </w:t>
            </w:r>
            <w:r w:rsidRPr="005932F6">
              <w:rPr>
                <w:rFonts w:ascii="Times New Roman" w:hAnsi="Times New Roman"/>
                <w:sz w:val="28"/>
                <w:szCs w:val="28"/>
              </w:rPr>
              <w:t xml:space="preserve"> маршруте</w:t>
            </w:r>
            <w:r>
              <w:rPr>
                <w:rFonts w:ascii="Times New Roman" w:hAnsi="Times New Roman"/>
                <w:sz w:val="28"/>
                <w:szCs w:val="28"/>
              </w:rPr>
              <w:t xml:space="preserve"> __________________</w:t>
            </w:r>
            <w:r w:rsidR="002C26E4">
              <w:rPr>
                <w:rFonts w:ascii="Times New Roman" w:hAnsi="Times New Roman"/>
                <w:sz w:val="28"/>
                <w:szCs w:val="28"/>
              </w:rPr>
              <w:t>_</w:t>
            </w:r>
            <w:r>
              <w:rPr>
                <w:rFonts w:ascii="Times New Roman" w:hAnsi="Times New Roman"/>
                <w:sz w:val="28"/>
                <w:szCs w:val="28"/>
              </w:rPr>
              <w:t>____</w:t>
            </w:r>
            <w:r w:rsidR="0058659A">
              <w:rPr>
                <w:rFonts w:ascii="Times New Roman" w:hAnsi="Times New Roman"/>
                <w:sz w:val="28"/>
                <w:szCs w:val="28"/>
              </w:rPr>
              <w:t xml:space="preserve"> </w:t>
            </w:r>
            <w:r w:rsidRPr="005932F6">
              <w:rPr>
                <w:rFonts w:ascii="Times New Roman" w:hAnsi="Times New Roman"/>
                <w:sz w:val="28"/>
                <w:szCs w:val="28"/>
              </w:rPr>
              <w:t xml:space="preserve">и составлен </w:t>
            </w:r>
            <w:r w:rsidR="0058659A" w:rsidRPr="005932F6">
              <w:rPr>
                <w:rFonts w:ascii="Times New Roman" w:hAnsi="Times New Roman"/>
                <w:sz w:val="28"/>
                <w:szCs w:val="28"/>
              </w:rPr>
              <w:t>настоящий акт</w:t>
            </w:r>
          </w:p>
          <w:p w:rsidR="00CB0C70" w:rsidRPr="002A7AC4" w:rsidRDefault="00CB0C70" w:rsidP="00EF0BB8">
            <w:pPr>
              <w:pStyle w:val="a5"/>
              <w:rPr>
                <w:rFonts w:ascii="Times New Roman" w:hAnsi="Times New Roman"/>
              </w:rPr>
            </w:pPr>
            <w:r w:rsidRPr="002A7AC4">
              <w:rPr>
                <w:rFonts w:ascii="Times New Roman" w:hAnsi="Times New Roman"/>
              </w:rPr>
              <w:t xml:space="preserve">                                       </w:t>
            </w:r>
            <w:r>
              <w:rPr>
                <w:rFonts w:ascii="Times New Roman" w:hAnsi="Times New Roman"/>
              </w:rPr>
              <w:t xml:space="preserve">           </w:t>
            </w:r>
            <w:r w:rsidR="0058659A">
              <w:rPr>
                <w:rFonts w:ascii="Times New Roman" w:hAnsi="Times New Roman"/>
              </w:rPr>
              <w:t xml:space="preserve">   </w:t>
            </w:r>
            <w:r w:rsidRPr="002A7AC4">
              <w:rPr>
                <w:rFonts w:ascii="Times New Roman" w:hAnsi="Times New Roman"/>
              </w:rPr>
              <w:t xml:space="preserve"> </w:t>
            </w:r>
            <w:r w:rsidR="002C26E4">
              <w:rPr>
                <w:rFonts w:ascii="Times New Roman" w:hAnsi="Times New Roman"/>
              </w:rPr>
              <w:t xml:space="preserve">    </w:t>
            </w:r>
            <w:r w:rsidRPr="002A7AC4">
              <w:rPr>
                <w:rFonts w:ascii="Times New Roman" w:hAnsi="Times New Roman"/>
              </w:rPr>
              <w:t xml:space="preserve"> (номер и наименование)</w:t>
            </w:r>
          </w:p>
        </w:tc>
        <w:tc>
          <w:tcPr>
            <w:tcW w:w="297" w:type="dxa"/>
            <w:shd w:val="clear" w:color="auto" w:fill="auto"/>
          </w:tcPr>
          <w:p w:rsidR="00CB0C70" w:rsidRPr="005932F6" w:rsidRDefault="00CB0C70" w:rsidP="00EF0BB8">
            <w:pPr>
              <w:pStyle w:val="a5"/>
              <w:rPr>
                <w:rFonts w:ascii="Times New Roman" w:hAnsi="Times New Roman"/>
                <w:sz w:val="28"/>
                <w:szCs w:val="28"/>
              </w:rPr>
            </w:pPr>
          </w:p>
        </w:tc>
      </w:tr>
    </w:tbl>
    <w:p w:rsidR="00CB0C70" w:rsidRDefault="00CB0C70" w:rsidP="00CB0C70">
      <w:pPr>
        <w:pStyle w:val="a5"/>
        <w:rPr>
          <w:rFonts w:ascii="Times New Roman" w:hAnsi="Times New Roman"/>
          <w:sz w:val="28"/>
          <w:szCs w:val="28"/>
        </w:rPr>
      </w:pPr>
      <w:r w:rsidRPr="005932F6">
        <w:rPr>
          <w:rFonts w:ascii="Times New Roman" w:hAnsi="Times New Roman"/>
          <w:sz w:val="28"/>
          <w:szCs w:val="28"/>
        </w:rPr>
        <w:t>о нижеследующем:</w:t>
      </w:r>
      <w:r w:rsidRPr="006E3CC5">
        <w:rPr>
          <w:rFonts w:ascii="Times New Roman" w:hAnsi="Times New Roman"/>
          <w:sz w:val="28"/>
          <w:szCs w:val="28"/>
        </w:rPr>
        <w:t xml:space="preserve"> </w:t>
      </w:r>
    </w:p>
    <w:p w:rsidR="00CB0C70" w:rsidRDefault="00CB0C70" w:rsidP="00CB0C70">
      <w:pPr>
        <w:pStyle w:val="a5"/>
        <w:rPr>
          <w:rFonts w:ascii="Times New Roman" w:hAnsi="Times New Roman"/>
          <w:sz w:val="28"/>
          <w:szCs w:val="28"/>
        </w:rPr>
      </w:pPr>
      <w:r>
        <w:rPr>
          <w:rFonts w:ascii="Times New Roman" w:hAnsi="Times New Roman"/>
          <w:sz w:val="28"/>
          <w:szCs w:val="28"/>
        </w:rPr>
        <w:t xml:space="preserve">Исполнитель </w:t>
      </w:r>
      <w:r w:rsidRPr="006E3CC5">
        <w:rPr>
          <w:rFonts w:ascii="Times New Roman" w:hAnsi="Times New Roman"/>
          <w:sz w:val="28"/>
          <w:szCs w:val="28"/>
        </w:rPr>
        <w:t xml:space="preserve"> </w:t>
      </w:r>
      <w:r>
        <w:rPr>
          <w:rFonts w:ascii="Times New Roman" w:hAnsi="Times New Roman"/>
          <w:sz w:val="28"/>
          <w:szCs w:val="28"/>
        </w:rPr>
        <w:t xml:space="preserve">____________________ </w:t>
      </w:r>
    </w:p>
    <w:p w:rsidR="00CB0C70" w:rsidRDefault="002C26E4" w:rsidP="00CB0C70">
      <w:pPr>
        <w:pStyle w:val="a5"/>
        <w:rPr>
          <w:rFonts w:ascii="Times New Roman" w:hAnsi="Times New Roman"/>
          <w:sz w:val="28"/>
          <w:szCs w:val="28"/>
        </w:rPr>
      </w:pPr>
      <w:r>
        <w:rPr>
          <w:rFonts w:ascii="Times New Roman" w:hAnsi="Times New Roman"/>
          <w:sz w:val="28"/>
          <w:szCs w:val="28"/>
        </w:rPr>
        <w:t>м</w:t>
      </w:r>
      <w:r w:rsidR="00CB0C70" w:rsidRPr="005932F6">
        <w:rPr>
          <w:rFonts w:ascii="Times New Roman" w:hAnsi="Times New Roman"/>
          <w:sz w:val="28"/>
          <w:szCs w:val="28"/>
        </w:rPr>
        <w:t>арка</w:t>
      </w:r>
      <w:r w:rsidR="0058659A">
        <w:rPr>
          <w:rFonts w:ascii="Times New Roman" w:hAnsi="Times New Roman"/>
          <w:sz w:val="28"/>
          <w:szCs w:val="28"/>
        </w:rPr>
        <w:t>, модель</w:t>
      </w:r>
      <w:r w:rsidR="00CB0C70" w:rsidRPr="005932F6">
        <w:rPr>
          <w:rFonts w:ascii="Times New Roman" w:hAnsi="Times New Roman"/>
          <w:sz w:val="28"/>
          <w:szCs w:val="28"/>
        </w:rPr>
        <w:t xml:space="preserve"> </w:t>
      </w:r>
      <w:r w:rsidR="00CB0C70">
        <w:rPr>
          <w:rFonts w:ascii="Times New Roman" w:hAnsi="Times New Roman"/>
          <w:sz w:val="28"/>
          <w:szCs w:val="28"/>
        </w:rPr>
        <w:t>транспортного средства ________________________________</w:t>
      </w:r>
    </w:p>
    <w:p w:rsidR="00CB0C70" w:rsidRDefault="002C26E4" w:rsidP="00CB0C70">
      <w:pPr>
        <w:pStyle w:val="a5"/>
        <w:rPr>
          <w:rFonts w:ascii="Times New Roman" w:hAnsi="Times New Roman"/>
          <w:sz w:val="28"/>
          <w:szCs w:val="28"/>
        </w:rPr>
      </w:pPr>
      <w:r>
        <w:rPr>
          <w:rFonts w:ascii="Times New Roman" w:hAnsi="Times New Roman"/>
          <w:sz w:val="28"/>
          <w:szCs w:val="28"/>
        </w:rPr>
        <w:t>р</w:t>
      </w:r>
      <w:r w:rsidR="00CB0C70" w:rsidRPr="006D1C4F">
        <w:rPr>
          <w:rFonts w:ascii="Times New Roman" w:hAnsi="Times New Roman"/>
          <w:sz w:val="28"/>
          <w:szCs w:val="28"/>
        </w:rPr>
        <w:t>егистрационный знак</w:t>
      </w:r>
      <w:r w:rsidR="00CB0C70" w:rsidRPr="005932F6">
        <w:rPr>
          <w:rFonts w:ascii="Times New Roman" w:hAnsi="Times New Roman"/>
          <w:sz w:val="28"/>
          <w:szCs w:val="28"/>
        </w:rPr>
        <w:t xml:space="preserve"> </w:t>
      </w:r>
      <w:r w:rsidR="00CB0C70">
        <w:rPr>
          <w:rFonts w:ascii="Times New Roman" w:hAnsi="Times New Roman"/>
          <w:sz w:val="28"/>
          <w:szCs w:val="28"/>
        </w:rPr>
        <w:t>транспортного средства _________________________</w:t>
      </w:r>
    </w:p>
    <w:p w:rsidR="00CB0C70" w:rsidRDefault="0058659A" w:rsidP="0058659A">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w:t>
      </w:r>
      <w:r w:rsidR="00CB0C70">
        <w:rPr>
          <w:rFonts w:ascii="Times New Roman" w:eastAsiaTheme="minorHAnsi" w:hAnsi="Times New Roman"/>
          <w:sz w:val="28"/>
          <w:szCs w:val="28"/>
          <w:lang w:eastAsia="en-US"/>
        </w:rPr>
        <w:t>о время осуществления городских  пассажирских перевозок выявлены нарушения условий договора:</w:t>
      </w:r>
    </w:p>
    <w:p w:rsidR="00CB0C70" w:rsidRDefault="00CB0C70" w:rsidP="00CB0C70">
      <w:pPr>
        <w:pStyle w:val="a5"/>
        <w:rPr>
          <w:rFonts w:ascii="Times New Roman" w:hAnsi="Times New Roman"/>
          <w:sz w:val="28"/>
          <w:szCs w:val="28"/>
        </w:rPr>
      </w:pPr>
      <w:r>
        <w:rPr>
          <w:rFonts w:ascii="Times New Roman" w:hAnsi="Times New Roman"/>
          <w:sz w:val="28"/>
          <w:szCs w:val="28"/>
        </w:rPr>
        <w:t>__________________________________________________________________</w:t>
      </w:r>
    </w:p>
    <w:p w:rsidR="00CB0C70" w:rsidRPr="000F7C1B" w:rsidRDefault="00CB0C70" w:rsidP="00CB0C70">
      <w:pPr>
        <w:pStyle w:val="a5"/>
        <w:ind w:right="-2"/>
        <w:jc w:val="both"/>
        <w:rPr>
          <w:rFonts w:ascii="Times New Roman" w:hAnsi="Times New Roman"/>
          <w:sz w:val="24"/>
          <w:szCs w:val="24"/>
        </w:rPr>
      </w:pPr>
      <w:r w:rsidRPr="000F7C1B">
        <w:rPr>
          <w:rFonts w:ascii="Times New Roman" w:hAnsi="Times New Roman"/>
          <w:sz w:val="24"/>
          <w:szCs w:val="24"/>
        </w:rPr>
        <w:t>(перечисляются установленные нарушения условий договора с Исполнителем с указанием подпунктов, пунктов договора)</w:t>
      </w:r>
    </w:p>
    <w:p w:rsidR="00CB0C70" w:rsidRDefault="00CB0C70" w:rsidP="00CB0C70">
      <w:pPr>
        <w:pStyle w:val="a5"/>
        <w:ind w:right="-2"/>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26E4" w:rsidRPr="005932F6" w:rsidRDefault="002C26E4" w:rsidP="00CB0C70">
      <w:pPr>
        <w:pStyle w:val="a5"/>
        <w:ind w:right="-2"/>
        <w:rPr>
          <w:rFonts w:ascii="Times New Roman" w:hAnsi="Times New Roman"/>
          <w:sz w:val="28"/>
          <w:szCs w:val="28"/>
        </w:rPr>
      </w:pPr>
      <w:r>
        <w:rPr>
          <w:rFonts w:ascii="Times New Roman" w:hAnsi="Times New Roman"/>
          <w:sz w:val="28"/>
          <w:szCs w:val="28"/>
        </w:rPr>
        <w:t>__________________________________________________________________</w:t>
      </w:r>
    </w:p>
    <w:p w:rsidR="00CB0C70" w:rsidRDefault="00CB0C70" w:rsidP="00CB0C70">
      <w:pPr>
        <w:pStyle w:val="a5"/>
        <w:jc w:val="both"/>
        <w:rPr>
          <w:rFonts w:ascii="Times New Roman" w:hAnsi="Times New Roman"/>
          <w:sz w:val="28"/>
          <w:szCs w:val="28"/>
        </w:rPr>
      </w:pPr>
    </w:p>
    <w:p w:rsidR="00CB0C70" w:rsidRDefault="00CB0C70" w:rsidP="00CB0C70">
      <w:pPr>
        <w:pStyle w:val="a5"/>
        <w:jc w:val="both"/>
        <w:rPr>
          <w:rFonts w:ascii="Times New Roman" w:hAnsi="Times New Roman"/>
          <w:sz w:val="28"/>
          <w:szCs w:val="28"/>
        </w:rPr>
      </w:pPr>
    </w:p>
    <w:p w:rsidR="00CB0C70" w:rsidRPr="00D10399" w:rsidRDefault="00CB0C70" w:rsidP="00CB0C70">
      <w:pPr>
        <w:pStyle w:val="ConsPlusNonformat"/>
        <w:rPr>
          <w:rFonts w:ascii="Times New Roman" w:hAnsi="Times New Roman" w:cs="Times New Roman"/>
          <w:sz w:val="28"/>
          <w:szCs w:val="28"/>
        </w:rPr>
      </w:pPr>
      <w:r w:rsidRPr="00D10399">
        <w:rPr>
          <w:rFonts w:ascii="Times New Roman" w:hAnsi="Times New Roman" w:cs="Times New Roman"/>
          <w:sz w:val="28"/>
          <w:szCs w:val="28"/>
        </w:rPr>
        <w:lastRenderedPageBreak/>
        <w:t>Члены комиссии:</w:t>
      </w:r>
    </w:p>
    <w:p w:rsidR="00CB0C70" w:rsidRPr="00D10399" w:rsidRDefault="00CB0C70" w:rsidP="00CB0C70">
      <w:pPr>
        <w:pStyle w:val="ConsPlusNonformat"/>
        <w:rPr>
          <w:rFonts w:ascii="Times New Roman" w:hAnsi="Times New Roman" w:cs="Times New Roman"/>
          <w:sz w:val="28"/>
          <w:szCs w:val="28"/>
        </w:rPr>
      </w:pPr>
    </w:p>
    <w:p w:rsidR="00CB0C70" w:rsidRPr="00D10399" w:rsidRDefault="00CB0C70" w:rsidP="00CB0C70">
      <w:pPr>
        <w:pStyle w:val="ConsPlusNonformat"/>
        <w:rPr>
          <w:rFonts w:ascii="Times New Roman" w:hAnsi="Times New Roman" w:cs="Times New Roman"/>
          <w:sz w:val="28"/>
          <w:szCs w:val="28"/>
        </w:rPr>
      </w:pPr>
      <w:r w:rsidRPr="00D10399">
        <w:rPr>
          <w:rFonts w:ascii="Times New Roman" w:hAnsi="Times New Roman" w:cs="Times New Roman"/>
          <w:sz w:val="28"/>
          <w:szCs w:val="28"/>
        </w:rPr>
        <w:t>________________________                    _______________________________</w:t>
      </w:r>
    </w:p>
    <w:p w:rsidR="00CB0C70" w:rsidRPr="00D10399" w:rsidRDefault="00CB0C70" w:rsidP="00CB0C70">
      <w:pPr>
        <w:pStyle w:val="ConsPlusNonformat"/>
        <w:rPr>
          <w:rFonts w:ascii="Times New Roman" w:hAnsi="Times New Roman" w:cs="Times New Roman"/>
          <w:sz w:val="28"/>
          <w:szCs w:val="28"/>
        </w:rPr>
      </w:pPr>
      <w:r w:rsidRPr="00D10399">
        <w:rPr>
          <w:rFonts w:ascii="Times New Roman" w:hAnsi="Times New Roman" w:cs="Times New Roman"/>
          <w:sz w:val="28"/>
          <w:szCs w:val="28"/>
        </w:rPr>
        <w:t xml:space="preserve">      (подпись)                                              (инициалы, фамилия)</w:t>
      </w:r>
    </w:p>
    <w:p w:rsidR="00CB0C70" w:rsidRPr="00D10399" w:rsidRDefault="00CB0C70" w:rsidP="00CB0C70">
      <w:pPr>
        <w:pStyle w:val="ConsPlusNonformat"/>
        <w:rPr>
          <w:rFonts w:ascii="Times New Roman" w:hAnsi="Times New Roman" w:cs="Times New Roman"/>
          <w:sz w:val="28"/>
          <w:szCs w:val="28"/>
        </w:rPr>
      </w:pPr>
    </w:p>
    <w:p w:rsidR="00CB0C70" w:rsidRPr="00D10399" w:rsidRDefault="00CB0C70" w:rsidP="00CB0C70">
      <w:pPr>
        <w:pStyle w:val="ConsPlusNonformat"/>
        <w:rPr>
          <w:rFonts w:ascii="Times New Roman" w:hAnsi="Times New Roman" w:cs="Times New Roman"/>
          <w:sz w:val="28"/>
          <w:szCs w:val="28"/>
        </w:rPr>
      </w:pPr>
      <w:r w:rsidRPr="00D10399">
        <w:rPr>
          <w:rFonts w:ascii="Times New Roman" w:hAnsi="Times New Roman" w:cs="Times New Roman"/>
          <w:sz w:val="28"/>
          <w:szCs w:val="28"/>
        </w:rPr>
        <w:t>________________________                    _______________________________</w:t>
      </w:r>
    </w:p>
    <w:p w:rsidR="00CB0C70" w:rsidRPr="00D10399" w:rsidRDefault="00CB0C70" w:rsidP="00CB0C70">
      <w:pPr>
        <w:pStyle w:val="ConsPlusNonformat"/>
        <w:rPr>
          <w:rFonts w:ascii="Times New Roman" w:hAnsi="Times New Roman" w:cs="Times New Roman"/>
          <w:sz w:val="28"/>
          <w:szCs w:val="28"/>
        </w:rPr>
      </w:pPr>
      <w:r w:rsidRPr="00D10399">
        <w:rPr>
          <w:rFonts w:ascii="Times New Roman" w:hAnsi="Times New Roman" w:cs="Times New Roman"/>
          <w:sz w:val="28"/>
          <w:szCs w:val="28"/>
        </w:rPr>
        <w:t xml:space="preserve">      (подпись)                                              (инициалы, фамилия)</w:t>
      </w:r>
    </w:p>
    <w:p w:rsidR="00CB0C70" w:rsidRPr="00D10399" w:rsidRDefault="00CB0C70" w:rsidP="00CB0C70">
      <w:pPr>
        <w:pStyle w:val="ConsPlusNonformat"/>
        <w:rPr>
          <w:rFonts w:ascii="Times New Roman" w:hAnsi="Times New Roman" w:cs="Times New Roman"/>
          <w:sz w:val="28"/>
          <w:szCs w:val="28"/>
        </w:rPr>
      </w:pPr>
    </w:p>
    <w:p w:rsidR="00CB0C70" w:rsidRPr="00D10399" w:rsidRDefault="00CB0C70" w:rsidP="00CB0C70">
      <w:pPr>
        <w:pStyle w:val="ConsPlusNonformat"/>
        <w:rPr>
          <w:rFonts w:ascii="Times New Roman" w:hAnsi="Times New Roman" w:cs="Times New Roman"/>
          <w:sz w:val="28"/>
          <w:szCs w:val="28"/>
        </w:rPr>
      </w:pPr>
      <w:r w:rsidRPr="00D10399">
        <w:rPr>
          <w:rFonts w:ascii="Times New Roman" w:hAnsi="Times New Roman" w:cs="Times New Roman"/>
          <w:sz w:val="28"/>
          <w:szCs w:val="28"/>
        </w:rPr>
        <w:t>________________________                    _______________________________</w:t>
      </w:r>
    </w:p>
    <w:p w:rsidR="00CB0C70" w:rsidRPr="00D10399" w:rsidRDefault="00CB0C70" w:rsidP="00CB0C70">
      <w:pPr>
        <w:pStyle w:val="ConsPlusNonformat"/>
        <w:rPr>
          <w:rFonts w:ascii="Times New Roman" w:hAnsi="Times New Roman" w:cs="Times New Roman"/>
          <w:sz w:val="28"/>
          <w:szCs w:val="28"/>
        </w:rPr>
      </w:pPr>
      <w:r w:rsidRPr="00D10399">
        <w:rPr>
          <w:rFonts w:ascii="Times New Roman" w:hAnsi="Times New Roman" w:cs="Times New Roman"/>
          <w:sz w:val="28"/>
          <w:szCs w:val="28"/>
        </w:rPr>
        <w:t xml:space="preserve">      (подпись)                                              (инициалы, фамилия)</w:t>
      </w:r>
    </w:p>
    <w:p w:rsidR="00CB0C70" w:rsidRPr="00D10399" w:rsidRDefault="00CB0C70" w:rsidP="00CB0C70">
      <w:pPr>
        <w:pStyle w:val="ConsPlusNonformat"/>
        <w:rPr>
          <w:rFonts w:ascii="Times New Roman" w:hAnsi="Times New Roman" w:cs="Times New Roman"/>
          <w:sz w:val="28"/>
          <w:szCs w:val="28"/>
        </w:rPr>
      </w:pPr>
    </w:p>
    <w:p w:rsidR="00CB0C70" w:rsidRPr="00D10399" w:rsidRDefault="00CB0C70" w:rsidP="00CB0C70">
      <w:pPr>
        <w:pStyle w:val="a5"/>
        <w:jc w:val="right"/>
        <w:rPr>
          <w:rFonts w:ascii="Times New Roman" w:hAnsi="Times New Roman"/>
          <w:color w:val="FF0000"/>
          <w:sz w:val="28"/>
          <w:szCs w:val="28"/>
        </w:rPr>
      </w:pPr>
    </w:p>
    <w:p w:rsidR="00CB0C70" w:rsidRPr="005932F6" w:rsidRDefault="00CB0C70" w:rsidP="00CB0C70">
      <w:pPr>
        <w:pStyle w:val="a6"/>
        <w:rPr>
          <w:rFonts w:ascii="Times New Roman" w:hAnsi="Times New Roman"/>
          <w:sz w:val="28"/>
          <w:szCs w:val="28"/>
        </w:rPr>
      </w:pPr>
    </w:p>
    <w:p w:rsidR="00CB0C70" w:rsidRDefault="00CB0C70" w:rsidP="00CB0C70">
      <w:pPr>
        <w:pStyle w:val="a6"/>
      </w:pPr>
    </w:p>
    <w:p w:rsidR="00CB0C70" w:rsidRDefault="00CB0C70" w:rsidP="00CB0C70">
      <w:pPr>
        <w:pStyle w:val="ConsPlusNormal"/>
        <w:jc w:val="both"/>
      </w:pPr>
      <w:bookmarkStart w:id="55" w:name="Par865"/>
      <w:bookmarkEnd w:id="55"/>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Pr="005932F6" w:rsidRDefault="00CB0C70" w:rsidP="00CB0C70">
      <w:pPr>
        <w:pStyle w:val="ConsPlusNormal"/>
        <w:spacing w:line="240" w:lineRule="exact"/>
        <w:ind w:left="4394"/>
        <w:outlineLvl w:val="2"/>
        <w:rPr>
          <w:rFonts w:ascii="Times New Roman" w:hAnsi="Times New Roman" w:cs="Times New Roman"/>
          <w:sz w:val="28"/>
          <w:szCs w:val="28"/>
        </w:rPr>
      </w:pPr>
      <w:bookmarkStart w:id="56" w:name="Par914"/>
      <w:bookmarkEnd w:id="56"/>
      <w:r>
        <w:rPr>
          <w:rFonts w:ascii="Times New Roman" w:hAnsi="Times New Roman" w:cs="Times New Roman"/>
          <w:sz w:val="28"/>
          <w:szCs w:val="28"/>
        </w:rPr>
        <w:lastRenderedPageBreak/>
        <w:t>П</w:t>
      </w:r>
      <w:r w:rsidRPr="005932F6">
        <w:rPr>
          <w:rFonts w:ascii="Times New Roman" w:hAnsi="Times New Roman" w:cs="Times New Roman"/>
          <w:sz w:val="28"/>
          <w:szCs w:val="28"/>
        </w:rPr>
        <w:t>риложение 5</w:t>
      </w:r>
    </w:p>
    <w:p w:rsidR="00CB0C70" w:rsidRDefault="00CB0C70" w:rsidP="00CB0C70">
      <w:pPr>
        <w:pStyle w:val="ConsPlusNormal"/>
        <w:spacing w:line="240" w:lineRule="exact"/>
        <w:ind w:left="5245"/>
        <w:rPr>
          <w:rFonts w:ascii="Times New Roman" w:hAnsi="Times New Roman" w:cs="Times New Roman"/>
          <w:sz w:val="28"/>
          <w:szCs w:val="28"/>
        </w:rPr>
      </w:pPr>
    </w:p>
    <w:p w:rsidR="00CB0C70" w:rsidRPr="005932F6" w:rsidRDefault="00CB0C70" w:rsidP="00CB0C70">
      <w:pPr>
        <w:pStyle w:val="ConsPlusNormal"/>
        <w:spacing w:line="240" w:lineRule="exact"/>
        <w:ind w:left="4394"/>
        <w:rPr>
          <w:rFonts w:ascii="Times New Roman" w:hAnsi="Times New Roman" w:cs="Times New Roman"/>
          <w:sz w:val="28"/>
          <w:szCs w:val="28"/>
        </w:rPr>
      </w:pPr>
      <w:r w:rsidRPr="005932F6">
        <w:rPr>
          <w:rFonts w:ascii="Times New Roman" w:hAnsi="Times New Roman" w:cs="Times New Roman"/>
          <w:sz w:val="28"/>
          <w:szCs w:val="28"/>
        </w:rPr>
        <w:t xml:space="preserve">к договору </w:t>
      </w:r>
      <w:r>
        <w:rPr>
          <w:rFonts w:ascii="Times New Roman" w:hAnsi="Times New Roman" w:cs="Times New Roman"/>
          <w:sz w:val="28"/>
          <w:szCs w:val="28"/>
        </w:rPr>
        <w:t xml:space="preserve">№ ____ </w:t>
      </w:r>
      <w:r w:rsidRPr="005932F6">
        <w:rPr>
          <w:rFonts w:ascii="Times New Roman" w:hAnsi="Times New Roman" w:cs="Times New Roman"/>
          <w:sz w:val="28"/>
          <w:szCs w:val="28"/>
        </w:rPr>
        <w:t>транспортного обслуживания</w:t>
      </w:r>
      <w:r>
        <w:rPr>
          <w:rFonts w:ascii="Times New Roman" w:hAnsi="Times New Roman" w:cs="Times New Roman"/>
          <w:sz w:val="28"/>
          <w:szCs w:val="28"/>
        </w:rPr>
        <w:t xml:space="preserve"> </w:t>
      </w:r>
      <w:r w:rsidRPr="005932F6">
        <w:rPr>
          <w:rFonts w:ascii="Times New Roman" w:hAnsi="Times New Roman" w:cs="Times New Roman"/>
          <w:sz w:val="28"/>
          <w:szCs w:val="28"/>
        </w:rPr>
        <w:t xml:space="preserve">населения города Ставрополя на </w:t>
      </w:r>
      <w:r>
        <w:rPr>
          <w:rFonts w:ascii="Times New Roman" w:hAnsi="Times New Roman" w:cs="Times New Roman"/>
          <w:sz w:val="28"/>
          <w:szCs w:val="28"/>
        </w:rPr>
        <w:t>г</w:t>
      </w:r>
      <w:r w:rsidRPr="005932F6">
        <w:rPr>
          <w:rFonts w:ascii="Times New Roman" w:hAnsi="Times New Roman" w:cs="Times New Roman"/>
          <w:sz w:val="28"/>
          <w:szCs w:val="28"/>
        </w:rPr>
        <w:t>ородских</w:t>
      </w:r>
      <w:r>
        <w:rPr>
          <w:rFonts w:ascii="Times New Roman" w:hAnsi="Times New Roman" w:cs="Times New Roman"/>
          <w:sz w:val="28"/>
          <w:szCs w:val="28"/>
        </w:rPr>
        <w:t xml:space="preserve"> </w:t>
      </w:r>
      <w:r w:rsidRPr="005932F6">
        <w:rPr>
          <w:rFonts w:ascii="Times New Roman" w:hAnsi="Times New Roman" w:cs="Times New Roman"/>
          <w:sz w:val="28"/>
          <w:szCs w:val="28"/>
        </w:rPr>
        <w:t>автобусных маршрутах</w:t>
      </w:r>
      <w:r>
        <w:rPr>
          <w:rFonts w:ascii="Times New Roman" w:hAnsi="Times New Roman" w:cs="Times New Roman"/>
          <w:sz w:val="28"/>
          <w:szCs w:val="28"/>
        </w:rPr>
        <w:t xml:space="preserve"> от «___» ________ 20__г.</w:t>
      </w:r>
    </w:p>
    <w:p w:rsidR="00CB0C70" w:rsidRPr="005932F6" w:rsidRDefault="00CB0C70" w:rsidP="00CB0C70">
      <w:pPr>
        <w:pStyle w:val="ConsPlusNormal"/>
        <w:spacing w:line="240" w:lineRule="exact"/>
        <w:ind w:left="5245"/>
        <w:rPr>
          <w:rFonts w:ascii="Times New Roman" w:hAnsi="Times New Roman" w:cs="Times New Roman"/>
          <w:sz w:val="28"/>
          <w:szCs w:val="28"/>
        </w:rPr>
      </w:pPr>
    </w:p>
    <w:p w:rsidR="00CB0C70" w:rsidRPr="005932F6" w:rsidRDefault="00CB0C70" w:rsidP="00CB0C70">
      <w:pPr>
        <w:pStyle w:val="ConsPlusNormal"/>
        <w:jc w:val="both"/>
        <w:rPr>
          <w:rFonts w:ascii="Times New Roman" w:hAnsi="Times New Roman" w:cs="Times New Roman"/>
          <w:sz w:val="28"/>
          <w:szCs w:val="28"/>
        </w:rPr>
      </w:pPr>
    </w:p>
    <w:p w:rsidR="00CB0C70" w:rsidRDefault="00CB0C70" w:rsidP="00CB0C70">
      <w:pPr>
        <w:pStyle w:val="ConsPlusNonformat"/>
        <w:ind w:left="4394"/>
        <w:rPr>
          <w:rFonts w:ascii="Times New Roman" w:hAnsi="Times New Roman" w:cs="Times New Roman"/>
          <w:sz w:val="28"/>
          <w:szCs w:val="28"/>
        </w:rPr>
      </w:pPr>
      <w:r>
        <w:rPr>
          <w:rFonts w:ascii="Times New Roman" w:hAnsi="Times New Roman" w:cs="Times New Roman"/>
          <w:sz w:val="28"/>
          <w:szCs w:val="28"/>
        </w:rPr>
        <w:t>________________________________</w:t>
      </w:r>
    </w:p>
    <w:p w:rsidR="00CB0C70" w:rsidRPr="005932F6" w:rsidRDefault="00CB0C70" w:rsidP="00CB0C70">
      <w:pPr>
        <w:pStyle w:val="ConsPlusNonformat"/>
        <w:ind w:left="4395"/>
        <w:rPr>
          <w:rFonts w:ascii="Times New Roman" w:hAnsi="Times New Roman" w:cs="Times New Roman"/>
          <w:sz w:val="28"/>
          <w:szCs w:val="28"/>
        </w:rPr>
      </w:pPr>
      <w:r>
        <w:rPr>
          <w:rFonts w:ascii="Times New Roman" w:hAnsi="Times New Roman" w:cs="Times New Roman"/>
          <w:sz w:val="28"/>
          <w:szCs w:val="28"/>
        </w:rPr>
        <w:t xml:space="preserve">             (Исполнитель)</w:t>
      </w:r>
    </w:p>
    <w:p w:rsidR="00CB0C70" w:rsidRPr="005932F6" w:rsidRDefault="00CB0C70" w:rsidP="00CB0C70">
      <w:pPr>
        <w:pStyle w:val="ConsPlusNonformat"/>
        <w:ind w:left="4395"/>
        <w:rPr>
          <w:rFonts w:ascii="Times New Roman" w:hAnsi="Times New Roman" w:cs="Times New Roman"/>
          <w:sz w:val="28"/>
          <w:szCs w:val="28"/>
        </w:rPr>
      </w:pPr>
      <w:r>
        <w:rPr>
          <w:rFonts w:ascii="Times New Roman" w:hAnsi="Times New Roman" w:cs="Times New Roman"/>
          <w:sz w:val="28"/>
          <w:szCs w:val="28"/>
        </w:rPr>
        <w:t>индекс __________</w:t>
      </w:r>
      <w:r w:rsidR="00C17F22">
        <w:rPr>
          <w:rFonts w:ascii="Times New Roman" w:hAnsi="Times New Roman" w:cs="Times New Roman"/>
          <w:sz w:val="28"/>
          <w:szCs w:val="28"/>
        </w:rPr>
        <w:t>,</w:t>
      </w:r>
      <w:r w:rsidRPr="002A7AC4">
        <w:rPr>
          <w:rFonts w:ascii="Times New Roman" w:hAnsi="Times New Roman" w:cs="Times New Roman"/>
          <w:sz w:val="28"/>
          <w:szCs w:val="28"/>
        </w:rPr>
        <w:t xml:space="preserve"> </w:t>
      </w:r>
      <w:proofErr w:type="gramStart"/>
      <w:r w:rsidRPr="005932F6">
        <w:rPr>
          <w:rFonts w:ascii="Times New Roman" w:hAnsi="Times New Roman" w:cs="Times New Roman"/>
          <w:sz w:val="28"/>
          <w:szCs w:val="28"/>
        </w:rPr>
        <w:t>г</w:t>
      </w:r>
      <w:proofErr w:type="gramEnd"/>
      <w:r w:rsidRPr="005932F6">
        <w:rPr>
          <w:rFonts w:ascii="Times New Roman" w:hAnsi="Times New Roman" w:cs="Times New Roman"/>
          <w:sz w:val="28"/>
          <w:szCs w:val="28"/>
        </w:rPr>
        <w:t>.</w:t>
      </w:r>
      <w:r>
        <w:rPr>
          <w:rFonts w:ascii="Times New Roman" w:hAnsi="Times New Roman" w:cs="Times New Roman"/>
          <w:sz w:val="28"/>
          <w:szCs w:val="28"/>
        </w:rPr>
        <w:t xml:space="preserve"> _____________</w:t>
      </w:r>
      <w:r w:rsidR="00C17F22">
        <w:rPr>
          <w:rFonts w:ascii="Times New Roman" w:hAnsi="Times New Roman" w:cs="Times New Roman"/>
          <w:sz w:val="28"/>
          <w:szCs w:val="28"/>
        </w:rPr>
        <w:t>,</w:t>
      </w:r>
    </w:p>
    <w:p w:rsidR="00CB0C70" w:rsidRPr="005932F6" w:rsidRDefault="00CB0C70" w:rsidP="00CB0C70">
      <w:pPr>
        <w:pStyle w:val="ConsPlusNonformat"/>
        <w:ind w:left="4395"/>
        <w:rPr>
          <w:rFonts w:ascii="Times New Roman" w:hAnsi="Times New Roman" w:cs="Times New Roman"/>
          <w:sz w:val="28"/>
          <w:szCs w:val="28"/>
        </w:rPr>
      </w:pPr>
      <w:r w:rsidRPr="005932F6">
        <w:rPr>
          <w:rFonts w:ascii="Times New Roman" w:hAnsi="Times New Roman" w:cs="Times New Roman"/>
          <w:sz w:val="28"/>
          <w:szCs w:val="28"/>
        </w:rPr>
        <w:t>ул</w:t>
      </w:r>
      <w:r>
        <w:rPr>
          <w:rFonts w:ascii="Times New Roman" w:hAnsi="Times New Roman" w:cs="Times New Roman"/>
          <w:sz w:val="28"/>
          <w:szCs w:val="28"/>
        </w:rPr>
        <w:t>. __________</w:t>
      </w:r>
      <w:r w:rsidR="00C17F22">
        <w:rPr>
          <w:rFonts w:ascii="Times New Roman" w:hAnsi="Times New Roman" w:cs="Times New Roman"/>
          <w:sz w:val="28"/>
          <w:szCs w:val="28"/>
        </w:rPr>
        <w:t>,</w:t>
      </w:r>
      <w:r>
        <w:rPr>
          <w:rFonts w:ascii="Times New Roman" w:hAnsi="Times New Roman" w:cs="Times New Roman"/>
          <w:sz w:val="28"/>
          <w:szCs w:val="28"/>
        </w:rPr>
        <w:t xml:space="preserve"> д. __, кв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офис) _____</w:t>
      </w:r>
    </w:p>
    <w:p w:rsidR="00CB0C70" w:rsidRPr="005932F6" w:rsidRDefault="00CB0C70" w:rsidP="00CB0C70">
      <w:pPr>
        <w:pStyle w:val="ConsPlusNonformat"/>
        <w:ind w:left="4395"/>
        <w:rPr>
          <w:rFonts w:ascii="Times New Roman" w:hAnsi="Times New Roman" w:cs="Times New Roman"/>
          <w:sz w:val="28"/>
          <w:szCs w:val="28"/>
        </w:rPr>
      </w:pPr>
      <w:r w:rsidRPr="005932F6">
        <w:rPr>
          <w:rFonts w:ascii="Times New Roman" w:hAnsi="Times New Roman" w:cs="Times New Roman"/>
          <w:sz w:val="28"/>
          <w:szCs w:val="28"/>
        </w:rPr>
        <w:t>Ф.И.О. ________________</w:t>
      </w:r>
      <w:r>
        <w:rPr>
          <w:rFonts w:ascii="Times New Roman" w:hAnsi="Times New Roman" w:cs="Times New Roman"/>
          <w:sz w:val="28"/>
          <w:szCs w:val="28"/>
        </w:rPr>
        <w:t>_________</w:t>
      </w:r>
    </w:p>
    <w:p w:rsidR="00CB0C70" w:rsidRPr="005932F6" w:rsidRDefault="00CB0C70" w:rsidP="00CB0C70">
      <w:pPr>
        <w:pStyle w:val="ConsPlusNonformat"/>
        <w:rPr>
          <w:rFonts w:ascii="Times New Roman" w:hAnsi="Times New Roman" w:cs="Times New Roman"/>
          <w:sz w:val="28"/>
          <w:szCs w:val="28"/>
        </w:rPr>
      </w:pPr>
    </w:p>
    <w:p w:rsidR="00CB0C70" w:rsidRDefault="00CB0C70" w:rsidP="00CB0C70">
      <w:pPr>
        <w:pStyle w:val="ConsPlusNonformat"/>
        <w:spacing w:line="240" w:lineRule="exact"/>
        <w:jc w:val="center"/>
        <w:rPr>
          <w:rFonts w:ascii="Times New Roman" w:hAnsi="Times New Roman" w:cs="Times New Roman"/>
          <w:sz w:val="28"/>
          <w:szCs w:val="28"/>
        </w:rPr>
      </w:pPr>
      <w:bookmarkStart w:id="57" w:name="Par925"/>
      <w:bookmarkEnd w:id="57"/>
    </w:p>
    <w:p w:rsidR="00CB0C70" w:rsidRPr="005932F6" w:rsidRDefault="00C17F22" w:rsidP="00CB0C70">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ТРЕБОВАНИЕ № ____</w:t>
      </w:r>
    </w:p>
    <w:p w:rsidR="00CB0C70" w:rsidRPr="005932F6" w:rsidRDefault="00CB0C70" w:rsidP="00CB0C70">
      <w:pPr>
        <w:pStyle w:val="ConsPlusNonformat"/>
        <w:spacing w:line="240" w:lineRule="exact"/>
        <w:jc w:val="center"/>
        <w:rPr>
          <w:rFonts w:ascii="Times New Roman" w:hAnsi="Times New Roman" w:cs="Times New Roman"/>
          <w:sz w:val="28"/>
          <w:szCs w:val="28"/>
        </w:rPr>
      </w:pPr>
      <w:r w:rsidRPr="005932F6">
        <w:rPr>
          <w:rFonts w:ascii="Times New Roman" w:hAnsi="Times New Roman" w:cs="Times New Roman"/>
          <w:sz w:val="28"/>
          <w:szCs w:val="28"/>
        </w:rPr>
        <w:t xml:space="preserve">об уплате неустойки в связи с нарушением </w:t>
      </w:r>
      <w:proofErr w:type="gramStart"/>
      <w:r>
        <w:rPr>
          <w:rFonts w:ascii="Times New Roman" w:hAnsi="Times New Roman" w:cs="Times New Roman"/>
          <w:sz w:val="28"/>
          <w:szCs w:val="28"/>
        </w:rPr>
        <w:t>договора транспортного обслуживания населения города Ставрополя</w:t>
      </w:r>
      <w:proofErr w:type="gramEnd"/>
      <w:r>
        <w:rPr>
          <w:rFonts w:ascii="Times New Roman" w:hAnsi="Times New Roman" w:cs="Times New Roman"/>
          <w:sz w:val="28"/>
          <w:szCs w:val="28"/>
        </w:rPr>
        <w:t xml:space="preserve"> на городских автобусных маршрутах</w:t>
      </w:r>
    </w:p>
    <w:p w:rsidR="00CB0C70" w:rsidRPr="005932F6" w:rsidRDefault="00CB0C70" w:rsidP="00CB0C70">
      <w:pPr>
        <w:pStyle w:val="ConsPlusNonformat"/>
        <w:jc w:val="both"/>
        <w:rPr>
          <w:rFonts w:ascii="Times New Roman" w:hAnsi="Times New Roman" w:cs="Times New Roman"/>
          <w:sz w:val="28"/>
          <w:szCs w:val="28"/>
        </w:rPr>
      </w:pPr>
    </w:p>
    <w:p w:rsidR="00CB0C70" w:rsidRPr="005932F6" w:rsidRDefault="00CB0C70" w:rsidP="00CB0C70">
      <w:pPr>
        <w:pStyle w:val="ConsPlusNonformat"/>
        <w:ind w:firstLine="709"/>
        <w:jc w:val="both"/>
        <w:rPr>
          <w:rFonts w:ascii="Times New Roman" w:hAnsi="Times New Roman" w:cs="Times New Roman"/>
          <w:sz w:val="28"/>
          <w:szCs w:val="28"/>
        </w:rPr>
      </w:pPr>
      <w:r w:rsidRPr="005932F6">
        <w:rPr>
          <w:rFonts w:ascii="Times New Roman" w:hAnsi="Times New Roman" w:cs="Times New Roman"/>
          <w:sz w:val="28"/>
          <w:szCs w:val="28"/>
        </w:rPr>
        <w:t>В соответствии с Гражданск</w:t>
      </w:r>
      <w:r>
        <w:rPr>
          <w:rFonts w:ascii="Times New Roman" w:hAnsi="Times New Roman" w:cs="Times New Roman"/>
          <w:sz w:val="28"/>
          <w:szCs w:val="28"/>
        </w:rPr>
        <w:t>им</w:t>
      </w:r>
      <w:r w:rsidRPr="005932F6">
        <w:rPr>
          <w:rFonts w:ascii="Times New Roman" w:hAnsi="Times New Roman" w:cs="Times New Roman"/>
          <w:sz w:val="28"/>
          <w:szCs w:val="28"/>
        </w:rPr>
        <w:t xml:space="preserve"> кодекс</w:t>
      </w:r>
      <w:r>
        <w:rPr>
          <w:rFonts w:ascii="Times New Roman" w:hAnsi="Times New Roman" w:cs="Times New Roman"/>
          <w:sz w:val="28"/>
          <w:szCs w:val="28"/>
        </w:rPr>
        <w:t>ом</w:t>
      </w:r>
      <w:r w:rsidRPr="005932F6">
        <w:rPr>
          <w:rFonts w:ascii="Times New Roman" w:hAnsi="Times New Roman" w:cs="Times New Roman"/>
          <w:sz w:val="28"/>
          <w:szCs w:val="28"/>
        </w:rPr>
        <w:t xml:space="preserve"> Российской</w:t>
      </w:r>
      <w:r>
        <w:rPr>
          <w:rFonts w:ascii="Times New Roman" w:hAnsi="Times New Roman" w:cs="Times New Roman"/>
          <w:sz w:val="28"/>
          <w:szCs w:val="28"/>
        </w:rPr>
        <w:t xml:space="preserve"> </w:t>
      </w:r>
      <w:r w:rsidRPr="005932F6">
        <w:rPr>
          <w:rFonts w:ascii="Times New Roman" w:hAnsi="Times New Roman" w:cs="Times New Roman"/>
          <w:sz w:val="28"/>
          <w:szCs w:val="28"/>
        </w:rPr>
        <w:t xml:space="preserve">Федерации, </w:t>
      </w:r>
      <w:r>
        <w:rPr>
          <w:rFonts w:ascii="Times New Roman" w:hAnsi="Times New Roman" w:cs="Times New Roman"/>
          <w:sz w:val="28"/>
          <w:szCs w:val="28"/>
        </w:rPr>
        <w:t>разделами</w:t>
      </w:r>
      <w:r w:rsidRPr="005932F6">
        <w:rPr>
          <w:rFonts w:ascii="Times New Roman" w:hAnsi="Times New Roman" w:cs="Times New Roman"/>
          <w:sz w:val="28"/>
          <w:szCs w:val="28"/>
        </w:rPr>
        <w:t xml:space="preserve"> 4</w:t>
      </w:r>
      <w:r>
        <w:rPr>
          <w:rFonts w:ascii="Times New Roman" w:hAnsi="Times New Roman" w:cs="Times New Roman"/>
          <w:sz w:val="28"/>
          <w:szCs w:val="28"/>
        </w:rPr>
        <w:t>, 5 д</w:t>
      </w:r>
      <w:r w:rsidRPr="005932F6">
        <w:rPr>
          <w:rFonts w:ascii="Times New Roman" w:hAnsi="Times New Roman" w:cs="Times New Roman"/>
          <w:sz w:val="28"/>
          <w:szCs w:val="28"/>
        </w:rPr>
        <w:t>оговора</w:t>
      </w:r>
      <w:r>
        <w:rPr>
          <w:rFonts w:ascii="Times New Roman" w:hAnsi="Times New Roman" w:cs="Times New Roman"/>
          <w:sz w:val="28"/>
          <w:szCs w:val="28"/>
        </w:rPr>
        <w:t xml:space="preserve"> № ___</w:t>
      </w:r>
      <w:r w:rsidRPr="005932F6">
        <w:rPr>
          <w:rFonts w:ascii="Times New Roman" w:hAnsi="Times New Roman" w:cs="Times New Roman"/>
          <w:sz w:val="28"/>
          <w:szCs w:val="28"/>
        </w:rPr>
        <w:t xml:space="preserve"> транспортного</w:t>
      </w:r>
      <w:r>
        <w:rPr>
          <w:rFonts w:ascii="Times New Roman" w:hAnsi="Times New Roman" w:cs="Times New Roman"/>
          <w:sz w:val="28"/>
          <w:szCs w:val="28"/>
        </w:rPr>
        <w:t xml:space="preserve">  </w:t>
      </w:r>
      <w:r w:rsidRPr="005932F6">
        <w:rPr>
          <w:rFonts w:ascii="Times New Roman" w:hAnsi="Times New Roman" w:cs="Times New Roman"/>
          <w:sz w:val="28"/>
          <w:szCs w:val="28"/>
        </w:rPr>
        <w:t>обслуживания  населения города Ставрополя на городских автобусных маршрутах</w:t>
      </w:r>
      <w:r>
        <w:rPr>
          <w:rFonts w:ascii="Times New Roman" w:hAnsi="Times New Roman" w:cs="Times New Roman"/>
          <w:sz w:val="28"/>
          <w:szCs w:val="28"/>
        </w:rPr>
        <w:t xml:space="preserve"> </w:t>
      </w:r>
      <w:r w:rsidRPr="005932F6">
        <w:rPr>
          <w:rFonts w:ascii="Times New Roman" w:hAnsi="Times New Roman" w:cs="Times New Roman"/>
          <w:sz w:val="28"/>
          <w:szCs w:val="28"/>
        </w:rPr>
        <w:t xml:space="preserve">от </w:t>
      </w:r>
      <w:r>
        <w:rPr>
          <w:rFonts w:ascii="Times New Roman" w:hAnsi="Times New Roman" w:cs="Times New Roman"/>
          <w:sz w:val="28"/>
          <w:szCs w:val="28"/>
        </w:rPr>
        <w:t>«</w:t>
      </w:r>
      <w:r w:rsidRPr="005932F6">
        <w:rPr>
          <w:rFonts w:ascii="Times New Roman" w:hAnsi="Times New Roman" w:cs="Times New Roman"/>
          <w:sz w:val="28"/>
          <w:szCs w:val="28"/>
        </w:rPr>
        <w:t>__</w:t>
      </w:r>
      <w:r>
        <w:rPr>
          <w:rFonts w:ascii="Times New Roman" w:hAnsi="Times New Roman" w:cs="Times New Roman"/>
          <w:sz w:val="28"/>
          <w:szCs w:val="28"/>
        </w:rPr>
        <w:t>__» _________</w:t>
      </w:r>
      <w:r w:rsidRPr="005932F6">
        <w:rPr>
          <w:rFonts w:ascii="Times New Roman" w:hAnsi="Times New Roman" w:cs="Times New Roman"/>
          <w:sz w:val="28"/>
          <w:szCs w:val="28"/>
        </w:rPr>
        <w:t>20__ г. (далее</w:t>
      </w:r>
      <w:r>
        <w:rPr>
          <w:rFonts w:ascii="Times New Roman" w:hAnsi="Times New Roman" w:cs="Times New Roman"/>
          <w:sz w:val="28"/>
          <w:szCs w:val="28"/>
        </w:rPr>
        <w:t xml:space="preserve"> - д</w:t>
      </w:r>
      <w:r w:rsidRPr="005932F6">
        <w:rPr>
          <w:rFonts w:ascii="Times New Roman" w:hAnsi="Times New Roman" w:cs="Times New Roman"/>
          <w:sz w:val="28"/>
          <w:szCs w:val="28"/>
        </w:rPr>
        <w:t>оговор), в связи с неисполнением</w:t>
      </w:r>
      <w:r>
        <w:rPr>
          <w:rFonts w:ascii="Times New Roman" w:hAnsi="Times New Roman" w:cs="Times New Roman"/>
          <w:sz w:val="28"/>
          <w:szCs w:val="28"/>
        </w:rPr>
        <w:t xml:space="preserve"> (ненадлежащим исполнением) условий договора </w:t>
      </w:r>
      <w:r w:rsidRPr="005932F6">
        <w:rPr>
          <w:rFonts w:ascii="Times New Roman" w:hAnsi="Times New Roman" w:cs="Times New Roman"/>
          <w:sz w:val="28"/>
          <w:szCs w:val="28"/>
        </w:rPr>
        <w:t>Исполнитель</w:t>
      </w:r>
      <w:r>
        <w:rPr>
          <w:rFonts w:ascii="Times New Roman" w:hAnsi="Times New Roman" w:cs="Times New Roman"/>
          <w:sz w:val="28"/>
          <w:szCs w:val="28"/>
        </w:rPr>
        <w:t xml:space="preserve"> </w:t>
      </w:r>
      <w:r w:rsidRPr="005932F6">
        <w:rPr>
          <w:rFonts w:ascii="Times New Roman" w:hAnsi="Times New Roman" w:cs="Times New Roman"/>
          <w:sz w:val="28"/>
          <w:szCs w:val="28"/>
        </w:rPr>
        <w:t>уплачивает Заказчику неустойку.</w:t>
      </w:r>
    </w:p>
    <w:p w:rsidR="00CB0C70" w:rsidRDefault="00CB0C70" w:rsidP="00CB0C7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Согласно акту № ___ о нарушении условий договора от «</w:t>
      </w:r>
      <w:r w:rsidRPr="005932F6">
        <w:rPr>
          <w:rFonts w:ascii="Times New Roman" w:hAnsi="Times New Roman" w:cs="Times New Roman"/>
          <w:sz w:val="28"/>
          <w:szCs w:val="28"/>
        </w:rPr>
        <w:t>__</w:t>
      </w:r>
      <w:r>
        <w:rPr>
          <w:rFonts w:ascii="Times New Roman" w:hAnsi="Times New Roman" w:cs="Times New Roman"/>
          <w:sz w:val="28"/>
          <w:szCs w:val="28"/>
        </w:rPr>
        <w:t>__» _________</w:t>
      </w:r>
      <w:r w:rsidRPr="005932F6">
        <w:rPr>
          <w:rFonts w:ascii="Times New Roman" w:hAnsi="Times New Roman" w:cs="Times New Roman"/>
          <w:sz w:val="28"/>
          <w:szCs w:val="28"/>
        </w:rPr>
        <w:t>20__</w:t>
      </w:r>
      <w:r>
        <w:rPr>
          <w:rFonts w:ascii="Times New Roman" w:hAnsi="Times New Roman" w:cs="Times New Roman"/>
          <w:sz w:val="28"/>
          <w:szCs w:val="28"/>
        </w:rPr>
        <w:t>__</w:t>
      </w:r>
      <w:r w:rsidRPr="005932F6">
        <w:rPr>
          <w:rFonts w:ascii="Times New Roman" w:hAnsi="Times New Roman" w:cs="Times New Roman"/>
          <w:sz w:val="28"/>
          <w:szCs w:val="28"/>
        </w:rPr>
        <w:t>г. в результате контроля</w:t>
      </w:r>
      <w:r>
        <w:rPr>
          <w:rFonts w:ascii="Times New Roman" w:hAnsi="Times New Roman" w:cs="Times New Roman"/>
          <w:sz w:val="28"/>
          <w:szCs w:val="28"/>
        </w:rPr>
        <w:t xml:space="preserve"> </w:t>
      </w:r>
      <w:r w:rsidRPr="005932F6">
        <w:rPr>
          <w:rFonts w:ascii="Times New Roman" w:hAnsi="Times New Roman" w:cs="Times New Roman"/>
          <w:sz w:val="28"/>
          <w:szCs w:val="28"/>
        </w:rPr>
        <w:t xml:space="preserve">соблюдения </w:t>
      </w:r>
      <w:r>
        <w:rPr>
          <w:rFonts w:ascii="Times New Roman" w:hAnsi="Times New Roman" w:cs="Times New Roman"/>
          <w:sz w:val="28"/>
          <w:szCs w:val="28"/>
        </w:rPr>
        <w:t>условий договора</w:t>
      </w:r>
      <w:r w:rsidRPr="005932F6">
        <w:rPr>
          <w:rFonts w:ascii="Times New Roman" w:hAnsi="Times New Roman" w:cs="Times New Roman"/>
          <w:sz w:val="28"/>
          <w:szCs w:val="28"/>
        </w:rPr>
        <w:t xml:space="preserve"> Исполнителем на  </w:t>
      </w:r>
      <w:r>
        <w:rPr>
          <w:rFonts w:ascii="Times New Roman" w:hAnsi="Times New Roman" w:cs="Times New Roman"/>
          <w:sz w:val="28"/>
          <w:szCs w:val="28"/>
        </w:rPr>
        <w:t xml:space="preserve">городском </w:t>
      </w:r>
      <w:r w:rsidRPr="005932F6">
        <w:rPr>
          <w:rFonts w:ascii="Times New Roman" w:hAnsi="Times New Roman" w:cs="Times New Roman"/>
          <w:sz w:val="28"/>
          <w:szCs w:val="28"/>
        </w:rPr>
        <w:t>автобусном маршруте</w:t>
      </w:r>
      <w:r>
        <w:rPr>
          <w:rFonts w:ascii="Times New Roman" w:hAnsi="Times New Roman" w:cs="Times New Roman"/>
          <w:sz w:val="28"/>
          <w:szCs w:val="28"/>
        </w:rPr>
        <w:t xml:space="preserve"> ______________________</w:t>
      </w:r>
      <w:r w:rsidRPr="005932F6">
        <w:rPr>
          <w:rFonts w:ascii="Times New Roman" w:hAnsi="Times New Roman" w:cs="Times New Roman"/>
          <w:sz w:val="28"/>
          <w:szCs w:val="28"/>
        </w:rPr>
        <w:t xml:space="preserve">  </w:t>
      </w:r>
    </w:p>
    <w:p w:rsidR="00CB0C70" w:rsidRPr="00D45482" w:rsidRDefault="00CB0C70" w:rsidP="00CB0C70">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sidR="000F7C1B">
        <w:rPr>
          <w:rFonts w:ascii="Times New Roman" w:hAnsi="Times New Roman" w:cs="Times New Roman"/>
          <w:sz w:val="28"/>
          <w:szCs w:val="28"/>
        </w:rPr>
        <w:t xml:space="preserve">      </w:t>
      </w:r>
      <w:r>
        <w:rPr>
          <w:rFonts w:ascii="Times New Roman" w:hAnsi="Times New Roman" w:cs="Times New Roman"/>
          <w:sz w:val="24"/>
          <w:szCs w:val="24"/>
        </w:rPr>
        <w:t>(номер и наименование)</w:t>
      </w:r>
    </w:p>
    <w:p w:rsidR="00CB0C70" w:rsidRPr="005932F6" w:rsidRDefault="00CB0C70" w:rsidP="00CB0C70">
      <w:pPr>
        <w:pStyle w:val="ConsPlusNonformat"/>
        <w:jc w:val="both"/>
        <w:rPr>
          <w:rFonts w:ascii="Times New Roman" w:hAnsi="Times New Roman" w:cs="Times New Roman"/>
          <w:sz w:val="28"/>
          <w:szCs w:val="28"/>
        </w:rPr>
      </w:pPr>
      <w:r w:rsidRPr="005932F6">
        <w:rPr>
          <w:rFonts w:ascii="Times New Roman" w:hAnsi="Times New Roman" w:cs="Times New Roman"/>
          <w:sz w:val="28"/>
          <w:szCs w:val="28"/>
        </w:rPr>
        <w:t xml:space="preserve">выявлены нарушения условий </w:t>
      </w:r>
      <w:r>
        <w:rPr>
          <w:rFonts w:ascii="Times New Roman" w:hAnsi="Times New Roman" w:cs="Times New Roman"/>
          <w:sz w:val="28"/>
          <w:szCs w:val="28"/>
        </w:rPr>
        <w:t>д</w:t>
      </w:r>
      <w:r w:rsidRPr="005932F6">
        <w:rPr>
          <w:rFonts w:ascii="Times New Roman" w:hAnsi="Times New Roman" w:cs="Times New Roman"/>
          <w:sz w:val="28"/>
          <w:szCs w:val="28"/>
        </w:rPr>
        <w:t>оговора, а именно:</w:t>
      </w:r>
    </w:p>
    <w:p w:rsidR="00CB0C70" w:rsidRPr="005932F6" w:rsidRDefault="00CB0C70" w:rsidP="00CB0C70">
      <w:pPr>
        <w:pStyle w:val="ConsPlusNormal"/>
        <w:ind w:firstLine="709"/>
        <w:jc w:val="both"/>
        <w:rPr>
          <w:rFonts w:ascii="Times New Roman" w:hAnsi="Times New Roman" w:cs="Times New Roman"/>
          <w:sz w:val="28"/>
          <w:szCs w:val="28"/>
        </w:rPr>
      </w:pPr>
      <w:r w:rsidRPr="005932F6">
        <w:rPr>
          <w:rFonts w:ascii="Times New Roman" w:hAnsi="Times New Roman" w:cs="Times New Roman"/>
          <w:sz w:val="28"/>
          <w:szCs w:val="28"/>
        </w:rPr>
        <w:t>марка</w:t>
      </w:r>
      <w:r w:rsidR="000F7C1B">
        <w:rPr>
          <w:rFonts w:ascii="Times New Roman" w:hAnsi="Times New Roman" w:cs="Times New Roman"/>
          <w:sz w:val="28"/>
          <w:szCs w:val="28"/>
        </w:rPr>
        <w:t>, модель</w:t>
      </w:r>
      <w:r w:rsidRPr="005932F6">
        <w:rPr>
          <w:rFonts w:ascii="Times New Roman" w:hAnsi="Times New Roman" w:cs="Times New Roman"/>
          <w:sz w:val="28"/>
          <w:szCs w:val="28"/>
        </w:rPr>
        <w:t xml:space="preserve"> транспортного средства __________________________</w:t>
      </w:r>
      <w:r>
        <w:rPr>
          <w:rFonts w:ascii="Times New Roman" w:hAnsi="Times New Roman" w:cs="Times New Roman"/>
          <w:sz w:val="28"/>
          <w:szCs w:val="28"/>
        </w:rPr>
        <w:t>__</w:t>
      </w:r>
    </w:p>
    <w:p w:rsidR="00CB0C70" w:rsidRPr="005932F6" w:rsidRDefault="00CB0C70" w:rsidP="00CB0C70">
      <w:pPr>
        <w:pStyle w:val="ConsPlusNormal"/>
        <w:ind w:firstLine="709"/>
        <w:jc w:val="both"/>
        <w:rPr>
          <w:rFonts w:ascii="Times New Roman" w:hAnsi="Times New Roman" w:cs="Times New Roman"/>
          <w:sz w:val="28"/>
          <w:szCs w:val="28"/>
        </w:rPr>
      </w:pPr>
      <w:r w:rsidRPr="005932F6">
        <w:rPr>
          <w:rFonts w:ascii="Times New Roman" w:hAnsi="Times New Roman" w:cs="Times New Roman"/>
          <w:sz w:val="28"/>
          <w:szCs w:val="28"/>
        </w:rPr>
        <w:t xml:space="preserve">регистрационный знак </w:t>
      </w:r>
      <w:r>
        <w:rPr>
          <w:rFonts w:ascii="Times New Roman" w:hAnsi="Times New Roman" w:cs="Times New Roman"/>
          <w:sz w:val="28"/>
          <w:szCs w:val="28"/>
        </w:rPr>
        <w:t xml:space="preserve"> </w:t>
      </w:r>
      <w:r w:rsidRPr="005932F6">
        <w:rPr>
          <w:rFonts w:ascii="Times New Roman" w:hAnsi="Times New Roman" w:cs="Times New Roman"/>
          <w:sz w:val="28"/>
          <w:szCs w:val="28"/>
        </w:rPr>
        <w:t>_____________</w:t>
      </w:r>
      <w:r>
        <w:rPr>
          <w:rFonts w:ascii="Times New Roman" w:hAnsi="Times New Roman" w:cs="Times New Roman"/>
          <w:sz w:val="28"/>
          <w:szCs w:val="28"/>
        </w:rPr>
        <w:t>___________________________</w:t>
      </w:r>
      <w:r w:rsidRPr="005932F6">
        <w:rPr>
          <w:rFonts w:ascii="Times New Roman" w:hAnsi="Times New Roman" w:cs="Times New Roman"/>
          <w:sz w:val="28"/>
          <w:szCs w:val="28"/>
        </w:rPr>
        <w:t>,</w:t>
      </w:r>
    </w:p>
    <w:p w:rsidR="00CB0C70" w:rsidRDefault="00CB0C70" w:rsidP="000F7C1B">
      <w:pPr>
        <w:pStyle w:val="ConsPlusNormal"/>
        <w:jc w:val="both"/>
        <w:rPr>
          <w:rFonts w:ascii="Times New Roman" w:hAnsi="Times New Roman" w:cs="Times New Roman"/>
          <w:sz w:val="28"/>
          <w:szCs w:val="28"/>
        </w:rPr>
      </w:pPr>
      <w:r w:rsidRPr="005932F6">
        <w:rPr>
          <w:rFonts w:ascii="Times New Roman" w:hAnsi="Times New Roman" w:cs="Times New Roman"/>
          <w:sz w:val="28"/>
          <w:szCs w:val="28"/>
        </w:rPr>
        <w:t xml:space="preserve">выполняя </w:t>
      </w:r>
      <w:r>
        <w:rPr>
          <w:rFonts w:ascii="Times New Roman" w:hAnsi="Times New Roman" w:cs="Times New Roman"/>
          <w:sz w:val="28"/>
          <w:szCs w:val="28"/>
        </w:rPr>
        <w:t>городски</w:t>
      </w:r>
      <w:r w:rsidR="000F7C1B">
        <w:rPr>
          <w:rFonts w:ascii="Times New Roman" w:hAnsi="Times New Roman" w:cs="Times New Roman"/>
          <w:sz w:val="28"/>
          <w:szCs w:val="28"/>
        </w:rPr>
        <w:t>е</w:t>
      </w:r>
      <w:r>
        <w:rPr>
          <w:rFonts w:ascii="Times New Roman" w:hAnsi="Times New Roman" w:cs="Times New Roman"/>
          <w:sz w:val="28"/>
          <w:szCs w:val="28"/>
        </w:rPr>
        <w:t xml:space="preserve"> </w:t>
      </w:r>
      <w:r w:rsidRPr="005932F6">
        <w:rPr>
          <w:rFonts w:ascii="Times New Roman" w:hAnsi="Times New Roman" w:cs="Times New Roman"/>
          <w:sz w:val="28"/>
          <w:szCs w:val="28"/>
        </w:rPr>
        <w:t>пассажир</w:t>
      </w:r>
      <w:r>
        <w:rPr>
          <w:rFonts w:ascii="Times New Roman" w:hAnsi="Times New Roman" w:cs="Times New Roman"/>
          <w:sz w:val="28"/>
          <w:szCs w:val="28"/>
        </w:rPr>
        <w:t>ски</w:t>
      </w:r>
      <w:r w:rsidR="000F7C1B">
        <w:rPr>
          <w:rFonts w:ascii="Times New Roman" w:hAnsi="Times New Roman" w:cs="Times New Roman"/>
          <w:sz w:val="28"/>
          <w:szCs w:val="28"/>
        </w:rPr>
        <w:t>е</w:t>
      </w:r>
      <w:r>
        <w:rPr>
          <w:rFonts w:ascii="Times New Roman" w:hAnsi="Times New Roman" w:cs="Times New Roman"/>
          <w:sz w:val="28"/>
          <w:szCs w:val="28"/>
        </w:rPr>
        <w:t xml:space="preserve"> перевоз</w:t>
      </w:r>
      <w:r w:rsidR="000F7C1B">
        <w:rPr>
          <w:rFonts w:ascii="Times New Roman" w:hAnsi="Times New Roman" w:cs="Times New Roman"/>
          <w:sz w:val="28"/>
          <w:szCs w:val="28"/>
        </w:rPr>
        <w:t>ки</w:t>
      </w:r>
      <w:r w:rsidRPr="005932F6">
        <w:rPr>
          <w:rFonts w:ascii="Times New Roman" w:hAnsi="Times New Roman" w:cs="Times New Roman"/>
          <w:sz w:val="28"/>
          <w:szCs w:val="28"/>
        </w:rPr>
        <w:t xml:space="preserve"> на городском автобусном маршруте </w:t>
      </w:r>
      <w:r>
        <w:rPr>
          <w:rFonts w:ascii="Times New Roman" w:hAnsi="Times New Roman" w:cs="Times New Roman"/>
          <w:sz w:val="28"/>
          <w:szCs w:val="28"/>
        </w:rPr>
        <w:t>_______________________________</w:t>
      </w:r>
      <w:r w:rsidR="00AA55E8">
        <w:rPr>
          <w:rFonts w:ascii="Times New Roman" w:hAnsi="Times New Roman" w:cs="Times New Roman"/>
          <w:sz w:val="28"/>
          <w:szCs w:val="28"/>
        </w:rPr>
        <w:t>_</w:t>
      </w:r>
      <w:r>
        <w:rPr>
          <w:rFonts w:ascii="Times New Roman" w:hAnsi="Times New Roman" w:cs="Times New Roman"/>
          <w:sz w:val="28"/>
          <w:szCs w:val="28"/>
        </w:rPr>
        <w:t>_____</w:t>
      </w:r>
      <w:r w:rsidR="000F7C1B">
        <w:rPr>
          <w:rFonts w:ascii="Times New Roman" w:hAnsi="Times New Roman" w:cs="Times New Roman"/>
          <w:sz w:val="28"/>
          <w:szCs w:val="28"/>
        </w:rPr>
        <w:t>,</w:t>
      </w:r>
      <w:r w:rsidRPr="005932F6">
        <w:rPr>
          <w:rFonts w:ascii="Times New Roman" w:hAnsi="Times New Roman" w:cs="Times New Roman"/>
          <w:sz w:val="28"/>
          <w:szCs w:val="28"/>
        </w:rPr>
        <w:t xml:space="preserve"> </w:t>
      </w:r>
      <w:r w:rsidR="00A56F8F">
        <w:rPr>
          <w:rFonts w:ascii="Times New Roman" w:hAnsi="Times New Roman" w:cs="Times New Roman"/>
          <w:sz w:val="28"/>
          <w:szCs w:val="28"/>
        </w:rPr>
        <w:t xml:space="preserve"> </w:t>
      </w:r>
      <w:r w:rsidRPr="005932F6">
        <w:rPr>
          <w:rFonts w:ascii="Times New Roman" w:hAnsi="Times New Roman" w:cs="Times New Roman"/>
          <w:sz w:val="28"/>
          <w:szCs w:val="28"/>
        </w:rPr>
        <w:t>нарушен</w:t>
      </w:r>
      <w:r>
        <w:rPr>
          <w:rFonts w:ascii="Times New Roman" w:hAnsi="Times New Roman" w:cs="Times New Roman"/>
          <w:sz w:val="28"/>
          <w:szCs w:val="28"/>
        </w:rPr>
        <w:t>ы</w:t>
      </w:r>
      <w:r w:rsidRPr="005932F6">
        <w:rPr>
          <w:rFonts w:ascii="Times New Roman" w:hAnsi="Times New Roman" w:cs="Times New Roman"/>
          <w:sz w:val="28"/>
          <w:szCs w:val="28"/>
        </w:rPr>
        <w:t xml:space="preserve"> требовани</w:t>
      </w:r>
      <w:r>
        <w:rPr>
          <w:rFonts w:ascii="Times New Roman" w:hAnsi="Times New Roman" w:cs="Times New Roman"/>
          <w:sz w:val="28"/>
          <w:szCs w:val="28"/>
        </w:rPr>
        <w:t>я</w:t>
      </w:r>
      <w:r w:rsidRPr="005932F6">
        <w:rPr>
          <w:rFonts w:ascii="Times New Roman" w:hAnsi="Times New Roman" w:cs="Times New Roman"/>
          <w:sz w:val="28"/>
          <w:szCs w:val="28"/>
        </w:rPr>
        <w:t xml:space="preserve"> </w:t>
      </w:r>
    </w:p>
    <w:p w:rsidR="00CB0C70" w:rsidRPr="00D45482" w:rsidRDefault="00CB0C70" w:rsidP="00CB0C70">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(номер и наименование)</w:t>
      </w:r>
    </w:p>
    <w:p w:rsidR="00CB0C70" w:rsidRPr="005932F6" w:rsidRDefault="00CB0C70" w:rsidP="00CB0C70">
      <w:pPr>
        <w:pStyle w:val="ConsPlusNormal"/>
        <w:jc w:val="both"/>
        <w:rPr>
          <w:rFonts w:ascii="Times New Roman" w:hAnsi="Times New Roman" w:cs="Times New Roman"/>
          <w:sz w:val="28"/>
          <w:szCs w:val="28"/>
        </w:rPr>
      </w:pPr>
      <w:r w:rsidRPr="005932F6">
        <w:rPr>
          <w:rFonts w:ascii="Times New Roman" w:hAnsi="Times New Roman" w:cs="Times New Roman"/>
          <w:sz w:val="28"/>
          <w:szCs w:val="28"/>
        </w:rPr>
        <w:t xml:space="preserve">следующих </w:t>
      </w:r>
      <w:r>
        <w:rPr>
          <w:rFonts w:ascii="Times New Roman" w:hAnsi="Times New Roman" w:cs="Times New Roman"/>
          <w:sz w:val="28"/>
          <w:szCs w:val="28"/>
        </w:rPr>
        <w:t>условий д</w:t>
      </w:r>
      <w:r w:rsidRPr="005932F6">
        <w:rPr>
          <w:rFonts w:ascii="Times New Roman" w:hAnsi="Times New Roman" w:cs="Times New Roman"/>
          <w:sz w:val="28"/>
          <w:szCs w:val="28"/>
        </w:rPr>
        <w:t>оговора:</w:t>
      </w:r>
    </w:p>
    <w:p w:rsidR="00CB0C70" w:rsidRDefault="00CB0C70" w:rsidP="00CB0C70">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w:t>
      </w:r>
      <w:r w:rsidRPr="005932F6">
        <w:rPr>
          <w:rFonts w:ascii="Times New Roman" w:hAnsi="Times New Roman" w:cs="Times New Roman"/>
          <w:sz w:val="28"/>
          <w:szCs w:val="28"/>
        </w:rPr>
        <w:t xml:space="preserve">, что является основанием </w:t>
      </w:r>
      <w:proofErr w:type="gramStart"/>
      <w:r w:rsidRPr="005932F6">
        <w:rPr>
          <w:rFonts w:ascii="Times New Roman" w:hAnsi="Times New Roman" w:cs="Times New Roman"/>
          <w:sz w:val="28"/>
          <w:szCs w:val="28"/>
        </w:rPr>
        <w:t>для</w:t>
      </w:r>
      <w:proofErr w:type="gramEnd"/>
      <w:r w:rsidRPr="005932F6">
        <w:rPr>
          <w:rFonts w:ascii="Times New Roman" w:hAnsi="Times New Roman" w:cs="Times New Roman"/>
          <w:sz w:val="28"/>
          <w:szCs w:val="28"/>
        </w:rPr>
        <w:t xml:space="preserve"> </w:t>
      </w:r>
    </w:p>
    <w:p w:rsidR="00CB0C70" w:rsidRPr="00D45482" w:rsidRDefault="00C17F22" w:rsidP="00CB0C7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B0C70" w:rsidRPr="00D45482">
        <w:rPr>
          <w:rFonts w:ascii="Times New Roman" w:hAnsi="Times New Roman" w:cs="Times New Roman"/>
          <w:sz w:val="24"/>
          <w:szCs w:val="24"/>
        </w:rPr>
        <w:t>(указываются подпункты, пункты договора)</w:t>
      </w:r>
    </w:p>
    <w:p w:rsidR="00CB0C70" w:rsidRDefault="00CB0C70" w:rsidP="00CB0C70">
      <w:pPr>
        <w:pStyle w:val="ConsPlusNormal"/>
        <w:jc w:val="both"/>
        <w:rPr>
          <w:rFonts w:ascii="Times New Roman" w:hAnsi="Times New Roman" w:cs="Times New Roman"/>
          <w:sz w:val="28"/>
          <w:szCs w:val="28"/>
        </w:rPr>
      </w:pPr>
      <w:r w:rsidRPr="005932F6">
        <w:rPr>
          <w:rFonts w:ascii="Times New Roman" w:hAnsi="Times New Roman" w:cs="Times New Roman"/>
          <w:sz w:val="28"/>
          <w:szCs w:val="28"/>
        </w:rPr>
        <w:t>уплаты неустойки.</w:t>
      </w:r>
    </w:p>
    <w:p w:rsidR="00CB0C70" w:rsidRPr="005932F6" w:rsidRDefault="00CB0C70" w:rsidP="00CB0C70">
      <w:pPr>
        <w:pStyle w:val="ConsPlusNormal"/>
        <w:ind w:firstLine="708"/>
        <w:jc w:val="both"/>
        <w:rPr>
          <w:rFonts w:ascii="Times New Roman" w:hAnsi="Times New Roman" w:cs="Times New Roman"/>
          <w:sz w:val="28"/>
          <w:szCs w:val="28"/>
        </w:rPr>
      </w:pPr>
      <w:r w:rsidRPr="005932F6">
        <w:rPr>
          <w:rFonts w:ascii="Times New Roman" w:hAnsi="Times New Roman" w:cs="Times New Roman"/>
          <w:sz w:val="28"/>
          <w:szCs w:val="28"/>
        </w:rPr>
        <w:t xml:space="preserve">На основании вышеизложенного, требуем в срок до </w:t>
      </w:r>
      <w:r>
        <w:rPr>
          <w:rFonts w:ascii="Times New Roman" w:hAnsi="Times New Roman" w:cs="Times New Roman"/>
          <w:sz w:val="28"/>
          <w:szCs w:val="28"/>
        </w:rPr>
        <w:t>«</w:t>
      </w:r>
      <w:r w:rsidRPr="005932F6">
        <w:rPr>
          <w:rFonts w:ascii="Times New Roman" w:hAnsi="Times New Roman" w:cs="Times New Roman"/>
          <w:sz w:val="28"/>
          <w:szCs w:val="28"/>
        </w:rPr>
        <w:t>___</w:t>
      </w:r>
      <w:r>
        <w:rPr>
          <w:rFonts w:ascii="Times New Roman" w:hAnsi="Times New Roman" w:cs="Times New Roman"/>
          <w:sz w:val="28"/>
          <w:szCs w:val="28"/>
        </w:rPr>
        <w:t>»</w:t>
      </w:r>
      <w:r w:rsidRPr="005932F6">
        <w:rPr>
          <w:rFonts w:ascii="Times New Roman" w:hAnsi="Times New Roman" w:cs="Times New Roman"/>
          <w:sz w:val="28"/>
          <w:szCs w:val="28"/>
        </w:rPr>
        <w:t xml:space="preserve"> ______ </w:t>
      </w:r>
      <w:r>
        <w:rPr>
          <w:rFonts w:ascii="Times New Roman" w:hAnsi="Times New Roman" w:cs="Times New Roman"/>
          <w:sz w:val="28"/>
          <w:szCs w:val="28"/>
        </w:rPr>
        <w:t xml:space="preserve">           </w:t>
      </w:r>
      <w:r w:rsidRPr="005932F6">
        <w:rPr>
          <w:rFonts w:ascii="Times New Roman" w:hAnsi="Times New Roman" w:cs="Times New Roman"/>
          <w:sz w:val="28"/>
          <w:szCs w:val="28"/>
        </w:rPr>
        <w:t>20__ г. уплатить неустойку. Денежные средства в размере 2000 (</w:t>
      </w:r>
      <w:r>
        <w:rPr>
          <w:rFonts w:ascii="Times New Roman" w:hAnsi="Times New Roman" w:cs="Times New Roman"/>
          <w:sz w:val="28"/>
          <w:szCs w:val="28"/>
        </w:rPr>
        <w:t>Д</w:t>
      </w:r>
      <w:r w:rsidRPr="005932F6">
        <w:rPr>
          <w:rFonts w:ascii="Times New Roman" w:hAnsi="Times New Roman" w:cs="Times New Roman"/>
          <w:sz w:val="28"/>
          <w:szCs w:val="28"/>
        </w:rPr>
        <w:t>ве тысячи) рублей необходимо перечислить в бюджет города Ставрополя.</w:t>
      </w:r>
    </w:p>
    <w:p w:rsidR="00CB0C70" w:rsidRPr="005932F6" w:rsidRDefault="00CB0C70" w:rsidP="00CB0C70">
      <w:pPr>
        <w:pStyle w:val="ConsPlusNormal"/>
        <w:ind w:left="709" w:hanging="709"/>
        <w:jc w:val="both"/>
        <w:rPr>
          <w:rFonts w:ascii="Times New Roman" w:hAnsi="Times New Roman" w:cs="Times New Roman"/>
          <w:sz w:val="28"/>
          <w:szCs w:val="28"/>
        </w:rPr>
      </w:pPr>
      <w:r w:rsidRPr="005932F6">
        <w:rPr>
          <w:rFonts w:ascii="Times New Roman" w:hAnsi="Times New Roman" w:cs="Times New Roman"/>
          <w:sz w:val="28"/>
          <w:szCs w:val="28"/>
        </w:rPr>
        <w:t>Реквизиты для перечисления денежных средств:</w:t>
      </w:r>
    </w:p>
    <w:p w:rsidR="00CB0C70" w:rsidRPr="0068375B" w:rsidRDefault="00CB0C70" w:rsidP="00CB0C70">
      <w:pPr>
        <w:tabs>
          <w:tab w:val="left" w:pos="426"/>
          <w:tab w:val="left" w:pos="709"/>
          <w:tab w:val="left" w:pos="851"/>
          <w:tab w:val="left" w:pos="993"/>
        </w:tabs>
        <w:spacing w:after="0" w:line="240" w:lineRule="auto"/>
        <w:ind w:left="709" w:hanging="709"/>
        <w:rPr>
          <w:rFonts w:ascii="Times New Roman" w:hAnsi="Times New Roman"/>
          <w:sz w:val="28"/>
          <w:szCs w:val="28"/>
        </w:rPr>
      </w:pPr>
      <w:r>
        <w:rPr>
          <w:rFonts w:ascii="Times New Roman" w:hAnsi="Times New Roman"/>
          <w:sz w:val="28"/>
          <w:szCs w:val="28"/>
        </w:rPr>
        <w:t xml:space="preserve">          </w:t>
      </w:r>
      <w:r w:rsidRPr="0068375B">
        <w:rPr>
          <w:rFonts w:ascii="Times New Roman" w:hAnsi="Times New Roman"/>
          <w:sz w:val="28"/>
          <w:szCs w:val="28"/>
        </w:rPr>
        <w:t>ИНН 2636045699 КПП</w:t>
      </w:r>
      <w:r>
        <w:rPr>
          <w:rFonts w:ascii="Times New Roman" w:hAnsi="Times New Roman"/>
          <w:sz w:val="28"/>
          <w:szCs w:val="28"/>
        </w:rPr>
        <w:t xml:space="preserve"> </w:t>
      </w:r>
      <w:r w:rsidRPr="0068375B">
        <w:rPr>
          <w:rFonts w:ascii="Times New Roman" w:hAnsi="Times New Roman"/>
          <w:sz w:val="28"/>
          <w:szCs w:val="28"/>
        </w:rPr>
        <w:t xml:space="preserve"> 263401001</w:t>
      </w:r>
    </w:p>
    <w:p w:rsidR="00CB0C70" w:rsidRPr="0068375B" w:rsidRDefault="00CB0C70" w:rsidP="00CB0C70">
      <w:pPr>
        <w:tabs>
          <w:tab w:val="left" w:pos="426"/>
          <w:tab w:val="left" w:pos="709"/>
          <w:tab w:val="left" w:pos="851"/>
          <w:tab w:val="left" w:pos="993"/>
        </w:tabs>
        <w:spacing w:after="0" w:line="240" w:lineRule="auto"/>
        <w:ind w:left="709" w:hanging="709"/>
        <w:rPr>
          <w:rFonts w:ascii="Times New Roman" w:hAnsi="Times New Roman"/>
          <w:sz w:val="28"/>
          <w:szCs w:val="28"/>
        </w:rPr>
      </w:pPr>
      <w:r w:rsidRPr="0068375B">
        <w:rPr>
          <w:rFonts w:ascii="Times New Roman" w:hAnsi="Times New Roman"/>
          <w:sz w:val="28"/>
          <w:szCs w:val="28"/>
        </w:rPr>
        <w:t xml:space="preserve">          </w:t>
      </w:r>
      <w:proofErr w:type="gramStart"/>
      <w:r w:rsidRPr="0068375B">
        <w:rPr>
          <w:rFonts w:ascii="Times New Roman" w:hAnsi="Times New Roman"/>
          <w:sz w:val="28"/>
          <w:szCs w:val="28"/>
        </w:rPr>
        <w:t xml:space="preserve">УФК ПО СК (КОМИТЕТ ГОРОДСКОГО ХОЗЯЙСТВА         </w:t>
      </w:r>
      <w:proofErr w:type="gramEnd"/>
    </w:p>
    <w:p w:rsidR="00CB0C70" w:rsidRPr="0068375B" w:rsidRDefault="00CB0C70" w:rsidP="00CB0C70">
      <w:pPr>
        <w:tabs>
          <w:tab w:val="left" w:pos="426"/>
          <w:tab w:val="left" w:pos="709"/>
          <w:tab w:val="left" w:pos="851"/>
          <w:tab w:val="left" w:pos="993"/>
        </w:tabs>
        <w:spacing w:after="0" w:line="240" w:lineRule="auto"/>
        <w:ind w:left="709" w:hanging="709"/>
        <w:rPr>
          <w:rFonts w:ascii="Times New Roman" w:hAnsi="Times New Roman"/>
          <w:sz w:val="28"/>
          <w:szCs w:val="28"/>
        </w:rPr>
      </w:pPr>
      <w:r w:rsidRPr="0068375B">
        <w:rPr>
          <w:rFonts w:ascii="Times New Roman" w:hAnsi="Times New Roman"/>
          <w:sz w:val="28"/>
          <w:szCs w:val="28"/>
        </w:rPr>
        <w:t xml:space="preserve">          </w:t>
      </w:r>
      <w:proofErr w:type="gramStart"/>
      <w:r w:rsidRPr="0068375B">
        <w:rPr>
          <w:rFonts w:ascii="Times New Roman" w:hAnsi="Times New Roman"/>
          <w:sz w:val="28"/>
          <w:szCs w:val="28"/>
        </w:rPr>
        <w:t>АДМИНИСТРАЦИИ ГОРОДА СТАВРОПОЛЯ)</w:t>
      </w:r>
      <w:proofErr w:type="gramEnd"/>
    </w:p>
    <w:p w:rsidR="00CB0C70" w:rsidRPr="0068375B" w:rsidRDefault="00CB0C70" w:rsidP="00CB0C70">
      <w:pPr>
        <w:tabs>
          <w:tab w:val="left" w:pos="426"/>
          <w:tab w:val="left" w:pos="709"/>
          <w:tab w:val="left" w:pos="851"/>
          <w:tab w:val="left" w:pos="993"/>
        </w:tabs>
        <w:spacing w:after="0" w:line="240" w:lineRule="auto"/>
        <w:ind w:left="709" w:hanging="709"/>
        <w:rPr>
          <w:rFonts w:ascii="Times New Roman" w:hAnsi="Times New Roman"/>
          <w:sz w:val="28"/>
          <w:szCs w:val="28"/>
        </w:rPr>
      </w:pPr>
      <w:r>
        <w:rPr>
          <w:rFonts w:ascii="Times New Roman" w:hAnsi="Times New Roman"/>
          <w:sz w:val="28"/>
          <w:szCs w:val="28"/>
        </w:rPr>
        <w:lastRenderedPageBreak/>
        <w:t xml:space="preserve">          </w:t>
      </w:r>
      <w:proofErr w:type="gramStart"/>
      <w:r>
        <w:rPr>
          <w:rFonts w:ascii="Times New Roman" w:hAnsi="Times New Roman"/>
          <w:sz w:val="28"/>
          <w:szCs w:val="28"/>
        </w:rPr>
        <w:t>р</w:t>
      </w:r>
      <w:proofErr w:type="gramEnd"/>
      <w:r w:rsidRPr="0068375B">
        <w:rPr>
          <w:rFonts w:ascii="Times New Roman" w:hAnsi="Times New Roman"/>
          <w:sz w:val="28"/>
          <w:szCs w:val="28"/>
        </w:rPr>
        <w:t>/с 40101810300000010005</w:t>
      </w:r>
    </w:p>
    <w:p w:rsidR="00CB0C70" w:rsidRPr="0068375B" w:rsidRDefault="00CB0C70" w:rsidP="00CB0C70">
      <w:pPr>
        <w:tabs>
          <w:tab w:val="left" w:pos="426"/>
          <w:tab w:val="left" w:pos="709"/>
          <w:tab w:val="left" w:pos="851"/>
          <w:tab w:val="left" w:pos="993"/>
        </w:tabs>
        <w:spacing w:after="0" w:line="240" w:lineRule="auto"/>
        <w:ind w:left="709" w:hanging="709"/>
        <w:rPr>
          <w:rFonts w:ascii="Times New Roman" w:hAnsi="Times New Roman"/>
          <w:sz w:val="28"/>
          <w:szCs w:val="28"/>
        </w:rPr>
      </w:pPr>
      <w:r w:rsidRPr="0068375B">
        <w:rPr>
          <w:rFonts w:ascii="Times New Roman" w:hAnsi="Times New Roman"/>
          <w:sz w:val="28"/>
          <w:szCs w:val="28"/>
        </w:rPr>
        <w:t xml:space="preserve">          в </w:t>
      </w:r>
      <w:r>
        <w:rPr>
          <w:rFonts w:ascii="Times New Roman" w:hAnsi="Times New Roman"/>
          <w:sz w:val="28"/>
          <w:szCs w:val="28"/>
        </w:rPr>
        <w:t xml:space="preserve">отделение Ставрополь </w:t>
      </w:r>
      <w:r w:rsidRPr="0068375B">
        <w:rPr>
          <w:rFonts w:ascii="Times New Roman" w:hAnsi="Times New Roman"/>
          <w:sz w:val="28"/>
          <w:szCs w:val="28"/>
        </w:rPr>
        <w:t xml:space="preserve">г. Ставрополь  </w:t>
      </w:r>
    </w:p>
    <w:p w:rsidR="00CB0C70" w:rsidRPr="0068375B" w:rsidRDefault="00CB0C70" w:rsidP="00CB0C70">
      <w:pPr>
        <w:tabs>
          <w:tab w:val="left" w:pos="426"/>
          <w:tab w:val="left" w:pos="709"/>
          <w:tab w:val="left" w:pos="851"/>
          <w:tab w:val="left" w:pos="993"/>
        </w:tabs>
        <w:spacing w:after="0" w:line="240" w:lineRule="auto"/>
        <w:ind w:left="709" w:hanging="709"/>
        <w:rPr>
          <w:rFonts w:ascii="Times New Roman" w:hAnsi="Times New Roman"/>
          <w:sz w:val="28"/>
          <w:szCs w:val="28"/>
        </w:rPr>
      </w:pPr>
      <w:r w:rsidRPr="0068375B">
        <w:rPr>
          <w:rFonts w:ascii="Times New Roman" w:hAnsi="Times New Roman"/>
          <w:sz w:val="28"/>
          <w:szCs w:val="28"/>
        </w:rPr>
        <w:t xml:space="preserve">          БИК</w:t>
      </w:r>
      <w:r>
        <w:rPr>
          <w:rFonts w:ascii="Times New Roman" w:hAnsi="Times New Roman"/>
          <w:sz w:val="28"/>
          <w:szCs w:val="28"/>
        </w:rPr>
        <w:t xml:space="preserve"> </w:t>
      </w:r>
      <w:r w:rsidRPr="0068375B">
        <w:rPr>
          <w:rFonts w:ascii="Times New Roman" w:hAnsi="Times New Roman"/>
          <w:sz w:val="28"/>
          <w:szCs w:val="28"/>
        </w:rPr>
        <w:t>040702001</w:t>
      </w:r>
    </w:p>
    <w:p w:rsidR="00CB0C70" w:rsidRPr="0068375B" w:rsidRDefault="00CB0C70" w:rsidP="00CB0C70">
      <w:pPr>
        <w:tabs>
          <w:tab w:val="left" w:pos="426"/>
          <w:tab w:val="left" w:pos="709"/>
          <w:tab w:val="left" w:pos="851"/>
          <w:tab w:val="left" w:pos="993"/>
        </w:tabs>
        <w:spacing w:after="0" w:line="240" w:lineRule="auto"/>
        <w:ind w:left="709" w:hanging="709"/>
        <w:rPr>
          <w:rFonts w:ascii="Times New Roman" w:hAnsi="Times New Roman"/>
          <w:sz w:val="28"/>
          <w:szCs w:val="28"/>
        </w:rPr>
      </w:pPr>
      <w:r w:rsidRPr="0068375B">
        <w:rPr>
          <w:rFonts w:ascii="Times New Roman" w:hAnsi="Times New Roman"/>
          <w:sz w:val="28"/>
          <w:szCs w:val="28"/>
        </w:rPr>
        <w:t xml:space="preserve">          КДБ</w:t>
      </w:r>
      <w:r>
        <w:rPr>
          <w:rFonts w:ascii="Times New Roman" w:hAnsi="Times New Roman"/>
          <w:sz w:val="28"/>
          <w:szCs w:val="28"/>
        </w:rPr>
        <w:t xml:space="preserve"> </w:t>
      </w:r>
      <w:r w:rsidRPr="0068375B">
        <w:rPr>
          <w:rFonts w:ascii="Times New Roman" w:hAnsi="Times New Roman"/>
          <w:sz w:val="28"/>
          <w:szCs w:val="28"/>
        </w:rPr>
        <w:t xml:space="preserve"> 62011690040040000140</w:t>
      </w:r>
    </w:p>
    <w:p w:rsidR="00CB0C70" w:rsidRPr="0068375B" w:rsidRDefault="00CB0C70" w:rsidP="00CB0C70">
      <w:pPr>
        <w:spacing w:after="0" w:line="240" w:lineRule="auto"/>
        <w:ind w:left="709" w:hanging="709"/>
        <w:rPr>
          <w:rFonts w:ascii="Times New Roman" w:hAnsi="Times New Roman"/>
          <w:sz w:val="28"/>
          <w:szCs w:val="28"/>
        </w:rPr>
      </w:pPr>
      <w:r w:rsidRPr="0068375B">
        <w:rPr>
          <w:rFonts w:ascii="Times New Roman" w:hAnsi="Times New Roman"/>
          <w:sz w:val="28"/>
          <w:szCs w:val="28"/>
        </w:rPr>
        <w:t xml:space="preserve">          ОКТМО</w:t>
      </w:r>
      <w:r>
        <w:rPr>
          <w:rFonts w:ascii="Times New Roman" w:hAnsi="Times New Roman"/>
          <w:sz w:val="28"/>
          <w:szCs w:val="28"/>
        </w:rPr>
        <w:t xml:space="preserve"> </w:t>
      </w:r>
      <w:r w:rsidRPr="0068375B">
        <w:rPr>
          <w:rFonts w:ascii="Times New Roman" w:hAnsi="Times New Roman"/>
          <w:sz w:val="28"/>
          <w:szCs w:val="28"/>
        </w:rPr>
        <w:t xml:space="preserve"> 07701000</w:t>
      </w:r>
    </w:p>
    <w:p w:rsidR="00CB0C70" w:rsidRPr="005932F6" w:rsidRDefault="00CB0C70" w:rsidP="00CB0C70">
      <w:pPr>
        <w:pStyle w:val="ConsPlusNormal"/>
        <w:ind w:firstLine="708"/>
        <w:jc w:val="both"/>
        <w:rPr>
          <w:rFonts w:ascii="Times New Roman" w:hAnsi="Times New Roman" w:cs="Times New Roman"/>
          <w:sz w:val="28"/>
          <w:szCs w:val="28"/>
        </w:rPr>
      </w:pPr>
      <w:r w:rsidRPr="005932F6">
        <w:rPr>
          <w:rFonts w:ascii="Times New Roman" w:hAnsi="Times New Roman" w:cs="Times New Roman"/>
          <w:sz w:val="28"/>
          <w:szCs w:val="28"/>
        </w:rPr>
        <w:t xml:space="preserve">Согласно </w:t>
      </w:r>
      <w:hyperlink r:id="rId51" w:anchor="Par666" w:tooltip="Ссылка на текущий документ" w:history="1">
        <w:r w:rsidRPr="005467E2">
          <w:rPr>
            <w:rStyle w:val="a3"/>
            <w:rFonts w:ascii="Times New Roman" w:hAnsi="Times New Roman" w:cs="Times New Roman"/>
            <w:color w:val="auto"/>
            <w:sz w:val="28"/>
            <w:szCs w:val="28"/>
            <w:u w:val="none"/>
          </w:rPr>
          <w:t>пункту 4.6</w:t>
        </w:r>
      </w:hyperlink>
      <w:r w:rsidRPr="005932F6">
        <w:rPr>
          <w:rFonts w:ascii="Times New Roman" w:hAnsi="Times New Roman" w:cs="Times New Roman"/>
          <w:sz w:val="28"/>
          <w:szCs w:val="28"/>
        </w:rPr>
        <w:t xml:space="preserve"> </w:t>
      </w:r>
      <w:r>
        <w:rPr>
          <w:rFonts w:ascii="Times New Roman" w:hAnsi="Times New Roman" w:cs="Times New Roman"/>
          <w:sz w:val="28"/>
          <w:szCs w:val="28"/>
        </w:rPr>
        <w:t>раздела 4</w:t>
      </w:r>
      <w:r w:rsidRPr="00534894">
        <w:t xml:space="preserve"> </w:t>
      </w:r>
      <w:r w:rsidRPr="00534894">
        <w:rPr>
          <w:rFonts w:ascii="Times New Roman" w:hAnsi="Times New Roman" w:cs="Times New Roman"/>
          <w:sz w:val="28"/>
          <w:szCs w:val="28"/>
        </w:rPr>
        <w:t>договора</w:t>
      </w:r>
      <w:r>
        <w:rPr>
          <w:rFonts w:ascii="Times New Roman" w:hAnsi="Times New Roman" w:cs="Times New Roman"/>
          <w:sz w:val="28"/>
          <w:szCs w:val="28"/>
        </w:rPr>
        <w:t xml:space="preserve"> </w:t>
      </w:r>
      <w:r w:rsidRPr="005932F6">
        <w:rPr>
          <w:rFonts w:ascii="Times New Roman" w:hAnsi="Times New Roman" w:cs="Times New Roman"/>
          <w:sz w:val="28"/>
          <w:szCs w:val="28"/>
        </w:rPr>
        <w:t xml:space="preserve"> Вы обязаны устранить выявленные нарушения условий </w:t>
      </w:r>
      <w:r>
        <w:rPr>
          <w:rFonts w:ascii="Times New Roman" w:hAnsi="Times New Roman" w:cs="Times New Roman"/>
          <w:sz w:val="28"/>
          <w:szCs w:val="28"/>
        </w:rPr>
        <w:t>д</w:t>
      </w:r>
      <w:r w:rsidRPr="005932F6">
        <w:rPr>
          <w:rFonts w:ascii="Times New Roman" w:hAnsi="Times New Roman" w:cs="Times New Roman"/>
          <w:sz w:val="28"/>
          <w:szCs w:val="28"/>
        </w:rPr>
        <w:t xml:space="preserve">оговора с письменным уведомлением Заказчика в течение </w:t>
      </w:r>
      <w:r>
        <w:rPr>
          <w:rFonts w:ascii="Times New Roman" w:hAnsi="Times New Roman" w:cs="Times New Roman"/>
          <w:sz w:val="28"/>
          <w:szCs w:val="28"/>
        </w:rPr>
        <w:t>1</w:t>
      </w:r>
      <w:r w:rsidRPr="005932F6">
        <w:rPr>
          <w:rFonts w:ascii="Times New Roman" w:hAnsi="Times New Roman" w:cs="Times New Roman"/>
          <w:sz w:val="28"/>
          <w:szCs w:val="28"/>
        </w:rPr>
        <w:t>0 календарных дней с</w:t>
      </w:r>
      <w:r>
        <w:rPr>
          <w:rFonts w:ascii="Times New Roman" w:hAnsi="Times New Roman" w:cs="Times New Roman"/>
          <w:sz w:val="28"/>
          <w:szCs w:val="28"/>
        </w:rPr>
        <w:t>о дня</w:t>
      </w:r>
      <w:r w:rsidRPr="005932F6">
        <w:rPr>
          <w:rFonts w:ascii="Times New Roman" w:hAnsi="Times New Roman" w:cs="Times New Roman"/>
          <w:sz w:val="28"/>
          <w:szCs w:val="28"/>
        </w:rPr>
        <w:t xml:space="preserve"> получения настоящего требования.</w:t>
      </w:r>
    </w:p>
    <w:p w:rsidR="00CB0C70" w:rsidRDefault="00CB0C70" w:rsidP="00CB0C70">
      <w:pPr>
        <w:pStyle w:val="ConsPlusNormal"/>
        <w:ind w:firstLine="709"/>
        <w:jc w:val="both"/>
        <w:rPr>
          <w:rFonts w:ascii="Times New Roman" w:hAnsi="Times New Roman" w:cs="Times New Roman"/>
          <w:sz w:val="28"/>
          <w:szCs w:val="28"/>
        </w:rPr>
      </w:pPr>
    </w:p>
    <w:p w:rsidR="00CB0C70" w:rsidRPr="005932F6" w:rsidRDefault="00CB0C70" w:rsidP="00CB0C70">
      <w:pPr>
        <w:pStyle w:val="ConsPlusNormal"/>
        <w:ind w:firstLine="709"/>
        <w:jc w:val="both"/>
        <w:rPr>
          <w:rFonts w:ascii="Times New Roman" w:hAnsi="Times New Roman" w:cs="Times New Roman"/>
          <w:sz w:val="28"/>
          <w:szCs w:val="28"/>
        </w:rPr>
      </w:pPr>
      <w:r w:rsidRPr="005932F6">
        <w:rPr>
          <w:rFonts w:ascii="Times New Roman" w:hAnsi="Times New Roman" w:cs="Times New Roman"/>
          <w:sz w:val="28"/>
          <w:szCs w:val="28"/>
        </w:rPr>
        <w:t>Приложение: на __ л. в __ экз.</w:t>
      </w:r>
    </w:p>
    <w:p w:rsidR="00CB0C70" w:rsidRDefault="00CB0C70" w:rsidP="00CB0C70">
      <w:pPr>
        <w:pStyle w:val="ConsPlusNormal"/>
        <w:ind w:firstLine="708"/>
        <w:jc w:val="both"/>
        <w:rPr>
          <w:rFonts w:ascii="Times New Roman" w:hAnsi="Times New Roman" w:cs="Times New Roman"/>
          <w:sz w:val="28"/>
          <w:szCs w:val="28"/>
        </w:rPr>
      </w:pPr>
    </w:p>
    <w:p w:rsidR="00CB0C70" w:rsidRDefault="00CB0C70" w:rsidP="00CB0C70">
      <w:pPr>
        <w:pStyle w:val="ConsPlusNormal"/>
        <w:jc w:val="both"/>
        <w:rPr>
          <w:rFonts w:ascii="Times New Roman" w:hAnsi="Times New Roman" w:cs="Times New Roman"/>
          <w:sz w:val="28"/>
          <w:szCs w:val="28"/>
        </w:rPr>
      </w:pPr>
      <w:r w:rsidRPr="005932F6">
        <w:rPr>
          <w:rFonts w:ascii="Times New Roman" w:hAnsi="Times New Roman" w:cs="Times New Roman"/>
          <w:sz w:val="28"/>
          <w:szCs w:val="28"/>
        </w:rPr>
        <w:t>Заказчик</w:t>
      </w:r>
    </w:p>
    <w:p w:rsidR="00CB0C70" w:rsidRDefault="00CB0C70" w:rsidP="00CB0C70">
      <w:pPr>
        <w:pStyle w:val="ConsPlusNormal"/>
        <w:ind w:firstLine="709"/>
        <w:jc w:val="both"/>
        <w:rPr>
          <w:rFonts w:ascii="Times New Roman" w:hAnsi="Times New Roman" w:cs="Times New Roman"/>
          <w:sz w:val="28"/>
          <w:szCs w:val="28"/>
        </w:rPr>
      </w:pPr>
    </w:p>
    <w:p w:rsidR="00CB0C70" w:rsidRDefault="00CB0C70" w:rsidP="00CB0C70">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w:t>
      </w:r>
    </w:p>
    <w:p w:rsidR="00CB0C70" w:rsidRPr="00704589" w:rsidRDefault="00CB0C70" w:rsidP="00CB0C70">
      <w:pPr>
        <w:pStyle w:val="ConsPlusNormal"/>
        <w:ind w:firstLine="709"/>
        <w:jc w:val="both"/>
        <w:rPr>
          <w:rFonts w:ascii="Times New Roman" w:hAnsi="Times New Roman" w:cs="Times New Roman"/>
          <w:sz w:val="24"/>
          <w:szCs w:val="24"/>
        </w:rPr>
      </w:pPr>
      <w:r w:rsidRPr="00704589">
        <w:rPr>
          <w:rFonts w:ascii="Times New Roman" w:hAnsi="Times New Roman" w:cs="Times New Roman"/>
          <w:sz w:val="24"/>
          <w:szCs w:val="24"/>
        </w:rPr>
        <w:t xml:space="preserve">      (должность)</w:t>
      </w:r>
    </w:p>
    <w:p w:rsidR="00CB0C70" w:rsidRDefault="00CB0C70" w:rsidP="00CB0C70">
      <w:pPr>
        <w:pStyle w:val="ConsPlusNormal"/>
        <w:ind w:firstLine="709"/>
        <w:jc w:val="both"/>
        <w:rPr>
          <w:rFonts w:ascii="Times New Roman" w:hAnsi="Times New Roman" w:cs="Times New Roman"/>
          <w:sz w:val="28"/>
          <w:szCs w:val="28"/>
        </w:rPr>
      </w:pPr>
    </w:p>
    <w:p w:rsidR="00CB0C70" w:rsidRDefault="00CB0C70" w:rsidP="00CB0C70">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w:t>
      </w:r>
    </w:p>
    <w:p w:rsidR="00CB0C70" w:rsidRPr="00D45482" w:rsidRDefault="00CB0C70" w:rsidP="00CB0C70">
      <w:pPr>
        <w:pStyle w:val="ConsPlusNormal"/>
        <w:jc w:val="both"/>
        <w:rPr>
          <w:rFonts w:ascii="Times New Roman" w:hAnsi="Times New Roman" w:cs="Times New Roman"/>
          <w:sz w:val="24"/>
          <w:szCs w:val="24"/>
        </w:rPr>
      </w:pPr>
      <w:r>
        <w:rPr>
          <w:rFonts w:ascii="Times New Roman" w:hAnsi="Times New Roman" w:cs="Times New Roman"/>
          <w:sz w:val="24"/>
          <w:szCs w:val="24"/>
        </w:rPr>
        <w:t>М.П.</w:t>
      </w:r>
      <w:r w:rsidRPr="00D454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45482">
        <w:rPr>
          <w:rFonts w:ascii="Times New Roman" w:hAnsi="Times New Roman" w:cs="Times New Roman"/>
          <w:sz w:val="24"/>
          <w:szCs w:val="24"/>
        </w:rPr>
        <w:t xml:space="preserve"> (Ф.И.О.)</w:t>
      </w:r>
    </w:p>
    <w:p w:rsidR="00CB0C70" w:rsidRPr="005932F6" w:rsidRDefault="00CB0C70" w:rsidP="00CB0C70">
      <w:pPr>
        <w:pStyle w:val="ConsPlusNormal"/>
        <w:jc w:val="both"/>
        <w:rPr>
          <w:rFonts w:ascii="Times New Roman" w:hAnsi="Times New Roman" w:cs="Times New Roman"/>
          <w:sz w:val="28"/>
          <w:szCs w:val="28"/>
        </w:rPr>
      </w:pPr>
    </w:p>
    <w:p w:rsidR="00CB0C70" w:rsidRPr="005932F6" w:rsidRDefault="00CB0C70" w:rsidP="00CB0C70">
      <w:pPr>
        <w:pStyle w:val="ConsPlusNormal"/>
        <w:jc w:val="both"/>
        <w:rPr>
          <w:rFonts w:ascii="Times New Roman" w:hAnsi="Times New Roman" w:cs="Times New Roman"/>
          <w:sz w:val="28"/>
          <w:szCs w:val="28"/>
        </w:rPr>
      </w:pPr>
    </w:p>
    <w:p w:rsidR="00CB0C70" w:rsidRPr="005932F6" w:rsidRDefault="00CB0C70" w:rsidP="00CB0C70">
      <w:pPr>
        <w:pStyle w:val="ConsPlusNormal"/>
        <w:jc w:val="both"/>
        <w:rPr>
          <w:rFonts w:ascii="Times New Roman" w:hAnsi="Times New Roman" w:cs="Times New Roman"/>
          <w:sz w:val="28"/>
          <w:szCs w:val="28"/>
        </w:rPr>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Default="00CB0C70" w:rsidP="00CB0C70">
      <w:pPr>
        <w:pStyle w:val="ConsPlusNormal"/>
        <w:jc w:val="both"/>
      </w:pPr>
    </w:p>
    <w:p w:rsidR="00CB0C70" w:rsidRPr="005932F6" w:rsidRDefault="00CB0C70" w:rsidP="00CB0C70">
      <w:pPr>
        <w:pStyle w:val="ConsPlusNormal"/>
        <w:spacing w:line="240" w:lineRule="exact"/>
        <w:ind w:left="4394"/>
        <w:outlineLvl w:val="2"/>
        <w:rPr>
          <w:rFonts w:ascii="Times New Roman" w:hAnsi="Times New Roman" w:cs="Times New Roman"/>
          <w:sz w:val="28"/>
          <w:szCs w:val="28"/>
        </w:rPr>
      </w:pPr>
      <w:bookmarkStart w:id="58" w:name="Par962"/>
      <w:bookmarkEnd w:id="58"/>
      <w:r>
        <w:rPr>
          <w:rFonts w:ascii="Times New Roman" w:hAnsi="Times New Roman" w:cs="Times New Roman"/>
          <w:sz w:val="28"/>
          <w:szCs w:val="28"/>
        </w:rPr>
        <w:lastRenderedPageBreak/>
        <w:t>П</w:t>
      </w:r>
      <w:r w:rsidRPr="005932F6">
        <w:rPr>
          <w:rFonts w:ascii="Times New Roman" w:hAnsi="Times New Roman" w:cs="Times New Roman"/>
          <w:sz w:val="28"/>
          <w:szCs w:val="28"/>
        </w:rPr>
        <w:t>риложение 6</w:t>
      </w:r>
    </w:p>
    <w:p w:rsidR="00CB0C70" w:rsidRPr="005932F6" w:rsidRDefault="00CB0C70" w:rsidP="00CB0C70">
      <w:pPr>
        <w:pStyle w:val="ConsPlusNormal"/>
        <w:spacing w:line="240" w:lineRule="exact"/>
        <w:ind w:left="5387"/>
        <w:rPr>
          <w:rFonts w:ascii="Times New Roman" w:hAnsi="Times New Roman" w:cs="Times New Roman"/>
          <w:sz w:val="28"/>
          <w:szCs w:val="28"/>
        </w:rPr>
      </w:pPr>
    </w:p>
    <w:p w:rsidR="00CB0C70" w:rsidRPr="005932F6" w:rsidRDefault="00CB0C70" w:rsidP="00CB0C70">
      <w:pPr>
        <w:pStyle w:val="ConsPlusNormal"/>
        <w:spacing w:line="240" w:lineRule="exact"/>
        <w:ind w:left="4394"/>
        <w:rPr>
          <w:rFonts w:ascii="Times New Roman" w:hAnsi="Times New Roman" w:cs="Times New Roman"/>
          <w:sz w:val="28"/>
          <w:szCs w:val="28"/>
        </w:rPr>
      </w:pPr>
      <w:r w:rsidRPr="005932F6">
        <w:rPr>
          <w:rFonts w:ascii="Times New Roman" w:hAnsi="Times New Roman" w:cs="Times New Roman"/>
          <w:sz w:val="28"/>
          <w:szCs w:val="28"/>
        </w:rPr>
        <w:t xml:space="preserve">к договору </w:t>
      </w:r>
      <w:r>
        <w:rPr>
          <w:rFonts w:ascii="Times New Roman" w:hAnsi="Times New Roman" w:cs="Times New Roman"/>
          <w:sz w:val="28"/>
          <w:szCs w:val="28"/>
        </w:rPr>
        <w:t xml:space="preserve">№ ____ </w:t>
      </w:r>
      <w:r w:rsidRPr="005932F6">
        <w:rPr>
          <w:rFonts w:ascii="Times New Roman" w:hAnsi="Times New Roman" w:cs="Times New Roman"/>
          <w:sz w:val="28"/>
          <w:szCs w:val="28"/>
        </w:rPr>
        <w:t>транспортного обслуживания</w:t>
      </w:r>
      <w:r>
        <w:rPr>
          <w:rFonts w:ascii="Times New Roman" w:hAnsi="Times New Roman" w:cs="Times New Roman"/>
          <w:sz w:val="28"/>
          <w:szCs w:val="28"/>
        </w:rPr>
        <w:t xml:space="preserve"> </w:t>
      </w:r>
      <w:r w:rsidRPr="005932F6">
        <w:rPr>
          <w:rFonts w:ascii="Times New Roman" w:hAnsi="Times New Roman" w:cs="Times New Roman"/>
          <w:sz w:val="28"/>
          <w:szCs w:val="28"/>
        </w:rPr>
        <w:t xml:space="preserve">населения города Ставрополя на </w:t>
      </w:r>
      <w:r>
        <w:rPr>
          <w:rFonts w:ascii="Times New Roman" w:hAnsi="Times New Roman" w:cs="Times New Roman"/>
          <w:sz w:val="28"/>
          <w:szCs w:val="28"/>
        </w:rPr>
        <w:t>г</w:t>
      </w:r>
      <w:r w:rsidRPr="005932F6">
        <w:rPr>
          <w:rFonts w:ascii="Times New Roman" w:hAnsi="Times New Roman" w:cs="Times New Roman"/>
          <w:sz w:val="28"/>
          <w:szCs w:val="28"/>
        </w:rPr>
        <w:t>ородских</w:t>
      </w:r>
      <w:r>
        <w:rPr>
          <w:rFonts w:ascii="Times New Roman" w:hAnsi="Times New Roman" w:cs="Times New Roman"/>
          <w:sz w:val="28"/>
          <w:szCs w:val="28"/>
        </w:rPr>
        <w:t xml:space="preserve"> </w:t>
      </w:r>
      <w:r w:rsidRPr="005932F6">
        <w:rPr>
          <w:rFonts w:ascii="Times New Roman" w:hAnsi="Times New Roman" w:cs="Times New Roman"/>
          <w:sz w:val="28"/>
          <w:szCs w:val="28"/>
        </w:rPr>
        <w:t>автобусных маршрутах</w:t>
      </w:r>
      <w:r>
        <w:rPr>
          <w:rFonts w:ascii="Times New Roman" w:hAnsi="Times New Roman" w:cs="Times New Roman"/>
          <w:sz w:val="28"/>
          <w:szCs w:val="28"/>
        </w:rPr>
        <w:t xml:space="preserve"> от «___» ________ 20__г.</w:t>
      </w:r>
    </w:p>
    <w:p w:rsidR="00CB0C70" w:rsidRPr="005932F6" w:rsidRDefault="00CB0C70" w:rsidP="00CB0C70">
      <w:pPr>
        <w:pStyle w:val="ConsPlusNormal"/>
        <w:jc w:val="both"/>
        <w:rPr>
          <w:rFonts w:ascii="Times New Roman" w:hAnsi="Times New Roman" w:cs="Times New Roman"/>
          <w:sz w:val="28"/>
          <w:szCs w:val="28"/>
        </w:rPr>
      </w:pPr>
    </w:p>
    <w:p w:rsidR="00CB0C70" w:rsidRDefault="00CB0C70" w:rsidP="00CB0C70">
      <w:pPr>
        <w:pStyle w:val="ConsPlusNonformat"/>
        <w:ind w:left="4394"/>
        <w:rPr>
          <w:rFonts w:ascii="Times New Roman" w:hAnsi="Times New Roman" w:cs="Times New Roman"/>
          <w:sz w:val="28"/>
          <w:szCs w:val="28"/>
        </w:rPr>
      </w:pPr>
      <w:r>
        <w:rPr>
          <w:rFonts w:ascii="Times New Roman" w:hAnsi="Times New Roman" w:cs="Times New Roman"/>
          <w:sz w:val="28"/>
          <w:szCs w:val="28"/>
        </w:rPr>
        <w:t>________________________________</w:t>
      </w:r>
    </w:p>
    <w:p w:rsidR="00CB0C70" w:rsidRPr="005932F6" w:rsidRDefault="00CB0C70" w:rsidP="00CB0C70">
      <w:pPr>
        <w:pStyle w:val="ConsPlusNonformat"/>
        <w:ind w:left="4395"/>
        <w:rPr>
          <w:rFonts w:ascii="Times New Roman" w:hAnsi="Times New Roman" w:cs="Times New Roman"/>
          <w:sz w:val="28"/>
          <w:szCs w:val="28"/>
        </w:rPr>
      </w:pPr>
      <w:r>
        <w:rPr>
          <w:rFonts w:ascii="Times New Roman" w:hAnsi="Times New Roman" w:cs="Times New Roman"/>
          <w:sz w:val="28"/>
          <w:szCs w:val="28"/>
        </w:rPr>
        <w:t xml:space="preserve">             (Исполнитель)</w:t>
      </w:r>
    </w:p>
    <w:p w:rsidR="00CB0C70" w:rsidRPr="005932F6" w:rsidRDefault="00CB0C70" w:rsidP="00CB0C70">
      <w:pPr>
        <w:pStyle w:val="ConsPlusNonformat"/>
        <w:ind w:left="4395"/>
        <w:rPr>
          <w:rFonts w:ascii="Times New Roman" w:hAnsi="Times New Roman" w:cs="Times New Roman"/>
          <w:sz w:val="28"/>
          <w:szCs w:val="28"/>
        </w:rPr>
      </w:pPr>
      <w:r>
        <w:rPr>
          <w:rFonts w:ascii="Times New Roman" w:hAnsi="Times New Roman" w:cs="Times New Roman"/>
          <w:sz w:val="28"/>
          <w:szCs w:val="28"/>
        </w:rPr>
        <w:t>индекс __________</w:t>
      </w:r>
      <w:r w:rsidR="000F7C1B">
        <w:rPr>
          <w:rFonts w:ascii="Times New Roman" w:hAnsi="Times New Roman" w:cs="Times New Roman"/>
          <w:sz w:val="28"/>
          <w:szCs w:val="28"/>
        </w:rPr>
        <w:t>,</w:t>
      </w:r>
      <w:r w:rsidRPr="002A7AC4">
        <w:rPr>
          <w:rFonts w:ascii="Times New Roman" w:hAnsi="Times New Roman" w:cs="Times New Roman"/>
          <w:sz w:val="28"/>
          <w:szCs w:val="28"/>
        </w:rPr>
        <w:t xml:space="preserve"> </w:t>
      </w:r>
      <w:proofErr w:type="gramStart"/>
      <w:r w:rsidRPr="005932F6">
        <w:rPr>
          <w:rFonts w:ascii="Times New Roman" w:hAnsi="Times New Roman" w:cs="Times New Roman"/>
          <w:sz w:val="28"/>
          <w:szCs w:val="28"/>
        </w:rPr>
        <w:t>г</w:t>
      </w:r>
      <w:proofErr w:type="gramEnd"/>
      <w:r w:rsidRPr="005932F6">
        <w:rPr>
          <w:rFonts w:ascii="Times New Roman" w:hAnsi="Times New Roman" w:cs="Times New Roman"/>
          <w:sz w:val="28"/>
          <w:szCs w:val="28"/>
        </w:rPr>
        <w:t>.</w:t>
      </w:r>
      <w:r>
        <w:rPr>
          <w:rFonts w:ascii="Times New Roman" w:hAnsi="Times New Roman" w:cs="Times New Roman"/>
          <w:sz w:val="28"/>
          <w:szCs w:val="28"/>
        </w:rPr>
        <w:t xml:space="preserve"> _____________</w:t>
      </w:r>
      <w:r w:rsidR="000F7C1B">
        <w:rPr>
          <w:rFonts w:ascii="Times New Roman" w:hAnsi="Times New Roman" w:cs="Times New Roman"/>
          <w:sz w:val="28"/>
          <w:szCs w:val="28"/>
        </w:rPr>
        <w:t>,</w:t>
      </w:r>
    </w:p>
    <w:p w:rsidR="00CB0C70" w:rsidRPr="005932F6" w:rsidRDefault="00CB0C70" w:rsidP="00CB0C70">
      <w:pPr>
        <w:pStyle w:val="ConsPlusNonformat"/>
        <w:ind w:left="4395"/>
        <w:rPr>
          <w:rFonts w:ascii="Times New Roman" w:hAnsi="Times New Roman" w:cs="Times New Roman"/>
          <w:sz w:val="28"/>
          <w:szCs w:val="28"/>
        </w:rPr>
      </w:pPr>
      <w:r w:rsidRPr="005932F6">
        <w:rPr>
          <w:rFonts w:ascii="Times New Roman" w:hAnsi="Times New Roman" w:cs="Times New Roman"/>
          <w:sz w:val="28"/>
          <w:szCs w:val="28"/>
        </w:rPr>
        <w:t>ул</w:t>
      </w:r>
      <w:r>
        <w:rPr>
          <w:rFonts w:ascii="Times New Roman" w:hAnsi="Times New Roman" w:cs="Times New Roman"/>
          <w:sz w:val="28"/>
          <w:szCs w:val="28"/>
        </w:rPr>
        <w:t>. __________</w:t>
      </w:r>
      <w:r w:rsidR="000F7C1B">
        <w:rPr>
          <w:rFonts w:ascii="Times New Roman" w:hAnsi="Times New Roman" w:cs="Times New Roman"/>
          <w:sz w:val="28"/>
          <w:szCs w:val="28"/>
        </w:rPr>
        <w:t>,</w:t>
      </w:r>
      <w:r>
        <w:rPr>
          <w:rFonts w:ascii="Times New Roman" w:hAnsi="Times New Roman" w:cs="Times New Roman"/>
          <w:sz w:val="28"/>
          <w:szCs w:val="28"/>
        </w:rPr>
        <w:t xml:space="preserve"> д. __, кв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офис) _____</w:t>
      </w:r>
    </w:p>
    <w:p w:rsidR="00CB0C70" w:rsidRPr="005932F6" w:rsidRDefault="00CB0C70" w:rsidP="00CB0C70">
      <w:pPr>
        <w:pStyle w:val="ConsPlusNonformat"/>
        <w:ind w:left="4395"/>
        <w:rPr>
          <w:rFonts w:ascii="Times New Roman" w:hAnsi="Times New Roman" w:cs="Times New Roman"/>
          <w:sz w:val="28"/>
          <w:szCs w:val="28"/>
        </w:rPr>
      </w:pPr>
      <w:r w:rsidRPr="005932F6">
        <w:rPr>
          <w:rFonts w:ascii="Times New Roman" w:hAnsi="Times New Roman" w:cs="Times New Roman"/>
          <w:sz w:val="28"/>
          <w:szCs w:val="28"/>
        </w:rPr>
        <w:t>Ф.И.О. ________________</w:t>
      </w:r>
      <w:r>
        <w:rPr>
          <w:rFonts w:ascii="Times New Roman" w:hAnsi="Times New Roman" w:cs="Times New Roman"/>
          <w:sz w:val="28"/>
          <w:szCs w:val="28"/>
        </w:rPr>
        <w:t>_________</w:t>
      </w:r>
    </w:p>
    <w:p w:rsidR="00CB0C70" w:rsidRDefault="00CB0C70" w:rsidP="00CB0C70">
      <w:pPr>
        <w:pStyle w:val="ConsPlusNonformat"/>
        <w:rPr>
          <w:rFonts w:ascii="Times New Roman" w:hAnsi="Times New Roman" w:cs="Times New Roman"/>
          <w:sz w:val="28"/>
          <w:szCs w:val="28"/>
        </w:rPr>
      </w:pPr>
    </w:p>
    <w:p w:rsidR="00CB0C70" w:rsidRPr="005932F6" w:rsidRDefault="00CB0C70" w:rsidP="00CB0C70">
      <w:pPr>
        <w:pStyle w:val="ConsPlusNonformat"/>
        <w:rPr>
          <w:rFonts w:ascii="Times New Roman" w:hAnsi="Times New Roman" w:cs="Times New Roman"/>
          <w:sz w:val="28"/>
          <w:szCs w:val="28"/>
        </w:rPr>
      </w:pPr>
    </w:p>
    <w:p w:rsidR="00CB0C70" w:rsidRPr="005932F6" w:rsidRDefault="00CB0C70" w:rsidP="00CB0C70">
      <w:pPr>
        <w:pStyle w:val="ConsPlusNonformat"/>
        <w:spacing w:line="240" w:lineRule="exact"/>
        <w:jc w:val="center"/>
        <w:rPr>
          <w:rFonts w:ascii="Times New Roman" w:hAnsi="Times New Roman" w:cs="Times New Roman"/>
          <w:sz w:val="28"/>
          <w:szCs w:val="28"/>
        </w:rPr>
      </w:pPr>
      <w:r>
        <w:rPr>
          <w:rFonts w:ascii="Times New Roman" w:hAnsi="Times New Roman" w:cs="Times New Roman"/>
          <w:sz w:val="28"/>
          <w:szCs w:val="28"/>
        </w:rPr>
        <w:t>УВЕДОМЛЕНИЕ №___</w:t>
      </w:r>
    </w:p>
    <w:p w:rsidR="00CB0C70" w:rsidRPr="005932F6" w:rsidRDefault="00CB0C70" w:rsidP="00CB0C70">
      <w:pPr>
        <w:pStyle w:val="ConsPlusNormal"/>
        <w:spacing w:line="240" w:lineRule="exact"/>
        <w:jc w:val="center"/>
        <w:rPr>
          <w:rFonts w:ascii="Times New Roman" w:hAnsi="Times New Roman" w:cs="Times New Roman"/>
          <w:sz w:val="28"/>
          <w:szCs w:val="28"/>
        </w:rPr>
      </w:pPr>
      <w:r w:rsidRPr="005932F6">
        <w:rPr>
          <w:rFonts w:ascii="Times New Roman" w:hAnsi="Times New Roman" w:cs="Times New Roman"/>
          <w:sz w:val="28"/>
          <w:szCs w:val="28"/>
        </w:rPr>
        <w:t xml:space="preserve">о расторжении </w:t>
      </w:r>
      <w:proofErr w:type="gramStart"/>
      <w:r w:rsidRPr="005932F6">
        <w:rPr>
          <w:rFonts w:ascii="Times New Roman" w:hAnsi="Times New Roman" w:cs="Times New Roman"/>
          <w:sz w:val="28"/>
          <w:szCs w:val="28"/>
        </w:rPr>
        <w:t>договора</w:t>
      </w:r>
      <w:r>
        <w:rPr>
          <w:rFonts w:ascii="Times New Roman" w:hAnsi="Times New Roman" w:cs="Times New Roman"/>
          <w:sz w:val="28"/>
          <w:szCs w:val="28"/>
        </w:rPr>
        <w:t xml:space="preserve"> № ___</w:t>
      </w:r>
      <w:r w:rsidRPr="005932F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932F6">
        <w:rPr>
          <w:rFonts w:ascii="Times New Roman" w:hAnsi="Times New Roman" w:cs="Times New Roman"/>
          <w:sz w:val="28"/>
          <w:szCs w:val="28"/>
        </w:rPr>
        <w:t>транспортного обслуживания населения</w:t>
      </w:r>
      <w:r>
        <w:rPr>
          <w:rFonts w:ascii="Times New Roman" w:hAnsi="Times New Roman" w:cs="Times New Roman"/>
          <w:sz w:val="28"/>
          <w:szCs w:val="28"/>
        </w:rPr>
        <w:t xml:space="preserve"> </w:t>
      </w:r>
      <w:r w:rsidRPr="005932F6">
        <w:rPr>
          <w:rFonts w:ascii="Times New Roman" w:hAnsi="Times New Roman" w:cs="Times New Roman"/>
          <w:sz w:val="28"/>
          <w:szCs w:val="28"/>
        </w:rPr>
        <w:t>города Ставрополя</w:t>
      </w:r>
      <w:proofErr w:type="gramEnd"/>
      <w:r w:rsidRPr="005932F6">
        <w:rPr>
          <w:rFonts w:ascii="Times New Roman" w:hAnsi="Times New Roman" w:cs="Times New Roman"/>
          <w:sz w:val="28"/>
          <w:szCs w:val="28"/>
        </w:rPr>
        <w:t xml:space="preserve"> на городских</w:t>
      </w:r>
      <w:r>
        <w:rPr>
          <w:rFonts w:ascii="Times New Roman" w:hAnsi="Times New Roman" w:cs="Times New Roman"/>
          <w:sz w:val="28"/>
          <w:szCs w:val="28"/>
        </w:rPr>
        <w:t xml:space="preserve"> </w:t>
      </w:r>
      <w:r w:rsidRPr="005932F6">
        <w:rPr>
          <w:rFonts w:ascii="Times New Roman" w:hAnsi="Times New Roman" w:cs="Times New Roman"/>
          <w:sz w:val="28"/>
          <w:szCs w:val="28"/>
        </w:rPr>
        <w:t>автобусных маршрутах</w:t>
      </w:r>
      <w:r>
        <w:rPr>
          <w:rFonts w:ascii="Times New Roman" w:hAnsi="Times New Roman" w:cs="Times New Roman"/>
          <w:sz w:val="28"/>
          <w:szCs w:val="28"/>
        </w:rPr>
        <w:t xml:space="preserve">  от «__» ________ г. </w:t>
      </w:r>
      <w:r w:rsidRPr="005932F6">
        <w:rPr>
          <w:rFonts w:ascii="Times New Roman" w:hAnsi="Times New Roman" w:cs="Times New Roman"/>
          <w:sz w:val="28"/>
          <w:szCs w:val="28"/>
        </w:rPr>
        <w:t>в одностороннем порядке</w:t>
      </w:r>
    </w:p>
    <w:p w:rsidR="00CB0C70" w:rsidRPr="005932F6" w:rsidRDefault="00CB0C70" w:rsidP="00CB0C70">
      <w:pPr>
        <w:pStyle w:val="ConsPlusNonformat"/>
        <w:spacing w:line="240" w:lineRule="exact"/>
        <w:rPr>
          <w:rFonts w:ascii="Times New Roman" w:hAnsi="Times New Roman" w:cs="Times New Roman"/>
          <w:sz w:val="28"/>
          <w:szCs w:val="28"/>
        </w:rPr>
      </w:pPr>
    </w:p>
    <w:p w:rsidR="00CB0C70" w:rsidRPr="005932F6" w:rsidRDefault="00CB0C70" w:rsidP="00CB0C70">
      <w:pPr>
        <w:pStyle w:val="ConsPlusNonformat"/>
        <w:rPr>
          <w:rFonts w:ascii="Times New Roman" w:hAnsi="Times New Roman" w:cs="Times New Roman"/>
          <w:sz w:val="28"/>
          <w:szCs w:val="28"/>
        </w:rPr>
      </w:pPr>
      <w:r>
        <w:rPr>
          <w:rFonts w:ascii="Times New Roman" w:hAnsi="Times New Roman" w:cs="Times New Roman"/>
          <w:sz w:val="28"/>
          <w:szCs w:val="28"/>
        </w:rPr>
        <w:t>______________</w:t>
      </w:r>
      <w:r w:rsidRPr="005932F6">
        <w:rPr>
          <w:rFonts w:ascii="Times New Roman" w:hAnsi="Times New Roman" w:cs="Times New Roman"/>
          <w:sz w:val="28"/>
          <w:szCs w:val="28"/>
        </w:rPr>
        <w:t>_____________________________</w:t>
      </w:r>
      <w:r>
        <w:rPr>
          <w:rFonts w:ascii="Times New Roman" w:hAnsi="Times New Roman" w:cs="Times New Roman"/>
          <w:sz w:val="28"/>
          <w:szCs w:val="28"/>
        </w:rPr>
        <w:t>_______________________</w:t>
      </w:r>
    </w:p>
    <w:p w:rsidR="00CB0C70" w:rsidRPr="005932F6" w:rsidRDefault="00CB0C70" w:rsidP="00CB0C70">
      <w:pPr>
        <w:pStyle w:val="ConsPlusNonformat"/>
        <w:jc w:val="center"/>
        <w:rPr>
          <w:rFonts w:ascii="Times New Roman" w:hAnsi="Times New Roman" w:cs="Times New Roman"/>
          <w:sz w:val="28"/>
          <w:szCs w:val="28"/>
        </w:rPr>
      </w:pPr>
      <w:r w:rsidRPr="005932F6">
        <w:rPr>
          <w:rFonts w:ascii="Times New Roman" w:hAnsi="Times New Roman" w:cs="Times New Roman"/>
          <w:sz w:val="28"/>
          <w:szCs w:val="28"/>
        </w:rPr>
        <w:t xml:space="preserve">(наименование </w:t>
      </w:r>
      <w:r>
        <w:rPr>
          <w:rFonts w:ascii="Times New Roman" w:hAnsi="Times New Roman" w:cs="Times New Roman"/>
          <w:sz w:val="28"/>
          <w:szCs w:val="28"/>
        </w:rPr>
        <w:t>Исполнителя</w:t>
      </w:r>
      <w:r w:rsidRPr="005932F6">
        <w:rPr>
          <w:rFonts w:ascii="Times New Roman" w:hAnsi="Times New Roman" w:cs="Times New Roman"/>
          <w:sz w:val="28"/>
          <w:szCs w:val="28"/>
        </w:rPr>
        <w:t>)</w:t>
      </w:r>
    </w:p>
    <w:p w:rsidR="00CB0C70" w:rsidRPr="005932F6" w:rsidRDefault="00CB0C70" w:rsidP="00CB0C70">
      <w:pPr>
        <w:pStyle w:val="ConsPlusNonformat"/>
        <w:rPr>
          <w:rFonts w:ascii="Times New Roman" w:hAnsi="Times New Roman" w:cs="Times New Roman"/>
          <w:sz w:val="28"/>
          <w:szCs w:val="28"/>
        </w:rPr>
      </w:pPr>
    </w:p>
    <w:p w:rsidR="00CB0C70" w:rsidRPr="005932F6" w:rsidRDefault="00CB0C70" w:rsidP="00CB0C70">
      <w:pPr>
        <w:pStyle w:val="ConsPlusNonformat"/>
        <w:ind w:firstLine="709"/>
        <w:jc w:val="both"/>
        <w:rPr>
          <w:rFonts w:ascii="Times New Roman" w:hAnsi="Times New Roman" w:cs="Times New Roman"/>
          <w:sz w:val="28"/>
          <w:szCs w:val="28"/>
        </w:rPr>
      </w:pPr>
      <w:r w:rsidRPr="005932F6">
        <w:rPr>
          <w:rFonts w:ascii="Times New Roman" w:hAnsi="Times New Roman" w:cs="Times New Roman"/>
          <w:sz w:val="28"/>
          <w:szCs w:val="28"/>
        </w:rPr>
        <w:t xml:space="preserve">1. </w:t>
      </w:r>
      <w:r>
        <w:rPr>
          <w:rFonts w:ascii="Times New Roman" w:hAnsi="Times New Roman" w:cs="Times New Roman"/>
          <w:sz w:val="28"/>
          <w:szCs w:val="28"/>
        </w:rPr>
        <w:t>«</w:t>
      </w:r>
      <w:r w:rsidRPr="005932F6">
        <w:rPr>
          <w:rFonts w:ascii="Times New Roman" w:hAnsi="Times New Roman" w:cs="Times New Roman"/>
          <w:sz w:val="28"/>
          <w:szCs w:val="28"/>
        </w:rPr>
        <w:t>___</w:t>
      </w:r>
      <w:r>
        <w:rPr>
          <w:rFonts w:ascii="Times New Roman" w:hAnsi="Times New Roman" w:cs="Times New Roman"/>
          <w:sz w:val="28"/>
          <w:szCs w:val="28"/>
        </w:rPr>
        <w:t>»</w:t>
      </w:r>
      <w:r w:rsidRPr="005932F6">
        <w:rPr>
          <w:rFonts w:ascii="Times New Roman" w:hAnsi="Times New Roman" w:cs="Times New Roman"/>
          <w:sz w:val="28"/>
          <w:szCs w:val="28"/>
        </w:rPr>
        <w:t xml:space="preserve"> _______________ 20____ г. между комитетом городского хозяйства</w:t>
      </w:r>
      <w:r>
        <w:rPr>
          <w:rFonts w:ascii="Times New Roman" w:hAnsi="Times New Roman" w:cs="Times New Roman"/>
          <w:sz w:val="28"/>
          <w:szCs w:val="28"/>
        </w:rPr>
        <w:t xml:space="preserve"> </w:t>
      </w:r>
      <w:r w:rsidRPr="005932F6">
        <w:rPr>
          <w:rFonts w:ascii="Times New Roman" w:hAnsi="Times New Roman" w:cs="Times New Roman"/>
          <w:sz w:val="28"/>
          <w:szCs w:val="28"/>
        </w:rPr>
        <w:t xml:space="preserve">администрации города Ставрополя и </w:t>
      </w:r>
      <w:r>
        <w:rPr>
          <w:rFonts w:ascii="Times New Roman" w:hAnsi="Times New Roman" w:cs="Times New Roman"/>
          <w:sz w:val="28"/>
          <w:szCs w:val="28"/>
        </w:rPr>
        <w:t xml:space="preserve"> </w:t>
      </w:r>
      <w:r w:rsidRPr="005932F6">
        <w:rPr>
          <w:rFonts w:ascii="Times New Roman" w:hAnsi="Times New Roman" w:cs="Times New Roman"/>
          <w:sz w:val="28"/>
          <w:szCs w:val="28"/>
        </w:rPr>
        <w:t>_______</w:t>
      </w:r>
      <w:r>
        <w:rPr>
          <w:rFonts w:ascii="Times New Roman" w:hAnsi="Times New Roman" w:cs="Times New Roman"/>
          <w:sz w:val="28"/>
          <w:szCs w:val="28"/>
        </w:rPr>
        <w:t>_________________</w:t>
      </w:r>
    </w:p>
    <w:p w:rsidR="00CB0C70" w:rsidRPr="005932F6" w:rsidRDefault="00CB0C70" w:rsidP="00CB0C70">
      <w:pPr>
        <w:pStyle w:val="ConsPlusNonformat"/>
        <w:ind w:firstLine="709"/>
        <w:jc w:val="both"/>
        <w:rPr>
          <w:rFonts w:ascii="Times New Roman" w:hAnsi="Times New Roman" w:cs="Times New Roman"/>
          <w:sz w:val="28"/>
          <w:szCs w:val="28"/>
        </w:rPr>
      </w:pPr>
      <w:r w:rsidRPr="005932F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932F6">
        <w:rPr>
          <w:rFonts w:ascii="Times New Roman" w:hAnsi="Times New Roman" w:cs="Times New Roman"/>
          <w:sz w:val="28"/>
          <w:szCs w:val="28"/>
        </w:rPr>
        <w:t xml:space="preserve"> </w:t>
      </w:r>
      <w:r>
        <w:rPr>
          <w:rFonts w:ascii="Times New Roman" w:hAnsi="Times New Roman" w:cs="Times New Roman"/>
          <w:sz w:val="28"/>
          <w:szCs w:val="28"/>
        </w:rPr>
        <w:t xml:space="preserve">    (наименование Исполнителя</w:t>
      </w:r>
      <w:r w:rsidRPr="005932F6">
        <w:rPr>
          <w:rFonts w:ascii="Times New Roman" w:hAnsi="Times New Roman" w:cs="Times New Roman"/>
          <w:sz w:val="28"/>
          <w:szCs w:val="28"/>
        </w:rPr>
        <w:t>)</w:t>
      </w:r>
    </w:p>
    <w:p w:rsidR="00CB0C70" w:rsidRPr="005932F6" w:rsidRDefault="00CB0C70" w:rsidP="00CB0C70">
      <w:pPr>
        <w:pStyle w:val="ConsPlusNonformat"/>
        <w:jc w:val="both"/>
        <w:rPr>
          <w:rFonts w:ascii="Times New Roman" w:hAnsi="Times New Roman" w:cs="Times New Roman"/>
          <w:sz w:val="28"/>
          <w:szCs w:val="28"/>
        </w:rPr>
      </w:pPr>
      <w:r w:rsidRPr="005932F6">
        <w:rPr>
          <w:rFonts w:ascii="Times New Roman" w:hAnsi="Times New Roman" w:cs="Times New Roman"/>
          <w:sz w:val="28"/>
          <w:szCs w:val="28"/>
        </w:rPr>
        <w:t>был заключен договор</w:t>
      </w:r>
      <w:r>
        <w:rPr>
          <w:rFonts w:ascii="Times New Roman" w:hAnsi="Times New Roman" w:cs="Times New Roman"/>
          <w:sz w:val="28"/>
          <w:szCs w:val="28"/>
        </w:rPr>
        <w:t xml:space="preserve"> № ___</w:t>
      </w:r>
      <w:r w:rsidRPr="005932F6">
        <w:rPr>
          <w:rFonts w:ascii="Times New Roman" w:hAnsi="Times New Roman" w:cs="Times New Roman"/>
          <w:sz w:val="28"/>
          <w:szCs w:val="28"/>
        </w:rPr>
        <w:t xml:space="preserve"> </w:t>
      </w:r>
      <w:r>
        <w:rPr>
          <w:rFonts w:ascii="Times New Roman" w:hAnsi="Times New Roman" w:cs="Times New Roman"/>
          <w:sz w:val="28"/>
          <w:szCs w:val="28"/>
        </w:rPr>
        <w:t xml:space="preserve">транспортного обслуживания населения города Ставрополя на городских автобусных маршрутах от «__» ________ г. </w:t>
      </w:r>
      <w:r w:rsidR="000F7C1B">
        <w:rPr>
          <w:rFonts w:ascii="Times New Roman" w:hAnsi="Times New Roman" w:cs="Times New Roman"/>
          <w:sz w:val="28"/>
          <w:szCs w:val="28"/>
        </w:rPr>
        <w:t xml:space="preserve">           </w:t>
      </w:r>
      <w:r>
        <w:rPr>
          <w:rFonts w:ascii="Times New Roman" w:hAnsi="Times New Roman" w:cs="Times New Roman"/>
          <w:sz w:val="28"/>
          <w:szCs w:val="28"/>
        </w:rPr>
        <w:t xml:space="preserve"> (далее – договор) </w:t>
      </w:r>
      <w:r w:rsidRPr="005932F6">
        <w:rPr>
          <w:rFonts w:ascii="Times New Roman" w:hAnsi="Times New Roman" w:cs="Times New Roman"/>
          <w:sz w:val="28"/>
          <w:szCs w:val="28"/>
        </w:rPr>
        <w:t xml:space="preserve"> ___________________</w:t>
      </w:r>
      <w:r>
        <w:rPr>
          <w:rFonts w:ascii="Times New Roman" w:hAnsi="Times New Roman" w:cs="Times New Roman"/>
          <w:sz w:val="28"/>
          <w:szCs w:val="28"/>
        </w:rPr>
        <w:t>_______________________________</w:t>
      </w:r>
    </w:p>
    <w:p w:rsidR="00CB0C70" w:rsidRPr="000F7C1B" w:rsidRDefault="00CB0C70" w:rsidP="00CB0C70">
      <w:pPr>
        <w:pStyle w:val="ConsPlusNonformat"/>
        <w:ind w:firstLine="709"/>
        <w:jc w:val="center"/>
        <w:rPr>
          <w:rFonts w:ascii="Times New Roman" w:hAnsi="Times New Roman" w:cs="Times New Roman"/>
          <w:sz w:val="24"/>
          <w:szCs w:val="24"/>
        </w:rPr>
      </w:pPr>
      <w:r w:rsidRPr="000F7C1B">
        <w:rPr>
          <w:rFonts w:ascii="Times New Roman" w:hAnsi="Times New Roman" w:cs="Times New Roman"/>
          <w:sz w:val="24"/>
          <w:szCs w:val="24"/>
        </w:rPr>
        <w:t>(предмет договора)</w:t>
      </w:r>
    </w:p>
    <w:p w:rsidR="00CB0C70" w:rsidRDefault="00CB0C70" w:rsidP="00CB0C7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 В</w:t>
      </w:r>
      <w:r w:rsidR="000F7C1B">
        <w:rPr>
          <w:rFonts w:ascii="Times New Roman" w:hAnsi="Times New Roman" w:cs="Times New Roman"/>
          <w:sz w:val="28"/>
          <w:szCs w:val="28"/>
        </w:rPr>
        <w:t xml:space="preserve"> соответствии с _______________</w:t>
      </w:r>
      <w:r>
        <w:rPr>
          <w:rFonts w:ascii="Times New Roman" w:hAnsi="Times New Roman" w:cs="Times New Roman"/>
          <w:sz w:val="28"/>
          <w:szCs w:val="28"/>
        </w:rPr>
        <w:t xml:space="preserve"> договора ____________________</w:t>
      </w:r>
    </w:p>
    <w:p w:rsidR="00CB0C70" w:rsidRPr="00AA55E8" w:rsidRDefault="00CB0C70" w:rsidP="00CB0C70">
      <w:pPr>
        <w:pStyle w:val="ConsPlusNonformat"/>
        <w:ind w:firstLine="709"/>
        <w:jc w:val="both"/>
        <w:rPr>
          <w:rFonts w:ascii="Times New Roman" w:hAnsi="Times New Roman" w:cs="Times New Roman"/>
          <w:sz w:val="23"/>
          <w:szCs w:val="23"/>
        </w:rPr>
      </w:pPr>
      <w:r w:rsidRPr="00AA55E8">
        <w:rPr>
          <w:rFonts w:ascii="Times New Roman" w:hAnsi="Times New Roman" w:cs="Times New Roman"/>
          <w:sz w:val="23"/>
          <w:szCs w:val="23"/>
        </w:rPr>
        <w:t xml:space="preserve">                                     </w:t>
      </w:r>
      <w:r w:rsidR="00AA55E8">
        <w:rPr>
          <w:rFonts w:ascii="Times New Roman" w:hAnsi="Times New Roman" w:cs="Times New Roman"/>
          <w:sz w:val="23"/>
          <w:szCs w:val="23"/>
        </w:rPr>
        <w:t xml:space="preserve">     </w:t>
      </w:r>
      <w:r w:rsidRPr="00AA55E8">
        <w:rPr>
          <w:rFonts w:ascii="Times New Roman" w:hAnsi="Times New Roman" w:cs="Times New Roman"/>
          <w:sz w:val="23"/>
          <w:szCs w:val="23"/>
        </w:rPr>
        <w:t xml:space="preserve">(подпунктом, пунктом)          </w:t>
      </w:r>
      <w:r w:rsidR="000F7C1B" w:rsidRPr="00AA55E8">
        <w:rPr>
          <w:rFonts w:ascii="Times New Roman" w:hAnsi="Times New Roman" w:cs="Times New Roman"/>
          <w:sz w:val="23"/>
          <w:szCs w:val="23"/>
        </w:rPr>
        <w:t xml:space="preserve">   </w:t>
      </w:r>
      <w:r w:rsidR="00AA55E8">
        <w:rPr>
          <w:rFonts w:ascii="Times New Roman" w:hAnsi="Times New Roman" w:cs="Times New Roman"/>
          <w:sz w:val="23"/>
          <w:szCs w:val="23"/>
        </w:rPr>
        <w:t xml:space="preserve">  </w:t>
      </w:r>
      <w:r w:rsidR="000F7C1B" w:rsidRPr="00AA55E8">
        <w:rPr>
          <w:rFonts w:ascii="Times New Roman" w:hAnsi="Times New Roman" w:cs="Times New Roman"/>
          <w:sz w:val="23"/>
          <w:szCs w:val="23"/>
        </w:rPr>
        <w:t xml:space="preserve">  </w:t>
      </w:r>
      <w:r w:rsidRPr="00AA55E8">
        <w:rPr>
          <w:rFonts w:ascii="Times New Roman" w:hAnsi="Times New Roman" w:cs="Times New Roman"/>
          <w:sz w:val="23"/>
          <w:szCs w:val="23"/>
        </w:rPr>
        <w:t xml:space="preserve"> (наименование Исполнителя)</w:t>
      </w:r>
    </w:p>
    <w:p w:rsidR="000F7C1B" w:rsidRDefault="00CB0C70" w:rsidP="00CB0C7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должен </w:t>
      </w:r>
      <w:r w:rsidRPr="005932F6">
        <w:rPr>
          <w:rFonts w:ascii="Times New Roman" w:hAnsi="Times New Roman" w:cs="Times New Roman"/>
          <w:sz w:val="28"/>
          <w:szCs w:val="28"/>
        </w:rPr>
        <w:t>был</w:t>
      </w:r>
      <w:r>
        <w:rPr>
          <w:rFonts w:ascii="Times New Roman" w:hAnsi="Times New Roman" w:cs="Times New Roman"/>
          <w:sz w:val="28"/>
          <w:szCs w:val="28"/>
        </w:rPr>
        <w:t xml:space="preserve"> </w:t>
      </w:r>
      <w:r w:rsidRPr="005932F6">
        <w:rPr>
          <w:rFonts w:ascii="Times New Roman" w:hAnsi="Times New Roman" w:cs="Times New Roman"/>
          <w:sz w:val="28"/>
          <w:szCs w:val="28"/>
        </w:rPr>
        <w:t xml:space="preserve">выполнить _________________________________, однако своих обязательств </w:t>
      </w:r>
      <w:r>
        <w:rPr>
          <w:rFonts w:ascii="Times New Roman" w:hAnsi="Times New Roman" w:cs="Times New Roman"/>
          <w:sz w:val="28"/>
          <w:szCs w:val="28"/>
        </w:rPr>
        <w:t xml:space="preserve">по договору </w:t>
      </w:r>
      <w:r w:rsidRPr="005932F6">
        <w:rPr>
          <w:rFonts w:ascii="Times New Roman" w:hAnsi="Times New Roman" w:cs="Times New Roman"/>
          <w:sz w:val="28"/>
          <w:szCs w:val="28"/>
        </w:rPr>
        <w:t>не</w:t>
      </w:r>
      <w:r>
        <w:rPr>
          <w:rFonts w:ascii="Times New Roman" w:hAnsi="Times New Roman" w:cs="Times New Roman"/>
          <w:sz w:val="28"/>
          <w:szCs w:val="28"/>
        </w:rPr>
        <w:t xml:space="preserve"> </w:t>
      </w:r>
      <w:r w:rsidRPr="005932F6">
        <w:rPr>
          <w:rFonts w:ascii="Times New Roman" w:hAnsi="Times New Roman" w:cs="Times New Roman"/>
          <w:sz w:val="28"/>
          <w:szCs w:val="28"/>
        </w:rPr>
        <w:t xml:space="preserve">исполнил, тем самым нарушил </w:t>
      </w:r>
      <w:r>
        <w:rPr>
          <w:rFonts w:ascii="Times New Roman" w:hAnsi="Times New Roman" w:cs="Times New Roman"/>
          <w:sz w:val="28"/>
          <w:szCs w:val="28"/>
        </w:rPr>
        <w:t xml:space="preserve"> ______</w:t>
      </w:r>
      <w:r w:rsidR="00A56F8F">
        <w:rPr>
          <w:rFonts w:ascii="Times New Roman" w:hAnsi="Times New Roman" w:cs="Times New Roman"/>
          <w:sz w:val="28"/>
          <w:szCs w:val="28"/>
        </w:rPr>
        <w:t>_</w:t>
      </w:r>
      <w:r>
        <w:rPr>
          <w:rFonts w:ascii="Times New Roman" w:hAnsi="Times New Roman" w:cs="Times New Roman"/>
          <w:sz w:val="28"/>
          <w:szCs w:val="28"/>
        </w:rPr>
        <w:t>_______</w:t>
      </w:r>
      <w:r w:rsidRPr="005932F6">
        <w:rPr>
          <w:rFonts w:ascii="Times New Roman" w:hAnsi="Times New Roman" w:cs="Times New Roman"/>
          <w:sz w:val="28"/>
          <w:szCs w:val="28"/>
        </w:rPr>
        <w:t xml:space="preserve"> </w:t>
      </w:r>
    </w:p>
    <w:p w:rsidR="00CB0C70" w:rsidRDefault="000F7C1B" w:rsidP="00CB0C70">
      <w:pPr>
        <w:pStyle w:val="ConsPlusNonformat"/>
        <w:jc w:val="both"/>
        <w:rPr>
          <w:rFonts w:ascii="Times New Roman" w:hAnsi="Times New Roman" w:cs="Times New Roman"/>
          <w:sz w:val="28"/>
          <w:szCs w:val="28"/>
        </w:rPr>
      </w:pPr>
      <w:r>
        <w:rPr>
          <w:rFonts w:ascii="Times New Roman" w:hAnsi="Times New Roman" w:cs="Times New Roman"/>
          <w:sz w:val="24"/>
          <w:szCs w:val="24"/>
        </w:rPr>
        <w:t xml:space="preserve">                                                                                                              </w:t>
      </w:r>
      <w:r w:rsidR="0027353F">
        <w:rPr>
          <w:rFonts w:ascii="Times New Roman" w:hAnsi="Times New Roman" w:cs="Times New Roman"/>
          <w:sz w:val="24"/>
          <w:szCs w:val="24"/>
        </w:rPr>
        <w:t xml:space="preserve">    </w:t>
      </w:r>
      <w:r w:rsidR="00AA55E8">
        <w:rPr>
          <w:rFonts w:ascii="Times New Roman" w:hAnsi="Times New Roman" w:cs="Times New Roman"/>
          <w:sz w:val="24"/>
          <w:szCs w:val="24"/>
        </w:rPr>
        <w:t xml:space="preserve">       </w:t>
      </w:r>
      <w:r>
        <w:rPr>
          <w:rFonts w:ascii="Times New Roman" w:hAnsi="Times New Roman" w:cs="Times New Roman"/>
          <w:sz w:val="24"/>
          <w:szCs w:val="24"/>
        </w:rPr>
        <w:t xml:space="preserve"> </w:t>
      </w:r>
      <w:r w:rsidR="00AA55E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45482">
        <w:rPr>
          <w:rFonts w:ascii="Times New Roman" w:hAnsi="Times New Roman" w:cs="Times New Roman"/>
          <w:sz w:val="24"/>
          <w:szCs w:val="24"/>
        </w:rPr>
        <w:t>(подпункт, пункт)</w:t>
      </w:r>
      <w:r w:rsidR="00AA55E8">
        <w:rPr>
          <w:rFonts w:ascii="Times New Roman" w:hAnsi="Times New Roman" w:cs="Times New Roman"/>
          <w:sz w:val="24"/>
          <w:szCs w:val="24"/>
        </w:rPr>
        <w:t xml:space="preserve"> </w:t>
      </w:r>
      <w:r w:rsidR="00CB0C70">
        <w:rPr>
          <w:rFonts w:ascii="Times New Roman" w:hAnsi="Times New Roman" w:cs="Times New Roman"/>
          <w:sz w:val="28"/>
          <w:szCs w:val="28"/>
        </w:rPr>
        <w:t>д</w:t>
      </w:r>
      <w:r w:rsidR="00CB0C70" w:rsidRPr="005932F6">
        <w:rPr>
          <w:rFonts w:ascii="Times New Roman" w:hAnsi="Times New Roman" w:cs="Times New Roman"/>
          <w:sz w:val="28"/>
          <w:szCs w:val="28"/>
        </w:rPr>
        <w:t>оговора</w:t>
      </w:r>
      <w:r w:rsidR="00CB0C70">
        <w:rPr>
          <w:rFonts w:ascii="Times New Roman" w:hAnsi="Times New Roman" w:cs="Times New Roman"/>
          <w:sz w:val="28"/>
          <w:szCs w:val="28"/>
        </w:rPr>
        <w:t>, что подтверждается ____________</w:t>
      </w:r>
      <w:r>
        <w:rPr>
          <w:rFonts w:ascii="Times New Roman" w:hAnsi="Times New Roman" w:cs="Times New Roman"/>
          <w:sz w:val="28"/>
          <w:szCs w:val="28"/>
        </w:rPr>
        <w:t>______</w:t>
      </w:r>
      <w:r w:rsidR="00CB0C70">
        <w:rPr>
          <w:rFonts w:ascii="Times New Roman" w:hAnsi="Times New Roman" w:cs="Times New Roman"/>
          <w:sz w:val="28"/>
          <w:szCs w:val="28"/>
        </w:rPr>
        <w:t>____________</w:t>
      </w:r>
      <w:r w:rsidR="00AA55E8">
        <w:rPr>
          <w:rFonts w:ascii="Times New Roman" w:hAnsi="Times New Roman" w:cs="Times New Roman"/>
          <w:sz w:val="28"/>
          <w:szCs w:val="28"/>
        </w:rPr>
        <w:t>.</w:t>
      </w:r>
    </w:p>
    <w:p w:rsidR="00CB0C70" w:rsidRPr="00D45482" w:rsidRDefault="00CB0C70" w:rsidP="00CB0C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0F7C1B">
        <w:rPr>
          <w:rFonts w:ascii="Times New Roman" w:hAnsi="Times New Roman" w:cs="Times New Roman"/>
          <w:sz w:val="24"/>
          <w:szCs w:val="24"/>
        </w:rPr>
        <w:t xml:space="preserve">          </w:t>
      </w:r>
      <w:r w:rsidR="00AA55E8">
        <w:rPr>
          <w:rFonts w:ascii="Times New Roman" w:hAnsi="Times New Roman" w:cs="Times New Roman"/>
          <w:sz w:val="24"/>
          <w:szCs w:val="24"/>
        </w:rPr>
        <w:t xml:space="preserve">    </w:t>
      </w:r>
      <w:r w:rsidR="00A56F8F">
        <w:rPr>
          <w:rFonts w:ascii="Times New Roman" w:hAnsi="Times New Roman" w:cs="Times New Roman"/>
          <w:sz w:val="24"/>
          <w:szCs w:val="24"/>
        </w:rPr>
        <w:t xml:space="preserve"> </w:t>
      </w:r>
      <w:r w:rsidR="000F7C1B">
        <w:rPr>
          <w:rFonts w:ascii="Times New Roman" w:hAnsi="Times New Roman" w:cs="Times New Roman"/>
          <w:sz w:val="24"/>
          <w:szCs w:val="24"/>
        </w:rPr>
        <w:t xml:space="preserve"> </w:t>
      </w:r>
      <w:r>
        <w:rPr>
          <w:rFonts w:ascii="Times New Roman" w:hAnsi="Times New Roman" w:cs="Times New Roman"/>
          <w:sz w:val="24"/>
          <w:szCs w:val="24"/>
        </w:rPr>
        <w:t xml:space="preserve"> (указываются реквизиты документов)</w:t>
      </w:r>
    </w:p>
    <w:p w:rsidR="000F7C1B" w:rsidRDefault="000F7C1B" w:rsidP="00CB0C7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 Настоящим уведомляем, что н</w:t>
      </w:r>
      <w:r w:rsidR="00CB0C70">
        <w:rPr>
          <w:rFonts w:ascii="Times New Roman" w:hAnsi="Times New Roman" w:cs="Times New Roman"/>
          <w:sz w:val="28"/>
          <w:szCs w:val="28"/>
        </w:rPr>
        <w:t>а основании пункта</w:t>
      </w:r>
      <w:r w:rsidR="00CB0C70" w:rsidRPr="005932F6">
        <w:rPr>
          <w:rFonts w:ascii="Times New Roman" w:hAnsi="Times New Roman" w:cs="Times New Roman"/>
          <w:sz w:val="28"/>
          <w:szCs w:val="28"/>
        </w:rPr>
        <w:t xml:space="preserve"> 3 ст</w:t>
      </w:r>
      <w:r w:rsidR="00CB0C70">
        <w:rPr>
          <w:rFonts w:ascii="Times New Roman" w:hAnsi="Times New Roman" w:cs="Times New Roman"/>
          <w:sz w:val="28"/>
          <w:szCs w:val="28"/>
        </w:rPr>
        <w:t>атьи</w:t>
      </w:r>
      <w:r w:rsidR="00CB0C70" w:rsidRPr="005932F6">
        <w:rPr>
          <w:rFonts w:ascii="Times New Roman" w:hAnsi="Times New Roman" w:cs="Times New Roman"/>
          <w:sz w:val="28"/>
          <w:szCs w:val="28"/>
        </w:rPr>
        <w:t xml:space="preserve"> 450 Г</w:t>
      </w:r>
      <w:r w:rsidR="00CB0C70">
        <w:rPr>
          <w:rFonts w:ascii="Times New Roman" w:hAnsi="Times New Roman" w:cs="Times New Roman"/>
          <w:sz w:val="28"/>
          <w:szCs w:val="28"/>
        </w:rPr>
        <w:t xml:space="preserve">ражданского кодекса </w:t>
      </w:r>
      <w:r w:rsidR="00CB0C70" w:rsidRPr="005932F6">
        <w:rPr>
          <w:rFonts w:ascii="Times New Roman" w:hAnsi="Times New Roman" w:cs="Times New Roman"/>
          <w:sz w:val="28"/>
          <w:szCs w:val="28"/>
        </w:rPr>
        <w:t>Р</w:t>
      </w:r>
      <w:r w:rsidR="00CB0C70">
        <w:rPr>
          <w:rFonts w:ascii="Times New Roman" w:hAnsi="Times New Roman" w:cs="Times New Roman"/>
          <w:sz w:val="28"/>
          <w:szCs w:val="28"/>
        </w:rPr>
        <w:t>оссийской Федерации</w:t>
      </w:r>
      <w:r w:rsidR="00CB0C70" w:rsidRPr="005932F6">
        <w:rPr>
          <w:rFonts w:ascii="Times New Roman" w:hAnsi="Times New Roman" w:cs="Times New Roman"/>
          <w:sz w:val="28"/>
          <w:szCs w:val="28"/>
        </w:rPr>
        <w:t>,</w:t>
      </w:r>
      <w:r w:rsidR="00CB0C70">
        <w:rPr>
          <w:rFonts w:ascii="Times New Roman" w:hAnsi="Times New Roman" w:cs="Times New Roman"/>
          <w:sz w:val="28"/>
          <w:szCs w:val="28"/>
        </w:rPr>
        <w:t xml:space="preserve">  _____________</w:t>
      </w:r>
      <w:r w:rsidR="00CB0C70" w:rsidRPr="005932F6">
        <w:rPr>
          <w:rFonts w:ascii="Times New Roman" w:hAnsi="Times New Roman" w:cs="Times New Roman"/>
          <w:sz w:val="28"/>
          <w:szCs w:val="28"/>
        </w:rPr>
        <w:t>_</w:t>
      </w:r>
      <w:r w:rsidR="00CB0C70">
        <w:rPr>
          <w:rFonts w:ascii="Times New Roman" w:hAnsi="Times New Roman" w:cs="Times New Roman"/>
          <w:sz w:val="28"/>
          <w:szCs w:val="28"/>
        </w:rPr>
        <w:t>________</w:t>
      </w:r>
      <w:r w:rsidR="00CB0C70" w:rsidRPr="005932F6">
        <w:rPr>
          <w:rFonts w:ascii="Times New Roman" w:hAnsi="Times New Roman" w:cs="Times New Roman"/>
          <w:sz w:val="28"/>
          <w:szCs w:val="28"/>
        </w:rPr>
        <w:t xml:space="preserve">___ </w:t>
      </w:r>
    </w:p>
    <w:p w:rsidR="000F7C1B" w:rsidRDefault="000F7C1B" w:rsidP="000F7C1B">
      <w:pPr>
        <w:pStyle w:val="ConsPlusNonformat"/>
        <w:ind w:firstLine="709"/>
        <w:jc w:val="both"/>
        <w:rPr>
          <w:rFonts w:ascii="Times New Roman" w:hAnsi="Times New Roman" w:cs="Times New Roman"/>
          <w:sz w:val="28"/>
          <w:szCs w:val="28"/>
        </w:rPr>
      </w:pPr>
      <w:r>
        <w:rPr>
          <w:rFonts w:ascii="Times New Roman" w:hAnsi="Times New Roman" w:cs="Times New Roman"/>
          <w:sz w:val="24"/>
          <w:szCs w:val="24"/>
        </w:rPr>
        <w:t xml:space="preserve">                                                                                           </w:t>
      </w:r>
      <w:r w:rsidRPr="00D45482">
        <w:rPr>
          <w:rFonts w:ascii="Times New Roman" w:hAnsi="Times New Roman" w:cs="Times New Roman"/>
          <w:sz w:val="24"/>
          <w:szCs w:val="24"/>
        </w:rPr>
        <w:t>(подпункт</w:t>
      </w:r>
      <w:r>
        <w:rPr>
          <w:rFonts w:ascii="Times New Roman" w:hAnsi="Times New Roman" w:cs="Times New Roman"/>
          <w:sz w:val="24"/>
          <w:szCs w:val="24"/>
        </w:rPr>
        <w:t>а</w:t>
      </w:r>
      <w:r w:rsidRPr="00D45482">
        <w:rPr>
          <w:rFonts w:ascii="Times New Roman" w:hAnsi="Times New Roman" w:cs="Times New Roman"/>
          <w:sz w:val="24"/>
          <w:szCs w:val="24"/>
        </w:rPr>
        <w:t>, пункт</w:t>
      </w:r>
      <w:r>
        <w:rPr>
          <w:rFonts w:ascii="Times New Roman" w:hAnsi="Times New Roman" w:cs="Times New Roman"/>
          <w:sz w:val="24"/>
          <w:szCs w:val="24"/>
        </w:rPr>
        <w:t>а</w:t>
      </w:r>
      <w:r w:rsidRPr="00D45482">
        <w:rPr>
          <w:rFonts w:ascii="Times New Roman" w:hAnsi="Times New Roman" w:cs="Times New Roman"/>
          <w:sz w:val="24"/>
          <w:szCs w:val="24"/>
        </w:rPr>
        <w:t>)</w:t>
      </w:r>
      <w:r>
        <w:rPr>
          <w:rFonts w:ascii="Times New Roman" w:hAnsi="Times New Roman" w:cs="Times New Roman"/>
          <w:sz w:val="24"/>
          <w:szCs w:val="24"/>
        </w:rPr>
        <w:t xml:space="preserve">                                                  </w:t>
      </w:r>
      <w:r w:rsidRPr="005932F6">
        <w:rPr>
          <w:rFonts w:ascii="Times New Roman" w:hAnsi="Times New Roman" w:cs="Times New Roman"/>
          <w:sz w:val="28"/>
          <w:szCs w:val="28"/>
        </w:rPr>
        <w:t xml:space="preserve"> </w:t>
      </w:r>
    </w:p>
    <w:p w:rsidR="00CB0C70" w:rsidRPr="005932F6" w:rsidRDefault="00CB0C70" w:rsidP="00CB0C70">
      <w:pPr>
        <w:pStyle w:val="ConsPlusNonformat"/>
        <w:jc w:val="both"/>
        <w:rPr>
          <w:rFonts w:ascii="Times New Roman" w:hAnsi="Times New Roman" w:cs="Times New Roman"/>
          <w:sz w:val="28"/>
          <w:szCs w:val="28"/>
        </w:rPr>
      </w:pPr>
      <w:r>
        <w:rPr>
          <w:rFonts w:ascii="Times New Roman" w:hAnsi="Times New Roman" w:cs="Times New Roman"/>
          <w:sz w:val="28"/>
          <w:szCs w:val="28"/>
        </w:rPr>
        <w:t>д</w:t>
      </w:r>
      <w:r w:rsidRPr="005932F6">
        <w:rPr>
          <w:rFonts w:ascii="Times New Roman" w:hAnsi="Times New Roman" w:cs="Times New Roman"/>
          <w:sz w:val="28"/>
          <w:szCs w:val="28"/>
        </w:rPr>
        <w:t xml:space="preserve">оговора, </w:t>
      </w:r>
      <w:r w:rsidR="000F7C1B">
        <w:rPr>
          <w:rFonts w:ascii="Times New Roman" w:hAnsi="Times New Roman" w:cs="Times New Roman"/>
          <w:sz w:val="28"/>
          <w:szCs w:val="28"/>
        </w:rPr>
        <w:t xml:space="preserve">договор </w:t>
      </w:r>
      <w:r w:rsidRPr="005932F6">
        <w:rPr>
          <w:rFonts w:ascii="Times New Roman" w:hAnsi="Times New Roman" w:cs="Times New Roman"/>
          <w:sz w:val="28"/>
          <w:szCs w:val="28"/>
        </w:rPr>
        <w:t xml:space="preserve">считается расторгнутым </w:t>
      </w:r>
      <w:r w:rsidR="000F7C1B">
        <w:rPr>
          <w:rFonts w:ascii="Times New Roman" w:hAnsi="Times New Roman" w:cs="Times New Roman"/>
          <w:sz w:val="28"/>
          <w:szCs w:val="28"/>
        </w:rPr>
        <w:t xml:space="preserve">  </w:t>
      </w:r>
      <w:r w:rsidRPr="005932F6">
        <w:rPr>
          <w:rFonts w:ascii="Times New Roman" w:hAnsi="Times New Roman" w:cs="Times New Roman"/>
          <w:sz w:val="28"/>
          <w:szCs w:val="28"/>
        </w:rPr>
        <w:t>с</w:t>
      </w:r>
      <w:r>
        <w:rPr>
          <w:rFonts w:ascii="Times New Roman" w:hAnsi="Times New Roman" w:cs="Times New Roman"/>
          <w:sz w:val="28"/>
          <w:szCs w:val="28"/>
        </w:rPr>
        <w:t xml:space="preserve">  «</w:t>
      </w:r>
      <w:r w:rsidRPr="005932F6">
        <w:rPr>
          <w:rFonts w:ascii="Times New Roman" w:hAnsi="Times New Roman" w:cs="Times New Roman"/>
          <w:sz w:val="28"/>
          <w:szCs w:val="28"/>
        </w:rPr>
        <w:t>_____</w:t>
      </w:r>
      <w:r>
        <w:rPr>
          <w:rFonts w:ascii="Times New Roman" w:hAnsi="Times New Roman" w:cs="Times New Roman"/>
          <w:sz w:val="28"/>
          <w:szCs w:val="28"/>
        </w:rPr>
        <w:t>»</w:t>
      </w:r>
      <w:r w:rsidRPr="005932F6">
        <w:rPr>
          <w:rFonts w:ascii="Times New Roman" w:hAnsi="Times New Roman" w:cs="Times New Roman"/>
          <w:sz w:val="28"/>
          <w:szCs w:val="28"/>
        </w:rPr>
        <w:t xml:space="preserve"> _____ 20__ г.</w:t>
      </w:r>
    </w:p>
    <w:p w:rsidR="00CB0C70" w:rsidRDefault="00CB0C70" w:rsidP="00CB0C70">
      <w:pPr>
        <w:pStyle w:val="ConsPlusNonformat"/>
        <w:ind w:firstLine="709"/>
        <w:jc w:val="both"/>
        <w:rPr>
          <w:rFonts w:ascii="Times New Roman" w:hAnsi="Times New Roman" w:cs="Times New Roman"/>
          <w:sz w:val="28"/>
          <w:szCs w:val="28"/>
        </w:rPr>
      </w:pPr>
    </w:p>
    <w:p w:rsidR="00CB0C70" w:rsidRDefault="00CB0C70" w:rsidP="00CB0C70">
      <w:pPr>
        <w:pStyle w:val="ConsPlusNormal"/>
        <w:ind w:firstLine="708"/>
        <w:jc w:val="both"/>
        <w:rPr>
          <w:rFonts w:ascii="Times New Roman" w:hAnsi="Times New Roman" w:cs="Times New Roman"/>
          <w:sz w:val="28"/>
          <w:szCs w:val="28"/>
        </w:rPr>
      </w:pPr>
      <w:bookmarkStart w:id="59" w:name="Par1011"/>
      <w:bookmarkEnd w:id="59"/>
      <w:r w:rsidRPr="005932F6">
        <w:rPr>
          <w:rFonts w:ascii="Times New Roman" w:hAnsi="Times New Roman" w:cs="Times New Roman"/>
          <w:sz w:val="28"/>
          <w:szCs w:val="28"/>
        </w:rPr>
        <w:t>Заказчик</w:t>
      </w:r>
    </w:p>
    <w:p w:rsidR="00CB0C70" w:rsidRDefault="00CB0C70" w:rsidP="00CB0C70">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w:t>
      </w:r>
    </w:p>
    <w:p w:rsidR="00CB0C70" w:rsidRPr="00704589" w:rsidRDefault="00CB0C70" w:rsidP="00CB0C70">
      <w:pPr>
        <w:pStyle w:val="ConsPlusNormal"/>
        <w:ind w:firstLine="709"/>
        <w:jc w:val="both"/>
        <w:rPr>
          <w:rFonts w:ascii="Times New Roman" w:hAnsi="Times New Roman" w:cs="Times New Roman"/>
          <w:sz w:val="24"/>
          <w:szCs w:val="24"/>
        </w:rPr>
      </w:pPr>
      <w:r w:rsidRPr="00704589">
        <w:rPr>
          <w:rFonts w:ascii="Times New Roman" w:hAnsi="Times New Roman" w:cs="Times New Roman"/>
          <w:sz w:val="24"/>
          <w:szCs w:val="24"/>
        </w:rPr>
        <w:t xml:space="preserve">      (должность)</w:t>
      </w:r>
    </w:p>
    <w:p w:rsidR="00CB0C70" w:rsidRDefault="00CB0C70" w:rsidP="00CB0C70">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w:t>
      </w:r>
    </w:p>
    <w:p w:rsidR="00CB0C70" w:rsidRPr="00D45482" w:rsidRDefault="00CB0C70" w:rsidP="00CB0C70">
      <w:pPr>
        <w:pStyle w:val="ConsPlusNormal"/>
        <w:jc w:val="both"/>
        <w:rPr>
          <w:rFonts w:ascii="Times New Roman" w:hAnsi="Times New Roman" w:cs="Times New Roman"/>
          <w:sz w:val="24"/>
          <w:szCs w:val="24"/>
        </w:rPr>
      </w:pPr>
      <w:r>
        <w:rPr>
          <w:rFonts w:ascii="Times New Roman" w:hAnsi="Times New Roman" w:cs="Times New Roman"/>
          <w:sz w:val="24"/>
          <w:szCs w:val="24"/>
        </w:rPr>
        <w:t>М.П.</w:t>
      </w:r>
      <w:r w:rsidRPr="00D454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45482">
        <w:rPr>
          <w:rFonts w:ascii="Times New Roman" w:hAnsi="Times New Roman" w:cs="Times New Roman"/>
          <w:sz w:val="24"/>
          <w:szCs w:val="24"/>
        </w:rPr>
        <w:t xml:space="preserve"> (Ф.И.О.)</w:t>
      </w:r>
    </w:p>
    <w:p w:rsidR="00CB0C70" w:rsidRDefault="00CB0C70" w:rsidP="00CB0C70">
      <w:pPr>
        <w:pStyle w:val="ConsPlusNormal"/>
        <w:spacing w:line="240" w:lineRule="exact"/>
        <w:ind w:left="4678"/>
        <w:outlineLvl w:val="1"/>
        <w:rPr>
          <w:rFonts w:ascii="Times New Roman" w:hAnsi="Times New Roman" w:cs="Times New Roman"/>
          <w:sz w:val="28"/>
          <w:szCs w:val="28"/>
        </w:rPr>
      </w:pPr>
    </w:p>
    <w:p w:rsidR="00CB0C70" w:rsidRDefault="00CB0C70" w:rsidP="00CB0C70">
      <w:pPr>
        <w:pStyle w:val="ConsPlusNormal"/>
        <w:spacing w:line="240" w:lineRule="exact"/>
        <w:ind w:left="4678"/>
        <w:outlineLvl w:val="1"/>
        <w:rPr>
          <w:rFonts w:ascii="Times New Roman" w:hAnsi="Times New Roman" w:cs="Times New Roman"/>
          <w:sz w:val="28"/>
          <w:szCs w:val="28"/>
        </w:rPr>
      </w:pPr>
    </w:p>
    <w:p w:rsidR="00CB0C70" w:rsidRDefault="00CB0C70" w:rsidP="00CB0C70">
      <w:pPr>
        <w:pStyle w:val="ConsPlusNormal"/>
        <w:spacing w:line="240" w:lineRule="exact"/>
        <w:ind w:left="4678"/>
        <w:outlineLvl w:val="1"/>
        <w:rPr>
          <w:rFonts w:ascii="Times New Roman" w:hAnsi="Times New Roman" w:cs="Times New Roman"/>
          <w:sz w:val="28"/>
          <w:szCs w:val="28"/>
        </w:rPr>
      </w:pPr>
    </w:p>
    <w:p w:rsidR="00CB0C70" w:rsidRPr="002B1EF1" w:rsidRDefault="00CB0C70" w:rsidP="00CB0C70">
      <w:pPr>
        <w:pStyle w:val="ConsPlusNormal"/>
        <w:spacing w:line="240" w:lineRule="exact"/>
        <w:ind w:left="4678"/>
        <w:outlineLvl w:val="1"/>
        <w:rPr>
          <w:rFonts w:ascii="Times New Roman" w:hAnsi="Times New Roman" w:cs="Times New Roman"/>
          <w:sz w:val="28"/>
          <w:szCs w:val="28"/>
        </w:rPr>
      </w:pPr>
      <w:r>
        <w:rPr>
          <w:rFonts w:ascii="Times New Roman" w:hAnsi="Times New Roman" w:cs="Times New Roman"/>
          <w:sz w:val="28"/>
          <w:szCs w:val="28"/>
        </w:rPr>
        <w:t>П</w:t>
      </w:r>
      <w:r w:rsidRPr="002B1EF1">
        <w:rPr>
          <w:rFonts w:ascii="Times New Roman" w:hAnsi="Times New Roman" w:cs="Times New Roman"/>
          <w:sz w:val="28"/>
          <w:szCs w:val="28"/>
        </w:rPr>
        <w:t>риложение 5</w:t>
      </w:r>
    </w:p>
    <w:p w:rsidR="00CB0C70" w:rsidRDefault="00CB0C70" w:rsidP="00CB0C70">
      <w:pPr>
        <w:pStyle w:val="ConsPlusNormal"/>
        <w:spacing w:line="240" w:lineRule="exact"/>
        <w:ind w:left="4678"/>
        <w:rPr>
          <w:rFonts w:ascii="Times New Roman" w:hAnsi="Times New Roman" w:cs="Times New Roman"/>
          <w:sz w:val="28"/>
          <w:szCs w:val="28"/>
        </w:rPr>
      </w:pPr>
    </w:p>
    <w:p w:rsidR="00CB0C70" w:rsidRPr="002B1EF1" w:rsidRDefault="00CB0C70" w:rsidP="00CB0C70">
      <w:pPr>
        <w:pStyle w:val="ConsPlusNormal"/>
        <w:spacing w:line="240" w:lineRule="exact"/>
        <w:ind w:left="4678"/>
        <w:rPr>
          <w:rFonts w:ascii="Times New Roman" w:hAnsi="Times New Roman" w:cs="Times New Roman"/>
          <w:sz w:val="28"/>
          <w:szCs w:val="28"/>
        </w:rPr>
      </w:pPr>
      <w:r w:rsidRPr="002B1EF1">
        <w:rPr>
          <w:rFonts w:ascii="Times New Roman" w:hAnsi="Times New Roman" w:cs="Times New Roman"/>
          <w:sz w:val="28"/>
          <w:szCs w:val="28"/>
        </w:rPr>
        <w:t>к Положению</w:t>
      </w:r>
    </w:p>
    <w:p w:rsidR="00CB0C70" w:rsidRDefault="00CB0C70" w:rsidP="00CB0C70">
      <w:pPr>
        <w:pStyle w:val="ConsPlusNormal"/>
        <w:spacing w:line="240" w:lineRule="exact"/>
        <w:ind w:left="4678"/>
        <w:rPr>
          <w:rFonts w:ascii="Times New Roman" w:hAnsi="Times New Roman" w:cs="Times New Roman"/>
          <w:sz w:val="28"/>
          <w:szCs w:val="28"/>
        </w:rPr>
      </w:pPr>
      <w:r>
        <w:rPr>
          <w:rFonts w:ascii="Times New Roman" w:hAnsi="Times New Roman" w:cs="Times New Roman"/>
          <w:sz w:val="28"/>
          <w:szCs w:val="28"/>
        </w:rPr>
        <w:t xml:space="preserve">о проведении конкурса на право </w:t>
      </w:r>
    </w:p>
    <w:p w:rsidR="00CB0C70" w:rsidRDefault="00CB0C70" w:rsidP="00CB0C70">
      <w:pPr>
        <w:pStyle w:val="ConsPlusNormal"/>
        <w:spacing w:line="240" w:lineRule="exact"/>
        <w:ind w:left="4678"/>
        <w:rPr>
          <w:rFonts w:ascii="Times New Roman" w:hAnsi="Times New Roman" w:cs="Times New Roman"/>
          <w:sz w:val="28"/>
          <w:szCs w:val="28"/>
        </w:rPr>
      </w:pPr>
      <w:r w:rsidRPr="002B1EF1">
        <w:rPr>
          <w:rFonts w:ascii="Times New Roman" w:hAnsi="Times New Roman" w:cs="Times New Roman"/>
          <w:sz w:val="28"/>
          <w:szCs w:val="28"/>
        </w:rPr>
        <w:t>заключения</w:t>
      </w:r>
      <w:r>
        <w:rPr>
          <w:rFonts w:ascii="Times New Roman" w:hAnsi="Times New Roman" w:cs="Times New Roman"/>
          <w:sz w:val="28"/>
          <w:szCs w:val="28"/>
        </w:rPr>
        <w:t xml:space="preserve"> </w:t>
      </w:r>
      <w:r w:rsidRPr="002B1EF1">
        <w:rPr>
          <w:rFonts w:ascii="Times New Roman" w:hAnsi="Times New Roman" w:cs="Times New Roman"/>
          <w:sz w:val="28"/>
          <w:szCs w:val="28"/>
        </w:rPr>
        <w:t>договоров транспортного обслуживания</w:t>
      </w:r>
      <w:r>
        <w:rPr>
          <w:rFonts w:ascii="Times New Roman" w:hAnsi="Times New Roman" w:cs="Times New Roman"/>
          <w:sz w:val="28"/>
          <w:szCs w:val="28"/>
        </w:rPr>
        <w:t xml:space="preserve"> </w:t>
      </w:r>
      <w:r w:rsidRPr="002B1EF1">
        <w:rPr>
          <w:rFonts w:ascii="Times New Roman" w:hAnsi="Times New Roman" w:cs="Times New Roman"/>
          <w:sz w:val="28"/>
          <w:szCs w:val="28"/>
        </w:rPr>
        <w:t xml:space="preserve">населения города </w:t>
      </w:r>
    </w:p>
    <w:p w:rsidR="00CB0C70" w:rsidRPr="002B1EF1" w:rsidRDefault="00CB0C70" w:rsidP="00CB0C70">
      <w:pPr>
        <w:pStyle w:val="ConsPlusNormal"/>
        <w:spacing w:line="240" w:lineRule="exact"/>
        <w:ind w:left="4678"/>
        <w:rPr>
          <w:rFonts w:ascii="Times New Roman" w:hAnsi="Times New Roman" w:cs="Times New Roman"/>
          <w:sz w:val="28"/>
          <w:szCs w:val="28"/>
        </w:rPr>
      </w:pPr>
      <w:r w:rsidRPr="002B1EF1">
        <w:rPr>
          <w:rFonts w:ascii="Times New Roman" w:hAnsi="Times New Roman" w:cs="Times New Roman"/>
          <w:sz w:val="28"/>
          <w:szCs w:val="28"/>
        </w:rPr>
        <w:t>Ставрополя на городских</w:t>
      </w:r>
      <w:r>
        <w:rPr>
          <w:rFonts w:ascii="Times New Roman" w:hAnsi="Times New Roman" w:cs="Times New Roman"/>
          <w:sz w:val="28"/>
          <w:szCs w:val="28"/>
        </w:rPr>
        <w:t xml:space="preserve"> </w:t>
      </w:r>
      <w:r w:rsidRPr="002B1EF1">
        <w:rPr>
          <w:rFonts w:ascii="Times New Roman" w:hAnsi="Times New Roman" w:cs="Times New Roman"/>
          <w:sz w:val="28"/>
          <w:szCs w:val="28"/>
        </w:rPr>
        <w:t>автобусных маршрутах</w:t>
      </w:r>
    </w:p>
    <w:p w:rsidR="00CB0C70" w:rsidRDefault="00CB0C70" w:rsidP="00CB0C70">
      <w:pPr>
        <w:pStyle w:val="ConsPlusNormal"/>
        <w:jc w:val="both"/>
        <w:rPr>
          <w:rFonts w:ascii="Times New Roman" w:hAnsi="Times New Roman" w:cs="Times New Roman"/>
          <w:sz w:val="28"/>
          <w:szCs w:val="28"/>
        </w:rPr>
      </w:pPr>
    </w:p>
    <w:p w:rsidR="00CB0C70" w:rsidRPr="002B1EF1" w:rsidRDefault="00CB0C70" w:rsidP="00CB0C70">
      <w:pPr>
        <w:pStyle w:val="ConsPlusNormal"/>
        <w:jc w:val="both"/>
        <w:rPr>
          <w:rFonts w:ascii="Times New Roman" w:hAnsi="Times New Roman" w:cs="Times New Roman"/>
          <w:sz w:val="28"/>
          <w:szCs w:val="28"/>
        </w:rPr>
      </w:pPr>
    </w:p>
    <w:p w:rsidR="00CB0C70" w:rsidRPr="002B1EF1" w:rsidRDefault="00CB0C70" w:rsidP="00CB0C70">
      <w:pPr>
        <w:pStyle w:val="ConsPlusNormal"/>
        <w:jc w:val="center"/>
        <w:rPr>
          <w:rFonts w:ascii="Times New Roman" w:hAnsi="Times New Roman" w:cs="Times New Roman"/>
          <w:sz w:val="28"/>
          <w:szCs w:val="28"/>
        </w:rPr>
      </w:pPr>
      <w:bookmarkStart w:id="60" w:name="Par1018"/>
      <w:bookmarkEnd w:id="60"/>
      <w:r>
        <w:rPr>
          <w:rFonts w:ascii="Times New Roman" w:hAnsi="Times New Roman" w:cs="Times New Roman"/>
          <w:sz w:val="28"/>
          <w:szCs w:val="28"/>
        </w:rPr>
        <w:t>АНКЕТА ПРЕТЕНДЕНТА</w:t>
      </w:r>
    </w:p>
    <w:p w:rsidR="00CB0C70" w:rsidRDefault="00CB0C70" w:rsidP="00CB0C70">
      <w:pPr>
        <w:pStyle w:val="ConsPlusNormal"/>
        <w:ind w:firstLine="709"/>
        <w:jc w:val="both"/>
        <w:rPr>
          <w:rFonts w:ascii="Times New Roman" w:hAnsi="Times New Roman" w:cs="Times New Roman"/>
          <w:sz w:val="28"/>
          <w:szCs w:val="28"/>
        </w:rPr>
      </w:pPr>
    </w:p>
    <w:p w:rsidR="00CB0C70" w:rsidRDefault="00CB0C70" w:rsidP="00CB0C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2B1EF1">
        <w:rPr>
          <w:rFonts w:ascii="Times New Roman" w:hAnsi="Times New Roman" w:cs="Times New Roman"/>
          <w:sz w:val="28"/>
          <w:szCs w:val="28"/>
        </w:rPr>
        <w:t xml:space="preserve">Полное наименование </w:t>
      </w:r>
      <w:r>
        <w:rPr>
          <w:rFonts w:ascii="Times New Roman" w:hAnsi="Times New Roman" w:cs="Times New Roman"/>
          <w:sz w:val="28"/>
          <w:szCs w:val="28"/>
        </w:rPr>
        <w:t>юридического лица или индивидуального предпринимателя _____________</w:t>
      </w:r>
      <w:r w:rsidRPr="002B1EF1">
        <w:rPr>
          <w:rFonts w:ascii="Times New Roman" w:hAnsi="Times New Roman" w:cs="Times New Roman"/>
          <w:sz w:val="28"/>
          <w:szCs w:val="28"/>
        </w:rPr>
        <w:t>________________________</w:t>
      </w:r>
      <w:r>
        <w:rPr>
          <w:rFonts w:ascii="Times New Roman" w:hAnsi="Times New Roman" w:cs="Times New Roman"/>
          <w:sz w:val="28"/>
          <w:szCs w:val="28"/>
        </w:rPr>
        <w:t>____</w:t>
      </w:r>
      <w:r w:rsidRPr="002B1EF1">
        <w:rPr>
          <w:rFonts w:ascii="Times New Roman" w:hAnsi="Times New Roman" w:cs="Times New Roman"/>
          <w:sz w:val="28"/>
          <w:szCs w:val="28"/>
        </w:rPr>
        <w:t>_________</w:t>
      </w:r>
    </w:p>
    <w:p w:rsidR="00CB0C70" w:rsidRPr="002B1EF1" w:rsidRDefault="00CB0C70" w:rsidP="00CB0C70">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B0C70" w:rsidRPr="002B1EF1" w:rsidRDefault="00CB0C70" w:rsidP="00CB0C70">
      <w:pPr>
        <w:pStyle w:val="ConsPlusNormal"/>
        <w:ind w:firstLine="709"/>
        <w:jc w:val="both"/>
        <w:rPr>
          <w:rFonts w:ascii="Times New Roman" w:hAnsi="Times New Roman" w:cs="Times New Roman"/>
          <w:sz w:val="28"/>
          <w:szCs w:val="28"/>
        </w:rPr>
      </w:pPr>
      <w:r w:rsidRPr="002B1EF1">
        <w:rPr>
          <w:rFonts w:ascii="Times New Roman" w:hAnsi="Times New Roman" w:cs="Times New Roman"/>
          <w:sz w:val="28"/>
          <w:szCs w:val="28"/>
        </w:rPr>
        <w:t>2. Сокращенное наименование</w:t>
      </w:r>
      <w:r>
        <w:rPr>
          <w:rFonts w:ascii="Times New Roman" w:hAnsi="Times New Roman" w:cs="Times New Roman"/>
          <w:sz w:val="28"/>
          <w:szCs w:val="28"/>
        </w:rPr>
        <w:t xml:space="preserve"> (при наличии) ______________________</w:t>
      </w:r>
    </w:p>
    <w:p w:rsidR="00CB0C70" w:rsidRPr="002B1EF1" w:rsidRDefault="00CB0C70" w:rsidP="00CB0C70">
      <w:pPr>
        <w:pStyle w:val="ConsPlusNormal"/>
        <w:ind w:firstLine="709"/>
        <w:jc w:val="both"/>
        <w:rPr>
          <w:rFonts w:ascii="Times New Roman" w:hAnsi="Times New Roman" w:cs="Times New Roman"/>
          <w:sz w:val="28"/>
          <w:szCs w:val="28"/>
        </w:rPr>
      </w:pPr>
      <w:r w:rsidRPr="002B1EF1">
        <w:rPr>
          <w:rFonts w:ascii="Times New Roman" w:hAnsi="Times New Roman" w:cs="Times New Roman"/>
          <w:sz w:val="28"/>
          <w:szCs w:val="28"/>
        </w:rPr>
        <w:t>3. Юридический адрес</w:t>
      </w:r>
      <w:r>
        <w:rPr>
          <w:rFonts w:ascii="Times New Roman" w:hAnsi="Times New Roman" w:cs="Times New Roman"/>
          <w:sz w:val="28"/>
          <w:szCs w:val="28"/>
        </w:rPr>
        <w:t xml:space="preserve"> юридического лица</w:t>
      </w:r>
      <w:r w:rsidR="000F7C1B">
        <w:rPr>
          <w:rFonts w:ascii="Times New Roman" w:hAnsi="Times New Roman" w:cs="Times New Roman"/>
          <w:sz w:val="28"/>
          <w:szCs w:val="28"/>
        </w:rPr>
        <w:t xml:space="preserve"> </w:t>
      </w:r>
      <w:r>
        <w:rPr>
          <w:rFonts w:ascii="Times New Roman" w:hAnsi="Times New Roman" w:cs="Times New Roman"/>
          <w:sz w:val="28"/>
          <w:szCs w:val="28"/>
        </w:rPr>
        <w:t>(адрес места жительства индивидуального предпринимателя)____________</w:t>
      </w:r>
      <w:r w:rsidRPr="002B1EF1">
        <w:rPr>
          <w:rFonts w:ascii="Times New Roman" w:hAnsi="Times New Roman" w:cs="Times New Roman"/>
          <w:sz w:val="28"/>
          <w:szCs w:val="28"/>
        </w:rPr>
        <w:t>____</w:t>
      </w:r>
      <w:r>
        <w:rPr>
          <w:rFonts w:ascii="Times New Roman" w:hAnsi="Times New Roman" w:cs="Times New Roman"/>
          <w:sz w:val="28"/>
          <w:szCs w:val="28"/>
        </w:rPr>
        <w:t>___________________</w:t>
      </w:r>
    </w:p>
    <w:p w:rsidR="00CB0C70" w:rsidRPr="002B1EF1" w:rsidRDefault="00CB0C70" w:rsidP="00CB0C70">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4. Фактический адрес юридического лица (индивидуального предпринимателя)___________________________________________________     __________________________________________________________________</w:t>
      </w:r>
    </w:p>
    <w:p w:rsidR="00CB0C70" w:rsidRPr="002B1EF1" w:rsidRDefault="00CB0C70" w:rsidP="00CB0C70">
      <w:pPr>
        <w:pStyle w:val="ConsPlusNonformat"/>
        <w:ind w:left="708" w:firstLine="708"/>
        <w:rPr>
          <w:rFonts w:ascii="Times New Roman" w:hAnsi="Times New Roman" w:cs="Times New Roman"/>
          <w:sz w:val="28"/>
          <w:szCs w:val="28"/>
        </w:rPr>
      </w:pPr>
      <w:r w:rsidRPr="002B1EF1">
        <w:rPr>
          <w:rFonts w:ascii="Times New Roman" w:hAnsi="Times New Roman" w:cs="Times New Roman"/>
          <w:sz w:val="28"/>
          <w:szCs w:val="28"/>
        </w:rPr>
        <w:t>(почтовый индекс, город, улица, дом, офис)</w:t>
      </w:r>
    </w:p>
    <w:p w:rsidR="00CB0C70" w:rsidRPr="002B1EF1" w:rsidRDefault="00CB0C70" w:rsidP="00CB0C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2B1EF1">
        <w:rPr>
          <w:rFonts w:ascii="Times New Roman" w:hAnsi="Times New Roman" w:cs="Times New Roman"/>
          <w:sz w:val="28"/>
          <w:szCs w:val="28"/>
        </w:rPr>
        <w:t>Телефон/факс _</w:t>
      </w:r>
      <w:r>
        <w:rPr>
          <w:rFonts w:ascii="Times New Roman" w:hAnsi="Times New Roman" w:cs="Times New Roman"/>
          <w:sz w:val="28"/>
          <w:szCs w:val="28"/>
        </w:rPr>
        <w:t>___</w:t>
      </w:r>
      <w:r w:rsidRPr="002B1EF1">
        <w:rPr>
          <w:rFonts w:ascii="Times New Roman" w:hAnsi="Times New Roman" w:cs="Times New Roman"/>
          <w:sz w:val="28"/>
          <w:szCs w:val="28"/>
        </w:rPr>
        <w:t>_________</w:t>
      </w:r>
      <w:r>
        <w:rPr>
          <w:rFonts w:ascii="Times New Roman" w:hAnsi="Times New Roman" w:cs="Times New Roman"/>
          <w:sz w:val="28"/>
          <w:szCs w:val="28"/>
        </w:rPr>
        <w:t>_</w:t>
      </w:r>
      <w:r w:rsidRPr="002B1EF1">
        <w:rPr>
          <w:rFonts w:ascii="Times New Roman" w:hAnsi="Times New Roman" w:cs="Times New Roman"/>
          <w:sz w:val="28"/>
          <w:szCs w:val="28"/>
        </w:rPr>
        <w:t>________</w:t>
      </w:r>
      <w:r>
        <w:rPr>
          <w:rFonts w:ascii="Times New Roman" w:hAnsi="Times New Roman" w:cs="Times New Roman"/>
          <w:sz w:val="28"/>
          <w:szCs w:val="28"/>
        </w:rPr>
        <w:t>_________________________</w:t>
      </w:r>
    </w:p>
    <w:p w:rsidR="00CB0C70" w:rsidRPr="002B1EF1" w:rsidRDefault="00CB0C70" w:rsidP="00CB0C70">
      <w:pPr>
        <w:pStyle w:val="ConsPlusNormal"/>
        <w:ind w:firstLine="709"/>
        <w:jc w:val="both"/>
        <w:rPr>
          <w:rFonts w:ascii="Times New Roman" w:hAnsi="Times New Roman" w:cs="Times New Roman"/>
          <w:sz w:val="28"/>
          <w:szCs w:val="28"/>
        </w:rPr>
      </w:pPr>
      <w:r w:rsidRPr="002B1EF1">
        <w:rPr>
          <w:rFonts w:ascii="Times New Roman" w:hAnsi="Times New Roman" w:cs="Times New Roman"/>
          <w:sz w:val="28"/>
          <w:szCs w:val="28"/>
        </w:rPr>
        <w:t xml:space="preserve">6. Адрес электронной почты </w:t>
      </w:r>
      <w:r>
        <w:rPr>
          <w:rFonts w:ascii="Times New Roman" w:hAnsi="Times New Roman" w:cs="Times New Roman"/>
          <w:sz w:val="28"/>
          <w:szCs w:val="28"/>
        </w:rPr>
        <w:t>(при наличии)________________________</w:t>
      </w:r>
    </w:p>
    <w:p w:rsidR="00CB0C70" w:rsidRPr="002B1EF1" w:rsidRDefault="00CB0C70" w:rsidP="00CB0C70">
      <w:pPr>
        <w:pStyle w:val="ConsPlusNormal"/>
        <w:ind w:firstLine="709"/>
        <w:jc w:val="both"/>
        <w:rPr>
          <w:rFonts w:ascii="Times New Roman" w:hAnsi="Times New Roman" w:cs="Times New Roman"/>
          <w:sz w:val="28"/>
          <w:szCs w:val="28"/>
        </w:rPr>
      </w:pPr>
      <w:r w:rsidRPr="002B1EF1">
        <w:rPr>
          <w:rFonts w:ascii="Times New Roman" w:hAnsi="Times New Roman" w:cs="Times New Roman"/>
          <w:sz w:val="28"/>
          <w:szCs w:val="28"/>
        </w:rPr>
        <w:t>7. Сведения о государственной регистрации</w:t>
      </w:r>
      <w:r>
        <w:rPr>
          <w:rFonts w:ascii="Times New Roman" w:hAnsi="Times New Roman" w:cs="Times New Roman"/>
          <w:sz w:val="28"/>
          <w:szCs w:val="28"/>
        </w:rPr>
        <w:t xml:space="preserve"> юридического лица (индивидуального предпринимателя)</w:t>
      </w:r>
      <w:r w:rsidRPr="002B1EF1">
        <w:rPr>
          <w:rFonts w:ascii="Times New Roman" w:hAnsi="Times New Roman" w:cs="Times New Roman"/>
          <w:sz w:val="28"/>
          <w:szCs w:val="28"/>
        </w:rPr>
        <w:t>:</w:t>
      </w:r>
    </w:p>
    <w:p w:rsidR="00CB0C70" w:rsidRPr="002B1EF1" w:rsidRDefault="00CB0C70" w:rsidP="00CB0C70">
      <w:pPr>
        <w:pStyle w:val="ConsPlusNormal"/>
        <w:ind w:firstLine="709"/>
        <w:jc w:val="both"/>
        <w:rPr>
          <w:rFonts w:ascii="Times New Roman" w:hAnsi="Times New Roman" w:cs="Times New Roman"/>
          <w:sz w:val="28"/>
          <w:szCs w:val="28"/>
        </w:rPr>
      </w:pPr>
      <w:r w:rsidRPr="002B1EF1">
        <w:rPr>
          <w:rFonts w:ascii="Times New Roman" w:hAnsi="Times New Roman" w:cs="Times New Roman"/>
          <w:sz w:val="28"/>
          <w:szCs w:val="28"/>
        </w:rPr>
        <w:t>Регистрирующий орган ____________</w:t>
      </w:r>
      <w:r>
        <w:rPr>
          <w:rFonts w:ascii="Times New Roman" w:hAnsi="Times New Roman" w:cs="Times New Roman"/>
          <w:sz w:val="28"/>
          <w:szCs w:val="28"/>
        </w:rPr>
        <w:t>_____________________________</w:t>
      </w:r>
    </w:p>
    <w:p w:rsidR="00CB0C70" w:rsidRPr="002B1EF1" w:rsidRDefault="00CB0C70" w:rsidP="00CB0C70">
      <w:pPr>
        <w:pStyle w:val="ConsPlusNormal"/>
        <w:ind w:firstLine="709"/>
        <w:jc w:val="both"/>
        <w:rPr>
          <w:rFonts w:ascii="Times New Roman" w:hAnsi="Times New Roman" w:cs="Times New Roman"/>
          <w:sz w:val="28"/>
          <w:szCs w:val="28"/>
        </w:rPr>
      </w:pPr>
      <w:r w:rsidRPr="002B1EF1">
        <w:rPr>
          <w:rFonts w:ascii="Times New Roman" w:hAnsi="Times New Roman" w:cs="Times New Roman"/>
          <w:sz w:val="28"/>
          <w:szCs w:val="28"/>
        </w:rPr>
        <w:t>Регистрационный но</w:t>
      </w:r>
      <w:r>
        <w:rPr>
          <w:rFonts w:ascii="Times New Roman" w:hAnsi="Times New Roman" w:cs="Times New Roman"/>
          <w:sz w:val="28"/>
          <w:szCs w:val="28"/>
        </w:rPr>
        <w:t>мер ________________________________________</w:t>
      </w:r>
    </w:p>
    <w:p w:rsidR="00CB0C70" w:rsidRPr="002B1EF1" w:rsidRDefault="00CB0C70" w:rsidP="00CB0C70">
      <w:pPr>
        <w:pStyle w:val="ConsPlusNormal"/>
        <w:ind w:firstLine="709"/>
        <w:jc w:val="both"/>
        <w:rPr>
          <w:rFonts w:ascii="Times New Roman" w:hAnsi="Times New Roman" w:cs="Times New Roman"/>
          <w:sz w:val="28"/>
          <w:szCs w:val="28"/>
        </w:rPr>
      </w:pPr>
      <w:r w:rsidRPr="002B1EF1">
        <w:rPr>
          <w:rFonts w:ascii="Times New Roman" w:hAnsi="Times New Roman" w:cs="Times New Roman"/>
          <w:sz w:val="28"/>
          <w:szCs w:val="28"/>
        </w:rPr>
        <w:t>Дата регистрац</w:t>
      </w:r>
      <w:r>
        <w:rPr>
          <w:rFonts w:ascii="Times New Roman" w:hAnsi="Times New Roman" w:cs="Times New Roman"/>
          <w:sz w:val="28"/>
          <w:szCs w:val="28"/>
        </w:rPr>
        <w:t>ии ______________________________________________</w:t>
      </w:r>
    </w:p>
    <w:p w:rsidR="00CB0C70" w:rsidRPr="004B28CB" w:rsidRDefault="00CB0C70" w:rsidP="00CB0C70">
      <w:pPr>
        <w:pStyle w:val="ConsPlusNormal"/>
        <w:ind w:firstLine="709"/>
        <w:jc w:val="both"/>
        <w:rPr>
          <w:rFonts w:ascii="Times New Roman" w:hAnsi="Times New Roman" w:cs="Times New Roman"/>
          <w:sz w:val="22"/>
          <w:szCs w:val="22"/>
        </w:rPr>
      </w:pPr>
      <w:r w:rsidRPr="002B1EF1">
        <w:rPr>
          <w:rFonts w:ascii="Times New Roman" w:hAnsi="Times New Roman" w:cs="Times New Roman"/>
          <w:sz w:val="28"/>
          <w:szCs w:val="28"/>
        </w:rPr>
        <w:t>8. Идентификационный номер налогопла</w:t>
      </w:r>
      <w:r>
        <w:rPr>
          <w:rFonts w:ascii="Times New Roman" w:hAnsi="Times New Roman" w:cs="Times New Roman"/>
          <w:sz w:val="28"/>
          <w:szCs w:val="28"/>
        </w:rPr>
        <w:t xml:space="preserve">тельщика </w:t>
      </w:r>
      <w:r w:rsidRPr="004B28CB">
        <w:rPr>
          <w:rFonts w:ascii="Times New Roman" w:hAnsi="Times New Roman" w:cs="Times New Roman"/>
          <w:sz w:val="22"/>
          <w:szCs w:val="22"/>
        </w:rPr>
        <w:t>__.__.__.__.__.__.__.</w:t>
      </w:r>
    </w:p>
    <w:p w:rsidR="00CB0C70" w:rsidRPr="002B1EF1" w:rsidRDefault="00CB0C70" w:rsidP="00CB0C70">
      <w:pPr>
        <w:pStyle w:val="ConsPlusNormal"/>
        <w:ind w:firstLine="709"/>
        <w:jc w:val="both"/>
        <w:rPr>
          <w:rFonts w:ascii="Times New Roman" w:hAnsi="Times New Roman" w:cs="Times New Roman"/>
          <w:sz w:val="28"/>
          <w:szCs w:val="28"/>
        </w:rPr>
      </w:pPr>
      <w:r w:rsidRPr="002B1EF1">
        <w:rPr>
          <w:rFonts w:ascii="Times New Roman" w:hAnsi="Times New Roman" w:cs="Times New Roman"/>
          <w:sz w:val="28"/>
          <w:szCs w:val="28"/>
        </w:rPr>
        <w:t>9. Код ОКОНХ _</w:t>
      </w:r>
      <w:r>
        <w:rPr>
          <w:rFonts w:ascii="Times New Roman" w:hAnsi="Times New Roman" w:cs="Times New Roman"/>
          <w:sz w:val="28"/>
          <w:szCs w:val="28"/>
        </w:rPr>
        <w:t>____</w:t>
      </w:r>
      <w:r w:rsidRPr="002B1EF1">
        <w:rPr>
          <w:rFonts w:ascii="Times New Roman" w:hAnsi="Times New Roman" w:cs="Times New Roman"/>
          <w:sz w:val="28"/>
          <w:szCs w:val="28"/>
        </w:rPr>
        <w:t>________</w:t>
      </w:r>
      <w:r>
        <w:rPr>
          <w:rFonts w:ascii="Times New Roman" w:hAnsi="Times New Roman" w:cs="Times New Roman"/>
          <w:sz w:val="28"/>
          <w:szCs w:val="28"/>
        </w:rPr>
        <w:t>___________________________________</w:t>
      </w:r>
    </w:p>
    <w:p w:rsidR="00CB0C70" w:rsidRPr="002B1EF1" w:rsidRDefault="00CB0C70" w:rsidP="00CB0C70">
      <w:pPr>
        <w:pStyle w:val="ConsPlusNormal"/>
        <w:ind w:firstLine="709"/>
        <w:jc w:val="both"/>
        <w:rPr>
          <w:rFonts w:ascii="Times New Roman" w:hAnsi="Times New Roman" w:cs="Times New Roman"/>
          <w:sz w:val="28"/>
          <w:szCs w:val="28"/>
        </w:rPr>
      </w:pPr>
      <w:r w:rsidRPr="002B1EF1">
        <w:rPr>
          <w:rFonts w:ascii="Times New Roman" w:hAnsi="Times New Roman" w:cs="Times New Roman"/>
          <w:sz w:val="28"/>
          <w:szCs w:val="28"/>
        </w:rPr>
        <w:t>10. Код ОКПО _</w:t>
      </w:r>
      <w:r>
        <w:rPr>
          <w:rFonts w:ascii="Times New Roman" w:hAnsi="Times New Roman" w:cs="Times New Roman"/>
          <w:sz w:val="28"/>
          <w:szCs w:val="28"/>
        </w:rPr>
        <w:t>__</w:t>
      </w:r>
      <w:r w:rsidRPr="002B1EF1">
        <w:rPr>
          <w:rFonts w:ascii="Times New Roman" w:hAnsi="Times New Roman" w:cs="Times New Roman"/>
          <w:sz w:val="28"/>
          <w:szCs w:val="28"/>
        </w:rPr>
        <w:t>__</w:t>
      </w:r>
      <w:r>
        <w:rPr>
          <w:rFonts w:ascii="Times New Roman" w:hAnsi="Times New Roman" w:cs="Times New Roman"/>
          <w:sz w:val="28"/>
          <w:szCs w:val="28"/>
        </w:rPr>
        <w:t>___________________________________________</w:t>
      </w:r>
    </w:p>
    <w:p w:rsidR="00CB0C70" w:rsidRPr="002B1EF1" w:rsidRDefault="00CB0C70" w:rsidP="00CB0C70">
      <w:pPr>
        <w:pStyle w:val="ConsPlusNormal"/>
        <w:ind w:firstLine="709"/>
        <w:jc w:val="both"/>
        <w:rPr>
          <w:rFonts w:ascii="Times New Roman" w:hAnsi="Times New Roman" w:cs="Times New Roman"/>
          <w:sz w:val="28"/>
          <w:szCs w:val="28"/>
        </w:rPr>
      </w:pPr>
      <w:r w:rsidRPr="002B1EF1">
        <w:rPr>
          <w:rFonts w:ascii="Times New Roman" w:hAnsi="Times New Roman" w:cs="Times New Roman"/>
          <w:sz w:val="28"/>
          <w:szCs w:val="28"/>
        </w:rPr>
        <w:t xml:space="preserve">11. Основной вид деятельности </w:t>
      </w:r>
      <w:r>
        <w:rPr>
          <w:rFonts w:ascii="Times New Roman" w:hAnsi="Times New Roman" w:cs="Times New Roman"/>
          <w:sz w:val="28"/>
          <w:szCs w:val="28"/>
        </w:rPr>
        <w:t>___</w:t>
      </w:r>
      <w:r w:rsidRPr="002B1EF1">
        <w:rPr>
          <w:rFonts w:ascii="Times New Roman" w:hAnsi="Times New Roman" w:cs="Times New Roman"/>
          <w:sz w:val="28"/>
          <w:szCs w:val="28"/>
        </w:rPr>
        <w:t>_______</w:t>
      </w:r>
      <w:r>
        <w:rPr>
          <w:rFonts w:ascii="Times New Roman" w:hAnsi="Times New Roman" w:cs="Times New Roman"/>
          <w:sz w:val="28"/>
          <w:szCs w:val="28"/>
        </w:rPr>
        <w:t>________________________</w:t>
      </w:r>
    </w:p>
    <w:p w:rsidR="00CB0C70" w:rsidRPr="002B1EF1" w:rsidRDefault="00CB0C70" w:rsidP="00CB0C70">
      <w:pPr>
        <w:pStyle w:val="ConsPlusNormal"/>
        <w:ind w:firstLine="709"/>
        <w:jc w:val="both"/>
        <w:rPr>
          <w:rFonts w:ascii="Times New Roman" w:hAnsi="Times New Roman" w:cs="Times New Roman"/>
          <w:sz w:val="28"/>
          <w:szCs w:val="28"/>
        </w:rPr>
      </w:pPr>
      <w:r w:rsidRPr="002B1EF1">
        <w:rPr>
          <w:rFonts w:ascii="Times New Roman" w:hAnsi="Times New Roman" w:cs="Times New Roman"/>
          <w:sz w:val="28"/>
          <w:szCs w:val="28"/>
        </w:rPr>
        <w:t xml:space="preserve">12. Численность работников ________ чел., в том числе в </w:t>
      </w:r>
      <w:r>
        <w:rPr>
          <w:rFonts w:ascii="Times New Roman" w:hAnsi="Times New Roman" w:cs="Times New Roman"/>
          <w:sz w:val="28"/>
          <w:szCs w:val="28"/>
        </w:rPr>
        <w:t xml:space="preserve">                      </w:t>
      </w:r>
      <w:r w:rsidRPr="002B1EF1">
        <w:rPr>
          <w:rFonts w:ascii="Times New Roman" w:hAnsi="Times New Roman" w:cs="Times New Roman"/>
          <w:sz w:val="28"/>
          <w:szCs w:val="28"/>
        </w:rPr>
        <w:t>г</w:t>
      </w:r>
      <w:r>
        <w:rPr>
          <w:rFonts w:ascii="Times New Roman" w:hAnsi="Times New Roman" w:cs="Times New Roman"/>
          <w:sz w:val="28"/>
          <w:szCs w:val="28"/>
        </w:rPr>
        <w:t>ороде</w:t>
      </w:r>
      <w:r w:rsidRPr="002B1EF1">
        <w:rPr>
          <w:rFonts w:ascii="Times New Roman" w:hAnsi="Times New Roman" w:cs="Times New Roman"/>
          <w:sz w:val="28"/>
          <w:szCs w:val="28"/>
        </w:rPr>
        <w:t xml:space="preserve"> Ставрополе __________ чел.</w:t>
      </w:r>
    </w:p>
    <w:p w:rsidR="00CB0C70" w:rsidRPr="002B1EF1" w:rsidRDefault="00CB0C70" w:rsidP="00CB0C70">
      <w:pPr>
        <w:pStyle w:val="ConsPlusNormal"/>
        <w:ind w:firstLine="709"/>
        <w:jc w:val="both"/>
        <w:rPr>
          <w:rFonts w:ascii="Times New Roman" w:hAnsi="Times New Roman" w:cs="Times New Roman"/>
          <w:sz w:val="28"/>
          <w:szCs w:val="28"/>
        </w:rPr>
      </w:pPr>
      <w:r w:rsidRPr="002B1EF1">
        <w:rPr>
          <w:rFonts w:ascii="Times New Roman" w:hAnsi="Times New Roman" w:cs="Times New Roman"/>
          <w:sz w:val="28"/>
          <w:szCs w:val="28"/>
        </w:rPr>
        <w:t>13. Банковские реквизиты:</w:t>
      </w:r>
    </w:p>
    <w:p w:rsidR="00CB0C70" w:rsidRPr="002B1EF1" w:rsidRDefault="00CB0C70" w:rsidP="00CB0C70">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w:t>
      </w:r>
      <w:r w:rsidRPr="002B1EF1">
        <w:rPr>
          <w:rFonts w:ascii="Times New Roman" w:hAnsi="Times New Roman" w:cs="Times New Roman"/>
          <w:sz w:val="28"/>
          <w:szCs w:val="28"/>
        </w:rPr>
        <w:t>__________</w:t>
      </w:r>
      <w:r>
        <w:rPr>
          <w:rFonts w:ascii="Times New Roman" w:hAnsi="Times New Roman" w:cs="Times New Roman"/>
          <w:sz w:val="28"/>
          <w:szCs w:val="28"/>
        </w:rPr>
        <w:t>______________________________</w:t>
      </w:r>
    </w:p>
    <w:p w:rsidR="00CB0C70" w:rsidRDefault="00CB0C70" w:rsidP="00CB0C70">
      <w:pPr>
        <w:pStyle w:val="ConsPlusNormal"/>
        <w:jc w:val="both"/>
        <w:rPr>
          <w:rFonts w:ascii="Times New Roman" w:hAnsi="Times New Roman" w:cs="Times New Roman"/>
          <w:sz w:val="28"/>
          <w:szCs w:val="28"/>
        </w:rPr>
      </w:pPr>
      <w:r>
        <w:rPr>
          <w:rFonts w:ascii="Times New Roman" w:hAnsi="Times New Roman" w:cs="Times New Roman"/>
          <w:sz w:val="28"/>
          <w:szCs w:val="28"/>
        </w:rPr>
        <w:t>_________</w:t>
      </w:r>
      <w:r w:rsidRPr="002B1EF1">
        <w:rPr>
          <w:rFonts w:ascii="Times New Roman" w:hAnsi="Times New Roman" w:cs="Times New Roman"/>
          <w:sz w:val="28"/>
          <w:szCs w:val="28"/>
        </w:rPr>
        <w:t>____</w:t>
      </w:r>
      <w:r>
        <w:rPr>
          <w:rFonts w:ascii="Times New Roman" w:hAnsi="Times New Roman" w:cs="Times New Roman"/>
          <w:sz w:val="28"/>
          <w:szCs w:val="28"/>
        </w:rPr>
        <w:t>_____</w:t>
      </w:r>
      <w:r w:rsidRPr="002B1EF1">
        <w:rPr>
          <w:rFonts w:ascii="Times New Roman" w:hAnsi="Times New Roman" w:cs="Times New Roman"/>
          <w:sz w:val="28"/>
          <w:szCs w:val="28"/>
        </w:rPr>
        <w:t>_______________________</w:t>
      </w:r>
      <w:r>
        <w:rPr>
          <w:rFonts w:ascii="Times New Roman" w:hAnsi="Times New Roman" w:cs="Times New Roman"/>
          <w:sz w:val="28"/>
          <w:szCs w:val="28"/>
        </w:rPr>
        <w:t>_________________________</w:t>
      </w:r>
    </w:p>
    <w:p w:rsidR="00CB0C70" w:rsidRDefault="00CB0C70" w:rsidP="00CB0C70">
      <w:pPr>
        <w:pStyle w:val="ConsPlusNormal"/>
        <w:ind w:left="709"/>
        <w:rPr>
          <w:rFonts w:ascii="Times New Roman" w:hAnsi="Times New Roman" w:cs="Times New Roman"/>
          <w:sz w:val="28"/>
          <w:szCs w:val="28"/>
        </w:rPr>
      </w:pPr>
      <w:r w:rsidRPr="002B1EF1">
        <w:rPr>
          <w:rFonts w:ascii="Times New Roman" w:hAnsi="Times New Roman" w:cs="Times New Roman"/>
          <w:sz w:val="28"/>
          <w:szCs w:val="28"/>
        </w:rPr>
        <w:t xml:space="preserve">14. Настоящим сообщаем, что </w:t>
      </w:r>
      <w:r w:rsidRPr="00F07E10">
        <w:rPr>
          <w:rFonts w:ascii="Times New Roman" w:hAnsi="Times New Roman" w:cs="Times New Roman"/>
          <w:sz w:val="28"/>
          <w:szCs w:val="28"/>
        </w:rPr>
        <w:t>__________________</w:t>
      </w:r>
      <w:r>
        <w:rPr>
          <w:rFonts w:ascii="Times New Roman" w:hAnsi="Times New Roman" w:cs="Times New Roman"/>
          <w:sz w:val="28"/>
          <w:szCs w:val="28"/>
        </w:rPr>
        <w:t>______________</w:t>
      </w:r>
      <w:r w:rsidRPr="00F07E10">
        <w:rPr>
          <w:rFonts w:ascii="Times New Roman" w:hAnsi="Times New Roman" w:cs="Times New Roman"/>
          <w:sz w:val="28"/>
          <w:szCs w:val="28"/>
        </w:rPr>
        <w:t>_</w:t>
      </w:r>
      <w:r w:rsidRPr="002B1EF1">
        <w:rPr>
          <w:rFonts w:ascii="Times New Roman" w:hAnsi="Times New Roman" w:cs="Times New Roman"/>
          <w:sz w:val="28"/>
          <w:szCs w:val="28"/>
        </w:rPr>
        <w:t xml:space="preserve"> </w:t>
      </w:r>
    </w:p>
    <w:p w:rsidR="00CB0C70" w:rsidRDefault="00CB0C70" w:rsidP="00CB0C70">
      <w:pPr>
        <w:pStyle w:val="ConsPlusNormal"/>
        <w:ind w:left="709"/>
        <w:jc w:val="both"/>
        <w:rPr>
          <w:rFonts w:ascii="Times New Roman" w:hAnsi="Times New Roman" w:cs="Times New Roman"/>
          <w:sz w:val="24"/>
          <w:szCs w:val="24"/>
        </w:rPr>
      </w:pPr>
      <w:r w:rsidRPr="00F07E1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07E10">
        <w:rPr>
          <w:rFonts w:ascii="Times New Roman" w:hAnsi="Times New Roman" w:cs="Times New Roman"/>
          <w:sz w:val="24"/>
          <w:szCs w:val="24"/>
        </w:rPr>
        <w:t xml:space="preserve">    </w:t>
      </w:r>
      <w:proofErr w:type="gramStart"/>
      <w:r>
        <w:rPr>
          <w:rFonts w:ascii="Times New Roman" w:hAnsi="Times New Roman" w:cs="Times New Roman"/>
          <w:sz w:val="24"/>
          <w:szCs w:val="24"/>
        </w:rPr>
        <w:t>(наименование юридического лица,</w:t>
      </w:r>
      <w:proofErr w:type="gramEnd"/>
    </w:p>
    <w:p w:rsidR="00CB0C70" w:rsidRPr="00F07E10" w:rsidRDefault="00CB0C70" w:rsidP="00CB0C70">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 xml:space="preserve">                                                                       ин</w:t>
      </w:r>
      <w:r w:rsidRPr="00F07E10">
        <w:rPr>
          <w:rFonts w:ascii="Times New Roman" w:hAnsi="Times New Roman" w:cs="Times New Roman"/>
          <w:sz w:val="24"/>
          <w:szCs w:val="24"/>
        </w:rPr>
        <w:t>дивидуального предпринимателя)</w:t>
      </w:r>
    </w:p>
    <w:p w:rsidR="00CB0C70" w:rsidRDefault="00CB0C70" w:rsidP="00CB0C70">
      <w:pPr>
        <w:pStyle w:val="ConsPlusNormal"/>
        <w:jc w:val="both"/>
        <w:rPr>
          <w:rFonts w:ascii="Times New Roman" w:hAnsi="Times New Roman"/>
          <w:sz w:val="28"/>
          <w:szCs w:val="28"/>
        </w:rPr>
      </w:pPr>
      <w:r>
        <w:rPr>
          <w:rFonts w:ascii="Times New Roman" w:hAnsi="Times New Roman"/>
          <w:sz w:val="28"/>
          <w:szCs w:val="28"/>
        </w:rPr>
        <w:t>имеет:</w:t>
      </w:r>
    </w:p>
    <w:p w:rsidR="00CB0C70" w:rsidRDefault="00CB0C70" w:rsidP="00CB0C70">
      <w:pPr>
        <w:pStyle w:val="a5"/>
        <w:ind w:firstLine="709"/>
        <w:jc w:val="both"/>
        <w:rPr>
          <w:rFonts w:ascii="Times New Roman" w:hAnsi="Times New Roman"/>
          <w:sz w:val="28"/>
          <w:szCs w:val="28"/>
        </w:rPr>
      </w:pPr>
      <w:r>
        <w:rPr>
          <w:rFonts w:ascii="Times New Roman" w:hAnsi="Times New Roman"/>
          <w:sz w:val="28"/>
          <w:szCs w:val="28"/>
        </w:rPr>
        <w:t xml:space="preserve">1) </w:t>
      </w:r>
      <w:r w:rsidRPr="00D67F08">
        <w:rPr>
          <w:rFonts w:ascii="Times New Roman" w:hAnsi="Times New Roman"/>
          <w:sz w:val="28"/>
          <w:szCs w:val="28"/>
        </w:rPr>
        <w:t>лицензи</w:t>
      </w:r>
      <w:r>
        <w:rPr>
          <w:rFonts w:ascii="Times New Roman" w:hAnsi="Times New Roman"/>
          <w:sz w:val="28"/>
          <w:szCs w:val="28"/>
        </w:rPr>
        <w:t>ю</w:t>
      </w:r>
      <w:r w:rsidRPr="00D67F08">
        <w:rPr>
          <w:rFonts w:ascii="Times New Roman" w:hAnsi="Times New Roman"/>
          <w:sz w:val="28"/>
          <w:szCs w:val="28"/>
        </w:rPr>
        <w:t xml:space="preserve"> на право осуществления деятельности по медицинскому освидетельствованию и медицинскому осмотру водителей, а также медицинско</w:t>
      </w:r>
      <w:r>
        <w:rPr>
          <w:rFonts w:ascii="Times New Roman" w:hAnsi="Times New Roman"/>
          <w:sz w:val="28"/>
          <w:szCs w:val="28"/>
        </w:rPr>
        <w:t>е</w:t>
      </w:r>
      <w:r w:rsidRPr="00D67F08">
        <w:rPr>
          <w:rFonts w:ascii="Times New Roman" w:hAnsi="Times New Roman"/>
          <w:sz w:val="28"/>
          <w:szCs w:val="28"/>
        </w:rPr>
        <w:t xml:space="preserve"> оборудовани</w:t>
      </w:r>
      <w:r>
        <w:rPr>
          <w:rFonts w:ascii="Times New Roman" w:hAnsi="Times New Roman"/>
          <w:sz w:val="28"/>
          <w:szCs w:val="28"/>
        </w:rPr>
        <w:t>е</w:t>
      </w:r>
      <w:r w:rsidRPr="00D67F08">
        <w:rPr>
          <w:rFonts w:ascii="Times New Roman" w:hAnsi="Times New Roman"/>
          <w:sz w:val="28"/>
          <w:szCs w:val="28"/>
        </w:rPr>
        <w:t>, соответствующе</w:t>
      </w:r>
      <w:r>
        <w:rPr>
          <w:rFonts w:ascii="Times New Roman" w:hAnsi="Times New Roman"/>
          <w:sz w:val="28"/>
          <w:szCs w:val="28"/>
        </w:rPr>
        <w:t>е</w:t>
      </w:r>
      <w:r w:rsidRPr="00D67F08">
        <w:rPr>
          <w:rFonts w:ascii="Times New Roman" w:hAnsi="Times New Roman"/>
          <w:sz w:val="28"/>
          <w:szCs w:val="28"/>
        </w:rPr>
        <w:t xml:space="preserve"> требованиям действующего </w:t>
      </w:r>
      <w:r w:rsidRPr="00D67F08">
        <w:rPr>
          <w:rFonts w:ascii="Times New Roman" w:hAnsi="Times New Roman"/>
          <w:sz w:val="28"/>
          <w:szCs w:val="28"/>
        </w:rPr>
        <w:lastRenderedPageBreak/>
        <w:t xml:space="preserve">законодательства, либо </w:t>
      </w:r>
      <w:r>
        <w:rPr>
          <w:rFonts w:ascii="Times New Roman" w:hAnsi="Times New Roman"/>
          <w:sz w:val="28"/>
          <w:szCs w:val="28"/>
        </w:rPr>
        <w:t xml:space="preserve">заключены </w:t>
      </w:r>
      <w:r w:rsidRPr="00D67F08">
        <w:rPr>
          <w:rFonts w:ascii="Times New Roman" w:hAnsi="Times New Roman"/>
          <w:sz w:val="28"/>
          <w:szCs w:val="28"/>
        </w:rPr>
        <w:t>договор</w:t>
      </w:r>
      <w:r>
        <w:rPr>
          <w:rFonts w:ascii="Times New Roman" w:hAnsi="Times New Roman"/>
          <w:sz w:val="28"/>
          <w:szCs w:val="28"/>
        </w:rPr>
        <w:t>ы</w:t>
      </w:r>
      <w:r w:rsidRPr="00D67F08">
        <w:rPr>
          <w:rFonts w:ascii="Times New Roman" w:hAnsi="Times New Roman"/>
          <w:sz w:val="28"/>
          <w:szCs w:val="28"/>
        </w:rPr>
        <w:t xml:space="preserve"> на выполнение указанных функций со сторонними организациями, осуществляющими соответствующие виды деятельности в соответствии с требованиями действующего законодательства</w:t>
      </w:r>
      <w:r>
        <w:rPr>
          <w:rFonts w:ascii="Times New Roman" w:hAnsi="Times New Roman"/>
          <w:sz w:val="28"/>
          <w:szCs w:val="28"/>
        </w:rPr>
        <w:t xml:space="preserve"> (нужное подчеркнуть)___________________</w:t>
      </w:r>
    </w:p>
    <w:p w:rsidR="00CB0C70" w:rsidRDefault="00CB0C70" w:rsidP="00CB0C70">
      <w:pPr>
        <w:pStyle w:val="a5"/>
        <w:jc w:val="both"/>
        <w:rPr>
          <w:rFonts w:ascii="Times New Roman" w:hAnsi="Times New Roman"/>
          <w:sz w:val="28"/>
          <w:szCs w:val="28"/>
        </w:rPr>
      </w:pPr>
      <w:r>
        <w:rPr>
          <w:rFonts w:ascii="Times New Roman" w:hAnsi="Times New Roman"/>
          <w:sz w:val="28"/>
          <w:szCs w:val="28"/>
        </w:rPr>
        <w:t>__________________________________________________________________</w:t>
      </w:r>
      <w:r w:rsidR="000F7C1B">
        <w:rPr>
          <w:rFonts w:ascii="Times New Roman" w:hAnsi="Times New Roman"/>
          <w:sz w:val="28"/>
          <w:szCs w:val="28"/>
        </w:rPr>
        <w:t>;</w:t>
      </w:r>
    </w:p>
    <w:p w:rsidR="00CB0C70" w:rsidRDefault="00CB0C70" w:rsidP="00CB0C70">
      <w:pPr>
        <w:pStyle w:val="a5"/>
        <w:jc w:val="center"/>
        <w:rPr>
          <w:rFonts w:ascii="Times New Roman" w:hAnsi="Times New Roman"/>
          <w:sz w:val="28"/>
          <w:szCs w:val="28"/>
        </w:rPr>
      </w:pPr>
      <w:r>
        <w:rPr>
          <w:rFonts w:ascii="Times New Roman" w:hAnsi="Times New Roman"/>
          <w:sz w:val="24"/>
          <w:szCs w:val="24"/>
        </w:rPr>
        <w:t>(</w:t>
      </w:r>
      <w:r w:rsidRPr="003A3A2E">
        <w:rPr>
          <w:rFonts w:ascii="Times New Roman" w:hAnsi="Times New Roman"/>
          <w:sz w:val="24"/>
          <w:szCs w:val="24"/>
        </w:rPr>
        <w:t>дата и номер</w:t>
      </w:r>
      <w:r>
        <w:rPr>
          <w:rFonts w:ascii="Times New Roman" w:hAnsi="Times New Roman"/>
          <w:sz w:val="24"/>
          <w:szCs w:val="24"/>
        </w:rPr>
        <w:t xml:space="preserve"> лицензии</w:t>
      </w:r>
      <w:r>
        <w:rPr>
          <w:rFonts w:ascii="Times New Roman" w:hAnsi="Times New Roman"/>
          <w:sz w:val="28"/>
          <w:szCs w:val="28"/>
        </w:rPr>
        <w:t xml:space="preserve"> </w:t>
      </w:r>
      <w:r>
        <w:rPr>
          <w:rFonts w:ascii="Times New Roman" w:hAnsi="Times New Roman"/>
          <w:sz w:val="24"/>
          <w:szCs w:val="24"/>
        </w:rPr>
        <w:t xml:space="preserve">или </w:t>
      </w:r>
      <w:r w:rsidRPr="00984024">
        <w:rPr>
          <w:rFonts w:ascii="Times New Roman" w:hAnsi="Times New Roman"/>
          <w:sz w:val="24"/>
          <w:szCs w:val="24"/>
        </w:rPr>
        <w:t xml:space="preserve"> </w:t>
      </w:r>
      <w:r>
        <w:rPr>
          <w:rFonts w:ascii="Times New Roman" w:hAnsi="Times New Roman"/>
          <w:sz w:val="24"/>
          <w:szCs w:val="24"/>
        </w:rPr>
        <w:t xml:space="preserve">дата, номер, реквизиты стороны по  </w:t>
      </w:r>
      <w:r w:rsidRPr="009B3F51">
        <w:rPr>
          <w:rFonts w:ascii="Times New Roman" w:hAnsi="Times New Roman"/>
          <w:sz w:val="24"/>
          <w:szCs w:val="24"/>
        </w:rPr>
        <w:t>договору</w:t>
      </w:r>
      <w:r>
        <w:rPr>
          <w:rFonts w:ascii="Times New Roman" w:hAnsi="Times New Roman"/>
          <w:sz w:val="24"/>
          <w:szCs w:val="24"/>
        </w:rPr>
        <w:t>)</w:t>
      </w:r>
    </w:p>
    <w:p w:rsidR="00CB0C70" w:rsidRDefault="00CB0C70" w:rsidP="00CB0C70">
      <w:pPr>
        <w:pStyle w:val="a5"/>
        <w:ind w:firstLine="709"/>
        <w:jc w:val="both"/>
        <w:rPr>
          <w:rFonts w:ascii="Times New Roman" w:hAnsi="Times New Roman"/>
          <w:sz w:val="28"/>
          <w:szCs w:val="28"/>
        </w:rPr>
      </w:pPr>
      <w:r>
        <w:rPr>
          <w:rFonts w:ascii="Times New Roman" w:hAnsi="Times New Roman"/>
          <w:sz w:val="28"/>
          <w:szCs w:val="28"/>
        </w:rPr>
        <w:t xml:space="preserve">2) </w:t>
      </w:r>
      <w:r w:rsidRPr="00D67F08">
        <w:rPr>
          <w:rFonts w:ascii="Times New Roman" w:hAnsi="Times New Roman"/>
          <w:sz w:val="28"/>
          <w:szCs w:val="28"/>
        </w:rPr>
        <w:t>производственно-техническ</w:t>
      </w:r>
      <w:r>
        <w:rPr>
          <w:rFonts w:ascii="Times New Roman" w:hAnsi="Times New Roman"/>
          <w:sz w:val="28"/>
          <w:szCs w:val="28"/>
        </w:rPr>
        <w:t>ую</w:t>
      </w:r>
      <w:r w:rsidRPr="00D67F08">
        <w:rPr>
          <w:rFonts w:ascii="Times New Roman" w:hAnsi="Times New Roman"/>
          <w:sz w:val="28"/>
          <w:szCs w:val="28"/>
        </w:rPr>
        <w:t xml:space="preserve"> баз</w:t>
      </w:r>
      <w:r>
        <w:rPr>
          <w:rFonts w:ascii="Times New Roman" w:hAnsi="Times New Roman"/>
          <w:sz w:val="28"/>
          <w:szCs w:val="28"/>
        </w:rPr>
        <w:t>у</w:t>
      </w:r>
      <w:r w:rsidRPr="00D67F08">
        <w:rPr>
          <w:rFonts w:ascii="Times New Roman" w:hAnsi="Times New Roman"/>
          <w:sz w:val="28"/>
          <w:szCs w:val="28"/>
        </w:rPr>
        <w:t xml:space="preserve"> и квалифицированн</w:t>
      </w:r>
      <w:r>
        <w:rPr>
          <w:rFonts w:ascii="Times New Roman" w:hAnsi="Times New Roman"/>
          <w:sz w:val="28"/>
          <w:szCs w:val="28"/>
        </w:rPr>
        <w:t>ый</w:t>
      </w:r>
      <w:r w:rsidRPr="00D67F08">
        <w:rPr>
          <w:rFonts w:ascii="Times New Roman" w:hAnsi="Times New Roman"/>
          <w:sz w:val="28"/>
          <w:szCs w:val="28"/>
        </w:rPr>
        <w:t xml:space="preserve"> персонал</w:t>
      </w:r>
      <w:r w:rsidR="0027353F">
        <w:rPr>
          <w:rFonts w:ascii="Times New Roman" w:hAnsi="Times New Roman"/>
          <w:sz w:val="28"/>
          <w:szCs w:val="28"/>
        </w:rPr>
        <w:t>,</w:t>
      </w:r>
      <w:r w:rsidRPr="00D67F08">
        <w:rPr>
          <w:rFonts w:ascii="Times New Roman" w:hAnsi="Times New Roman"/>
          <w:sz w:val="28"/>
          <w:szCs w:val="28"/>
        </w:rPr>
        <w:t xml:space="preserve"> необходим</w:t>
      </w:r>
      <w:r>
        <w:rPr>
          <w:rFonts w:ascii="Times New Roman" w:hAnsi="Times New Roman"/>
          <w:sz w:val="28"/>
          <w:szCs w:val="28"/>
        </w:rPr>
        <w:t>ые</w:t>
      </w:r>
      <w:r w:rsidRPr="00D67F08">
        <w:rPr>
          <w:rFonts w:ascii="Times New Roman" w:hAnsi="Times New Roman"/>
          <w:sz w:val="28"/>
          <w:szCs w:val="28"/>
        </w:rPr>
        <w:t xml:space="preserve"> для ежедневного контроля технического состояния транспортных средств и проведения работ по техническому обслуживанию и ремонту автотранспортных средств</w:t>
      </w:r>
      <w:r>
        <w:rPr>
          <w:rFonts w:ascii="Times New Roman" w:hAnsi="Times New Roman"/>
          <w:sz w:val="28"/>
          <w:szCs w:val="28"/>
        </w:rPr>
        <w:t xml:space="preserve">, либо </w:t>
      </w:r>
      <w:r w:rsidRPr="00D67F08">
        <w:rPr>
          <w:rFonts w:ascii="Times New Roman" w:hAnsi="Times New Roman"/>
          <w:sz w:val="28"/>
          <w:szCs w:val="28"/>
        </w:rPr>
        <w:t>договор</w:t>
      </w:r>
      <w:r>
        <w:rPr>
          <w:rFonts w:ascii="Times New Roman" w:hAnsi="Times New Roman"/>
          <w:sz w:val="28"/>
          <w:szCs w:val="28"/>
        </w:rPr>
        <w:t>ы</w:t>
      </w:r>
      <w:r w:rsidRPr="00D67F08">
        <w:rPr>
          <w:rFonts w:ascii="Times New Roman" w:hAnsi="Times New Roman"/>
          <w:sz w:val="28"/>
          <w:szCs w:val="28"/>
        </w:rPr>
        <w:t xml:space="preserve"> на проведение работ по техническому обслуживанию и ремонту транспортных средств с юридическим лицом или </w:t>
      </w:r>
      <w:r>
        <w:rPr>
          <w:rFonts w:ascii="Times New Roman" w:hAnsi="Times New Roman"/>
          <w:sz w:val="28"/>
          <w:szCs w:val="28"/>
        </w:rPr>
        <w:t>индивидуальным предпринимателем (нужное подчеркнуть): ______________________________________________</w:t>
      </w:r>
      <w:r w:rsidR="00AA55E8">
        <w:rPr>
          <w:rFonts w:ascii="Times New Roman" w:hAnsi="Times New Roman"/>
          <w:sz w:val="28"/>
          <w:szCs w:val="28"/>
        </w:rPr>
        <w:t>_____</w:t>
      </w:r>
      <w:r>
        <w:rPr>
          <w:rFonts w:ascii="Times New Roman" w:hAnsi="Times New Roman"/>
          <w:sz w:val="28"/>
          <w:szCs w:val="28"/>
        </w:rPr>
        <w:t>___</w:t>
      </w:r>
    </w:p>
    <w:p w:rsidR="00CB0C70" w:rsidRDefault="00CB0C70" w:rsidP="00CB0C70">
      <w:pPr>
        <w:pStyle w:val="a5"/>
        <w:ind w:firstLine="709"/>
        <w:jc w:val="both"/>
        <w:rPr>
          <w:rFonts w:ascii="Times New Roman" w:hAnsi="Times New Roman"/>
          <w:sz w:val="24"/>
          <w:szCs w:val="24"/>
        </w:rPr>
      </w:pPr>
      <w:r w:rsidRPr="007D5AAB">
        <w:rPr>
          <w:rFonts w:ascii="Times New Roman" w:hAnsi="Times New Roman"/>
          <w:sz w:val="24"/>
          <w:szCs w:val="24"/>
        </w:rPr>
        <w:t xml:space="preserve">                        </w:t>
      </w:r>
      <w:r>
        <w:rPr>
          <w:rFonts w:ascii="Times New Roman" w:hAnsi="Times New Roman"/>
          <w:sz w:val="24"/>
          <w:szCs w:val="24"/>
        </w:rPr>
        <w:t xml:space="preserve">      </w:t>
      </w:r>
      <w:proofErr w:type="gramStart"/>
      <w:r w:rsidRPr="007D5AAB">
        <w:rPr>
          <w:rFonts w:ascii="Times New Roman" w:hAnsi="Times New Roman"/>
          <w:sz w:val="24"/>
          <w:szCs w:val="24"/>
        </w:rPr>
        <w:t>(реквизиты документа</w:t>
      </w:r>
      <w:r>
        <w:rPr>
          <w:rFonts w:ascii="Times New Roman" w:hAnsi="Times New Roman"/>
          <w:sz w:val="24"/>
          <w:szCs w:val="24"/>
        </w:rPr>
        <w:t>,</w:t>
      </w:r>
      <w:r w:rsidRPr="007D5AAB">
        <w:rPr>
          <w:rFonts w:ascii="Times New Roman" w:hAnsi="Times New Roman"/>
          <w:sz w:val="24"/>
          <w:szCs w:val="24"/>
        </w:rPr>
        <w:t xml:space="preserve"> подтверждающего право собственности </w:t>
      </w:r>
      <w:proofErr w:type="gramEnd"/>
    </w:p>
    <w:p w:rsidR="00CB0C70" w:rsidRDefault="00CB0C70" w:rsidP="00CB0C70">
      <w:pPr>
        <w:pStyle w:val="a5"/>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CB0C70" w:rsidRDefault="00CB0C70" w:rsidP="00CB0C70">
      <w:pPr>
        <w:pStyle w:val="a5"/>
        <w:jc w:val="center"/>
        <w:rPr>
          <w:rFonts w:ascii="Times New Roman" w:hAnsi="Times New Roman"/>
          <w:sz w:val="24"/>
          <w:szCs w:val="24"/>
        </w:rPr>
      </w:pPr>
      <w:r w:rsidRPr="007D5AAB">
        <w:rPr>
          <w:rFonts w:ascii="Times New Roman" w:hAnsi="Times New Roman"/>
          <w:sz w:val="24"/>
          <w:szCs w:val="24"/>
        </w:rPr>
        <w:t>или иного вещного права</w:t>
      </w:r>
      <w:r>
        <w:rPr>
          <w:rFonts w:ascii="Times New Roman" w:hAnsi="Times New Roman"/>
          <w:sz w:val="24"/>
          <w:szCs w:val="24"/>
        </w:rPr>
        <w:t xml:space="preserve"> на производственно - техническую базу, сведения о</w:t>
      </w:r>
    </w:p>
    <w:p w:rsidR="00CB0C70" w:rsidRDefault="00CB0C70" w:rsidP="00CB0C70">
      <w:pPr>
        <w:pStyle w:val="a5"/>
        <w:rPr>
          <w:rFonts w:ascii="Times New Roman" w:hAnsi="Times New Roman"/>
          <w:sz w:val="24"/>
          <w:szCs w:val="24"/>
        </w:rPr>
      </w:pPr>
      <w:r>
        <w:rPr>
          <w:rFonts w:ascii="Times New Roman" w:hAnsi="Times New Roman"/>
          <w:sz w:val="24"/>
          <w:szCs w:val="24"/>
        </w:rPr>
        <w:t>_____________________________________________________________________________</w:t>
      </w:r>
      <w:r w:rsidR="000F7C1B">
        <w:rPr>
          <w:rFonts w:ascii="Times New Roman" w:hAnsi="Times New Roman"/>
          <w:sz w:val="24"/>
          <w:szCs w:val="24"/>
        </w:rPr>
        <w:t>;</w:t>
      </w:r>
    </w:p>
    <w:p w:rsidR="00CB0C70" w:rsidRPr="00075BE2" w:rsidRDefault="00CB0C70" w:rsidP="00CB0C70">
      <w:pPr>
        <w:pStyle w:val="a5"/>
        <w:jc w:val="center"/>
        <w:rPr>
          <w:rFonts w:ascii="Times New Roman" w:hAnsi="Times New Roman"/>
          <w:sz w:val="28"/>
          <w:szCs w:val="28"/>
        </w:rPr>
      </w:pPr>
      <w:r>
        <w:rPr>
          <w:rFonts w:ascii="Times New Roman" w:hAnsi="Times New Roman"/>
          <w:sz w:val="24"/>
          <w:szCs w:val="24"/>
        </w:rPr>
        <w:t xml:space="preserve">квалифицированном </w:t>
      </w:r>
      <w:proofErr w:type="gramStart"/>
      <w:r>
        <w:rPr>
          <w:rFonts w:ascii="Times New Roman" w:hAnsi="Times New Roman"/>
          <w:sz w:val="24"/>
          <w:szCs w:val="24"/>
        </w:rPr>
        <w:t>персонале</w:t>
      </w:r>
      <w:proofErr w:type="gramEnd"/>
      <w:r>
        <w:rPr>
          <w:rFonts w:ascii="Times New Roman" w:hAnsi="Times New Roman"/>
          <w:sz w:val="24"/>
          <w:szCs w:val="24"/>
        </w:rPr>
        <w:t xml:space="preserve">, или </w:t>
      </w:r>
      <w:r w:rsidRPr="00984024">
        <w:rPr>
          <w:rFonts w:ascii="Times New Roman" w:hAnsi="Times New Roman"/>
          <w:sz w:val="24"/>
          <w:szCs w:val="24"/>
        </w:rPr>
        <w:t xml:space="preserve"> </w:t>
      </w:r>
      <w:r>
        <w:rPr>
          <w:rFonts w:ascii="Times New Roman" w:hAnsi="Times New Roman"/>
          <w:sz w:val="24"/>
          <w:szCs w:val="24"/>
        </w:rPr>
        <w:t xml:space="preserve">дата, номер, реквизиты стороны по  </w:t>
      </w:r>
      <w:r w:rsidRPr="009B3F51">
        <w:rPr>
          <w:rFonts w:ascii="Times New Roman" w:hAnsi="Times New Roman"/>
          <w:sz w:val="24"/>
          <w:szCs w:val="24"/>
        </w:rPr>
        <w:t>договору</w:t>
      </w:r>
      <w:r>
        <w:rPr>
          <w:rFonts w:ascii="Times New Roman" w:hAnsi="Times New Roman"/>
          <w:sz w:val="24"/>
          <w:szCs w:val="24"/>
        </w:rPr>
        <w:t>)</w:t>
      </w:r>
    </w:p>
    <w:p w:rsidR="00CB0C70" w:rsidRDefault="00CB0C70" w:rsidP="00CB0C70">
      <w:pPr>
        <w:pStyle w:val="a5"/>
        <w:ind w:firstLine="709"/>
        <w:jc w:val="both"/>
        <w:rPr>
          <w:rFonts w:ascii="Times New Roman" w:hAnsi="Times New Roman"/>
          <w:sz w:val="24"/>
          <w:szCs w:val="24"/>
        </w:rPr>
      </w:pPr>
      <w:r>
        <w:rPr>
          <w:rFonts w:ascii="Times New Roman" w:hAnsi="Times New Roman"/>
          <w:sz w:val="28"/>
          <w:szCs w:val="28"/>
        </w:rPr>
        <w:t>3)</w:t>
      </w:r>
      <w:r w:rsidRPr="00075BE2">
        <w:rPr>
          <w:rFonts w:ascii="Times New Roman" w:hAnsi="Times New Roman"/>
          <w:sz w:val="28"/>
          <w:szCs w:val="28"/>
        </w:rPr>
        <w:t xml:space="preserve"> </w:t>
      </w:r>
      <w:r w:rsidRPr="00D67F08">
        <w:rPr>
          <w:rFonts w:ascii="Times New Roman" w:hAnsi="Times New Roman"/>
          <w:sz w:val="28"/>
          <w:szCs w:val="28"/>
        </w:rPr>
        <w:t>диспетчерск</w:t>
      </w:r>
      <w:r>
        <w:rPr>
          <w:rFonts w:ascii="Times New Roman" w:hAnsi="Times New Roman"/>
          <w:sz w:val="28"/>
          <w:szCs w:val="28"/>
        </w:rPr>
        <w:t>ую</w:t>
      </w:r>
      <w:r w:rsidRPr="00D67F08">
        <w:rPr>
          <w:rFonts w:ascii="Times New Roman" w:hAnsi="Times New Roman"/>
          <w:sz w:val="28"/>
          <w:szCs w:val="28"/>
        </w:rPr>
        <w:t xml:space="preserve"> служб</w:t>
      </w:r>
      <w:r>
        <w:rPr>
          <w:rFonts w:ascii="Times New Roman" w:hAnsi="Times New Roman"/>
          <w:sz w:val="28"/>
          <w:szCs w:val="28"/>
        </w:rPr>
        <w:t>у</w:t>
      </w:r>
      <w:r w:rsidRPr="00D67F08">
        <w:rPr>
          <w:rFonts w:ascii="Times New Roman" w:hAnsi="Times New Roman"/>
          <w:sz w:val="28"/>
          <w:szCs w:val="28"/>
        </w:rPr>
        <w:t xml:space="preserve"> для управления </w:t>
      </w:r>
      <w:r>
        <w:rPr>
          <w:rFonts w:ascii="Times New Roman" w:hAnsi="Times New Roman"/>
          <w:sz w:val="28"/>
          <w:szCs w:val="28"/>
        </w:rPr>
        <w:t xml:space="preserve">городскими пассажирскими перевозками </w:t>
      </w:r>
      <w:r w:rsidRPr="00D67F08">
        <w:rPr>
          <w:rFonts w:ascii="Times New Roman" w:hAnsi="Times New Roman"/>
          <w:sz w:val="28"/>
          <w:szCs w:val="28"/>
        </w:rPr>
        <w:t xml:space="preserve">на городских автобусных маршрутах либо договор на диспетчерское управление перевозками пассажиров на городских автобусных маршрутах с юридическим лицом или </w:t>
      </w:r>
      <w:r>
        <w:rPr>
          <w:rFonts w:ascii="Times New Roman" w:hAnsi="Times New Roman"/>
          <w:sz w:val="28"/>
          <w:szCs w:val="28"/>
        </w:rPr>
        <w:t>индивидуальным предпринимателем</w:t>
      </w:r>
      <w:r w:rsidR="000F7C1B">
        <w:rPr>
          <w:rFonts w:ascii="Times New Roman" w:hAnsi="Times New Roman"/>
          <w:sz w:val="28"/>
          <w:szCs w:val="28"/>
        </w:rPr>
        <w:t xml:space="preserve"> (нужное подчеркнуть): ___</w:t>
      </w:r>
      <w:r>
        <w:rPr>
          <w:rFonts w:ascii="Times New Roman" w:hAnsi="Times New Roman"/>
          <w:sz w:val="28"/>
          <w:szCs w:val="28"/>
        </w:rPr>
        <w:t>___________________________________________</w:t>
      </w:r>
      <w:r>
        <w:rPr>
          <w:rFonts w:ascii="Times New Roman" w:hAnsi="Times New Roman"/>
          <w:sz w:val="24"/>
          <w:szCs w:val="24"/>
        </w:rPr>
        <w:t xml:space="preserve">                          </w:t>
      </w:r>
    </w:p>
    <w:p w:rsidR="00CB0C70" w:rsidRPr="003D43C8" w:rsidRDefault="00CB0C70" w:rsidP="00CB0C70">
      <w:pPr>
        <w:pStyle w:val="a5"/>
        <w:ind w:firstLine="709"/>
        <w:jc w:val="both"/>
        <w:rPr>
          <w:rFonts w:ascii="Times New Roman" w:hAnsi="Times New Roman"/>
          <w:sz w:val="28"/>
          <w:szCs w:val="28"/>
        </w:rPr>
      </w:pPr>
      <w:r>
        <w:rPr>
          <w:rFonts w:ascii="Times New Roman" w:hAnsi="Times New Roman"/>
          <w:sz w:val="24"/>
          <w:szCs w:val="24"/>
        </w:rPr>
        <w:t xml:space="preserve"> </w:t>
      </w:r>
      <w:r w:rsidR="000F7C1B">
        <w:rPr>
          <w:rFonts w:ascii="Times New Roman" w:hAnsi="Times New Roman"/>
          <w:sz w:val="24"/>
          <w:szCs w:val="24"/>
        </w:rPr>
        <w:t xml:space="preserve">                                    </w:t>
      </w:r>
      <w:proofErr w:type="gramStart"/>
      <w:r w:rsidRPr="00E76E5F">
        <w:rPr>
          <w:rFonts w:ascii="Times New Roman" w:hAnsi="Times New Roman"/>
          <w:sz w:val="24"/>
          <w:szCs w:val="24"/>
        </w:rPr>
        <w:t>(</w:t>
      </w:r>
      <w:r>
        <w:rPr>
          <w:rFonts w:ascii="Times New Roman" w:hAnsi="Times New Roman"/>
          <w:sz w:val="24"/>
          <w:szCs w:val="24"/>
        </w:rPr>
        <w:t>наименование и адрес нахождения диспетчерской службы,</w:t>
      </w:r>
      <w:proofErr w:type="gramEnd"/>
    </w:p>
    <w:p w:rsidR="00CB0C70" w:rsidRDefault="00CB0C70" w:rsidP="00CB0C70">
      <w:pPr>
        <w:pStyle w:val="a5"/>
        <w:jc w:val="both"/>
        <w:rPr>
          <w:rFonts w:ascii="Times New Roman" w:hAnsi="Times New Roman"/>
          <w:sz w:val="28"/>
          <w:szCs w:val="28"/>
        </w:rPr>
      </w:pPr>
      <w:r>
        <w:rPr>
          <w:rFonts w:ascii="Times New Roman" w:hAnsi="Times New Roman"/>
          <w:sz w:val="28"/>
          <w:szCs w:val="28"/>
        </w:rPr>
        <w:t>__________________________________________________________________</w:t>
      </w:r>
      <w:r w:rsidR="00AA55E8">
        <w:rPr>
          <w:rFonts w:ascii="Times New Roman" w:hAnsi="Times New Roman"/>
          <w:sz w:val="28"/>
          <w:szCs w:val="28"/>
        </w:rPr>
        <w:t>;</w:t>
      </w:r>
    </w:p>
    <w:p w:rsidR="00CB0C70" w:rsidRDefault="00CB0C70" w:rsidP="00CB0C70">
      <w:pPr>
        <w:pStyle w:val="a5"/>
        <w:jc w:val="center"/>
        <w:rPr>
          <w:rFonts w:ascii="Times New Roman" w:hAnsi="Times New Roman"/>
          <w:sz w:val="24"/>
          <w:szCs w:val="24"/>
        </w:rPr>
      </w:pPr>
      <w:r>
        <w:rPr>
          <w:rFonts w:ascii="Times New Roman" w:hAnsi="Times New Roman"/>
          <w:sz w:val="24"/>
          <w:szCs w:val="24"/>
        </w:rPr>
        <w:t xml:space="preserve">либо дата, номер, реквизиты стороны по  </w:t>
      </w:r>
      <w:r w:rsidRPr="009B3F51">
        <w:rPr>
          <w:rFonts w:ascii="Times New Roman" w:hAnsi="Times New Roman"/>
          <w:sz w:val="24"/>
          <w:szCs w:val="24"/>
        </w:rPr>
        <w:t>договору</w:t>
      </w:r>
      <w:r>
        <w:rPr>
          <w:rFonts w:ascii="Times New Roman" w:hAnsi="Times New Roman"/>
          <w:sz w:val="24"/>
          <w:szCs w:val="24"/>
        </w:rPr>
        <w:t xml:space="preserve"> на диспетчерское управление)</w:t>
      </w:r>
    </w:p>
    <w:p w:rsidR="00CB0C70" w:rsidRDefault="00CB0C70" w:rsidP="00CB0C70">
      <w:pPr>
        <w:pStyle w:val="a5"/>
        <w:ind w:firstLine="709"/>
        <w:jc w:val="both"/>
        <w:rPr>
          <w:rFonts w:ascii="Times New Roman" w:hAnsi="Times New Roman"/>
          <w:sz w:val="28"/>
          <w:szCs w:val="28"/>
        </w:rPr>
      </w:pPr>
      <w:r>
        <w:rPr>
          <w:rFonts w:ascii="Times New Roman" w:hAnsi="Times New Roman"/>
          <w:sz w:val="28"/>
          <w:szCs w:val="28"/>
        </w:rPr>
        <w:t xml:space="preserve">4) место для </w:t>
      </w:r>
      <w:r w:rsidRPr="00D67F08">
        <w:rPr>
          <w:rFonts w:ascii="Times New Roman" w:hAnsi="Times New Roman"/>
          <w:sz w:val="28"/>
          <w:szCs w:val="28"/>
        </w:rPr>
        <w:t>стоянк</w:t>
      </w:r>
      <w:r>
        <w:rPr>
          <w:rFonts w:ascii="Times New Roman" w:hAnsi="Times New Roman"/>
          <w:sz w:val="28"/>
          <w:szCs w:val="28"/>
        </w:rPr>
        <w:t>и</w:t>
      </w:r>
      <w:r w:rsidRPr="00D67F08">
        <w:rPr>
          <w:rFonts w:ascii="Times New Roman" w:hAnsi="Times New Roman"/>
          <w:sz w:val="28"/>
          <w:szCs w:val="28"/>
        </w:rPr>
        <w:t xml:space="preserve"> транспортных средств, исключающе</w:t>
      </w:r>
      <w:r>
        <w:rPr>
          <w:rFonts w:ascii="Times New Roman" w:hAnsi="Times New Roman"/>
          <w:sz w:val="28"/>
          <w:szCs w:val="28"/>
        </w:rPr>
        <w:t>е</w:t>
      </w:r>
      <w:r w:rsidRPr="00D67F08">
        <w:rPr>
          <w:rFonts w:ascii="Times New Roman" w:hAnsi="Times New Roman"/>
          <w:sz w:val="28"/>
          <w:szCs w:val="28"/>
        </w:rPr>
        <w:t xml:space="preserve"> доступ к ним посторонних лиц, а так</w:t>
      </w:r>
      <w:r>
        <w:rPr>
          <w:rFonts w:ascii="Times New Roman" w:hAnsi="Times New Roman"/>
          <w:sz w:val="28"/>
          <w:szCs w:val="28"/>
        </w:rPr>
        <w:t>же самовольное их использование: __</w:t>
      </w:r>
      <w:r w:rsidR="000F7C1B">
        <w:rPr>
          <w:rFonts w:ascii="Times New Roman" w:hAnsi="Times New Roman"/>
          <w:sz w:val="28"/>
          <w:szCs w:val="28"/>
        </w:rPr>
        <w:t>________</w:t>
      </w:r>
      <w:r>
        <w:rPr>
          <w:rFonts w:ascii="Times New Roman" w:hAnsi="Times New Roman"/>
          <w:sz w:val="28"/>
          <w:szCs w:val="28"/>
        </w:rPr>
        <w:t>__</w:t>
      </w:r>
    </w:p>
    <w:p w:rsidR="00CB0C70" w:rsidRDefault="00CB0C70" w:rsidP="00CB0C70">
      <w:pPr>
        <w:pStyle w:val="a5"/>
        <w:jc w:val="both"/>
        <w:rPr>
          <w:rFonts w:ascii="Times New Roman" w:hAnsi="Times New Roman"/>
          <w:sz w:val="28"/>
          <w:szCs w:val="28"/>
        </w:rPr>
      </w:pPr>
      <w:r>
        <w:rPr>
          <w:rFonts w:ascii="Times New Roman" w:hAnsi="Times New Roman"/>
          <w:sz w:val="28"/>
          <w:szCs w:val="28"/>
        </w:rPr>
        <w:t>__________________________________________________________________</w:t>
      </w:r>
      <w:r w:rsidR="000F7C1B">
        <w:rPr>
          <w:rFonts w:ascii="Times New Roman" w:hAnsi="Times New Roman"/>
          <w:sz w:val="28"/>
          <w:szCs w:val="28"/>
        </w:rPr>
        <w:t>;</w:t>
      </w:r>
    </w:p>
    <w:p w:rsidR="00CB0C70" w:rsidRPr="009B3F51" w:rsidRDefault="00CB0C70" w:rsidP="00CB0C70">
      <w:pPr>
        <w:pStyle w:val="a5"/>
        <w:jc w:val="center"/>
        <w:rPr>
          <w:rFonts w:ascii="Times New Roman" w:hAnsi="Times New Roman"/>
          <w:sz w:val="24"/>
          <w:szCs w:val="24"/>
        </w:rPr>
      </w:pPr>
      <w:r>
        <w:rPr>
          <w:rFonts w:ascii="Times New Roman" w:hAnsi="Times New Roman"/>
          <w:sz w:val="24"/>
          <w:szCs w:val="24"/>
        </w:rPr>
        <w:t xml:space="preserve">(реквизиты документов, </w:t>
      </w:r>
      <w:r w:rsidRPr="009B3F51">
        <w:rPr>
          <w:rFonts w:ascii="Times New Roman" w:hAnsi="Times New Roman"/>
          <w:sz w:val="24"/>
          <w:szCs w:val="24"/>
        </w:rPr>
        <w:t xml:space="preserve"> подтверждающих право собственности, владения и (или) пользования</w:t>
      </w:r>
      <w:r>
        <w:rPr>
          <w:rFonts w:ascii="Times New Roman" w:hAnsi="Times New Roman"/>
          <w:sz w:val="24"/>
          <w:szCs w:val="24"/>
        </w:rPr>
        <w:t>)</w:t>
      </w:r>
    </w:p>
    <w:p w:rsidR="00CB0C70" w:rsidRDefault="00CB0C70" w:rsidP="00CB0C70">
      <w:pPr>
        <w:pStyle w:val="a5"/>
        <w:ind w:firstLine="709"/>
        <w:jc w:val="both"/>
        <w:rPr>
          <w:rFonts w:ascii="Times New Roman" w:hAnsi="Times New Roman"/>
          <w:sz w:val="28"/>
          <w:szCs w:val="28"/>
        </w:rPr>
      </w:pPr>
      <w:r>
        <w:rPr>
          <w:rFonts w:ascii="Times New Roman" w:hAnsi="Times New Roman"/>
          <w:sz w:val="28"/>
          <w:szCs w:val="28"/>
        </w:rPr>
        <w:t xml:space="preserve">5) прохождение </w:t>
      </w:r>
      <w:r w:rsidRPr="00D67F08">
        <w:rPr>
          <w:rFonts w:ascii="Times New Roman" w:hAnsi="Times New Roman"/>
          <w:sz w:val="28"/>
          <w:szCs w:val="28"/>
        </w:rPr>
        <w:t>повышени</w:t>
      </w:r>
      <w:r>
        <w:rPr>
          <w:rFonts w:ascii="Times New Roman" w:hAnsi="Times New Roman"/>
          <w:sz w:val="28"/>
          <w:szCs w:val="28"/>
        </w:rPr>
        <w:t>я</w:t>
      </w:r>
      <w:r w:rsidRPr="00D67F08">
        <w:rPr>
          <w:rFonts w:ascii="Times New Roman" w:hAnsi="Times New Roman"/>
          <w:sz w:val="28"/>
          <w:szCs w:val="28"/>
        </w:rPr>
        <w:t xml:space="preserve"> квалификации водителей и других работников автомобильного транспорта, обеспечивающих </w:t>
      </w:r>
      <w:r>
        <w:rPr>
          <w:rFonts w:ascii="Times New Roman" w:hAnsi="Times New Roman"/>
          <w:sz w:val="28"/>
          <w:szCs w:val="28"/>
        </w:rPr>
        <w:t>безопасность дорожного движения________________________________________________</w:t>
      </w:r>
    </w:p>
    <w:p w:rsidR="00CB0C70" w:rsidRPr="009B3F51" w:rsidRDefault="00CB0C70" w:rsidP="00CB0C70">
      <w:pPr>
        <w:pStyle w:val="a5"/>
        <w:jc w:val="center"/>
        <w:rPr>
          <w:rFonts w:ascii="Times New Roman" w:hAnsi="Times New Roman"/>
          <w:sz w:val="24"/>
          <w:szCs w:val="24"/>
        </w:rPr>
      </w:pPr>
      <w:r>
        <w:rPr>
          <w:rFonts w:ascii="Times New Roman" w:hAnsi="Times New Roman"/>
          <w:sz w:val="24"/>
          <w:szCs w:val="24"/>
        </w:rPr>
        <w:t xml:space="preserve">                               </w:t>
      </w:r>
      <w:proofErr w:type="gramStart"/>
      <w:r w:rsidRPr="009B3F51">
        <w:rPr>
          <w:rFonts w:ascii="Times New Roman" w:hAnsi="Times New Roman"/>
          <w:sz w:val="24"/>
          <w:szCs w:val="24"/>
        </w:rPr>
        <w:t>(</w:t>
      </w:r>
      <w:r>
        <w:rPr>
          <w:rFonts w:ascii="Times New Roman" w:hAnsi="Times New Roman"/>
          <w:sz w:val="24"/>
          <w:szCs w:val="24"/>
        </w:rPr>
        <w:t xml:space="preserve">список работников, прошедших повышение квалификации </w:t>
      </w:r>
      <w:proofErr w:type="gramEnd"/>
    </w:p>
    <w:p w:rsidR="00CB0C70" w:rsidRPr="00D67F08" w:rsidRDefault="00CB0C70" w:rsidP="00CB0C70">
      <w:pPr>
        <w:pStyle w:val="a5"/>
        <w:jc w:val="both"/>
        <w:rPr>
          <w:rFonts w:ascii="Times New Roman" w:hAnsi="Times New Roman"/>
          <w:sz w:val="28"/>
          <w:szCs w:val="28"/>
        </w:rPr>
      </w:pPr>
      <w:r>
        <w:rPr>
          <w:rFonts w:ascii="Times New Roman" w:hAnsi="Times New Roman"/>
          <w:sz w:val="28"/>
          <w:szCs w:val="28"/>
        </w:rPr>
        <w:t>__________________________________________________________________</w:t>
      </w:r>
      <w:r w:rsidR="000F7C1B">
        <w:rPr>
          <w:rFonts w:ascii="Times New Roman" w:hAnsi="Times New Roman"/>
          <w:sz w:val="28"/>
          <w:szCs w:val="28"/>
        </w:rPr>
        <w:t>;</w:t>
      </w:r>
    </w:p>
    <w:p w:rsidR="00CB0C70" w:rsidRDefault="00CB0C70" w:rsidP="00CB0C70">
      <w:pPr>
        <w:pStyle w:val="a5"/>
        <w:jc w:val="center"/>
        <w:rPr>
          <w:rFonts w:ascii="Times New Roman" w:hAnsi="Times New Roman"/>
          <w:sz w:val="28"/>
          <w:szCs w:val="28"/>
        </w:rPr>
      </w:pPr>
      <w:r>
        <w:rPr>
          <w:rFonts w:ascii="Times New Roman" w:hAnsi="Times New Roman"/>
          <w:sz w:val="24"/>
          <w:szCs w:val="24"/>
        </w:rPr>
        <w:t xml:space="preserve">и </w:t>
      </w:r>
      <w:r w:rsidRPr="009B3F51">
        <w:rPr>
          <w:rFonts w:ascii="Times New Roman" w:hAnsi="Times New Roman"/>
          <w:sz w:val="24"/>
          <w:szCs w:val="24"/>
        </w:rPr>
        <w:t>реквизиты документов</w:t>
      </w:r>
      <w:r>
        <w:rPr>
          <w:rFonts w:ascii="Times New Roman" w:hAnsi="Times New Roman"/>
          <w:sz w:val="24"/>
          <w:szCs w:val="24"/>
        </w:rPr>
        <w:t>,</w:t>
      </w:r>
      <w:r w:rsidRPr="009B3F51">
        <w:rPr>
          <w:rFonts w:ascii="Times New Roman" w:hAnsi="Times New Roman"/>
          <w:sz w:val="24"/>
          <w:szCs w:val="24"/>
        </w:rPr>
        <w:t xml:space="preserve"> подтверждающих</w:t>
      </w:r>
      <w:r>
        <w:rPr>
          <w:rFonts w:ascii="Times New Roman" w:hAnsi="Times New Roman"/>
          <w:sz w:val="24"/>
          <w:szCs w:val="24"/>
        </w:rPr>
        <w:t xml:space="preserve"> прохождение </w:t>
      </w:r>
      <w:r w:rsidRPr="009B3F51">
        <w:rPr>
          <w:rFonts w:ascii="Times New Roman" w:hAnsi="Times New Roman"/>
          <w:sz w:val="24"/>
          <w:szCs w:val="24"/>
        </w:rPr>
        <w:t xml:space="preserve"> повышение квалификации</w:t>
      </w:r>
      <w:r>
        <w:rPr>
          <w:rFonts w:ascii="Times New Roman" w:hAnsi="Times New Roman"/>
          <w:sz w:val="24"/>
          <w:szCs w:val="24"/>
        </w:rPr>
        <w:t>)</w:t>
      </w:r>
    </w:p>
    <w:p w:rsidR="00CB0C70" w:rsidRDefault="00CB0C70" w:rsidP="00CB0C7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 т</w:t>
      </w:r>
      <w:r w:rsidRPr="002B1EF1">
        <w:rPr>
          <w:rFonts w:ascii="Times New Roman" w:hAnsi="Times New Roman" w:cs="Times New Roman"/>
          <w:sz w:val="28"/>
          <w:szCs w:val="28"/>
        </w:rPr>
        <w:t xml:space="preserve">рудовые ресурсы, финансовые средства, оборудование и другие материальные возможности, необходимые для выполнения </w:t>
      </w:r>
      <w:proofErr w:type="gramStart"/>
      <w:r w:rsidRPr="002B1EF1">
        <w:rPr>
          <w:rFonts w:ascii="Times New Roman" w:hAnsi="Times New Roman" w:cs="Times New Roman"/>
          <w:sz w:val="28"/>
          <w:szCs w:val="28"/>
        </w:rPr>
        <w:t>договора транспортного обслуживания населения города Ставрополя</w:t>
      </w:r>
      <w:proofErr w:type="gramEnd"/>
      <w:r w:rsidRPr="002B1EF1">
        <w:rPr>
          <w:rFonts w:ascii="Times New Roman" w:hAnsi="Times New Roman" w:cs="Times New Roman"/>
          <w:sz w:val="28"/>
          <w:szCs w:val="28"/>
        </w:rPr>
        <w:t xml:space="preserve"> на </w:t>
      </w:r>
      <w:r>
        <w:rPr>
          <w:rFonts w:ascii="Times New Roman" w:hAnsi="Times New Roman" w:cs="Times New Roman"/>
          <w:sz w:val="28"/>
          <w:szCs w:val="28"/>
        </w:rPr>
        <w:t xml:space="preserve">                 </w:t>
      </w:r>
      <w:r w:rsidRPr="002B1EF1">
        <w:rPr>
          <w:rFonts w:ascii="Times New Roman" w:hAnsi="Times New Roman" w:cs="Times New Roman"/>
          <w:sz w:val="28"/>
          <w:szCs w:val="28"/>
        </w:rPr>
        <w:t xml:space="preserve">городских автобусных маршрутах, имущество </w:t>
      </w:r>
      <w:r w:rsidRPr="00F07E10">
        <w:rPr>
          <w:rFonts w:ascii="Times New Roman" w:hAnsi="Times New Roman" w:cs="Times New Roman"/>
          <w:sz w:val="28"/>
          <w:szCs w:val="28"/>
        </w:rPr>
        <w:t>____________</w:t>
      </w:r>
      <w:r>
        <w:rPr>
          <w:rFonts w:ascii="Times New Roman" w:hAnsi="Times New Roman" w:cs="Times New Roman"/>
          <w:sz w:val="28"/>
          <w:szCs w:val="28"/>
        </w:rPr>
        <w:t>____</w:t>
      </w:r>
      <w:r w:rsidRPr="00F07E10">
        <w:rPr>
          <w:rFonts w:ascii="Times New Roman" w:hAnsi="Times New Roman" w:cs="Times New Roman"/>
          <w:sz w:val="28"/>
          <w:szCs w:val="28"/>
        </w:rPr>
        <w:t>____</w:t>
      </w:r>
      <w:r>
        <w:rPr>
          <w:rFonts w:ascii="Times New Roman" w:hAnsi="Times New Roman" w:cs="Times New Roman"/>
          <w:sz w:val="28"/>
          <w:szCs w:val="28"/>
        </w:rPr>
        <w:t>___________________________________</w:t>
      </w:r>
      <w:r w:rsidR="0027353F">
        <w:rPr>
          <w:rFonts w:ascii="Times New Roman" w:hAnsi="Times New Roman" w:cs="Times New Roman"/>
          <w:sz w:val="28"/>
          <w:szCs w:val="28"/>
        </w:rPr>
        <w:t>_</w:t>
      </w:r>
      <w:r>
        <w:rPr>
          <w:rFonts w:ascii="Times New Roman" w:hAnsi="Times New Roman" w:cs="Times New Roman"/>
          <w:sz w:val="28"/>
          <w:szCs w:val="28"/>
        </w:rPr>
        <w:t>_______</w:t>
      </w:r>
      <w:r w:rsidRPr="002B1EF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B1EF1">
        <w:rPr>
          <w:rFonts w:ascii="Times New Roman" w:hAnsi="Times New Roman" w:cs="Times New Roman"/>
          <w:sz w:val="28"/>
          <w:szCs w:val="28"/>
        </w:rPr>
        <w:t>не</w:t>
      </w:r>
      <w:r>
        <w:rPr>
          <w:rFonts w:ascii="Times New Roman" w:hAnsi="Times New Roman" w:cs="Times New Roman"/>
          <w:sz w:val="28"/>
          <w:szCs w:val="28"/>
        </w:rPr>
        <w:t xml:space="preserve">  </w:t>
      </w:r>
      <w:r w:rsidRPr="002B1EF1">
        <w:rPr>
          <w:rFonts w:ascii="Times New Roman" w:hAnsi="Times New Roman" w:cs="Times New Roman"/>
          <w:sz w:val="28"/>
          <w:szCs w:val="28"/>
        </w:rPr>
        <w:t xml:space="preserve"> </w:t>
      </w:r>
    </w:p>
    <w:p w:rsidR="00CB0C70" w:rsidRDefault="0027353F" w:rsidP="00CB0C7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B0C70">
        <w:rPr>
          <w:rFonts w:ascii="Times New Roman" w:hAnsi="Times New Roman" w:cs="Times New Roman"/>
          <w:sz w:val="24"/>
          <w:szCs w:val="24"/>
        </w:rPr>
        <w:t>(наименование юридического лица,</w:t>
      </w:r>
      <w:r w:rsidR="00CB0C70" w:rsidRPr="003B2AD1">
        <w:rPr>
          <w:rFonts w:ascii="Times New Roman" w:hAnsi="Times New Roman" w:cs="Times New Roman"/>
          <w:sz w:val="24"/>
          <w:szCs w:val="24"/>
        </w:rPr>
        <w:t xml:space="preserve"> </w:t>
      </w:r>
      <w:r w:rsidR="00CB0C70" w:rsidRPr="00F07E10">
        <w:rPr>
          <w:rFonts w:ascii="Times New Roman" w:hAnsi="Times New Roman" w:cs="Times New Roman"/>
          <w:sz w:val="24"/>
          <w:szCs w:val="24"/>
        </w:rPr>
        <w:t>индивидуального</w:t>
      </w:r>
      <w:r w:rsidR="00CB0C70" w:rsidRPr="003B2AD1">
        <w:rPr>
          <w:rFonts w:ascii="Times New Roman" w:hAnsi="Times New Roman" w:cs="Times New Roman"/>
          <w:sz w:val="24"/>
          <w:szCs w:val="24"/>
        </w:rPr>
        <w:t xml:space="preserve"> </w:t>
      </w:r>
      <w:r w:rsidR="00CB0C70" w:rsidRPr="00F07E10">
        <w:rPr>
          <w:rFonts w:ascii="Times New Roman" w:hAnsi="Times New Roman" w:cs="Times New Roman"/>
          <w:sz w:val="24"/>
          <w:szCs w:val="24"/>
        </w:rPr>
        <w:t>предпринимателя)</w:t>
      </w:r>
    </w:p>
    <w:p w:rsidR="00CB0C70" w:rsidRPr="002B1EF1" w:rsidRDefault="00CB0C70" w:rsidP="00CB0C70">
      <w:pPr>
        <w:pStyle w:val="ConsPlusNormal"/>
        <w:jc w:val="both"/>
        <w:rPr>
          <w:rFonts w:ascii="Times New Roman" w:hAnsi="Times New Roman" w:cs="Times New Roman"/>
          <w:sz w:val="28"/>
          <w:szCs w:val="28"/>
        </w:rPr>
      </w:pPr>
      <w:r w:rsidRPr="002B1EF1">
        <w:rPr>
          <w:rFonts w:ascii="Times New Roman" w:hAnsi="Times New Roman" w:cs="Times New Roman"/>
          <w:sz w:val="28"/>
          <w:szCs w:val="28"/>
        </w:rPr>
        <w:t>находится</w:t>
      </w:r>
      <w:r>
        <w:rPr>
          <w:rFonts w:ascii="Times New Roman" w:hAnsi="Times New Roman" w:cs="Times New Roman"/>
          <w:sz w:val="28"/>
          <w:szCs w:val="28"/>
        </w:rPr>
        <w:t xml:space="preserve">  </w:t>
      </w:r>
      <w:r w:rsidRPr="002B1EF1">
        <w:rPr>
          <w:rFonts w:ascii="Times New Roman" w:hAnsi="Times New Roman" w:cs="Times New Roman"/>
          <w:sz w:val="28"/>
          <w:szCs w:val="28"/>
        </w:rPr>
        <w:t xml:space="preserve"> под арестом, не имеет предписаний (решений) государственных органов о приостановлении экономической деятельности и о признании организации несостоятельной (банкротом) и не находится в процессе </w:t>
      </w:r>
      <w:r w:rsidRPr="002B1EF1">
        <w:rPr>
          <w:rFonts w:ascii="Times New Roman" w:hAnsi="Times New Roman" w:cs="Times New Roman"/>
          <w:sz w:val="28"/>
          <w:szCs w:val="28"/>
        </w:rPr>
        <w:lastRenderedPageBreak/>
        <w:t>ликвидации.</w:t>
      </w:r>
    </w:p>
    <w:p w:rsidR="00CB0C70" w:rsidRDefault="00CB0C70" w:rsidP="00CB0C70">
      <w:pPr>
        <w:pStyle w:val="ConsPlusNonformat"/>
        <w:ind w:left="709"/>
        <w:rPr>
          <w:rFonts w:ascii="Times New Roman" w:hAnsi="Times New Roman" w:cs="Times New Roman"/>
          <w:sz w:val="28"/>
          <w:szCs w:val="28"/>
        </w:rPr>
      </w:pPr>
    </w:p>
    <w:p w:rsidR="00CB0C70" w:rsidRDefault="00CB0C70" w:rsidP="00CB0C70">
      <w:pPr>
        <w:pStyle w:val="ConsPlusNonformat"/>
        <w:ind w:left="709"/>
        <w:rPr>
          <w:rFonts w:ascii="Times New Roman" w:hAnsi="Times New Roman" w:cs="Times New Roman"/>
          <w:sz w:val="28"/>
          <w:szCs w:val="28"/>
        </w:rPr>
      </w:pPr>
      <w:r>
        <w:rPr>
          <w:rFonts w:ascii="Times New Roman" w:hAnsi="Times New Roman" w:cs="Times New Roman"/>
          <w:sz w:val="28"/>
          <w:szCs w:val="28"/>
        </w:rPr>
        <w:t>15. _______________________</w:t>
      </w:r>
      <w:r w:rsidRPr="002B1EF1">
        <w:rPr>
          <w:rFonts w:ascii="Times New Roman" w:hAnsi="Times New Roman" w:cs="Times New Roman"/>
          <w:sz w:val="28"/>
          <w:szCs w:val="28"/>
        </w:rPr>
        <w:t>__________</w:t>
      </w:r>
      <w:r>
        <w:rPr>
          <w:rFonts w:ascii="Times New Roman" w:hAnsi="Times New Roman" w:cs="Times New Roman"/>
          <w:sz w:val="28"/>
          <w:szCs w:val="28"/>
        </w:rPr>
        <w:t>________________________</w:t>
      </w:r>
      <w:r w:rsidRPr="002B1EF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B1EF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B0C70" w:rsidRDefault="00CB0C70" w:rsidP="00CB0C70">
      <w:pPr>
        <w:pStyle w:val="ConsPlusNonformat"/>
        <w:ind w:left="709"/>
        <w:rPr>
          <w:rFonts w:ascii="Times New Roman" w:hAnsi="Times New Roman" w:cs="Times New Roman"/>
          <w:sz w:val="24"/>
          <w:szCs w:val="24"/>
        </w:rPr>
      </w:pPr>
      <w:r w:rsidRPr="005F06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F06C2">
        <w:rPr>
          <w:rFonts w:ascii="Times New Roman" w:hAnsi="Times New Roman" w:cs="Times New Roman"/>
          <w:sz w:val="24"/>
          <w:szCs w:val="24"/>
        </w:rPr>
        <w:t xml:space="preserve"> </w:t>
      </w:r>
      <w:proofErr w:type="gramStart"/>
      <w:r w:rsidRPr="005F06C2">
        <w:rPr>
          <w:rFonts w:ascii="Times New Roman" w:hAnsi="Times New Roman" w:cs="Times New Roman"/>
          <w:sz w:val="24"/>
          <w:szCs w:val="24"/>
        </w:rPr>
        <w:t>(фамилия, имя, отчество руководителя юридического лица</w:t>
      </w:r>
      <w:r>
        <w:rPr>
          <w:rFonts w:ascii="Times New Roman" w:hAnsi="Times New Roman" w:cs="Times New Roman"/>
          <w:sz w:val="24"/>
          <w:szCs w:val="24"/>
        </w:rPr>
        <w:t>,</w:t>
      </w:r>
      <w:r w:rsidRPr="005F06C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p>
    <w:p w:rsidR="00CB0C70" w:rsidRPr="005F06C2" w:rsidRDefault="00CB0C70" w:rsidP="00CB0C70">
      <w:pPr>
        <w:pStyle w:val="ConsPlusNonformat"/>
        <w:ind w:left="709"/>
        <w:rPr>
          <w:rFonts w:ascii="Times New Roman" w:hAnsi="Times New Roman" w:cs="Times New Roman"/>
          <w:sz w:val="24"/>
          <w:szCs w:val="24"/>
        </w:rPr>
      </w:pPr>
      <w:r>
        <w:rPr>
          <w:rFonts w:ascii="Times New Roman" w:hAnsi="Times New Roman" w:cs="Times New Roman"/>
          <w:sz w:val="24"/>
          <w:szCs w:val="24"/>
        </w:rPr>
        <w:t xml:space="preserve">                                    </w:t>
      </w:r>
      <w:r w:rsidRPr="005F06C2">
        <w:rPr>
          <w:rFonts w:ascii="Times New Roman" w:hAnsi="Times New Roman" w:cs="Times New Roman"/>
          <w:sz w:val="24"/>
          <w:szCs w:val="24"/>
        </w:rPr>
        <w:t>индивидуального предпринимателя)</w:t>
      </w:r>
    </w:p>
    <w:p w:rsidR="00CB0C70" w:rsidRPr="002B1EF1" w:rsidRDefault="000F7C1B" w:rsidP="000F7C1B">
      <w:pPr>
        <w:pStyle w:val="ConsPlusNormal"/>
        <w:jc w:val="both"/>
        <w:rPr>
          <w:rFonts w:ascii="Times New Roman" w:hAnsi="Times New Roman" w:cs="Times New Roman"/>
          <w:sz w:val="28"/>
          <w:szCs w:val="28"/>
        </w:rPr>
      </w:pPr>
      <w:r>
        <w:rPr>
          <w:rFonts w:ascii="Times New Roman" w:hAnsi="Times New Roman" w:cs="Times New Roman"/>
          <w:sz w:val="28"/>
          <w:szCs w:val="28"/>
        </w:rPr>
        <w:t>н</w:t>
      </w:r>
      <w:r w:rsidR="00CB0C70" w:rsidRPr="002B1EF1">
        <w:rPr>
          <w:rFonts w:ascii="Times New Roman" w:hAnsi="Times New Roman" w:cs="Times New Roman"/>
          <w:sz w:val="28"/>
          <w:szCs w:val="28"/>
        </w:rPr>
        <w:t>астоящим обязуемся представить по требованию организатора конкурса документы, подтверждающие достоверность данных сведений.</w:t>
      </w:r>
    </w:p>
    <w:p w:rsidR="00CB0C70" w:rsidRPr="002B1EF1" w:rsidRDefault="00CB0C70" w:rsidP="00CB0C70">
      <w:pPr>
        <w:pStyle w:val="ConsPlusNormal"/>
        <w:ind w:firstLine="709"/>
        <w:jc w:val="both"/>
        <w:rPr>
          <w:rFonts w:ascii="Times New Roman" w:hAnsi="Times New Roman" w:cs="Times New Roman"/>
          <w:sz w:val="28"/>
          <w:szCs w:val="28"/>
        </w:rPr>
      </w:pPr>
    </w:p>
    <w:p w:rsidR="00CB0C70" w:rsidRPr="002B1EF1" w:rsidRDefault="00CB0C70" w:rsidP="00CB0C70">
      <w:pPr>
        <w:pStyle w:val="ConsPlusNormal"/>
        <w:ind w:firstLine="709"/>
        <w:jc w:val="both"/>
        <w:rPr>
          <w:rFonts w:ascii="Times New Roman" w:hAnsi="Times New Roman" w:cs="Times New Roman"/>
          <w:sz w:val="28"/>
          <w:szCs w:val="28"/>
        </w:rPr>
      </w:pPr>
      <w:r w:rsidRPr="002B1EF1">
        <w:rPr>
          <w:rFonts w:ascii="Times New Roman" w:hAnsi="Times New Roman" w:cs="Times New Roman"/>
          <w:sz w:val="28"/>
          <w:szCs w:val="28"/>
        </w:rPr>
        <w:t>Приложени</w:t>
      </w:r>
      <w:r>
        <w:rPr>
          <w:rFonts w:ascii="Times New Roman" w:hAnsi="Times New Roman" w:cs="Times New Roman"/>
          <w:sz w:val="28"/>
          <w:szCs w:val="28"/>
        </w:rPr>
        <w:t>е</w:t>
      </w:r>
      <w:r w:rsidRPr="002B1EF1">
        <w:rPr>
          <w:rFonts w:ascii="Times New Roman" w:hAnsi="Times New Roman" w:cs="Times New Roman"/>
          <w:sz w:val="28"/>
          <w:szCs w:val="28"/>
        </w:rPr>
        <w:t>:</w:t>
      </w:r>
    </w:p>
    <w:p w:rsidR="00CB0C70" w:rsidRDefault="00CB0C70" w:rsidP="00CB0C70">
      <w:pPr>
        <w:pStyle w:val="ConsPlusNonformat"/>
        <w:rPr>
          <w:rFonts w:ascii="Times New Roman" w:hAnsi="Times New Roman" w:cs="Times New Roman"/>
          <w:sz w:val="28"/>
          <w:szCs w:val="28"/>
        </w:rPr>
      </w:pPr>
    </w:p>
    <w:p w:rsidR="00CB0C70" w:rsidRDefault="00CB0C70" w:rsidP="00CB0C70">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w:t>
      </w:r>
    </w:p>
    <w:p w:rsidR="00CB0C70" w:rsidRPr="00704589" w:rsidRDefault="00CB0C70" w:rsidP="00CB0C70">
      <w:pPr>
        <w:pStyle w:val="ConsPlusNormal"/>
        <w:ind w:firstLine="709"/>
        <w:jc w:val="both"/>
        <w:rPr>
          <w:rFonts w:ascii="Times New Roman" w:hAnsi="Times New Roman" w:cs="Times New Roman"/>
          <w:sz w:val="24"/>
          <w:szCs w:val="24"/>
        </w:rPr>
      </w:pPr>
      <w:r w:rsidRPr="00704589">
        <w:rPr>
          <w:rFonts w:ascii="Times New Roman" w:hAnsi="Times New Roman" w:cs="Times New Roman"/>
          <w:sz w:val="24"/>
          <w:szCs w:val="24"/>
        </w:rPr>
        <w:t xml:space="preserve">      (должность)</w:t>
      </w:r>
    </w:p>
    <w:p w:rsidR="00CB0C70" w:rsidRDefault="00CB0C70" w:rsidP="00CB0C70">
      <w:pPr>
        <w:pStyle w:val="ConsPlusNormal"/>
        <w:ind w:firstLine="709"/>
        <w:jc w:val="both"/>
        <w:rPr>
          <w:rFonts w:ascii="Times New Roman" w:hAnsi="Times New Roman" w:cs="Times New Roman"/>
          <w:sz w:val="28"/>
          <w:szCs w:val="28"/>
        </w:rPr>
      </w:pPr>
    </w:p>
    <w:p w:rsidR="00CB0C70" w:rsidRDefault="00CB0C70" w:rsidP="00CB0C70">
      <w:pPr>
        <w:pStyle w:val="ConsPlusNormal"/>
        <w:jc w:val="both"/>
        <w:rPr>
          <w:rFonts w:ascii="Times New Roman" w:hAnsi="Times New Roman" w:cs="Times New Roman"/>
          <w:sz w:val="28"/>
          <w:szCs w:val="28"/>
        </w:rPr>
      </w:pPr>
      <w:r>
        <w:rPr>
          <w:rFonts w:ascii="Times New Roman" w:hAnsi="Times New Roman" w:cs="Times New Roman"/>
          <w:sz w:val="28"/>
          <w:szCs w:val="28"/>
        </w:rPr>
        <w:t>______________/_____________/</w:t>
      </w:r>
    </w:p>
    <w:p w:rsidR="00CB0C70" w:rsidRPr="00D45482" w:rsidRDefault="00CB0C70" w:rsidP="00CB0C70">
      <w:pPr>
        <w:pStyle w:val="ConsPlusNormal"/>
        <w:jc w:val="both"/>
        <w:rPr>
          <w:rFonts w:ascii="Times New Roman" w:hAnsi="Times New Roman" w:cs="Times New Roman"/>
          <w:sz w:val="24"/>
          <w:szCs w:val="24"/>
        </w:rPr>
      </w:pPr>
      <w:r>
        <w:rPr>
          <w:rFonts w:ascii="Times New Roman" w:hAnsi="Times New Roman" w:cs="Times New Roman"/>
          <w:sz w:val="24"/>
          <w:szCs w:val="24"/>
        </w:rPr>
        <w:t>М.П.</w:t>
      </w:r>
      <w:r w:rsidRPr="00D454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45482">
        <w:rPr>
          <w:rFonts w:ascii="Times New Roman" w:hAnsi="Times New Roman" w:cs="Times New Roman"/>
          <w:sz w:val="24"/>
          <w:szCs w:val="24"/>
        </w:rPr>
        <w:t xml:space="preserve"> (Ф.И.О.)</w:t>
      </w:r>
    </w:p>
    <w:p w:rsidR="00CB0C70" w:rsidRDefault="00CB0C70" w:rsidP="00CB0C70">
      <w:pPr>
        <w:pStyle w:val="ConsPlusNormal"/>
        <w:ind w:firstLine="709"/>
        <w:jc w:val="both"/>
        <w:rPr>
          <w:rFonts w:ascii="Times New Roman" w:hAnsi="Times New Roman" w:cs="Times New Roman"/>
          <w:sz w:val="24"/>
          <w:szCs w:val="24"/>
        </w:rPr>
      </w:pPr>
    </w:p>
    <w:p w:rsidR="00CB0C70" w:rsidRPr="00D45482" w:rsidRDefault="00CB0C70" w:rsidP="00CB0C70">
      <w:pPr>
        <w:pStyle w:val="ConsPlusNormal"/>
        <w:jc w:val="both"/>
        <w:rPr>
          <w:rFonts w:ascii="Times New Roman" w:hAnsi="Times New Roman" w:cs="Times New Roman"/>
          <w:sz w:val="24"/>
          <w:szCs w:val="24"/>
        </w:rPr>
      </w:pPr>
      <w:r>
        <w:rPr>
          <w:rFonts w:ascii="Times New Roman" w:hAnsi="Times New Roman" w:cs="Times New Roman"/>
          <w:sz w:val="24"/>
          <w:szCs w:val="24"/>
        </w:rPr>
        <w:t>Дата «___» ___________ 20__г.</w:t>
      </w:r>
    </w:p>
    <w:p w:rsidR="00CB0C70" w:rsidRDefault="00CB0C70" w:rsidP="00CB0C70">
      <w:pPr>
        <w:pStyle w:val="ConsPlusNormal"/>
        <w:ind w:firstLine="540"/>
        <w:jc w:val="both"/>
        <w:rPr>
          <w:rFonts w:ascii="Times New Roman" w:hAnsi="Times New Roman" w:cs="Times New Roman"/>
          <w:sz w:val="28"/>
          <w:szCs w:val="28"/>
        </w:rPr>
      </w:pPr>
    </w:p>
    <w:p w:rsidR="00CB0C70" w:rsidRPr="009C3169" w:rsidRDefault="00CB0C70" w:rsidP="00CB0C70">
      <w:pPr>
        <w:pStyle w:val="ConsPlusNormal"/>
        <w:ind w:firstLine="540"/>
        <w:jc w:val="both"/>
        <w:rPr>
          <w:rFonts w:ascii="Times New Roman" w:hAnsi="Times New Roman" w:cs="Times New Roman"/>
          <w:sz w:val="28"/>
          <w:szCs w:val="28"/>
        </w:rPr>
      </w:pPr>
    </w:p>
    <w:p w:rsidR="00CB0C70" w:rsidRDefault="00CB0C70" w:rsidP="00CB0C70">
      <w:pPr>
        <w:pStyle w:val="ConsPlusNormal"/>
        <w:jc w:val="right"/>
        <w:outlineLvl w:val="1"/>
        <w:rPr>
          <w:rFonts w:ascii="Times New Roman" w:hAnsi="Times New Roman" w:cs="Times New Roman"/>
          <w:sz w:val="28"/>
          <w:szCs w:val="28"/>
        </w:rPr>
        <w:sectPr w:rsidR="00CB0C70" w:rsidSect="00E72EE6">
          <w:pgSz w:w="11906" w:h="16838"/>
          <w:pgMar w:top="1418" w:right="567" w:bottom="1134" w:left="1985" w:header="709" w:footer="0" w:gutter="0"/>
          <w:cols w:space="720"/>
        </w:sectPr>
      </w:pPr>
    </w:p>
    <w:p w:rsidR="00CB0C70" w:rsidRPr="002B1EF1" w:rsidRDefault="00CB0C70" w:rsidP="001956B2">
      <w:pPr>
        <w:pStyle w:val="ConsPlusNormal"/>
        <w:spacing w:line="240" w:lineRule="exact"/>
        <w:ind w:left="8931"/>
        <w:outlineLvl w:val="1"/>
        <w:rPr>
          <w:rFonts w:ascii="Times New Roman" w:hAnsi="Times New Roman" w:cs="Times New Roman"/>
          <w:sz w:val="28"/>
          <w:szCs w:val="28"/>
        </w:rPr>
      </w:pPr>
      <w:r w:rsidRPr="002B1EF1">
        <w:rPr>
          <w:rFonts w:ascii="Times New Roman" w:hAnsi="Times New Roman" w:cs="Times New Roman"/>
          <w:sz w:val="28"/>
          <w:szCs w:val="28"/>
        </w:rPr>
        <w:lastRenderedPageBreak/>
        <w:t>Приложение 6</w:t>
      </w:r>
    </w:p>
    <w:p w:rsidR="00CB0C70" w:rsidRDefault="00CB0C70" w:rsidP="001956B2">
      <w:pPr>
        <w:pStyle w:val="ConsPlusNormal"/>
        <w:spacing w:line="240" w:lineRule="exact"/>
        <w:ind w:left="8931"/>
        <w:rPr>
          <w:rFonts w:ascii="Times New Roman" w:hAnsi="Times New Roman" w:cs="Times New Roman"/>
          <w:sz w:val="28"/>
          <w:szCs w:val="28"/>
        </w:rPr>
      </w:pPr>
    </w:p>
    <w:p w:rsidR="00CB0C70" w:rsidRPr="002B1EF1" w:rsidRDefault="00CB0C70" w:rsidP="001956B2">
      <w:pPr>
        <w:pStyle w:val="ConsPlusNormal"/>
        <w:spacing w:line="240" w:lineRule="exact"/>
        <w:ind w:left="8931"/>
        <w:rPr>
          <w:rFonts w:ascii="Times New Roman" w:hAnsi="Times New Roman" w:cs="Times New Roman"/>
          <w:sz w:val="28"/>
          <w:szCs w:val="28"/>
        </w:rPr>
      </w:pPr>
      <w:r w:rsidRPr="002B1EF1">
        <w:rPr>
          <w:rFonts w:ascii="Times New Roman" w:hAnsi="Times New Roman" w:cs="Times New Roman"/>
          <w:sz w:val="28"/>
          <w:szCs w:val="28"/>
        </w:rPr>
        <w:t>к Положению</w:t>
      </w:r>
    </w:p>
    <w:p w:rsidR="00CB0C70" w:rsidRPr="002B1EF1" w:rsidRDefault="00CB0C70" w:rsidP="001956B2">
      <w:pPr>
        <w:pStyle w:val="ConsPlusNormal"/>
        <w:spacing w:line="240" w:lineRule="exact"/>
        <w:ind w:left="8931"/>
        <w:rPr>
          <w:rFonts w:ascii="Times New Roman" w:hAnsi="Times New Roman" w:cs="Times New Roman"/>
          <w:sz w:val="28"/>
          <w:szCs w:val="28"/>
        </w:rPr>
      </w:pPr>
      <w:r w:rsidRPr="002B1EF1">
        <w:rPr>
          <w:rFonts w:ascii="Times New Roman" w:hAnsi="Times New Roman" w:cs="Times New Roman"/>
          <w:sz w:val="28"/>
          <w:szCs w:val="28"/>
        </w:rPr>
        <w:t>о проведении конкурса на право заключения</w:t>
      </w:r>
      <w:r w:rsidR="001956B2">
        <w:rPr>
          <w:rFonts w:ascii="Times New Roman" w:hAnsi="Times New Roman" w:cs="Times New Roman"/>
          <w:sz w:val="28"/>
          <w:szCs w:val="28"/>
        </w:rPr>
        <w:t xml:space="preserve"> </w:t>
      </w:r>
      <w:proofErr w:type="gramStart"/>
      <w:r w:rsidRPr="002B1EF1">
        <w:rPr>
          <w:rFonts w:ascii="Times New Roman" w:hAnsi="Times New Roman" w:cs="Times New Roman"/>
          <w:sz w:val="28"/>
          <w:szCs w:val="28"/>
        </w:rPr>
        <w:t>договоров транспортного обслуживания</w:t>
      </w:r>
      <w:r w:rsidR="001956B2">
        <w:rPr>
          <w:rFonts w:ascii="Times New Roman" w:hAnsi="Times New Roman" w:cs="Times New Roman"/>
          <w:sz w:val="28"/>
          <w:szCs w:val="28"/>
        </w:rPr>
        <w:t xml:space="preserve"> </w:t>
      </w:r>
      <w:r w:rsidRPr="002B1EF1">
        <w:rPr>
          <w:rFonts w:ascii="Times New Roman" w:hAnsi="Times New Roman" w:cs="Times New Roman"/>
          <w:sz w:val="28"/>
          <w:szCs w:val="28"/>
        </w:rPr>
        <w:t>населения города Ставрополя</w:t>
      </w:r>
      <w:proofErr w:type="gramEnd"/>
      <w:r w:rsidRPr="002B1EF1">
        <w:rPr>
          <w:rFonts w:ascii="Times New Roman" w:hAnsi="Times New Roman" w:cs="Times New Roman"/>
          <w:sz w:val="28"/>
          <w:szCs w:val="28"/>
        </w:rPr>
        <w:t xml:space="preserve"> на городских</w:t>
      </w:r>
      <w:r w:rsidR="001956B2">
        <w:rPr>
          <w:rFonts w:ascii="Times New Roman" w:hAnsi="Times New Roman" w:cs="Times New Roman"/>
          <w:sz w:val="28"/>
          <w:szCs w:val="28"/>
        </w:rPr>
        <w:t xml:space="preserve"> </w:t>
      </w:r>
      <w:r w:rsidRPr="002B1EF1">
        <w:rPr>
          <w:rFonts w:ascii="Times New Roman" w:hAnsi="Times New Roman" w:cs="Times New Roman"/>
          <w:sz w:val="28"/>
          <w:szCs w:val="28"/>
        </w:rPr>
        <w:t>автобусных маршрутах</w:t>
      </w:r>
    </w:p>
    <w:p w:rsidR="00CB0C70" w:rsidRDefault="00CB0C70" w:rsidP="00CB0C70">
      <w:pPr>
        <w:autoSpaceDE w:val="0"/>
        <w:autoSpaceDN w:val="0"/>
        <w:adjustRightInd w:val="0"/>
        <w:spacing w:after="0" w:line="240" w:lineRule="exact"/>
        <w:ind w:firstLine="539"/>
        <w:jc w:val="center"/>
        <w:rPr>
          <w:rFonts w:ascii="Times New Roman" w:eastAsiaTheme="minorHAnsi" w:hAnsi="Times New Roman"/>
          <w:sz w:val="28"/>
          <w:szCs w:val="28"/>
          <w:lang w:eastAsia="en-US"/>
        </w:rPr>
      </w:pPr>
    </w:p>
    <w:p w:rsidR="00CB0C70" w:rsidRDefault="00CB0C70" w:rsidP="00CB0C70">
      <w:pPr>
        <w:autoSpaceDE w:val="0"/>
        <w:autoSpaceDN w:val="0"/>
        <w:adjustRightInd w:val="0"/>
        <w:spacing w:after="0" w:line="240" w:lineRule="exact"/>
        <w:ind w:firstLine="539"/>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Форма</w:t>
      </w:r>
    </w:p>
    <w:p w:rsidR="001956B2" w:rsidRDefault="001956B2" w:rsidP="00CB0C70">
      <w:pPr>
        <w:autoSpaceDE w:val="0"/>
        <w:autoSpaceDN w:val="0"/>
        <w:adjustRightInd w:val="0"/>
        <w:spacing w:after="0" w:line="240" w:lineRule="exact"/>
        <w:ind w:firstLine="539"/>
        <w:jc w:val="right"/>
        <w:rPr>
          <w:rFonts w:ascii="Times New Roman" w:eastAsiaTheme="minorHAnsi" w:hAnsi="Times New Roman"/>
          <w:sz w:val="28"/>
          <w:szCs w:val="28"/>
          <w:lang w:eastAsia="en-US"/>
        </w:rPr>
      </w:pPr>
    </w:p>
    <w:p w:rsidR="00AA55E8" w:rsidRDefault="00AA55E8" w:rsidP="00CB0C70">
      <w:pPr>
        <w:pStyle w:val="ConsPlusNormal"/>
        <w:spacing w:line="240" w:lineRule="exact"/>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ОПИСАНИЕ </w:t>
      </w:r>
    </w:p>
    <w:p w:rsidR="00361F9E" w:rsidRDefault="00AA55E8" w:rsidP="00CB0C70">
      <w:pPr>
        <w:pStyle w:val="ConsPlusNormal"/>
        <w:spacing w:line="240" w:lineRule="exact"/>
        <w:jc w:val="center"/>
        <w:rPr>
          <w:rFonts w:ascii="Times New Roman" w:hAnsi="Times New Roman" w:cs="Times New Roman"/>
          <w:sz w:val="28"/>
          <w:szCs w:val="28"/>
        </w:rPr>
      </w:pPr>
      <w:r>
        <w:rPr>
          <w:rFonts w:ascii="Times New Roman" w:eastAsiaTheme="minorHAnsi" w:hAnsi="Times New Roman"/>
          <w:sz w:val="28"/>
          <w:szCs w:val="28"/>
          <w:lang w:eastAsia="en-US"/>
        </w:rPr>
        <w:t>объект</w:t>
      </w:r>
      <w:proofErr w:type="gramStart"/>
      <w:r>
        <w:rPr>
          <w:rFonts w:ascii="Times New Roman" w:eastAsiaTheme="minorHAnsi" w:hAnsi="Times New Roman"/>
          <w:sz w:val="28"/>
          <w:szCs w:val="28"/>
          <w:lang w:eastAsia="en-US"/>
        </w:rPr>
        <w:t>а(</w:t>
      </w:r>
      <w:proofErr w:type="spellStart"/>
      <w:proofErr w:type="gramEnd"/>
      <w:r>
        <w:rPr>
          <w:rFonts w:ascii="Times New Roman" w:eastAsiaTheme="minorHAnsi" w:hAnsi="Times New Roman"/>
          <w:sz w:val="28"/>
          <w:szCs w:val="28"/>
          <w:lang w:eastAsia="en-US"/>
        </w:rPr>
        <w:t>ов</w:t>
      </w:r>
      <w:proofErr w:type="spellEnd"/>
      <w:r>
        <w:rPr>
          <w:rFonts w:ascii="Times New Roman" w:eastAsiaTheme="minorHAnsi" w:hAnsi="Times New Roman"/>
          <w:sz w:val="28"/>
          <w:szCs w:val="28"/>
          <w:lang w:eastAsia="en-US"/>
        </w:rPr>
        <w:t xml:space="preserve">) </w:t>
      </w:r>
      <w:r w:rsidR="00CB0C70">
        <w:rPr>
          <w:rFonts w:ascii="Times New Roman" w:eastAsiaTheme="minorHAnsi" w:hAnsi="Times New Roman"/>
          <w:sz w:val="28"/>
          <w:szCs w:val="28"/>
          <w:lang w:eastAsia="en-US"/>
        </w:rPr>
        <w:t xml:space="preserve">конкурса </w:t>
      </w:r>
      <w:r w:rsidR="00CB0C70" w:rsidRPr="002B1EF1">
        <w:rPr>
          <w:rFonts w:ascii="Times New Roman" w:hAnsi="Times New Roman" w:cs="Times New Roman"/>
          <w:sz w:val="28"/>
          <w:szCs w:val="28"/>
        </w:rPr>
        <w:t>на право заключения</w:t>
      </w:r>
      <w:r w:rsidR="00CB0C70">
        <w:rPr>
          <w:rFonts w:ascii="Times New Roman" w:hAnsi="Times New Roman" w:cs="Times New Roman"/>
          <w:sz w:val="28"/>
          <w:szCs w:val="28"/>
        </w:rPr>
        <w:t xml:space="preserve"> </w:t>
      </w:r>
    </w:p>
    <w:p w:rsidR="00361F9E" w:rsidRDefault="00CB0C70" w:rsidP="00CB0C70">
      <w:pPr>
        <w:pStyle w:val="ConsPlusNormal"/>
        <w:spacing w:line="240" w:lineRule="exact"/>
        <w:jc w:val="center"/>
        <w:rPr>
          <w:rFonts w:ascii="Times New Roman" w:hAnsi="Times New Roman" w:cs="Times New Roman"/>
          <w:sz w:val="28"/>
          <w:szCs w:val="28"/>
        </w:rPr>
      </w:pPr>
      <w:r w:rsidRPr="002B1EF1">
        <w:rPr>
          <w:rFonts w:ascii="Times New Roman" w:hAnsi="Times New Roman" w:cs="Times New Roman"/>
          <w:sz w:val="28"/>
          <w:szCs w:val="28"/>
        </w:rPr>
        <w:t>договоров транспортного обслуживания</w:t>
      </w:r>
      <w:r>
        <w:rPr>
          <w:rFonts w:ascii="Times New Roman" w:hAnsi="Times New Roman" w:cs="Times New Roman"/>
          <w:sz w:val="28"/>
          <w:szCs w:val="28"/>
        </w:rPr>
        <w:t xml:space="preserve"> </w:t>
      </w:r>
      <w:r w:rsidRPr="002B1EF1">
        <w:rPr>
          <w:rFonts w:ascii="Times New Roman" w:hAnsi="Times New Roman" w:cs="Times New Roman"/>
          <w:sz w:val="28"/>
          <w:szCs w:val="28"/>
        </w:rPr>
        <w:t xml:space="preserve">населения города </w:t>
      </w:r>
      <w:r>
        <w:rPr>
          <w:rFonts w:ascii="Times New Roman" w:hAnsi="Times New Roman" w:cs="Times New Roman"/>
          <w:sz w:val="28"/>
          <w:szCs w:val="28"/>
        </w:rPr>
        <w:t xml:space="preserve"> С</w:t>
      </w:r>
      <w:r w:rsidRPr="002B1EF1">
        <w:rPr>
          <w:rFonts w:ascii="Times New Roman" w:hAnsi="Times New Roman" w:cs="Times New Roman"/>
          <w:sz w:val="28"/>
          <w:szCs w:val="28"/>
        </w:rPr>
        <w:t xml:space="preserve">таврополя </w:t>
      </w:r>
    </w:p>
    <w:p w:rsidR="00CB0C70" w:rsidRDefault="00CB0C70" w:rsidP="00CB0C70">
      <w:pPr>
        <w:pStyle w:val="ConsPlusNormal"/>
        <w:spacing w:line="240" w:lineRule="exact"/>
        <w:jc w:val="center"/>
        <w:rPr>
          <w:rFonts w:ascii="Times New Roman" w:eastAsiaTheme="minorHAnsi" w:hAnsi="Times New Roman"/>
          <w:sz w:val="28"/>
          <w:szCs w:val="28"/>
          <w:lang w:eastAsia="en-US"/>
        </w:rPr>
      </w:pPr>
      <w:r w:rsidRPr="002B1EF1">
        <w:rPr>
          <w:rFonts w:ascii="Times New Roman" w:hAnsi="Times New Roman" w:cs="Times New Roman"/>
          <w:sz w:val="28"/>
          <w:szCs w:val="28"/>
        </w:rPr>
        <w:t>на городских</w:t>
      </w:r>
      <w:r>
        <w:rPr>
          <w:rFonts w:ascii="Times New Roman" w:hAnsi="Times New Roman" w:cs="Times New Roman"/>
          <w:sz w:val="28"/>
          <w:szCs w:val="28"/>
        </w:rPr>
        <w:t xml:space="preserve"> </w:t>
      </w:r>
      <w:r w:rsidRPr="002B1EF1">
        <w:rPr>
          <w:rFonts w:ascii="Times New Roman" w:hAnsi="Times New Roman" w:cs="Times New Roman"/>
          <w:sz w:val="28"/>
          <w:szCs w:val="28"/>
        </w:rPr>
        <w:t>автобусных маршрутах</w:t>
      </w:r>
      <w:r>
        <w:rPr>
          <w:rFonts w:ascii="Times New Roman" w:eastAsiaTheme="minorHAnsi" w:hAnsi="Times New Roman"/>
          <w:sz w:val="28"/>
          <w:szCs w:val="28"/>
          <w:lang w:eastAsia="en-US"/>
        </w:rPr>
        <w:t xml:space="preserve"> </w:t>
      </w:r>
      <w:r w:rsidR="00361F9E">
        <w:rPr>
          <w:rFonts w:ascii="Times New Roman" w:eastAsiaTheme="minorHAnsi" w:hAnsi="Times New Roman"/>
          <w:sz w:val="28"/>
          <w:szCs w:val="28"/>
          <w:lang w:eastAsia="en-US"/>
        </w:rPr>
        <w:t>лот</w:t>
      </w:r>
      <w:proofErr w:type="gramStart"/>
      <w:r w:rsidR="00361F9E">
        <w:rPr>
          <w:rFonts w:ascii="Times New Roman" w:eastAsiaTheme="minorHAnsi" w:hAnsi="Times New Roman"/>
          <w:sz w:val="28"/>
          <w:szCs w:val="28"/>
          <w:lang w:eastAsia="en-US"/>
        </w:rPr>
        <w:t>а(</w:t>
      </w:r>
      <w:proofErr w:type="spellStart"/>
      <w:proofErr w:type="gramEnd"/>
      <w:r w:rsidR="00361F9E">
        <w:rPr>
          <w:rFonts w:ascii="Times New Roman" w:eastAsiaTheme="minorHAnsi" w:hAnsi="Times New Roman"/>
          <w:sz w:val="28"/>
          <w:szCs w:val="28"/>
          <w:lang w:eastAsia="en-US"/>
        </w:rPr>
        <w:t>ов</w:t>
      </w:r>
      <w:proofErr w:type="spellEnd"/>
      <w:r w:rsidR="00361F9E">
        <w:rPr>
          <w:rFonts w:ascii="Times New Roman" w:eastAsiaTheme="minorHAnsi" w:hAnsi="Times New Roman"/>
          <w:sz w:val="28"/>
          <w:szCs w:val="28"/>
          <w:lang w:eastAsia="en-US"/>
        </w:rPr>
        <w:t>)</w:t>
      </w:r>
    </w:p>
    <w:p w:rsidR="00CB0C70" w:rsidRDefault="00CB0C70" w:rsidP="00CB0C70">
      <w:pPr>
        <w:pStyle w:val="ConsPlusNormal"/>
        <w:spacing w:line="240" w:lineRule="exact"/>
        <w:rPr>
          <w:rFonts w:ascii="Times New Roman" w:hAnsi="Times New Roman" w:cs="Times New Roman"/>
          <w:sz w:val="28"/>
          <w:szCs w:val="28"/>
        </w:rPr>
      </w:pPr>
    </w:p>
    <w:p w:rsidR="00CB0C70" w:rsidRPr="002B1EF1" w:rsidRDefault="00CB0C70" w:rsidP="00CB0C70">
      <w:pPr>
        <w:pStyle w:val="ConsPlusNormal"/>
        <w:spacing w:line="240" w:lineRule="exact"/>
        <w:rPr>
          <w:rFonts w:ascii="Times New Roman" w:hAnsi="Times New Roman" w:cs="Times New Roman"/>
          <w:sz w:val="28"/>
          <w:szCs w:val="2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tblPr>
      <w:tblGrid>
        <w:gridCol w:w="426"/>
        <w:gridCol w:w="425"/>
        <w:gridCol w:w="992"/>
        <w:gridCol w:w="851"/>
        <w:gridCol w:w="708"/>
        <w:gridCol w:w="1134"/>
        <w:gridCol w:w="851"/>
        <w:gridCol w:w="992"/>
        <w:gridCol w:w="851"/>
        <w:gridCol w:w="992"/>
        <w:gridCol w:w="850"/>
        <w:gridCol w:w="993"/>
        <w:gridCol w:w="992"/>
        <w:gridCol w:w="992"/>
        <w:gridCol w:w="992"/>
      </w:tblGrid>
      <w:tr w:rsidR="00CB0C70" w:rsidRPr="005F06C2" w:rsidTr="00EF0BB8">
        <w:tc>
          <w:tcPr>
            <w:tcW w:w="13041" w:type="dxa"/>
            <w:gridSpan w:val="15"/>
          </w:tcPr>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5F06C2">
              <w:rPr>
                <w:rFonts w:ascii="Times New Roman" w:hAnsi="Times New Roman"/>
                <w:sz w:val="24"/>
                <w:szCs w:val="24"/>
              </w:rPr>
              <w:t>Лот №</w:t>
            </w:r>
          </w:p>
        </w:tc>
      </w:tr>
      <w:tr w:rsidR="00CB0C70" w:rsidRPr="005F06C2" w:rsidTr="00EF0BB8">
        <w:trPr>
          <w:trHeight w:val="640"/>
        </w:trPr>
        <w:tc>
          <w:tcPr>
            <w:tcW w:w="426" w:type="dxa"/>
            <w:vMerge w:val="restart"/>
          </w:tcPr>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5F06C2">
              <w:rPr>
                <w:rFonts w:ascii="Times New Roman" w:hAnsi="Times New Roman"/>
                <w:sz w:val="24"/>
                <w:szCs w:val="24"/>
              </w:rPr>
              <w:t>№</w:t>
            </w:r>
          </w:p>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proofErr w:type="gramStart"/>
            <w:r w:rsidRPr="005F06C2">
              <w:rPr>
                <w:rFonts w:ascii="Times New Roman" w:hAnsi="Times New Roman"/>
                <w:sz w:val="24"/>
                <w:szCs w:val="24"/>
              </w:rPr>
              <w:t>п</w:t>
            </w:r>
            <w:proofErr w:type="gramEnd"/>
            <w:r w:rsidRPr="005F06C2">
              <w:rPr>
                <w:rFonts w:ascii="Times New Roman" w:hAnsi="Times New Roman"/>
                <w:sz w:val="24"/>
                <w:szCs w:val="24"/>
              </w:rPr>
              <w:t>/п</w:t>
            </w:r>
          </w:p>
        </w:tc>
        <w:tc>
          <w:tcPr>
            <w:tcW w:w="4110" w:type="dxa"/>
            <w:gridSpan w:val="5"/>
          </w:tcPr>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Городской автобусный м</w:t>
            </w:r>
            <w:r w:rsidRPr="005F06C2">
              <w:rPr>
                <w:rFonts w:ascii="Times New Roman" w:hAnsi="Times New Roman"/>
                <w:sz w:val="24"/>
                <w:szCs w:val="24"/>
              </w:rPr>
              <w:t>аршрут</w:t>
            </w:r>
          </w:p>
        </w:tc>
        <w:tc>
          <w:tcPr>
            <w:tcW w:w="5529" w:type="dxa"/>
            <w:gridSpan w:val="6"/>
          </w:tcPr>
          <w:p w:rsidR="000F7C1B" w:rsidRDefault="00CB0C70" w:rsidP="000F7C1B">
            <w:pPr>
              <w:widowControl w:val="0"/>
              <w:autoSpaceDE w:val="0"/>
              <w:autoSpaceDN w:val="0"/>
              <w:adjustRightInd w:val="0"/>
              <w:spacing w:after="0" w:line="240" w:lineRule="auto"/>
              <w:jc w:val="center"/>
              <w:rPr>
                <w:rFonts w:ascii="Times New Roman" w:hAnsi="Times New Roman"/>
                <w:sz w:val="24"/>
                <w:szCs w:val="24"/>
              </w:rPr>
            </w:pPr>
            <w:r w:rsidRPr="005F06C2">
              <w:rPr>
                <w:rFonts w:ascii="Times New Roman" w:hAnsi="Times New Roman"/>
                <w:sz w:val="24"/>
                <w:szCs w:val="24"/>
              </w:rPr>
              <w:t>Количество</w:t>
            </w:r>
            <w:r>
              <w:rPr>
                <w:rFonts w:ascii="Times New Roman" w:hAnsi="Times New Roman"/>
                <w:sz w:val="24"/>
                <w:szCs w:val="24"/>
              </w:rPr>
              <w:t xml:space="preserve"> маршрутных расписаний (</w:t>
            </w:r>
            <w:r w:rsidRPr="005F06C2">
              <w:rPr>
                <w:rFonts w:ascii="Times New Roman" w:hAnsi="Times New Roman"/>
                <w:sz w:val="24"/>
                <w:szCs w:val="24"/>
              </w:rPr>
              <w:t>графиков</w:t>
            </w:r>
            <w:r>
              <w:rPr>
                <w:rFonts w:ascii="Times New Roman" w:hAnsi="Times New Roman"/>
                <w:sz w:val="24"/>
                <w:szCs w:val="24"/>
              </w:rPr>
              <w:t>)</w:t>
            </w:r>
            <w:r w:rsidRPr="005F06C2">
              <w:rPr>
                <w:rFonts w:ascii="Times New Roman" w:hAnsi="Times New Roman"/>
                <w:sz w:val="24"/>
                <w:szCs w:val="24"/>
              </w:rPr>
              <w:t xml:space="preserve"> движения </w:t>
            </w:r>
            <w:r>
              <w:rPr>
                <w:rFonts w:ascii="Times New Roman" w:hAnsi="Times New Roman"/>
                <w:sz w:val="24"/>
                <w:szCs w:val="24"/>
              </w:rPr>
              <w:t xml:space="preserve"> транспортных средств                          </w:t>
            </w:r>
            <w:r w:rsidRPr="005F06C2">
              <w:rPr>
                <w:rFonts w:ascii="Times New Roman" w:hAnsi="Times New Roman"/>
                <w:sz w:val="24"/>
                <w:szCs w:val="24"/>
              </w:rPr>
              <w:t xml:space="preserve">(автобусы БВ, </w:t>
            </w:r>
            <w:proofErr w:type="gramStart"/>
            <w:r w:rsidRPr="005F06C2">
              <w:rPr>
                <w:rFonts w:ascii="Times New Roman" w:hAnsi="Times New Roman"/>
                <w:sz w:val="24"/>
                <w:szCs w:val="24"/>
              </w:rPr>
              <w:t>СВ</w:t>
            </w:r>
            <w:proofErr w:type="gramEnd"/>
            <w:r w:rsidRPr="005F06C2">
              <w:rPr>
                <w:rFonts w:ascii="Times New Roman" w:hAnsi="Times New Roman"/>
                <w:sz w:val="24"/>
                <w:szCs w:val="24"/>
              </w:rPr>
              <w:t>, МВ)</w:t>
            </w:r>
          </w:p>
          <w:p w:rsidR="00CB0C70" w:rsidRPr="005F06C2" w:rsidRDefault="000F7C1B" w:rsidP="000F7C1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r w:rsidR="00CB0C70" w:rsidRPr="005F06C2">
              <w:rPr>
                <w:rFonts w:ascii="Times New Roman" w:hAnsi="Times New Roman"/>
                <w:sz w:val="24"/>
                <w:szCs w:val="24"/>
              </w:rPr>
              <w:t>ед.</w:t>
            </w:r>
            <w:r>
              <w:rPr>
                <w:rFonts w:ascii="Times New Roman" w:hAnsi="Times New Roman"/>
                <w:sz w:val="24"/>
                <w:szCs w:val="24"/>
              </w:rPr>
              <w:t>)</w:t>
            </w:r>
          </w:p>
        </w:tc>
        <w:tc>
          <w:tcPr>
            <w:tcW w:w="2976" w:type="dxa"/>
            <w:gridSpan w:val="3"/>
            <w:vMerge w:val="restart"/>
          </w:tcPr>
          <w:p w:rsidR="000F7C1B"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5F06C2">
              <w:rPr>
                <w:rFonts w:ascii="Times New Roman" w:hAnsi="Times New Roman"/>
                <w:sz w:val="24"/>
                <w:szCs w:val="24"/>
              </w:rPr>
              <w:t xml:space="preserve">Количество </w:t>
            </w:r>
            <w:r>
              <w:rPr>
                <w:rFonts w:ascii="Times New Roman" w:hAnsi="Times New Roman"/>
                <w:sz w:val="24"/>
                <w:szCs w:val="24"/>
              </w:rPr>
              <w:t>транспортных средств на городском автобусном маршруте</w:t>
            </w:r>
            <w:r w:rsidRPr="005F06C2">
              <w:rPr>
                <w:rFonts w:ascii="Times New Roman" w:hAnsi="Times New Roman"/>
                <w:sz w:val="24"/>
                <w:szCs w:val="24"/>
              </w:rPr>
              <w:t xml:space="preserve"> </w:t>
            </w:r>
          </w:p>
          <w:p w:rsidR="00CB0C70" w:rsidRPr="005F06C2" w:rsidRDefault="000F7C1B" w:rsidP="00EF0B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r w:rsidR="00CB0C70" w:rsidRPr="005F06C2">
              <w:rPr>
                <w:rFonts w:ascii="Times New Roman" w:hAnsi="Times New Roman"/>
                <w:sz w:val="24"/>
                <w:szCs w:val="24"/>
              </w:rPr>
              <w:t>ед.</w:t>
            </w:r>
            <w:r>
              <w:rPr>
                <w:rFonts w:ascii="Times New Roman" w:hAnsi="Times New Roman"/>
                <w:sz w:val="24"/>
                <w:szCs w:val="24"/>
              </w:rPr>
              <w:t>)</w:t>
            </w:r>
          </w:p>
        </w:tc>
      </w:tr>
      <w:tr w:rsidR="00CB0C70" w:rsidRPr="005F06C2" w:rsidTr="00EF0BB8">
        <w:trPr>
          <w:trHeight w:val="791"/>
        </w:trPr>
        <w:tc>
          <w:tcPr>
            <w:tcW w:w="426" w:type="dxa"/>
            <w:vMerge/>
            <w:vAlign w:val="center"/>
          </w:tcPr>
          <w:p w:rsidR="00CB0C70" w:rsidRPr="005F06C2" w:rsidRDefault="00CB0C70" w:rsidP="00EF0BB8">
            <w:pPr>
              <w:spacing w:after="0" w:line="240" w:lineRule="auto"/>
              <w:rPr>
                <w:rFonts w:ascii="Times New Roman" w:hAnsi="Times New Roman"/>
                <w:sz w:val="24"/>
                <w:szCs w:val="24"/>
              </w:rPr>
            </w:pPr>
          </w:p>
        </w:tc>
        <w:tc>
          <w:tcPr>
            <w:tcW w:w="425" w:type="dxa"/>
            <w:vMerge w:val="restart"/>
          </w:tcPr>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5F06C2">
              <w:rPr>
                <w:rFonts w:ascii="Times New Roman" w:hAnsi="Times New Roman"/>
                <w:sz w:val="24"/>
                <w:szCs w:val="24"/>
              </w:rPr>
              <w:t>№</w:t>
            </w:r>
          </w:p>
        </w:tc>
        <w:tc>
          <w:tcPr>
            <w:tcW w:w="992" w:type="dxa"/>
            <w:vMerge w:val="restart"/>
          </w:tcPr>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proofErr w:type="spellStart"/>
            <w:proofErr w:type="gramStart"/>
            <w:r w:rsidRPr="005F06C2">
              <w:rPr>
                <w:rFonts w:ascii="Times New Roman" w:hAnsi="Times New Roman"/>
                <w:sz w:val="24"/>
                <w:szCs w:val="24"/>
              </w:rPr>
              <w:t>наимено</w:t>
            </w:r>
            <w:proofErr w:type="spellEnd"/>
            <w:r w:rsidRPr="005F06C2">
              <w:rPr>
                <w:rFonts w:ascii="Times New Roman" w:hAnsi="Times New Roman"/>
                <w:sz w:val="24"/>
                <w:szCs w:val="24"/>
              </w:rPr>
              <w:t xml:space="preserve"> </w:t>
            </w:r>
            <w:proofErr w:type="spellStart"/>
            <w:r w:rsidRPr="005F06C2">
              <w:rPr>
                <w:rFonts w:ascii="Times New Roman" w:hAnsi="Times New Roman"/>
                <w:sz w:val="24"/>
                <w:szCs w:val="24"/>
              </w:rPr>
              <w:t>вание</w:t>
            </w:r>
            <w:proofErr w:type="spellEnd"/>
            <w:proofErr w:type="gramEnd"/>
          </w:p>
        </w:tc>
        <w:tc>
          <w:tcPr>
            <w:tcW w:w="1559" w:type="dxa"/>
            <w:gridSpan w:val="2"/>
          </w:tcPr>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5F06C2">
              <w:rPr>
                <w:rFonts w:ascii="Times New Roman" w:hAnsi="Times New Roman"/>
                <w:sz w:val="24"/>
                <w:szCs w:val="24"/>
              </w:rPr>
              <w:t>время работы</w:t>
            </w:r>
          </w:p>
        </w:tc>
        <w:tc>
          <w:tcPr>
            <w:tcW w:w="1134" w:type="dxa"/>
            <w:vMerge w:val="restart"/>
          </w:tcPr>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proofErr w:type="gramStart"/>
            <w:r w:rsidRPr="005F06C2">
              <w:rPr>
                <w:rFonts w:ascii="Times New Roman" w:hAnsi="Times New Roman"/>
                <w:sz w:val="24"/>
                <w:szCs w:val="24"/>
              </w:rPr>
              <w:t xml:space="preserve">протяжен </w:t>
            </w:r>
            <w:proofErr w:type="spellStart"/>
            <w:r w:rsidRPr="005F06C2">
              <w:rPr>
                <w:rFonts w:ascii="Times New Roman" w:hAnsi="Times New Roman"/>
                <w:sz w:val="24"/>
                <w:szCs w:val="24"/>
              </w:rPr>
              <w:t>ность</w:t>
            </w:r>
            <w:proofErr w:type="spellEnd"/>
            <w:proofErr w:type="gramEnd"/>
          </w:p>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5F06C2">
              <w:rPr>
                <w:rFonts w:ascii="Times New Roman" w:hAnsi="Times New Roman"/>
                <w:sz w:val="24"/>
                <w:szCs w:val="24"/>
              </w:rPr>
              <w:t>(</w:t>
            </w:r>
            <w:proofErr w:type="gramStart"/>
            <w:r w:rsidRPr="005F06C2">
              <w:rPr>
                <w:rFonts w:ascii="Times New Roman" w:hAnsi="Times New Roman"/>
                <w:sz w:val="24"/>
                <w:szCs w:val="24"/>
              </w:rPr>
              <w:t>км</w:t>
            </w:r>
            <w:proofErr w:type="gramEnd"/>
            <w:r w:rsidRPr="005F06C2">
              <w:rPr>
                <w:rFonts w:ascii="Times New Roman" w:hAnsi="Times New Roman"/>
                <w:sz w:val="24"/>
                <w:szCs w:val="24"/>
              </w:rPr>
              <w:t>)</w:t>
            </w:r>
          </w:p>
        </w:tc>
        <w:tc>
          <w:tcPr>
            <w:tcW w:w="2694" w:type="dxa"/>
            <w:gridSpan w:val="3"/>
          </w:tcPr>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A4566B">
              <w:rPr>
                <w:rFonts w:ascii="Times New Roman" w:hAnsi="Times New Roman"/>
                <w:sz w:val="24"/>
                <w:szCs w:val="24"/>
              </w:rPr>
              <w:t>рабочие дни</w:t>
            </w:r>
          </w:p>
        </w:tc>
        <w:tc>
          <w:tcPr>
            <w:tcW w:w="2835" w:type="dxa"/>
            <w:gridSpan w:val="3"/>
          </w:tcPr>
          <w:p w:rsidR="00CB0C70" w:rsidRPr="005F06C2" w:rsidRDefault="00D1635F" w:rsidP="00EF0B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00CB0C70" w:rsidRPr="005F06C2">
              <w:rPr>
                <w:rFonts w:ascii="Times New Roman" w:hAnsi="Times New Roman"/>
                <w:sz w:val="24"/>
                <w:szCs w:val="24"/>
              </w:rPr>
              <w:t>ыходные</w:t>
            </w:r>
            <w:r w:rsidR="000F7C1B">
              <w:rPr>
                <w:rFonts w:ascii="Times New Roman" w:hAnsi="Times New Roman"/>
                <w:sz w:val="24"/>
                <w:szCs w:val="24"/>
              </w:rPr>
              <w:t xml:space="preserve"> дни</w:t>
            </w:r>
          </w:p>
        </w:tc>
        <w:tc>
          <w:tcPr>
            <w:tcW w:w="2976" w:type="dxa"/>
            <w:gridSpan w:val="3"/>
            <w:vMerge/>
          </w:tcPr>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p>
        </w:tc>
      </w:tr>
      <w:tr w:rsidR="00CB0C70" w:rsidRPr="005F06C2" w:rsidTr="00EF0BB8">
        <w:trPr>
          <w:trHeight w:val="833"/>
        </w:trPr>
        <w:tc>
          <w:tcPr>
            <w:tcW w:w="426" w:type="dxa"/>
            <w:vMerge/>
            <w:vAlign w:val="center"/>
          </w:tcPr>
          <w:p w:rsidR="00CB0C70" w:rsidRPr="005F06C2" w:rsidRDefault="00CB0C70" w:rsidP="00EF0BB8">
            <w:pPr>
              <w:spacing w:after="0" w:line="240" w:lineRule="auto"/>
              <w:rPr>
                <w:rFonts w:ascii="Times New Roman" w:hAnsi="Times New Roman"/>
                <w:sz w:val="24"/>
                <w:szCs w:val="24"/>
              </w:rPr>
            </w:pPr>
          </w:p>
        </w:tc>
        <w:tc>
          <w:tcPr>
            <w:tcW w:w="425" w:type="dxa"/>
            <w:vMerge/>
            <w:vAlign w:val="center"/>
          </w:tcPr>
          <w:p w:rsidR="00CB0C70" w:rsidRPr="005F06C2" w:rsidRDefault="00CB0C70" w:rsidP="00EF0BB8">
            <w:pPr>
              <w:spacing w:after="0" w:line="240" w:lineRule="auto"/>
              <w:jc w:val="center"/>
              <w:rPr>
                <w:rFonts w:ascii="Times New Roman" w:hAnsi="Times New Roman"/>
                <w:sz w:val="24"/>
                <w:szCs w:val="24"/>
              </w:rPr>
            </w:pPr>
          </w:p>
        </w:tc>
        <w:tc>
          <w:tcPr>
            <w:tcW w:w="992" w:type="dxa"/>
            <w:vMerge/>
            <w:vAlign w:val="center"/>
          </w:tcPr>
          <w:p w:rsidR="00CB0C70" w:rsidRPr="005F06C2" w:rsidRDefault="00CB0C70" w:rsidP="00EF0BB8">
            <w:pPr>
              <w:spacing w:after="0" w:line="240" w:lineRule="auto"/>
              <w:jc w:val="center"/>
              <w:rPr>
                <w:rFonts w:ascii="Times New Roman" w:hAnsi="Times New Roman"/>
                <w:sz w:val="24"/>
                <w:szCs w:val="24"/>
              </w:rPr>
            </w:pPr>
          </w:p>
        </w:tc>
        <w:tc>
          <w:tcPr>
            <w:tcW w:w="851" w:type="dxa"/>
          </w:tcPr>
          <w:p w:rsidR="00CB0C70" w:rsidRPr="005F06C2" w:rsidRDefault="00CB0C70" w:rsidP="00EF0BB8">
            <w:pPr>
              <w:widowControl w:val="0"/>
              <w:autoSpaceDE w:val="0"/>
              <w:autoSpaceDN w:val="0"/>
              <w:adjustRightInd w:val="0"/>
              <w:spacing w:after="0" w:line="240" w:lineRule="auto"/>
              <w:ind w:left="-40" w:right="-40"/>
              <w:jc w:val="center"/>
              <w:rPr>
                <w:rFonts w:ascii="Times New Roman" w:hAnsi="Times New Roman"/>
                <w:sz w:val="24"/>
                <w:szCs w:val="24"/>
              </w:rPr>
            </w:pPr>
            <w:r w:rsidRPr="005F06C2">
              <w:rPr>
                <w:rFonts w:ascii="Times New Roman" w:hAnsi="Times New Roman"/>
                <w:sz w:val="24"/>
                <w:szCs w:val="24"/>
              </w:rPr>
              <w:t>начало</w:t>
            </w:r>
          </w:p>
        </w:tc>
        <w:tc>
          <w:tcPr>
            <w:tcW w:w="708" w:type="dxa"/>
          </w:tcPr>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5F06C2">
              <w:rPr>
                <w:rFonts w:ascii="Times New Roman" w:hAnsi="Times New Roman"/>
                <w:sz w:val="24"/>
                <w:szCs w:val="24"/>
              </w:rPr>
              <w:t>окон</w:t>
            </w:r>
          </w:p>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proofErr w:type="spellStart"/>
            <w:r w:rsidRPr="005F06C2">
              <w:rPr>
                <w:rFonts w:ascii="Times New Roman" w:hAnsi="Times New Roman"/>
                <w:sz w:val="24"/>
                <w:szCs w:val="24"/>
              </w:rPr>
              <w:t>чание</w:t>
            </w:r>
            <w:proofErr w:type="spellEnd"/>
          </w:p>
        </w:tc>
        <w:tc>
          <w:tcPr>
            <w:tcW w:w="1134" w:type="dxa"/>
            <w:vMerge/>
            <w:vAlign w:val="center"/>
          </w:tcPr>
          <w:p w:rsidR="00CB0C70" w:rsidRPr="005F06C2" w:rsidRDefault="00CB0C70" w:rsidP="00EF0BB8">
            <w:pPr>
              <w:spacing w:after="0" w:line="240" w:lineRule="auto"/>
              <w:jc w:val="center"/>
              <w:rPr>
                <w:rFonts w:ascii="Times New Roman" w:hAnsi="Times New Roman"/>
                <w:sz w:val="24"/>
                <w:szCs w:val="24"/>
              </w:rPr>
            </w:pPr>
          </w:p>
        </w:tc>
        <w:tc>
          <w:tcPr>
            <w:tcW w:w="851" w:type="dxa"/>
          </w:tcPr>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5F06C2">
              <w:rPr>
                <w:rFonts w:ascii="Times New Roman" w:hAnsi="Times New Roman"/>
                <w:sz w:val="24"/>
                <w:szCs w:val="24"/>
              </w:rPr>
              <w:t>авто</w:t>
            </w:r>
          </w:p>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5F06C2">
              <w:rPr>
                <w:rFonts w:ascii="Times New Roman" w:hAnsi="Times New Roman"/>
                <w:sz w:val="24"/>
                <w:szCs w:val="24"/>
              </w:rPr>
              <w:t>бус</w:t>
            </w:r>
          </w:p>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5F06C2">
              <w:rPr>
                <w:rFonts w:ascii="Times New Roman" w:hAnsi="Times New Roman"/>
                <w:sz w:val="24"/>
                <w:szCs w:val="24"/>
              </w:rPr>
              <w:t>БВ</w:t>
            </w:r>
          </w:p>
        </w:tc>
        <w:tc>
          <w:tcPr>
            <w:tcW w:w="992" w:type="dxa"/>
          </w:tcPr>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5F06C2">
              <w:rPr>
                <w:rFonts w:ascii="Times New Roman" w:hAnsi="Times New Roman"/>
                <w:sz w:val="24"/>
                <w:szCs w:val="24"/>
              </w:rPr>
              <w:t>авто</w:t>
            </w:r>
          </w:p>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5F06C2">
              <w:rPr>
                <w:rFonts w:ascii="Times New Roman" w:hAnsi="Times New Roman"/>
                <w:sz w:val="24"/>
                <w:szCs w:val="24"/>
              </w:rPr>
              <w:t>бус</w:t>
            </w:r>
          </w:p>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proofErr w:type="gramStart"/>
            <w:r w:rsidRPr="005F06C2">
              <w:rPr>
                <w:rFonts w:ascii="Times New Roman" w:hAnsi="Times New Roman"/>
                <w:sz w:val="24"/>
                <w:szCs w:val="24"/>
              </w:rPr>
              <w:t>СВ</w:t>
            </w:r>
            <w:proofErr w:type="gramEnd"/>
          </w:p>
        </w:tc>
        <w:tc>
          <w:tcPr>
            <w:tcW w:w="851" w:type="dxa"/>
          </w:tcPr>
          <w:p w:rsidR="00CB0C70" w:rsidRDefault="00CB0C70" w:rsidP="00EF0BB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w:t>
            </w:r>
            <w:r w:rsidRPr="005F06C2">
              <w:rPr>
                <w:rFonts w:ascii="Times New Roman" w:hAnsi="Times New Roman"/>
                <w:sz w:val="24"/>
                <w:szCs w:val="24"/>
              </w:rPr>
              <w:t>вто</w:t>
            </w:r>
          </w:p>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5F06C2">
              <w:rPr>
                <w:rFonts w:ascii="Times New Roman" w:hAnsi="Times New Roman"/>
                <w:sz w:val="24"/>
                <w:szCs w:val="24"/>
              </w:rPr>
              <w:t>бус</w:t>
            </w:r>
          </w:p>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5F06C2">
              <w:rPr>
                <w:rFonts w:ascii="Times New Roman" w:hAnsi="Times New Roman"/>
                <w:sz w:val="24"/>
                <w:szCs w:val="24"/>
              </w:rPr>
              <w:t>МВ</w:t>
            </w:r>
          </w:p>
        </w:tc>
        <w:tc>
          <w:tcPr>
            <w:tcW w:w="992" w:type="dxa"/>
          </w:tcPr>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5F06C2">
              <w:rPr>
                <w:rFonts w:ascii="Times New Roman" w:hAnsi="Times New Roman"/>
                <w:sz w:val="24"/>
                <w:szCs w:val="24"/>
              </w:rPr>
              <w:t>авто</w:t>
            </w:r>
          </w:p>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5F06C2">
              <w:rPr>
                <w:rFonts w:ascii="Times New Roman" w:hAnsi="Times New Roman"/>
                <w:sz w:val="24"/>
                <w:szCs w:val="24"/>
              </w:rPr>
              <w:t>бус</w:t>
            </w:r>
          </w:p>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5F06C2">
              <w:rPr>
                <w:rFonts w:ascii="Times New Roman" w:hAnsi="Times New Roman"/>
                <w:sz w:val="24"/>
                <w:szCs w:val="24"/>
              </w:rPr>
              <w:t>БВ</w:t>
            </w:r>
          </w:p>
        </w:tc>
        <w:tc>
          <w:tcPr>
            <w:tcW w:w="850" w:type="dxa"/>
          </w:tcPr>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5F06C2">
              <w:rPr>
                <w:rFonts w:ascii="Times New Roman" w:hAnsi="Times New Roman"/>
                <w:sz w:val="24"/>
                <w:szCs w:val="24"/>
              </w:rPr>
              <w:t>авто</w:t>
            </w:r>
          </w:p>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5F06C2">
              <w:rPr>
                <w:rFonts w:ascii="Times New Roman" w:hAnsi="Times New Roman"/>
                <w:sz w:val="24"/>
                <w:szCs w:val="24"/>
              </w:rPr>
              <w:t>бус</w:t>
            </w:r>
          </w:p>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proofErr w:type="gramStart"/>
            <w:r w:rsidRPr="005F06C2">
              <w:rPr>
                <w:rFonts w:ascii="Times New Roman" w:hAnsi="Times New Roman"/>
                <w:sz w:val="24"/>
                <w:szCs w:val="24"/>
              </w:rPr>
              <w:t>СВ</w:t>
            </w:r>
            <w:proofErr w:type="gramEnd"/>
          </w:p>
        </w:tc>
        <w:tc>
          <w:tcPr>
            <w:tcW w:w="993" w:type="dxa"/>
          </w:tcPr>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5F06C2">
              <w:rPr>
                <w:rFonts w:ascii="Times New Roman" w:hAnsi="Times New Roman"/>
                <w:sz w:val="24"/>
                <w:szCs w:val="24"/>
              </w:rPr>
              <w:t>авто</w:t>
            </w:r>
          </w:p>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5F06C2">
              <w:rPr>
                <w:rFonts w:ascii="Times New Roman" w:hAnsi="Times New Roman"/>
                <w:sz w:val="24"/>
                <w:szCs w:val="24"/>
              </w:rPr>
              <w:t>бус</w:t>
            </w:r>
          </w:p>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5F06C2">
              <w:rPr>
                <w:rFonts w:ascii="Times New Roman" w:hAnsi="Times New Roman"/>
                <w:sz w:val="24"/>
                <w:szCs w:val="24"/>
              </w:rPr>
              <w:t>МВ</w:t>
            </w:r>
          </w:p>
        </w:tc>
        <w:tc>
          <w:tcPr>
            <w:tcW w:w="992" w:type="dxa"/>
          </w:tcPr>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5F06C2">
              <w:rPr>
                <w:rFonts w:ascii="Times New Roman" w:hAnsi="Times New Roman"/>
                <w:sz w:val="24"/>
                <w:szCs w:val="24"/>
              </w:rPr>
              <w:t>авто</w:t>
            </w:r>
          </w:p>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5F06C2">
              <w:rPr>
                <w:rFonts w:ascii="Times New Roman" w:hAnsi="Times New Roman"/>
                <w:sz w:val="24"/>
                <w:szCs w:val="24"/>
              </w:rPr>
              <w:t>бус</w:t>
            </w:r>
          </w:p>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5F06C2">
              <w:rPr>
                <w:rFonts w:ascii="Times New Roman" w:hAnsi="Times New Roman"/>
                <w:sz w:val="24"/>
                <w:szCs w:val="24"/>
              </w:rPr>
              <w:t>БВ</w:t>
            </w:r>
          </w:p>
        </w:tc>
        <w:tc>
          <w:tcPr>
            <w:tcW w:w="992" w:type="dxa"/>
          </w:tcPr>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5F06C2">
              <w:rPr>
                <w:rFonts w:ascii="Times New Roman" w:hAnsi="Times New Roman"/>
                <w:sz w:val="24"/>
                <w:szCs w:val="24"/>
              </w:rPr>
              <w:t>авто</w:t>
            </w:r>
          </w:p>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5F06C2">
              <w:rPr>
                <w:rFonts w:ascii="Times New Roman" w:hAnsi="Times New Roman"/>
                <w:sz w:val="24"/>
                <w:szCs w:val="24"/>
              </w:rPr>
              <w:t>бус</w:t>
            </w:r>
          </w:p>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proofErr w:type="gramStart"/>
            <w:r w:rsidRPr="005F06C2">
              <w:rPr>
                <w:rFonts w:ascii="Times New Roman" w:hAnsi="Times New Roman"/>
                <w:sz w:val="24"/>
                <w:szCs w:val="24"/>
              </w:rPr>
              <w:t>СВ</w:t>
            </w:r>
            <w:proofErr w:type="gramEnd"/>
          </w:p>
        </w:tc>
        <w:tc>
          <w:tcPr>
            <w:tcW w:w="992" w:type="dxa"/>
          </w:tcPr>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5F06C2">
              <w:rPr>
                <w:rFonts w:ascii="Times New Roman" w:hAnsi="Times New Roman"/>
                <w:sz w:val="24"/>
                <w:szCs w:val="24"/>
              </w:rPr>
              <w:t>авто</w:t>
            </w:r>
          </w:p>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5F06C2">
              <w:rPr>
                <w:rFonts w:ascii="Times New Roman" w:hAnsi="Times New Roman"/>
                <w:sz w:val="24"/>
                <w:szCs w:val="24"/>
              </w:rPr>
              <w:t>бус</w:t>
            </w:r>
          </w:p>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5F06C2">
              <w:rPr>
                <w:rFonts w:ascii="Times New Roman" w:hAnsi="Times New Roman"/>
                <w:sz w:val="24"/>
                <w:szCs w:val="24"/>
              </w:rPr>
              <w:t>МВ</w:t>
            </w:r>
          </w:p>
        </w:tc>
      </w:tr>
      <w:tr w:rsidR="00CB0C70" w:rsidRPr="005F06C2" w:rsidTr="00EF0BB8">
        <w:tc>
          <w:tcPr>
            <w:tcW w:w="426" w:type="dxa"/>
          </w:tcPr>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5F06C2">
              <w:rPr>
                <w:rFonts w:ascii="Times New Roman" w:hAnsi="Times New Roman"/>
                <w:sz w:val="24"/>
                <w:szCs w:val="24"/>
              </w:rPr>
              <w:t>1</w:t>
            </w:r>
          </w:p>
        </w:tc>
        <w:tc>
          <w:tcPr>
            <w:tcW w:w="425" w:type="dxa"/>
          </w:tcPr>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5F06C2">
              <w:rPr>
                <w:rFonts w:ascii="Times New Roman" w:hAnsi="Times New Roman"/>
                <w:sz w:val="24"/>
                <w:szCs w:val="24"/>
              </w:rPr>
              <w:t>2</w:t>
            </w:r>
          </w:p>
        </w:tc>
        <w:tc>
          <w:tcPr>
            <w:tcW w:w="992" w:type="dxa"/>
          </w:tcPr>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5F06C2">
              <w:rPr>
                <w:rFonts w:ascii="Times New Roman" w:hAnsi="Times New Roman"/>
                <w:sz w:val="24"/>
                <w:szCs w:val="24"/>
              </w:rPr>
              <w:t>3</w:t>
            </w:r>
          </w:p>
        </w:tc>
        <w:tc>
          <w:tcPr>
            <w:tcW w:w="851" w:type="dxa"/>
          </w:tcPr>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5F06C2">
              <w:rPr>
                <w:rFonts w:ascii="Times New Roman" w:hAnsi="Times New Roman"/>
                <w:sz w:val="24"/>
                <w:szCs w:val="24"/>
              </w:rPr>
              <w:t>4</w:t>
            </w:r>
          </w:p>
        </w:tc>
        <w:tc>
          <w:tcPr>
            <w:tcW w:w="708" w:type="dxa"/>
          </w:tcPr>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5F06C2">
              <w:rPr>
                <w:rFonts w:ascii="Times New Roman" w:hAnsi="Times New Roman"/>
                <w:sz w:val="24"/>
                <w:szCs w:val="24"/>
              </w:rPr>
              <w:t>5</w:t>
            </w:r>
          </w:p>
        </w:tc>
        <w:tc>
          <w:tcPr>
            <w:tcW w:w="1134" w:type="dxa"/>
          </w:tcPr>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5F06C2">
              <w:rPr>
                <w:rFonts w:ascii="Times New Roman" w:hAnsi="Times New Roman"/>
                <w:sz w:val="24"/>
                <w:szCs w:val="24"/>
              </w:rPr>
              <w:t>6</w:t>
            </w:r>
          </w:p>
        </w:tc>
        <w:tc>
          <w:tcPr>
            <w:tcW w:w="851" w:type="dxa"/>
          </w:tcPr>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5F06C2">
              <w:rPr>
                <w:rFonts w:ascii="Times New Roman" w:hAnsi="Times New Roman"/>
                <w:sz w:val="24"/>
                <w:szCs w:val="24"/>
              </w:rPr>
              <w:t>7</w:t>
            </w:r>
          </w:p>
        </w:tc>
        <w:tc>
          <w:tcPr>
            <w:tcW w:w="992" w:type="dxa"/>
          </w:tcPr>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5F06C2">
              <w:rPr>
                <w:rFonts w:ascii="Times New Roman" w:hAnsi="Times New Roman"/>
                <w:sz w:val="24"/>
                <w:szCs w:val="24"/>
              </w:rPr>
              <w:t>8</w:t>
            </w:r>
          </w:p>
        </w:tc>
        <w:tc>
          <w:tcPr>
            <w:tcW w:w="851" w:type="dxa"/>
          </w:tcPr>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5F06C2">
              <w:rPr>
                <w:rFonts w:ascii="Times New Roman" w:hAnsi="Times New Roman"/>
                <w:sz w:val="24"/>
                <w:szCs w:val="24"/>
              </w:rPr>
              <w:t>9</w:t>
            </w:r>
          </w:p>
        </w:tc>
        <w:tc>
          <w:tcPr>
            <w:tcW w:w="992" w:type="dxa"/>
          </w:tcPr>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5F06C2">
              <w:rPr>
                <w:rFonts w:ascii="Times New Roman" w:hAnsi="Times New Roman"/>
                <w:sz w:val="24"/>
                <w:szCs w:val="24"/>
              </w:rPr>
              <w:t>10</w:t>
            </w:r>
          </w:p>
        </w:tc>
        <w:tc>
          <w:tcPr>
            <w:tcW w:w="850" w:type="dxa"/>
          </w:tcPr>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5F06C2">
              <w:rPr>
                <w:rFonts w:ascii="Times New Roman" w:hAnsi="Times New Roman"/>
                <w:sz w:val="24"/>
                <w:szCs w:val="24"/>
              </w:rPr>
              <w:t>11</w:t>
            </w:r>
          </w:p>
        </w:tc>
        <w:tc>
          <w:tcPr>
            <w:tcW w:w="993" w:type="dxa"/>
          </w:tcPr>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5F06C2">
              <w:rPr>
                <w:rFonts w:ascii="Times New Roman" w:hAnsi="Times New Roman"/>
                <w:sz w:val="24"/>
                <w:szCs w:val="24"/>
              </w:rPr>
              <w:t>12</w:t>
            </w:r>
          </w:p>
        </w:tc>
        <w:tc>
          <w:tcPr>
            <w:tcW w:w="992" w:type="dxa"/>
          </w:tcPr>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5F06C2">
              <w:rPr>
                <w:rFonts w:ascii="Times New Roman" w:hAnsi="Times New Roman"/>
                <w:sz w:val="24"/>
                <w:szCs w:val="24"/>
              </w:rPr>
              <w:t>13</w:t>
            </w:r>
          </w:p>
        </w:tc>
        <w:tc>
          <w:tcPr>
            <w:tcW w:w="992" w:type="dxa"/>
          </w:tcPr>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5F06C2">
              <w:rPr>
                <w:rFonts w:ascii="Times New Roman" w:hAnsi="Times New Roman"/>
                <w:sz w:val="24"/>
                <w:szCs w:val="24"/>
              </w:rPr>
              <w:t>14</w:t>
            </w:r>
          </w:p>
        </w:tc>
        <w:tc>
          <w:tcPr>
            <w:tcW w:w="992" w:type="dxa"/>
          </w:tcPr>
          <w:p w:rsidR="00CB0C70" w:rsidRPr="005F06C2" w:rsidRDefault="00CB0C70" w:rsidP="00EF0BB8">
            <w:pPr>
              <w:widowControl w:val="0"/>
              <w:autoSpaceDE w:val="0"/>
              <w:autoSpaceDN w:val="0"/>
              <w:adjustRightInd w:val="0"/>
              <w:spacing w:after="0" w:line="240" w:lineRule="auto"/>
              <w:jc w:val="center"/>
              <w:rPr>
                <w:rFonts w:ascii="Times New Roman" w:hAnsi="Times New Roman"/>
                <w:sz w:val="24"/>
                <w:szCs w:val="24"/>
              </w:rPr>
            </w:pPr>
            <w:r w:rsidRPr="005F06C2">
              <w:rPr>
                <w:rFonts w:ascii="Times New Roman" w:hAnsi="Times New Roman"/>
                <w:sz w:val="24"/>
                <w:szCs w:val="24"/>
              </w:rPr>
              <w:t>15</w:t>
            </w:r>
          </w:p>
        </w:tc>
      </w:tr>
      <w:tr w:rsidR="00CB0C70" w:rsidRPr="005F06C2" w:rsidTr="00EF0BB8">
        <w:tc>
          <w:tcPr>
            <w:tcW w:w="426" w:type="dxa"/>
          </w:tcPr>
          <w:p w:rsidR="00CB0C70" w:rsidRPr="005F06C2" w:rsidRDefault="00CB0C70" w:rsidP="00EF0BB8">
            <w:pPr>
              <w:widowControl w:val="0"/>
              <w:autoSpaceDE w:val="0"/>
              <w:autoSpaceDN w:val="0"/>
              <w:adjustRightInd w:val="0"/>
              <w:spacing w:after="0" w:line="240" w:lineRule="auto"/>
              <w:rPr>
                <w:rFonts w:ascii="Times New Roman" w:hAnsi="Times New Roman"/>
                <w:sz w:val="24"/>
                <w:szCs w:val="24"/>
              </w:rPr>
            </w:pPr>
          </w:p>
        </w:tc>
        <w:tc>
          <w:tcPr>
            <w:tcW w:w="425" w:type="dxa"/>
          </w:tcPr>
          <w:p w:rsidR="00CB0C70" w:rsidRPr="005F06C2" w:rsidRDefault="00CB0C70" w:rsidP="00EF0BB8">
            <w:pPr>
              <w:widowControl w:val="0"/>
              <w:autoSpaceDE w:val="0"/>
              <w:autoSpaceDN w:val="0"/>
              <w:adjustRightInd w:val="0"/>
              <w:spacing w:after="0" w:line="240" w:lineRule="auto"/>
              <w:rPr>
                <w:rFonts w:ascii="Times New Roman" w:hAnsi="Times New Roman"/>
                <w:sz w:val="24"/>
                <w:szCs w:val="24"/>
              </w:rPr>
            </w:pPr>
          </w:p>
        </w:tc>
        <w:tc>
          <w:tcPr>
            <w:tcW w:w="992" w:type="dxa"/>
          </w:tcPr>
          <w:p w:rsidR="00CB0C70" w:rsidRPr="005F06C2" w:rsidRDefault="00CB0C70" w:rsidP="00EF0BB8">
            <w:pPr>
              <w:widowControl w:val="0"/>
              <w:autoSpaceDE w:val="0"/>
              <w:autoSpaceDN w:val="0"/>
              <w:adjustRightInd w:val="0"/>
              <w:spacing w:after="0" w:line="240" w:lineRule="auto"/>
              <w:rPr>
                <w:rFonts w:ascii="Times New Roman" w:hAnsi="Times New Roman"/>
                <w:sz w:val="24"/>
                <w:szCs w:val="24"/>
              </w:rPr>
            </w:pPr>
          </w:p>
        </w:tc>
        <w:tc>
          <w:tcPr>
            <w:tcW w:w="851" w:type="dxa"/>
          </w:tcPr>
          <w:p w:rsidR="00CB0C70" w:rsidRPr="005F06C2" w:rsidRDefault="00CB0C70" w:rsidP="00EF0BB8">
            <w:pPr>
              <w:widowControl w:val="0"/>
              <w:autoSpaceDE w:val="0"/>
              <w:autoSpaceDN w:val="0"/>
              <w:adjustRightInd w:val="0"/>
              <w:spacing w:after="0" w:line="240" w:lineRule="auto"/>
              <w:rPr>
                <w:rFonts w:ascii="Times New Roman" w:hAnsi="Times New Roman"/>
                <w:sz w:val="24"/>
                <w:szCs w:val="24"/>
              </w:rPr>
            </w:pPr>
          </w:p>
        </w:tc>
        <w:tc>
          <w:tcPr>
            <w:tcW w:w="708" w:type="dxa"/>
          </w:tcPr>
          <w:p w:rsidR="00CB0C70" w:rsidRPr="005F06C2" w:rsidRDefault="00CB0C70" w:rsidP="00EF0BB8">
            <w:pPr>
              <w:widowControl w:val="0"/>
              <w:autoSpaceDE w:val="0"/>
              <w:autoSpaceDN w:val="0"/>
              <w:adjustRightInd w:val="0"/>
              <w:spacing w:after="0" w:line="240" w:lineRule="auto"/>
              <w:rPr>
                <w:rFonts w:ascii="Times New Roman" w:hAnsi="Times New Roman"/>
                <w:sz w:val="24"/>
                <w:szCs w:val="24"/>
              </w:rPr>
            </w:pPr>
          </w:p>
        </w:tc>
        <w:tc>
          <w:tcPr>
            <w:tcW w:w="1134" w:type="dxa"/>
          </w:tcPr>
          <w:p w:rsidR="00CB0C70" w:rsidRPr="005F06C2" w:rsidRDefault="00CB0C70" w:rsidP="00EF0BB8">
            <w:pPr>
              <w:widowControl w:val="0"/>
              <w:autoSpaceDE w:val="0"/>
              <w:autoSpaceDN w:val="0"/>
              <w:adjustRightInd w:val="0"/>
              <w:spacing w:after="0" w:line="240" w:lineRule="auto"/>
              <w:rPr>
                <w:rFonts w:ascii="Times New Roman" w:hAnsi="Times New Roman"/>
                <w:sz w:val="24"/>
                <w:szCs w:val="24"/>
              </w:rPr>
            </w:pPr>
          </w:p>
        </w:tc>
        <w:tc>
          <w:tcPr>
            <w:tcW w:w="851" w:type="dxa"/>
          </w:tcPr>
          <w:p w:rsidR="00CB0C70" w:rsidRPr="005F06C2" w:rsidRDefault="00CB0C70" w:rsidP="00EF0BB8">
            <w:pPr>
              <w:widowControl w:val="0"/>
              <w:autoSpaceDE w:val="0"/>
              <w:autoSpaceDN w:val="0"/>
              <w:adjustRightInd w:val="0"/>
              <w:spacing w:after="0" w:line="240" w:lineRule="auto"/>
              <w:rPr>
                <w:rFonts w:ascii="Times New Roman" w:hAnsi="Times New Roman"/>
                <w:sz w:val="24"/>
                <w:szCs w:val="24"/>
              </w:rPr>
            </w:pPr>
          </w:p>
        </w:tc>
        <w:tc>
          <w:tcPr>
            <w:tcW w:w="992" w:type="dxa"/>
          </w:tcPr>
          <w:p w:rsidR="00CB0C70" w:rsidRPr="005F06C2" w:rsidRDefault="00CB0C70" w:rsidP="00EF0BB8">
            <w:pPr>
              <w:widowControl w:val="0"/>
              <w:autoSpaceDE w:val="0"/>
              <w:autoSpaceDN w:val="0"/>
              <w:adjustRightInd w:val="0"/>
              <w:spacing w:after="0" w:line="240" w:lineRule="auto"/>
              <w:rPr>
                <w:rFonts w:ascii="Times New Roman" w:hAnsi="Times New Roman"/>
                <w:sz w:val="24"/>
                <w:szCs w:val="24"/>
              </w:rPr>
            </w:pPr>
          </w:p>
        </w:tc>
        <w:tc>
          <w:tcPr>
            <w:tcW w:w="851" w:type="dxa"/>
          </w:tcPr>
          <w:p w:rsidR="00CB0C70" w:rsidRPr="005F06C2" w:rsidRDefault="00CB0C70" w:rsidP="00EF0BB8">
            <w:pPr>
              <w:widowControl w:val="0"/>
              <w:autoSpaceDE w:val="0"/>
              <w:autoSpaceDN w:val="0"/>
              <w:adjustRightInd w:val="0"/>
              <w:spacing w:after="0" w:line="240" w:lineRule="auto"/>
              <w:rPr>
                <w:rFonts w:ascii="Times New Roman" w:hAnsi="Times New Roman"/>
                <w:sz w:val="24"/>
                <w:szCs w:val="24"/>
              </w:rPr>
            </w:pPr>
          </w:p>
        </w:tc>
        <w:tc>
          <w:tcPr>
            <w:tcW w:w="992" w:type="dxa"/>
          </w:tcPr>
          <w:p w:rsidR="00CB0C70" w:rsidRPr="005F06C2" w:rsidRDefault="00CB0C70" w:rsidP="00EF0BB8">
            <w:pPr>
              <w:widowControl w:val="0"/>
              <w:autoSpaceDE w:val="0"/>
              <w:autoSpaceDN w:val="0"/>
              <w:adjustRightInd w:val="0"/>
              <w:spacing w:after="0" w:line="240" w:lineRule="auto"/>
              <w:rPr>
                <w:rFonts w:ascii="Times New Roman" w:hAnsi="Times New Roman"/>
                <w:sz w:val="24"/>
                <w:szCs w:val="24"/>
              </w:rPr>
            </w:pPr>
          </w:p>
        </w:tc>
        <w:tc>
          <w:tcPr>
            <w:tcW w:w="850" w:type="dxa"/>
          </w:tcPr>
          <w:p w:rsidR="00CB0C70" w:rsidRPr="005F06C2" w:rsidRDefault="00CB0C70" w:rsidP="00EF0BB8">
            <w:pPr>
              <w:widowControl w:val="0"/>
              <w:autoSpaceDE w:val="0"/>
              <w:autoSpaceDN w:val="0"/>
              <w:adjustRightInd w:val="0"/>
              <w:spacing w:after="0" w:line="240" w:lineRule="auto"/>
              <w:rPr>
                <w:rFonts w:ascii="Times New Roman" w:hAnsi="Times New Roman"/>
                <w:sz w:val="24"/>
                <w:szCs w:val="24"/>
              </w:rPr>
            </w:pPr>
          </w:p>
        </w:tc>
        <w:tc>
          <w:tcPr>
            <w:tcW w:w="993" w:type="dxa"/>
          </w:tcPr>
          <w:p w:rsidR="00CB0C70" w:rsidRPr="005F06C2" w:rsidRDefault="00CB0C70" w:rsidP="00EF0BB8">
            <w:pPr>
              <w:widowControl w:val="0"/>
              <w:autoSpaceDE w:val="0"/>
              <w:autoSpaceDN w:val="0"/>
              <w:adjustRightInd w:val="0"/>
              <w:spacing w:after="0" w:line="240" w:lineRule="auto"/>
              <w:rPr>
                <w:rFonts w:ascii="Times New Roman" w:hAnsi="Times New Roman"/>
                <w:sz w:val="24"/>
                <w:szCs w:val="24"/>
              </w:rPr>
            </w:pPr>
          </w:p>
        </w:tc>
        <w:tc>
          <w:tcPr>
            <w:tcW w:w="992" w:type="dxa"/>
          </w:tcPr>
          <w:p w:rsidR="00CB0C70" w:rsidRPr="005F06C2" w:rsidRDefault="00CB0C70" w:rsidP="00EF0BB8">
            <w:pPr>
              <w:widowControl w:val="0"/>
              <w:autoSpaceDE w:val="0"/>
              <w:autoSpaceDN w:val="0"/>
              <w:adjustRightInd w:val="0"/>
              <w:spacing w:after="0" w:line="240" w:lineRule="auto"/>
              <w:rPr>
                <w:rFonts w:ascii="Times New Roman" w:hAnsi="Times New Roman"/>
                <w:sz w:val="24"/>
                <w:szCs w:val="24"/>
              </w:rPr>
            </w:pPr>
          </w:p>
        </w:tc>
        <w:tc>
          <w:tcPr>
            <w:tcW w:w="992" w:type="dxa"/>
          </w:tcPr>
          <w:p w:rsidR="00CB0C70" w:rsidRPr="005F06C2" w:rsidRDefault="00CB0C70" w:rsidP="00EF0BB8">
            <w:pPr>
              <w:widowControl w:val="0"/>
              <w:autoSpaceDE w:val="0"/>
              <w:autoSpaceDN w:val="0"/>
              <w:adjustRightInd w:val="0"/>
              <w:spacing w:after="0" w:line="240" w:lineRule="auto"/>
              <w:rPr>
                <w:rFonts w:ascii="Times New Roman" w:hAnsi="Times New Roman"/>
                <w:sz w:val="24"/>
                <w:szCs w:val="24"/>
              </w:rPr>
            </w:pPr>
          </w:p>
        </w:tc>
        <w:tc>
          <w:tcPr>
            <w:tcW w:w="992" w:type="dxa"/>
          </w:tcPr>
          <w:p w:rsidR="00CB0C70" w:rsidRPr="005F06C2" w:rsidRDefault="00CB0C70" w:rsidP="00EF0BB8">
            <w:pPr>
              <w:widowControl w:val="0"/>
              <w:autoSpaceDE w:val="0"/>
              <w:autoSpaceDN w:val="0"/>
              <w:adjustRightInd w:val="0"/>
              <w:spacing w:after="0" w:line="240" w:lineRule="auto"/>
              <w:rPr>
                <w:rFonts w:ascii="Times New Roman" w:hAnsi="Times New Roman"/>
                <w:sz w:val="24"/>
                <w:szCs w:val="24"/>
              </w:rPr>
            </w:pPr>
          </w:p>
        </w:tc>
      </w:tr>
    </w:tbl>
    <w:p w:rsidR="00967297" w:rsidRDefault="00967297" w:rsidP="00A26B8E">
      <w:pPr>
        <w:pStyle w:val="ConsPlusNormal"/>
        <w:jc w:val="right"/>
        <w:outlineLvl w:val="1"/>
        <w:rPr>
          <w:rFonts w:ascii="Times New Roman" w:hAnsi="Times New Roman" w:cs="Times New Roman"/>
          <w:sz w:val="28"/>
          <w:szCs w:val="28"/>
        </w:rPr>
      </w:pPr>
    </w:p>
    <w:sectPr w:rsidR="00967297" w:rsidSect="00570856">
      <w:headerReference w:type="default" r:id="rId52"/>
      <w:headerReference w:type="first" r:id="rId53"/>
      <w:pgSz w:w="16838" w:h="11906" w:orient="landscape"/>
      <w:pgMar w:top="1985" w:right="1418" w:bottom="567"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A1B" w:rsidRDefault="00A56A1B" w:rsidP="00145727">
      <w:pPr>
        <w:spacing w:after="0" w:line="240" w:lineRule="auto"/>
      </w:pPr>
      <w:r>
        <w:separator/>
      </w:r>
    </w:p>
  </w:endnote>
  <w:endnote w:type="continuationSeparator" w:id="0">
    <w:p w:rsidR="00A56A1B" w:rsidRDefault="00A56A1B" w:rsidP="001457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A1B" w:rsidRDefault="00A56A1B" w:rsidP="00145727">
      <w:pPr>
        <w:spacing w:after="0" w:line="240" w:lineRule="auto"/>
      </w:pPr>
      <w:r>
        <w:separator/>
      </w:r>
    </w:p>
  </w:footnote>
  <w:footnote w:type="continuationSeparator" w:id="0">
    <w:p w:rsidR="00A56A1B" w:rsidRDefault="00A56A1B" w:rsidP="001457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7D5" w:rsidRDefault="00C107D5">
    <w:pPr>
      <w:pStyle w:val="aa"/>
      <w:jc w:val="center"/>
    </w:pPr>
  </w:p>
  <w:p w:rsidR="00C107D5" w:rsidRDefault="00C107D5">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7D5" w:rsidRPr="001056F3" w:rsidRDefault="00C107D5">
    <w:pPr>
      <w:pStyle w:val="aa"/>
      <w:jc w:val="center"/>
      <w:rPr>
        <w:rFonts w:ascii="Times New Roman" w:hAnsi="Times New Roman"/>
        <w:sz w:val="28"/>
        <w:szCs w:val="28"/>
      </w:rPr>
    </w:pPr>
  </w:p>
  <w:p w:rsidR="00C107D5" w:rsidRPr="00A16150" w:rsidRDefault="00C107D5" w:rsidP="00A16150">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10607"/>
    </w:sdtPr>
    <w:sdtContent>
      <w:p w:rsidR="00C107D5" w:rsidRDefault="00C107D5">
        <w:pPr>
          <w:pStyle w:val="aa"/>
          <w:jc w:val="center"/>
        </w:pPr>
      </w:p>
    </w:sdtContent>
  </w:sdt>
  <w:p w:rsidR="00C107D5" w:rsidRDefault="00C107D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A8A63FC"/>
    <w:lvl w:ilvl="0">
      <w:start w:val="1"/>
      <w:numFmt w:val="decimal"/>
      <w:lvlText w:val="%1."/>
      <w:lvlJc w:val="left"/>
      <w:pPr>
        <w:tabs>
          <w:tab w:val="num" w:pos="1492"/>
        </w:tabs>
        <w:ind w:left="1492" w:hanging="360"/>
      </w:pPr>
    </w:lvl>
  </w:abstractNum>
  <w:abstractNum w:abstractNumId="1">
    <w:nsid w:val="FFFFFF7D"/>
    <w:multiLevelType w:val="singleLevel"/>
    <w:tmpl w:val="211EF92E"/>
    <w:lvl w:ilvl="0">
      <w:start w:val="1"/>
      <w:numFmt w:val="decimal"/>
      <w:lvlText w:val="%1."/>
      <w:lvlJc w:val="left"/>
      <w:pPr>
        <w:tabs>
          <w:tab w:val="num" w:pos="1209"/>
        </w:tabs>
        <w:ind w:left="1209" w:hanging="360"/>
      </w:pPr>
    </w:lvl>
  </w:abstractNum>
  <w:abstractNum w:abstractNumId="2">
    <w:nsid w:val="FFFFFF7E"/>
    <w:multiLevelType w:val="singleLevel"/>
    <w:tmpl w:val="3A985646"/>
    <w:lvl w:ilvl="0">
      <w:start w:val="1"/>
      <w:numFmt w:val="decimal"/>
      <w:lvlText w:val="%1."/>
      <w:lvlJc w:val="left"/>
      <w:pPr>
        <w:tabs>
          <w:tab w:val="num" w:pos="926"/>
        </w:tabs>
        <w:ind w:left="926" w:hanging="360"/>
      </w:pPr>
    </w:lvl>
  </w:abstractNum>
  <w:abstractNum w:abstractNumId="3">
    <w:nsid w:val="FFFFFF7F"/>
    <w:multiLevelType w:val="singleLevel"/>
    <w:tmpl w:val="AC40A07C"/>
    <w:lvl w:ilvl="0">
      <w:start w:val="1"/>
      <w:numFmt w:val="decimal"/>
      <w:lvlText w:val="%1."/>
      <w:lvlJc w:val="left"/>
      <w:pPr>
        <w:tabs>
          <w:tab w:val="num" w:pos="643"/>
        </w:tabs>
        <w:ind w:left="643" w:hanging="360"/>
      </w:pPr>
    </w:lvl>
  </w:abstractNum>
  <w:abstractNum w:abstractNumId="4">
    <w:nsid w:val="FFFFFF80"/>
    <w:multiLevelType w:val="singleLevel"/>
    <w:tmpl w:val="3508F7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E4822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DA457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4B024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17029D2"/>
    <w:lvl w:ilvl="0">
      <w:start w:val="1"/>
      <w:numFmt w:val="decimal"/>
      <w:lvlText w:val="%1."/>
      <w:lvlJc w:val="left"/>
      <w:pPr>
        <w:tabs>
          <w:tab w:val="num" w:pos="360"/>
        </w:tabs>
        <w:ind w:left="360" w:hanging="360"/>
      </w:pPr>
    </w:lvl>
  </w:abstractNum>
  <w:abstractNum w:abstractNumId="9">
    <w:nsid w:val="FFFFFF89"/>
    <w:multiLevelType w:val="singleLevel"/>
    <w:tmpl w:val="F4260570"/>
    <w:lvl w:ilvl="0">
      <w:start w:val="1"/>
      <w:numFmt w:val="bullet"/>
      <w:lvlText w:val=""/>
      <w:lvlJc w:val="left"/>
      <w:pPr>
        <w:tabs>
          <w:tab w:val="num" w:pos="360"/>
        </w:tabs>
        <w:ind w:left="360" w:hanging="360"/>
      </w:pPr>
      <w:rPr>
        <w:rFonts w:ascii="Symbol" w:hAnsi="Symbol" w:hint="default"/>
      </w:rPr>
    </w:lvl>
  </w:abstractNum>
  <w:abstractNum w:abstractNumId="10">
    <w:nsid w:val="70BE7F3E"/>
    <w:multiLevelType w:val="multilevel"/>
    <w:tmpl w:val="60984202"/>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0"/>
  <w:defaultTabStop w:val="708"/>
  <w:drawingGridHorizontalSpacing w:val="110"/>
  <w:displayHorizontalDrawingGridEvery w:val="2"/>
  <w:characterSpacingControl w:val="doNotCompress"/>
  <w:hdrShapeDefaults>
    <o:shapedefaults v:ext="edit" spidmax="53250"/>
  </w:hdrShapeDefaults>
  <w:footnotePr>
    <w:footnote w:id="-1"/>
    <w:footnote w:id="0"/>
  </w:footnotePr>
  <w:endnotePr>
    <w:endnote w:id="-1"/>
    <w:endnote w:id="0"/>
  </w:endnotePr>
  <w:compat/>
  <w:rsids>
    <w:rsidRoot w:val="00A26B8E"/>
    <w:rsid w:val="00000894"/>
    <w:rsid w:val="00000B60"/>
    <w:rsid w:val="000013F9"/>
    <w:rsid w:val="000032F6"/>
    <w:rsid w:val="0000470F"/>
    <w:rsid w:val="00013530"/>
    <w:rsid w:val="00017E31"/>
    <w:rsid w:val="0002321B"/>
    <w:rsid w:val="0002510F"/>
    <w:rsid w:val="00034468"/>
    <w:rsid w:val="0004310D"/>
    <w:rsid w:val="00045397"/>
    <w:rsid w:val="000537A5"/>
    <w:rsid w:val="00055E67"/>
    <w:rsid w:val="0007508D"/>
    <w:rsid w:val="00075BE2"/>
    <w:rsid w:val="00076183"/>
    <w:rsid w:val="00076C01"/>
    <w:rsid w:val="000A4D90"/>
    <w:rsid w:val="000C2D61"/>
    <w:rsid w:val="000E462A"/>
    <w:rsid w:val="000F2462"/>
    <w:rsid w:val="000F7C1B"/>
    <w:rsid w:val="0010380D"/>
    <w:rsid w:val="001043B3"/>
    <w:rsid w:val="001056F3"/>
    <w:rsid w:val="00111CEB"/>
    <w:rsid w:val="0011375C"/>
    <w:rsid w:val="001223B8"/>
    <w:rsid w:val="00124D8F"/>
    <w:rsid w:val="0012513A"/>
    <w:rsid w:val="001276CB"/>
    <w:rsid w:val="00130AFA"/>
    <w:rsid w:val="00132440"/>
    <w:rsid w:val="00134513"/>
    <w:rsid w:val="001353DB"/>
    <w:rsid w:val="001433D6"/>
    <w:rsid w:val="00145727"/>
    <w:rsid w:val="00152AB1"/>
    <w:rsid w:val="001567E5"/>
    <w:rsid w:val="00157466"/>
    <w:rsid w:val="00163F41"/>
    <w:rsid w:val="00175390"/>
    <w:rsid w:val="00181791"/>
    <w:rsid w:val="001839F1"/>
    <w:rsid w:val="001956B2"/>
    <w:rsid w:val="0019647C"/>
    <w:rsid w:val="001A0D5E"/>
    <w:rsid w:val="001B7199"/>
    <w:rsid w:val="001C4B48"/>
    <w:rsid w:val="001C7016"/>
    <w:rsid w:val="001D05F5"/>
    <w:rsid w:val="001F0370"/>
    <w:rsid w:val="001F2D12"/>
    <w:rsid w:val="001F7F48"/>
    <w:rsid w:val="002052A9"/>
    <w:rsid w:val="00214A5C"/>
    <w:rsid w:val="00216602"/>
    <w:rsid w:val="002172F5"/>
    <w:rsid w:val="00223EF3"/>
    <w:rsid w:val="002241CF"/>
    <w:rsid w:val="0023359B"/>
    <w:rsid w:val="002428F9"/>
    <w:rsid w:val="00242A51"/>
    <w:rsid w:val="00243686"/>
    <w:rsid w:val="00250CBA"/>
    <w:rsid w:val="00250ED0"/>
    <w:rsid w:val="00252431"/>
    <w:rsid w:val="00254CA6"/>
    <w:rsid w:val="00262760"/>
    <w:rsid w:val="0026349B"/>
    <w:rsid w:val="00273050"/>
    <w:rsid w:val="0027353F"/>
    <w:rsid w:val="0027478D"/>
    <w:rsid w:val="00275C9A"/>
    <w:rsid w:val="00280511"/>
    <w:rsid w:val="00280E9B"/>
    <w:rsid w:val="002862A9"/>
    <w:rsid w:val="00291CE3"/>
    <w:rsid w:val="00293C04"/>
    <w:rsid w:val="00297D99"/>
    <w:rsid w:val="002A2EBC"/>
    <w:rsid w:val="002A7AC4"/>
    <w:rsid w:val="002B0E45"/>
    <w:rsid w:val="002B1A17"/>
    <w:rsid w:val="002C26E4"/>
    <w:rsid w:val="002C716E"/>
    <w:rsid w:val="002D3494"/>
    <w:rsid w:val="002E19E5"/>
    <w:rsid w:val="002E5527"/>
    <w:rsid w:val="002F43A7"/>
    <w:rsid w:val="002F52CD"/>
    <w:rsid w:val="002F7821"/>
    <w:rsid w:val="00301B40"/>
    <w:rsid w:val="00313F4B"/>
    <w:rsid w:val="00317B95"/>
    <w:rsid w:val="00340DB9"/>
    <w:rsid w:val="00361F9E"/>
    <w:rsid w:val="003674D9"/>
    <w:rsid w:val="00371423"/>
    <w:rsid w:val="00373CEE"/>
    <w:rsid w:val="00374EC3"/>
    <w:rsid w:val="00386021"/>
    <w:rsid w:val="00397FCF"/>
    <w:rsid w:val="003A1EE5"/>
    <w:rsid w:val="003A3A2E"/>
    <w:rsid w:val="003A6FF0"/>
    <w:rsid w:val="003A7B1D"/>
    <w:rsid w:val="003B0804"/>
    <w:rsid w:val="003B2AD1"/>
    <w:rsid w:val="003C1EC2"/>
    <w:rsid w:val="003C680B"/>
    <w:rsid w:val="003C6A22"/>
    <w:rsid w:val="003D43C8"/>
    <w:rsid w:val="003E2EA7"/>
    <w:rsid w:val="003E7341"/>
    <w:rsid w:val="003F2202"/>
    <w:rsid w:val="003F4E1A"/>
    <w:rsid w:val="003F61EF"/>
    <w:rsid w:val="0040489C"/>
    <w:rsid w:val="00412F70"/>
    <w:rsid w:val="00414851"/>
    <w:rsid w:val="00421703"/>
    <w:rsid w:val="004236C7"/>
    <w:rsid w:val="00427C09"/>
    <w:rsid w:val="00464930"/>
    <w:rsid w:val="00466216"/>
    <w:rsid w:val="00471004"/>
    <w:rsid w:val="004740CB"/>
    <w:rsid w:val="00476CBB"/>
    <w:rsid w:val="00496191"/>
    <w:rsid w:val="004A5689"/>
    <w:rsid w:val="004B28CB"/>
    <w:rsid w:val="004D6454"/>
    <w:rsid w:val="004E36E2"/>
    <w:rsid w:val="004F331D"/>
    <w:rsid w:val="004F4B5C"/>
    <w:rsid w:val="004F5ABC"/>
    <w:rsid w:val="004F5CBF"/>
    <w:rsid w:val="004F6500"/>
    <w:rsid w:val="004F75D7"/>
    <w:rsid w:val="00504D8C"/>
    <w:rsid w:val="00505A6C"/>
    <w:rsid w:val="0051747D"/>
    <w:rsid w:val="005304B6"/>
    <w:rsid w:val="00534894"/>
    <w:rsid w:val="005467E2"/>
    <w:rsid w:val="0056475B"/>
    <w:rsid w:val="00570856"/>
    <w:rsid w:val="0058659A"/>
    <w:rsid w:val="0059432C"/>
    <w:rsid w:val="005A2649"/>
    <w:rsid w:val="005A4A27"/>
    <w:rsid w:val="005B1832"/>
    <w:rsid w:val="005B79D6"/>
    <w:rsid w:val="005B7FB1"/>
    <w:rsid w:val="005C0D41"/>
    <w:rsid w:val="005C346B"/>
    <w:rsid w:val="005C37E4"/>
    <w:rsid w:val="005C5689"/>
    <w:rsid w:val="005D2BBB"/>
    <w:rsid w:val="005D2C20"/>
    <w:rsid w:val="005D5736"/>
    <w:rsid w:val="005D748D"/>
    <w:rsid w:val="005F06C2"/>
    <w:rsid w:val="005F0B8B"/>
    <w:rsid w:val="005F0D1C"/>
    <w:rsid w:val="005F20E2"/>
    <w:rsid w:val="005F7D31"/>
    <w:rsid w:val="0062216A"/>
    <w:rsid w:val="00622195"/>
    <w:rsid w:val="00630F32"/>
    <w:rsid w:val="006359C8"/>
    <w:rsid w:val="006363F2"/>
    <w:rsid w:val="00637A80"/>
    <w:rsid w:val="006447A3"/>
    <w:rsid w:val="00653EE0"/>
    <w:rsid w:val="00660612"/>
    <w:rsid w:val="0066259F"/>
    <w:rsid w:val="0066634D"/>
    <w:rsid w:val="00670AB9"/>
    <w:rsid w:val="00676927"/>
    <w:rsid w:val="0068091F"/>
    <w:rsid w:val="006829E0"/>
    <w:rsid w:val="0068375B"/>
    <w:rsid w:val="00683E9B"/>
    <w:rsid w:val="006A2653"/>
    <w:rsid w:val="006A2665"/>
    <w:rsid w:val="006A3078"/>
    <w:rsid w:val="006B13C5"/>
    <w:rsid w:val="006B1765"/>
    <w:rsid w:val="006B4F70"/>
    <w:rsid w:val="006B7523"/>
    <w:rsid w:val="006C1C83"/>
    <w:rsid w:val="006C6A3C"/>
    <w:rsid w:val="006C7C56"/>
    <w:rsid w:val="006D1C4F"/>
    <w:rsid w:val="006E3CC5"/>
    <w:rsid w:val="006F3760"/>
    <w:rsid w:val="006F3CAE"/>
    <w:rsid w:val="006F4B5D"/>
    <w:rsid w:val="006F55AF"/>
    <w:rsid w:val="00706B27"/>
    <w:rsid w:val="007207F9"/>
    <w:rsid w:val="00750E98"/>
    <w:rsid w:val="00754413"/>
    <w:rsid w:val="0075568A"/>
    <w:rsid w:val="007574F4"/>
    <w:rsid w:val="00761EF3"/>
    <w:rsid w:val="00766E69"/>
    <w:rsid w:val="00777A01"/>
    <w:rsid w:val="0078034B"/>
    <w:rsid w:val="00792D36"/>
    <w:rsid w:val="007A37FA"/>
    <w:rsid w:val="007A4FCF"/>
    <w:rsid w:val="007B5BFC"/>
    <w:rsid w:val="007B5D30"/>
    <w:rsid w:val="007C1B58"/>
    <w:rsid w:val="007D5AAB"/>
    <w:rsid w:val="0080041A"/>
    <w:rsid w:val="0081108C"/>
    <w:rsid w:val="00823720"/>
    <w:rsid w:val="00833F80"/>
    <w:rsid w:val="008362E2"/>
    <w:rsid w:val="008474A1"/>
    <w:rsid w:val="00855139"/>
    <w:rsid w:val="00861092"/>
    <w:rsid w:val="00864E4A"/>
    <w:rsid w:val="00865093"/>
    <w:rsid w:val="00866DB9"/>
    <w:rsid w:val="00873D32"/>
    <w:rsid w:val="00875CC4"/>
    <w:rsid w:val="00883899"/>
    <w:rsid w:val="008867DB"/>
    <w:rsid w:val="008A3725"/>
    <w:rsid w:val="008A5541"/>
    <w:rsid w:val="008A6150"/>
    <w:rsid w:val="008C063E"/>
    <w:rsid w:val="008C1F90"/>
    <w:rsid w:val="008C20D8"/>
    <w:rsid w:val="008C2F74"/>
    <w:rsid w:val="008C7B34"/>
    <w:rsid w:val="008C7BD2"/>
    <w:rsid w:val="008C7F06"/>
    <w:rsid w:val="008D0DAC"/>
    <w:rsid w:val="008D2C03"/>
    <w:rsid w:val="008E6777"/>
    <w:rsid w:val="008F0352"/>
    <w:rsid w:val="008F07C3"/>
    <w:rsid w:val="008F446B"/>
    <w:rsid w:val="008F6AD5"/>
    <w:rsid w:val="00905C1D"/>
    <w:rsid w:val="00910A99"/>
    <w:rsid w:val="009315E3"/>
    <w:rsid w:val="00950AC5"/>
    <w:rsid w:val="00967297"/>
    <w:rsid w:val="00984024"/>
    <w:rsid w:val="00984B7F"/>
    <w:rsid w:val="009907C7"/>
    <w:rsid w:val="00994848"/>
    <w:rsid w:val="009A1FBC"/>
    <w:rsid w:val="009A7304"/>
    <w:rsid w:val="009A7713"/>
    <w:rsid w:val="009B3F51"/>
    <w:rsid w:val="009C22A0"/>
    <w:rsid w:val="009C3169"/>
    <w:rsid w:val="009C5873"/>
    <w:rsid w:val="009D1126"/>
    <w:rsid w:val="009D375C"/>
    <w:rsid w:val="009D6369"/>
    <w:rsid w:val="009E25CA"/>
    <w:rsid w:val="009E2C76"/>
    <w:rsid w:val="009E3B59"/>
    <w:rsid w:val="009F6B95"/>
    <w:rsid w:val="00A00501"/>
    <w:rsid w:val="00A04C3C"/>
    <w:rsid w:val="00A16150"/>
    <w:rsid w:val="00A20487"/>
    <w:rsid w:val="00A23EAD"/>
    <w:rsid w:val="00A26B8E"/>
    <w:rsid w:val="00A413B1"/>
    <w:rsid w:val="00A4566B"/>
    <w:rsid w:val="00A45D91"/>
    <w:rsid w:val="00A56A1B"/>
    <w:rsid w:val="00A56BB9"/>
    <w:rsid w:val="00A56F8F"/>
    <w:rsid w:val="00A57730"/>
    <w:rsid w:val="00A621C6"/>
    <w:rsid w:val="00A65FC5"/>
    <w:rsid w:val="00A72AEF"/>
    <w:rsid w:val="00A74992"/>
    <w:rsid w:val="00A84E28"/>
    <w:rsid w:val="00A87372"/>
    <w:rsid w:val="00A9016F"/>
    <w:rsid w:val="00A901D0"/>
    <w:rsid w:val="00A93617"/>
    <w:rsid w:val="00A967FA"/>
    <w:rsid w:val="00AA55E8"/>
    <w:rsid w:val="00AB6E95"/>
    <w:rsid w:val="00AD1053"/>
    <w:rsid w:val="00AE12EE"/>
    <w:rsid w:val="00AE13DE"/>
    <w:rsid w:val="00AF6BE1"/>
    <w:rsid w:val="00AF7A44"/>
    <w:rsid w:val="00B00D4B"/>
    <w:rsid w:val="00B01E57"/>
    <w:rsid w:val="00B035A2"/>
    <w:rsid w:val="00B045B2"/>
    <w:rsid w:val="00B107FE"/>
    <w:rsid w:val="00B11DBE"/>
    <w:rsid w:val="00B143EC"/>
    <w:rsid w:val="00B241CD"/>
    <w:rsid w:val="00B25585"/>
    <w:rsid w:val="00B35736"/>
    <w:rsid w:val="00B35A7D"/>
    <w:rsid w:val="00B35E0B"/>
    <w:rsid w:val="00B36C73"/>
    <w:rsid w:val="00B37FA1"/>
    <w:rsid w:val="00B443D4"/>
    <w:rsid w:val="00B446C4"/>
    <w:rsid w:val="00B541BF"/>
    <w:rsid w:val="00B57A35"/>
    <w:rsid w:val="00B61C6C"/>
    <w:rsid w:val="00B806CD"/>
    <w:rsid w:val="00B818A5"/>
    <w:rsid w:val="00B963BA"/>
    <w:rsid w:val="00BA0067"/>
    <w:rsid w:val="00BB07B4"/>
    <w:rsid w:val="00BC0A04"/>
    <w:rsid w:val="00BD2DEF"/>
    <w:rsid w:val="00BD4B50"/>
    <w:rsid w:val="00BE252E"/>
    <w:rsid w:val="00BE533E"/>
    <w:rsid w:val="00BF338E"/>
    <w:rsid w:val="00BF3E1B"/>
    <w:rsid w:val="00BF50B1"/>
    <w:rsid w:val="00BF7D8E"/>
    <w:rsid w:val="00C029A8"/>
    <w:rsid w:val="00C03DB3"/>
    <w:rsid w:val="00C107D5"/>
    <w:rsid w:val="00C10F11"/>
    <w:rsid w:val="00C12076"/>
    <w:rsid w:val="00C13DCC"/>
    <w:rsid w:val="00C17F22"/>
    <w:rsid w:val="00C21026"/>
    <w:rsid w:val="00C25388"/>
    <w:rsid w:val="00C30C80"/>
    <w:rsid w:val="00C31570"/>
    <w:rsid w:val="00C570A4"/>
    <w:rsid w:val="00C63279"/>
    <w:rsid w:val="00C659F7"/>
    <w:rsid w:val="00C73825"/>
    <w:rsid w:val="00C820A1"/>
    <w:rsid w:val="00C90FF2"/>
    <w:rsid w:val="00C94692"/>
    <w:rsid w:val="00CA176C"/>
    <w:rsid w:val="00CB0C70"/>
    <w:rsid w:val="00CB59B3"/>
    <w:rsid w:val="00CC196C"/>
    <w:rsid w:val="00CD59AC"/>
    <w:rsid w:val="00CE74C4"/>
    <w:rsid w:val="00D041B5"/>
    <w:rsid w:val="00D05E20"/>
    <w:rsid w:val="00D06C04"/>
    <w:rsid w:val="00D10399"/>
    <w:rsid w:val="00D15181"/>
    <w:rsid w:val="00D1635F"/>
    <w:rsid w:val="00D200A8"/>
    <w:rsid w:val="00D23F66"/>
    <w:rsid w:val="00D30AE8"/>
    <w:rsid w:val="00D32D4F"/>
    <w:rsid w:val="00D349FB"/>
    <w:rsid w:val="00D45482"/>
    <w:rsid w:val="00D504AF"/>
    <w:rsid w:val="00D504EE"/>
    <w:rsid w:val="00D67F08"/>
    <w:rsid w:val="00D729FF"/>
    <w:rsid w:val="00D74BC3"/>
    <w:rsid w:val="00D816DF"/>
    <w:rsid w:val="00D8209F"/>
    <w:rsid w:val="00D83BC1"/>
    <w:rsid w:val="00D87256"/>
    <w:rsid w:val="00D95A4C"/>
    <w:rsid w:val="00D97DF3"/>
    <w:rsid w:val="00DB4BAF"/>
    <w:rsid w:val="00DB5E14"/>
    <w:rsid w:val="00DC13DC"/>
    <w:rsid w:val="00DC3168"/>
    <w:rsid w:val="00DC7A89"/>
    <w:rsid w:val="00DD05AB"/>
    <w:rsid w:val="00DE4CA7"/>
    <w:rsid w:val="00DF32BC"/>
    <w:rsid w:val="00E004FB"/>
    <w:rsid w:val="00E067E3"/>
    <w:rsid w:val="00E15ACF"/>
    <w:rsid w:val="00E175FF"/>
    <w:rsid w:val="00E332EE"/>
    <w:rsid w:val="00E406A2"/>
    <w:rsid w:val="00E439AA"/>
    <w:rsid w:val="00E4430B"/>
    <w:rsid w:val="00E47143"/>
    <w:rsid w:val="00E47ABF"/>
    <w:rsid w:val="00E53560"/>
    <w:rsid w:val="00E62162"/>
    <w:rsid w:val="00E63152"/>
    <w:rsid w:val="00E64428"/>
    <w:rsid w:val="00E72EE6"/>
    <w:rsid w:val="00E741C5"/>
    <w:rsid w:val="00E76608"/>
    <w:rsid w:val="00E76E5F"/>
    <w:rsid w:val="00E8002F"/>
    <w:rsid w:val="00EA4F55"/>
    <w:rsid w:val="00EB3727"/>
    <w:rsid w:val="00EB57BD"/>
    <w:rsid w:val="00EC5853"/>
    <w:rsid w:val="00EE4860"/>
    <w:rsid w:val="00EE5E42"/>
    <w:rsid w:val="00EF0A97"/>
    <w:rsid w:val="00EF0BB8"/>
    <w:rsid w:val="00EF0BDB"/>
    <w:rsid w:val="00EF5863"/>
    <w:rsid w:val="00F04793"/>
    <w:rsid w:val="00F05405"/>
    <w:rsid w:val="00F07E10"/>
    <w:rsid w:val="00F20866"/>
    <w:rsid w:val="00F26095"/>
    <w:rsid w:val="00F350B0"/>
    <w:rsid w:val="00F42F36"/>
    <w:rsid w:val="00F47EC6"/>
    <w:rsid w:val="00F523D8"/>
    <w:rsid w:val="00F558B0"/>
    <w:rsid w:val="00F65477"/>
    <w:rsid w:val="00F662D3"/>
    <w:rsid w:val="00F80221"/>
    <w:rsid w:val="00F905AE"/>
    <w:rsid w:val="00F94C9E"/>
    <w:rsid w:val="00F95EA3"/>
    <w:rsid w:val="00FB1242"/>
    <w:rsid w:val="00FB1996"/>
    <w:rsid w:val="00FD70B9"/>
    <w:rsid w:val="00FE5CC1"/>
    <w:rsid w:val="00FF3E30"/>
    <w:rsid w:val="00FF6B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B8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6B8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A26B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26B8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A26B8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unhideWhenUsed/>
    <w:rsid w:val="00A26B8E"/>
    <w:rPr>
      <w:color w:val="0000FF"/>
      <w:u w:val="single"/>
    </w:rPr>
  </w:style>
  <w:style w:type="paragraph" w:styleId="a4">
    <w:name w:val="List Paragraph"/>
    <w:basedOn w:val="a"/>
    <w:qFormat/>
    <w:rsid w:val="00A26B8E"/>
    <w:pPr>
      <w:spacing w:after="0" w:line="240" w:lineRule="auto"/>
      <w:ind w:left="720"/>
      <w:contextualSpacing/>
    </w:pPr>
    <w:rPr>
      <w:rFonts w:eastAsia="Calibri"/>
      <w:lang w:eastAsia="en-US"/>
    </w:rPr>
  </w:style>
  <w:style w:type="paragraph" w:styleId="a5">
    <w:name w:val="No Spacing"/>
    <w:uiPriority w:val="1"/>
    <w:qFormat/>
    <w:rsid w:val="00A26B8E"/>
    <w:pPr>
      <w:spacing w:after="0" w:line="240" w:lineRule="auto"/>
    </w:pPr>
    <w:rPr>
      <w:rFonts w:ascii="Calibri" w:eastAsia="Times New Roman" w:hAnsi="Calibri" w:cs="Times New Roman"/>
      <w:lang w:eastAsia="ru-RU"/>
    </w:rPr>
  </w:style>
  <w:style w:type="paragraph" w:styleId="a6">
    <w:name w:val="Subtitle"/>
    <w:basedOn w:val="a"/>
    <w:next w:val="a"/>
    <w:link w:val="a7"/>
    <w:uiPriority w:val="11"/>
    <w:qFormat/>
    <w:rsid w:val="00A26B8E"/>
    <w:pPr>
      <w:spacing w:after="60"/>
      <w:jc w:val="center"/>
      <w:outlineLvl w:val="1"/>
    </w:pPr>
    <w:rPr>
      <w:rFonts w:ascii="Cambria" w:hAnsi="Cambria"/>
      <w:sz w:val="24"/>
      <w:szCs w:val="24"/>
    </w:rPr>
  </w:style>
  <w:style w:type="character" w:customStyle="1" w:styleId="a7">
    <w:name w:val="Подзаголовок Знак"/>
    <w:basedOn w:val="a0"/>
    <w:link w:val="a6"/>
    <w:uiPriority w:val="11"/>
    <w:rsid w:val="00A26B8E"/>
    <w:rPr>
      <w:rFonts w:ascii="Cambria" w:eastAsia="Times New Roman" w:hAnsi="Cambria" w:cs="Times New Roman"/>
      <w:sz w:val="24"/>
      <w:szCs w:val="24"/>
      <w:lang w:eastAsia="ru-RU"/>
    </w:rPr>
  </w:style>
  <w:style w:type="paragraph" w:styleId="a8">
    <w:name w:val="Balloon Text"/>
    <w:basedOn w:val="a"/>
    <w:link w:val="a9"/>
    <w:uiPriority w:val="99"/>
    <w:semiHidden/>
    <w:unhideWhenUsed/>
    <w:rsid w:val="00A26B8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6B8E"/>
    <w:rPr>
      <w:rFonts w:ascii="Tahoma" w:eastAsia="Times New Roman" w:hAnsi="Tahoma" w:cs="Tahoma"/>
      <w:sz w:val="16"/>
      <w:szCs w:val="16"/>
      <w:lang w:eastAsia="ru-RU"/>
    </w:rPr>
  </w:style>
  <w:style w:type="paragraph" w:styleId="aa">
    <w:name w:val="header"/>
    <w:basedOn w:val="a"/>
    <w:link w:val="ab"/>
    <w:uiPriority w:val="99"/>
    <w:unhideWhenUsed/>
    <w:rsid w:val="0014572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45727"/>
    <w:rPr>
      <w:rFonts w:ascii="Calibri" w:eastAsia="Times New Roman" w:hAnsi="Calibri" w:cs="Times New Roman"/>
      <w:lang w:eastAsia="ru-RU"/>
    </w:rPr>
  </w:style>
  <w:style w:type="paragraph" w:styleId="ac">
    <w:name w:val="footer"/>
    <w:basedOn w:val="a"/>
    <w:link w:val="ad"/>
    <w:uiPriority w:val="99"/>
    <w:unhideWhenUsed/>
    <w:rsid w:val="0014572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45727"/>
    <w:rPr>
      <w:rFonts w:ascii="Calibri" w:eastAsia="Times New Roman" w:hAnsi="Calibri" w:cs="Times New Roman"/>
      <w:lang w:eastAsia="ru-RU"/>
    </w:rPr>
  </w:style>
  <w:style w:type="paragraph" w:styleId="ae">
    <w:name w:val="Title"/>
    <w:basedOn w:val="a"/>
    <w:link w:val="af"/>
    <w:qFormat/>
    <w:rsid w:val="00FF3E30"/>
    <w:pPr>
      <w:spacing w:after="0" w:line="240" w:lineRule="auto"/>
      <w:jc w:val="center"/>
    </w:pPr>
    <w:rPr>
      <w:rFonts w:ascii="Times New Roman" w:eastAsia="Arial Unicode MS" w:hAnsi="Times New Roman"/>
      <w:spacing w:val="-20"/>
      <w:sz w:val="36"/>
      <w:szCs w:val="20"/>
    </w:rPr>
  </w:style>
  <w:style w:type="character" w:customStyle="1" w:styleId="af">
    <w:name w:val="Название Знак"/>
    <w:basedOn w:val="a0"/>
    <w:link w:val="ae"/>
    <w:rsid w:val="00FF3E30"/>
    <w:rPr>
      <w:rFonts w:ascii="Times New Roman" w:eastAsia="Arial Unicode MS" w:hAnsi="Times New Roman" w:cs="Times New Roman"/>
      <w:spacing w:val="-20"/>
      <w:sz w:val="3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B8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6B8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A26B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26B8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A26B8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semiHidden/>
    <w:unhideWhenUsed/>
    <w:rsid w:val="00A26B8E"/>
    <w:rPr>
      <w:color w:val="0000FF"/>
      <w:u w:val="single"/>
    </w:rPr>
  </w:style>
  <w:style w:type="paragraph" w:styleId="a4">
    <w:name w:val="List Paragraph"/>
    <w:basedOn w:val="a"/>
    <w:qFormat/>
    <w:rsid w:val="00A26B8E"/>
    <w:pPr>
      <w:spacing w:after="0" w:line="240" w:lineRule="auto"/>
      <w:ind w:left="720"/>
      <w:contextualSpacing/>
    </w:pPr>
    <w:rPr>
      <w:rFonts w:eastAsia="Calibri"/>
      <w:lang w:eastAsia="en-US"/>
    </w:rPr>
  </w:style>
  <w:style w:type="paragraph" w:styleId="a5">
    <w:name w:val="No Spacing"/>
    <w:uiPriority w:val="1"/>
    <w:qFormat/>
    <w:rsid w:val="00A26B8E"/>
    <w:pPr>
      <w:spacing w:after="0" w:line="240" w:lineRule="auto"/>
    </w:pPr>
    <w:rPr>
      <w:rFonts w:ascii="Calibri" w:eastAsia="Times New Roman" w:hAnsi="Calibri" w:cs="Times New Roman"/>
      <w:lang w:eastAsia="ru-RU"/>
    </w:rPr>
  </w:style>
  <w:style w:type="paragraph" w:styleId="a6">
    <w:name w:val="Subtitle"/>
    <w:basedOn w:val="a"/>
    <w:next w:val="a"/>
    <w:link w:val="a7"/>
    <w:uiPriority w:val="11"/>
    <w:qFormat/>
    <w:rsid w:val="00A26B8E"/>
    <w:pPr>
      <w:spacing w:after="60"/>
      <w:jc w:val="center"/>
      <w:outlineLvl w:val="1"/>
    </w:pPr>
    <w:rPr>
      <w:rFonts w:ascii="Cambria" w:hAnsi="Cambria"/>
      <w:sz w:val="24"/>
      <w:szCs w:val="24"/>
    </w:rPr>
  </w:style>
  <w:style w:type="character" w:customStyle="1" w:styleId="a7">
    <w:name w:val="Подзаголовок Знак"/>
    <w:basedOn w:val="a0"/>
    <w:link w:val="a6"/>
    <w:uiPriority w:val="11"/>
    <w:rsid w:val="00A26B8E"/>
    <w:rPr>
      <w:rFonts w:ascii="Cambria" w:eastAsia="Times New Roman" w:hAnsi="Cambria" w:cs="Times New Roman"/>
      <w:sz w:val="24"/>
      <w:szCs w:val="24"/>
      <w:lang w:eastAsia="ru-RU"/>
    </w:rPr>
  </w:style>
  <w:style w:type="paragraph" w:styleId="a8">
    <w:name w:val="Balloon Text"/>
    <w:basedOn w:val="a"/>
    <w:link w:val="a9"/>
    <w:uiPriority w:val="99"/>
    <w:semiHidden/>
    <w:unhideWhenUsed/>
    <w:rsid w:val="00A26B8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6B8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8073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IA.Mironova\Desktop\&#1052;&#1080;&#1088;&#1086;&#1085;&#1086;&#1074;&#1072;\&#1087;&#1086;&#1089;&#1090;&#1072;&#1085;&#1086;&#1074;&#1083;&#1077;&#1085;&#1080;&#1077;\RLAW07763945_0_20141007_142758_53605.rtf" TargetMode="External"/><Relationship Id="rId18" Type="http://schemas.openxmlformats.org/officeDocument/2006/relationships/hyperlink" Target="file:///C:\Users\IA.Mironova\Desktop\&#1052;&#1080;&#1088;&#1086;&#1085;&#1086;&#1074;&#1072;\&#1087;&#1086;&#1089;&#1090;&#1072;&#1085;&#1086;&#1074;&#1083;&#1077;&#1085;&#1080;&#1077;\RLAW07763945_0_20141007_142758_53605.rtf" TargetMode="External"/><Relationship Id="rId26" Type="http://schemas.openxmlformats.org/officeDocument/2006/relationships/hyperlink" Target="file:///C:\Users\IA.Mironova\Desktop\&#1052;&#1080;&#1088;&#1086;&#1085;&#1086;&#1074;&#1072;\&#1087;&#1086;&#1089;&#1090;&#1072;&#1085;&#1086;&#1074;&#1083;&#1077;&#1085;&#1080;&#1077;\RLAW07763945_0_20141007_142758_53605.rtf" TargetMode="External"/><Relationship Id="rId39" Type="http://schemas.openxmlformats.org/officeDocument/2006/relationships/hyperlink" Target="file:///C:\Users\IA.Mironova\Desktop\&#1052;&#1080;&#1088;&#1086;&#1085;&#1086;&#1074;&#1072;\&#1087;&#1086;&#1089;&#1090;&#1072;&#1085;&#1086;&#1074;&#1083;&#1077;&#1085;&#1080;&#1077;\RLAW07763945_0_20141007_142758_53605.rtf" TargetMode="External"/><Relationship Id="rId21" Type="http://schemas.openxmlformats.org/officeDocument/2006/relationships/hyperlink" Target="file:///C:\Users\IA.Mironova\Desktop\&#1052;&#1080;&#1088;&#1086;&#1085;&#1086;&#1074;&#1072;\&#1087;&#1086;&#1089;&#1090;&#1072;&#1085;&#1086;&#1074;&#1083;&#1077;&#1085;&#1080;&#1077;\RLAW07763945_0_20141007_142758_53605.rtf" TargetMode="External"/><Relationship Id="rId34" Type="http://schemas.openxmlformats.org/officeDocument/2006/relationships/hyperlink" Target="file:///C:\Users\IA.Mironova\Desktop\&#1052;&#1080;&#1088;&#1086;&#1085;&#1086;&#1074;&#1072;\&#1087;&#1086;&#1089;&#1090;&#1072;&#1085;&#1086;&#1074;&#1083;&#1077;&#1085;&#1080;&#1077;\RLAW07763945_0_20141007_142758_53605.rtf" TargetMode="External"/><Relationship Id="rId42" Type="http://schemas.openxmlformats.org/officeDocument/2006/relationships/hyperlink" Target="file:///C:\Users\IA.Mironova\Desktop\&#1052;&#1080;&#1088;&#1086;&#1085;&#1086;&#1074;&#1072;\&#1087;&#1086;&#1089;&#1090;&#1072;&#1085;&#1086;&#1074;&#1083;&#1077;&#1085;&#1080;&#1077;\RLAW07763945_0_20141007_142758_53605.rtf" TargetMode="External"/><Relationship Id="rId47" Type="http://schemas.openxmlformats.org/officeDocument/2006/relationships/hyperlink" Target="file:///C:\Users\IA.Mironova\Desktop\&#1052;&#1080;&#1088;&#1086;&#1085;&#1086;&#1074;&#1072;\&#1087;&#1086;&#1089;&#1090;&#1072;&#1085;&#1086;&#1074;&#1083;&#1077;&#1085;&#1080;&#1077;\RLAW07763945_0_20141007_142758_53605.rtf"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IA.Mironova\Desktop\&#1052;&#1080;&#1088;&#1086;&#1085;&#1086;&#1074;&#1072;\&#1087;&#1086;&#1089;&#1090;&#1072;&#1085;&#1086;&#1074;&#1083;&#1077;&#1085;&#1080;&#1077;\RLAW07763945_0_20141007_142758_53605.rtf" TargetMode="External"/><Relationship Id="rId17" Type="http://schemas.openxmlformats.org/officeDocument/2006/relationships/hyperlink" Target="file:///C:\Users\IA.Mironova\Desktop\&#1052;&#1080;&#1088;&#1086;&#1085;&#1086;&#1074;&#1072;\&#1087;&#1086;&#1089;&#1090;&#1072;&#1085;&#1086;&#1074;&#1083;&#1077;&#1085;&#1080;&#1077;\RLAW07763945_0_20141007_142758_53605.rtf" TargetMode="External"/><Relationship Id="rId25" Type="http://schemas.openxmlformats.org/officeDocument/2006/relationships/hyperlink" Target="file:///C:\Users\IA.Mironova\Desktop\&#1052;&#1080;&#1088;&#1086;&#1085;&#1086;&#1074;&#1072;\&#1087;&#1086;&#1089;&#1090;&#1072;&#1085;&#1086;&#1074;&#1083;&#1077;&#1085;&#1080;&#1077;\RLAW07763945_0_20141007_142758_53605.rtf" TargetMode="External"/><Relationship Id="rId33" Type="http://schemas.openxmlformats.org/officeDocument/2006/relationships/hyperlink" Target="file:///C:\Users\IA.Mironova\Desktop\&#1052;&#1080;&#1088;&#1086;&#1085;&#1086;&#1074;&#1072;\&#1087;&#1086;&#1089;&#1090;&#1072;&#1085;&#1086;&#1074;&#1083;&#1077;&#1085;&#1080;&#1077;\RLAW07763945_0_20141007_142758_53605.rtf" TargetMode="External"/><Relationship Id="rId38" Type="http://schemas.openxmlformats.org/officeDocument/2006/relationships/hyperlink" Target="file:///C:\Users\IA.Mironova\Desktop\&#1052;&#1080;&#1088;&#1086;&#1085;&#1086;&#1074;&#1072;\&#1087;&#1086;&#1089;&#1090;&#1072;&#1085;&#1086;&#1074;&#1083;&#1077;&#1085;&#1080;&#1077;\RLAW07763945_0_20141007_142758_53605.rtf" TargetMode="External"/><Relationship Id="rId46" Type="http://schemas.openxmlformats.org/officeDocument/2006/relationships/hyperlink" Target="file:///C:\Users\IA.Mironova\Desktop\&#1052;&#1080;&#1088;&#1086;&#1085;&#1086;&#1074;&#1072;\&#1087;&#1086;&#1089;&#1090;&#1072;&#1085;&#1086;&#1074;&#1083;&#1077;&#1085;&#1080;&#1077;\RLAW07763945_0_20141007_142758_53605.rtf" TargetMode="External"/><Relationship Id="rId2" Type="http://schemas.openxmlformats.org/officeDocument/2006/relationships/numbering" Target="numbering.xml"/><Relationship Id="rId16" Type="http://schemas.openxmlformats.org/officeDocument/2006/relationships/hyperlink" Target="file:///C:\Users\IA.Mironova\Desktop\&#1052;&#1080;&#1088;&#1086;&#1085;&#1086;&#1074;&#1072;\&#1087;&#1086;&#1089;&#1090;&#1072;&#1085;&#1086;&#1074;&#1083;&#1077;&#1085;&#1080;&#1077;\RLAW07763945_0_20141007_142758_53605.rtf" TargetMode="External"/><Relationship Id="rId20" Type="http://schemas.openxmlformats.org/officeDocument/2006/relationships/hyperlink" Target="file:///C:\Users\IA.Mironova\Desktop\&#1052;&#1080;&#1088;&#1086;&#1085;&#1086;&#1074;&#1072;\&#1087;&#1086;&#1089;&#1090;&#1072;&#1085;&#1086;&#1074;&#1083;&#1077;&#1085;&#1080;&#1077;\RLAW07763945_0_20141007_142758_53605.rtf" TargetMode="External"/><Relationship Id="rId29" Type="http://schemas.openxmlformats.org/officeDocument/2006/relationships/hyperlink" Target="file:///C:\Users\IA.Mironova\Desktop\&#1052;&#1080;&#1088;&#1086;&#1085;&#1086;&#1074;&#1072;\&#1087;&#1086;&#1089;&#1090;&#1072;&#1085;&#1086;&#1074;&#1083;&#1077;&#1085;&#1080;&#1077;\RLAW07763945_0_20141007_142758_53605.rtf" TargetMode="External"/><Relationship Id="rId41" Type="http://schemas.openxmlformats.org/officeDocument/2006/relationships/hyperlink" Target="file:///C:\Users\IA.Mironova\Desktop\&#1052;&#1080;&#1088;&#1086;&#1085;&#1086;&#1074;&#1072;\&#1087;&#1086;&#1089;&#1090;&#1072;&#1085;&#1086;&#1074;&#1083;&#1077;&#1085;&#1080;&#1077;\RLAW07763945_0_20141007_142758_53605.rt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IA.Mironova\Desktop\&#1052;&#1080;&#1088;&#1086;&#1085;&#1086;&#1074;&#1072;\&#1087;&#1086;&#1089;&#1090;&#1072;&#1085;&#1086;&#1074;&#1083;&#1077;&#1085;&#1080;&#1077;\RLAW07763945_0_20141007_142758_53605.rtf" TargetMode="External"/><Relationship Id="rId24" Type="http://schemas.openxmlformats.org/officeDocument/2006/relationships/hyperlink" Target="file:///C:\Users\IA.Mironova\Desktop\&#1052;&#1080;&#1088;&#1086;&#1085;&#1086;&#1074;&#1072;\&#1087;&#1086;&#1089;&#1090;&#1072;&#1085;&#1086;&#1074;&#1083;&#1077;&#1085;&#1080;&#1077;\RLAW07763945_0_20141007_142758_53605.rtf" TargetMode="External"/><Relationship Id="rId32" Type="http://schemas.openxmlformats.org/officeDocument/2006/relationships/hyperlink" Target="file:///C:\Users\IA.Mironova\Desktop\&#1052;&#1080;&#1088;&#1086;&#1085;&#1086;&#1074;&#1072;\&#1087;&#1086;&#1089;&#1090;&#1072;&#1085;&#1086;&#1074;&#1083;&#1077;&#1085;&#1080;&#1077;\RLAW07763945_0_20141007_142758_53605.rtf" TargetMode="External"/><Relationship Id="rId37" Type="http://schemas.openxmlformats.org/officeDocument/2006/relationships/hyperlink" Target="file:///C:\Users\IA.Mironova\Desktop\&#1052;&#1080;&#1088;&#1086;&#1085;&#1086;&#1074;&#1072;\&#1087;&#1086;&#1089;&#1090;&#1072;&#1085;&#1086;&#1074;&#1083;&#1077;&#1085;&#1080;&#1077;\RLAW07763945_0_20141007_142758_53605.rtf" TargetMode="External"/><Relationship Id="rId40" Type="http://schemas.openxmlformats.org/officeDocument/2006/relationships/hyperlink" Target="file:///C:\Users\IA.Mironova\Desktop\&#1052;&#1080;&#1088;&#1086;&#1085;&#1086;&#1074;&#1072;\&#1087;&#1086;&#1089;&#1090;&#1072;&#1085;&#1086;&#1074;&#1083;&#1077;&#1085;&#1080;&#1077;\RLAW07763945_0_20141007_142758_53605.rtf" TargetMode="External"/><Relationship Id="rId45" Type="http://schemas.openxmlformats.org/officeDocument/2006/relationships/hyperlink" Target="consultantplus://offline/ref=55707D4456FE3EC447566B3553F22BFD0FE12E7D25B42EC3B0207354B217F02183766B557B6825112589F0F448L" TargetMode="External"/><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file:///C:\Users\IA.Mironova\Desktop\&#1052;&#1080;&#1088;&#1086;&#1085;&#1086;&#1074;&#1072;\&#1087;&#1086;&#1089;&#1090;&#1072;&#1085;&#1086;&#1074;&#1083;&#1077;&#1085;&#1080;&#1077;\RLAW07763945_0_20141007_142758_53605.rtf" TargetMode="External"/><Relationship Id="rId23" Type="http://schemas.openxmlformats.org/officeDocument/2006/relationships/hyperlink" Target="file:///C:\Users\IA.Mironova\Desktop\&#1052;&#1080;&#1088;&#1086;&#1085;&#1086;&#1074;&#1072;\&#1087;&#1086;&#1089;&#1090;&#1072;&#1085;&#1086;&#1074;&#1083;&#1077;&#1085;&#1080;&#1077;\RLAW07763945_0_20141007_142758_53605.rtf" TargetMode="External"/><Relationship Id="rId28" Type="http://schemas.openxmlformats.org/officeDocument/2006/relationships/hyperlink" Target="file:///C:\Users\IA.Mironova\Desktop\&#1052;&#1080;&#1088;&#1086;&#1085;&#1086;&#1074;&#1072;\&#1087;&#1086;&#1089;&#1090;&#1072;&#1085;&#1086;&#1074;&#1083;&#1077;&#1085;&#1080;&#1077;\RLAW07763945_0_20141007_142758_53605.rtf" TargetMode="External"/><Relationship Id="rId36" Type="http://schemas.openxmlformats.org/officeDocument/2006/relationships/hyperlink" Target="file:///C:\Users\IA.Mironova\Desktop\&#1052;&#1080;&#1088;&#1086;&#1085;&#1086;&#1074;&#1072;\&#1087;&#1086;&#1089;&#1090;&#1072;&#1085;&#1086;&#1074;&#1083;&#1077;&#1085;&#1080;&#1077;\RLAW07763945_0_20141007_142758_53605.rtf" TargetMode="External"/><Relationship Id="rId49" Type="http://schemas.openxmlformats.org/officeDocument/2006/relationships/hyperlink" Target="file:///C:\Users\IA.Mironova\Desktop\&#1052;&#1080;&#1088;&#1086;&#1085;&#1086;&#1074;&#1072;\&#1087;&#1086;&#1089;&#1090;&#1072;&#1085;&#1086;&#1074;&#1083;&#1077;&#1085;&#1080;&#1077;\RLAW07763945_0_20141007_142758_53605.rtf" TargetMode="External"/><Relationship Id="rId57" Type="http://schemas.microsoft.com/office/2007/relationships/stylesWithEffects" Target="stylesWithEffects.xml"/><Relationship Id="rId10" Type="http://schemas.openxmlformats.org/officeDocument/2006/relationships/hyperlink" Target="file:///C:\Users\IA.Mironova\vp.podeliakin\Desktop\3336&#1050;&#1086;&#1085;&#1089;&#1091;&#1083;&#1100;&#1090;&#1072;&#1085;&#1090;.docx" TargetMode="External"/><Relationship Id="rId19" Type="http://schemas.openxmlformats.org/officeDocument/2006/relationships/hyperlink" Target="file:///C:\Users\IA.Mironova\Desktop\&#1052;&#1080;&#1088;&#1086;&#1085;&#1086;&#1074;&#1072;\&#1087;&#1086;&#1089;&#1090;&#1072;&#1085;&#1086;&#1074;&#1083;&#1077;&#1085;&#1080;&#1077;\RLAW07763945_0_20141007_142758_53605.rtf" TargetMode="External"/><Relationship Id="rId31" Type="http://schemas.openxmlformats.org/officeDocument/2006/relationships/hyperlink" Target="file:///C:\Users\IA.Mironova\Desktop\&#1052;&#1080;&#1088;&#1086;&#1085;&#1086;&#1074;&#1072;\&#1087;&#1086;&#1089;&#1090;&#1072;&#1085;&#1086;&#1074;&#1083;&#1077;&#1085;&#1080;&#1077;\RLAW07763945_0_20141007_142758_53605.rtf" TargetMode="External"/><Relationship Id="rId44" Type="http://schemas.openxmlformats.org/officeDocument/2006/relationships/hyperlink" Target="consultantplus://offline/ref=419C6FCC75FED97EBB652F9C55E85027A54D5B252D5AD94DA9A108F9ABEEFCC7A01B328571FB3D57BE7AA3w611L"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B35CA2741235E7AEC1654EF378FD9FF99A81749440E6CC6CAE025393E8712C1672F933897D52A34ED052E0A9sBF" TargetMode="External"/><Relationship Id="rId14" Type="http://schemas.openxmlformats.org/officeDocument/2006/relationships/hyperlink" Target="file:///C:\Users\IA.Mironova\Desktop\&#1052;&#1080;&#1088;&#1086;&#1085;&#1086;&#1074;&#1072;\&#1087;&#1086;&#1089;&#1090;&#1072;&#1085;&#1086;&#1074;&#1083;&#1077;&#1085;&#1080;&#1077;\RLAW07763945_0_20141007_142758_53605.rtf" TargetMode="External"/><Relationship Id="rId22" Type="http://schemas.openxmlformats.org/officeDocument/2006/relationships/hyperlink" Target="file:///C:\Users\IA.Mironova\Desktop\&#1052;&#1080;&#1088;&#1086;&#1085;&#1086;&#1074;&#1072;\&#1087;&#1086;&#1089;&#1090;&#1072;&#1085;&#1086;&#1074;&#1083;&#1077;&#1085;&#1080;&#1077;\RLAW07763945_0_20141007_142758_53605.rtf" TargetMode="External"/><Relationship Id="rId27" Type="http://schemas.openxmlformats.org/officeDocument/2006/relationships/hyperlink" Target="file:///C:\Users\IA.Mironova\Desktop\&#1052;&#1080;&#1088;&#1086;&#1085;&#1086;&#1074;&#1072;\&#1087;&#1086;&#1089;&#1090;&#1072;&#1085;&#1086;&#1074;&#1083;&#1077;&#1085;&#1080;&#1077;\RLAW07763945_0_20141007_142758_53605.rtf" TargetMode="External"/><Relationship Id="rId30" Type="http://schemas.openxmlformats.org/officeDocument/2006/relationships/hyperlink" Target="file:///C:\Users\IA.Mironova\Desktop\&#1052;&#1080;&#1088;&#1086;&#1085;&#1086;&#1074;&#1072;\&#1087;&#1086;&#1089;&#1090;&#1072;&#1085;&#1086;&#1074;&#1083;&#1077;&#1085;&#1080;&#1077;\RLAW07763945_0_20141007_142758_53605.rtf" TargetMode="External"/><Relationship Id="rId35" Type="http://schemas.openxmlformats.org/officeDocument/2006/relationships/hyperlink" Target="file:///C:\Users\IA.Mironova\Desktop\&#1052;&#1080;&#1088;&#1086;&#1085;&#1086;&#1074;&#1072;\&#1087;&#1086;&#1089;&#1090;&#1072;&#1085;&#1086;&#1074;&#1083;&#1077;&#1085;&#1080;&#1077;\RLAW07763945_0_20141007_142758_53605.rtf" TargetMode="External"/><Relationship Id="rId43" Type="http://schemas.openxmlformats.org/officeDocument/2006/relationships/hyperlink" Target="file:///C:\Users\IA.Mironova\Desktop\&#1052;&#1080;&#1088;&#1086;&#1085;&#1086;&#1074;&#1072;\&#1087;&#1086;&#1089;&#1090;&#1072;&#1085;&#1086;&#1074;&#1083;&#1077;&#1085;&#1080;&#1077;\RLAW07763945_0_20141007_142758_53605.rtf" TargetMode="External"/><Relationship Id="rId48" Type="http://schemas.openxmlformats.org/officeDocument/2006/relationships/hyperlink" Target="file:///C:\Users\IA.Mironova\Desktop\&#1052;&#1080;&#1088;&#1086;&#1085;&#1086;&#1074;&#1072;\&#1087;&#1086;&#1089;&#1090;&#1072;&#1085;&#1086;&#1074;&#1083;&#1077;&#1085;&#1080;&#1077;\RLAW07763945_0_20141007_142758_53605.rtf" TargetMode="External"/><Relationship Id="rId8" Type="http://schemas.openxmlformats.org/officeDocument/2006/relationships/hyperlink" Target="consultantplus://offline/ref=B35CA2741235E7AEC16550FE6E91C1F39C8F2C9045E6C439F55D08CEBF78264135B66ACB395FA349ADs4F" TargetMode="External"/><Relationship Id="rId51" Type="http://schemas.openxmlformats.org/officeDocument/2006/relationships/hyperlink" Target="file:///C:\Users\IA.Mironova\Desktop\&#1052;&#1080;&#1088;&#1086;&#1085;&#1086;&#1074;&#1072;\&#1087;&#1086;&#1089;&#1090;&#1072;&#1085;&#1086;&#1074;&#1083;&#1077;&#1085;&#1080;&#1077;\RLAW07763945_0_20141007_142758_53605.rtf"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73AC08-F6E3-46AE-8EED-F92275CE7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43</Pages>
  <Words>12855</Words>
  <Characters>73279</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Ставрополя</Company>
  <LinksUpToDate>false</LinksUpToDate>
  <CharactersWithSpaces>85963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gv.putilova</cp:lastModifiedBy>
  <cp:revision>6</cp:revision>
  <cp:lastPrinted>2015-04-20T07:55:00Z</cp:lastPrinted>
  <dcterms:created xsi:type="dcterms:W3CDTF">2015-04-20T07:47:00Z</dcterms:created>
  <dcterms:modified xsi:type="dcterms:W3CDTF">2015-04-22T12:38:00Z</dcterms:modified>
</cp:coreProperties>
</file>